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F1C" w:rsidRPr="00175661" w:rsidRDefault="009F1F1C" w:rsidP="009F1F1C">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 xml:space="preserve">7 </w:t>
      </w:r>
      <w:r w:rsidRPr="00175661">
        <w:rPr>
          <w:rFonts w:ascii="Times New Roman" w:hAnsi="Times New Roman"/>
          <w:color w:val="000000" w:themeColor="text1"/>
        </w:rPr>
        <w:t>– 5 CÂU]</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 numbered blanks from 56 to 60.</w:t>
      </w:r>
    </w:p>
    <w:p w:rsidR="009F1F1C" w:rsidRPr="00175661" w:rsidRDefault="009F1F1C" w:rsidP="009F1F1C">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What do you do well? What do you enjoy doing? Your answers to these two questions will you’re your dentify your (56) _____. An employer will consider you seriously for a (</w:t>
      </w:r>
      <w:proofErr w:type="gramStart"/>
      <w:r w:rsidRPr="00175661">
        <w:rPr>
          <w:rFonts w:ascii="Times New Roman" w:hAnsi="Times New Roman"/>
          <w:color w:val="000000" w:themeColor="text1"/>
          <w:sz w:val="24"/>
          <w:szCs w:val="24"/>
        </w:rPr>
        <w:t>57)_</w:t>
      </w:r>
      <w:proofErr w:type="gramEnd"/>
      <w:r w:rsidRPr="00175661">
        <w:rPr>
          <w:rFonts w:ascii="Times New Roman" w:hAnsi="Times New Roman"/>
          <w:color w:val="000000" w:themeColor="text1"/>
          <w:sz w:val="24"/>
          <w:szCs w:val="24"/>
        </w:rPr>
        <w:t xml:space="preserve">_______ when you can show them that you know who you are, what you can offer and which you have studied. Sometimes it is difficult to know what your weaknesses are. Clearly not everyone is equally good (58) _________ everything. You may need to improve yourself and so (59) _____ courses in that field could turn a weakness into </w:t>
      </w:r>
      <w:proofErr w:type="gramStart"/>
      <w:r w:rsidRPr="00175661">
        <w:rPr>
          <w:rFonts w:ascii="Times New Roman" w:hAnsi="Times New Roman"/>
          <w:color w:val="000000" w:themeColor="text1"/>
          <w:sz w:val="24"/>
          <w:szCs w:val="24"/>
        </w:rPr>
        <w:t>strength.You</w:t>
      </w:r>
      <w:proofErr w:type="gramEnd"/>
      <w:r w:rsidRPr="00175661">
        <w:rPr>
          <w:rFonts w:ascii="Times New Roman" w:hAnsi="Times New Roman"/>
          <w:color w:val="000000" w:themeColor="text1"/>
          <w:sz w:val="24"/>
          <w:szCs w:val="24"/>
        </w:rPr>
        <w:t xml:space="preserve"> will need to (60) _____ some time on your self-assessment. Your honesty and the desire for self-improvement will lead to success in getting the right job. Explore the following seven areas to start to get to</w:t>
      </w:r>
      <w:r w:rsidRPr="00175661">
        <w:rPr>
          <w:rFonts w:ascii="Times New Roman" w:hAnsi="Times New Roman"/>
          <w:color w:val="000000" w:themeColor="text1"/>
          <w:sz w:val="24"/>
          <w:szCs w:val="24"/>
          <w:lang w:val="vi-VN"/>
        </w:rPr>
        <w:t xml:space="preserve"> </w:t>
      </w:r>
      <w:r w:rsidRPr="00175661">
        <w:rPr>
          <w:rFonts w:ascii="Times New Roman" w:hAnsi="Times New Roman"/>
          <w:color w:val="000000" w:themeColor="text1"/>
          <w:sz w:val="24"/>
          <w:szCs w:val="24"/>
        </w:rPr>
        <w:t>know yourself: your aptitude, your skills, your personality, the level of responsibility you feel comfortable</w:t>
      </w:r>
      <w:r w:rsidRPr="00175661">
        <w:rPr>
          <w:rFonts w:ascii="Times New Roman" w:hAnsi="Times New Roman"/>
          <w:color w:val="000000" w:themeColor="text1"/>
          <w:sz w:val="24"/>
          <w:szCs w:val="24"/>
          <w:lang w:val="vi-VN"/>
        </w:rPr>
        <w:t xml:space="preserve"> </w:t>
      </w:r>
      <w:r w:rsidRPr="00175661">
        <w:rPr>
          <w:rFonts w:ascii="Times New Roman" w:hAnsi="Times New Roman"/>
          <w:color w:val="000000" w:themeColor="text1"/>
          <w:sz w:val="24"/>
          <w:szCs w:val="24"/>
        </w:rPr>
        <w:t>with, your interests and your needs.</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strong</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strength</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strengthen</w:t>
      </w:r>
    </w:p>
    <w:p w:rsidR="009F1F1C" w:rsidRPr="00175661" w:rsidRDefault="009F1F1C" w:rsidP="009F1F1C">
      <w:pPr>
        <w:spacing w:after="0" w:line="288" w:lineRule="auto"/>
        <w:ind w:left="360"/>
        <w:rPr>
          <w:rFonts w:ascii="Times New Roman" w:hAnsi="Times New Roman"/>
          <w:color w:val="000000" w:themeColor="text1"/>
        </w:rPr>
      </w:pPr>
      <w:r w:rsidRPr="00175661">
        <w:rPr>
          <w:rFonts w:ascii="Times New Roman" w:hAnsi="Times New Roman"/>
          <w:color w:val="000000" w:themeColor="text1"/>
          <w:sz w:val="24"/>
          <w:szCs w:val="24"/>
        </w:rPr>
        <w:t>0. strengthened</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position</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location</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spot</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room</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upon</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in</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at</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for</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meeting</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taking</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choosing</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interviewing</w:t>
      </w:r>
    </w:p>
    <w:p w:rsidR="009F1F1C" w:rsidRPr="0021726B" w:rsidRDefault="009F1F1C" w:rsidP="009F1F1C">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9F1F1C" w:rsidRPr="00175661" w:rsidRDefault="009F1F1C" w:rsidP="009F1F1C">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lastRenderedPageBreak/>
        <w:t>0. use</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make</w:t>
      </w:r>
    </w:p>
    <w:p w:rsidR="009F1F1C" w:rsidRPr="00175661" w:rsidRDefault="009F1F1C" w:rsidP="009F1F1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lose</w:t>
      </w:r>
    </w:p>
    <w:p w:rsidR="00F54EC2" w:rsidRDefault="009F1F1C" w:rsidP="00BA17B3">
      <w:pPr>
        <w:spacing w:after="0" w:line="288" w:lineRule="auto"/>
        <w:ind w:left="360"/>
      </w:pPr>
      <w:r w:rsidRPr="00175661">
        <w:rPr>
          <w:rFonts w:ascii="Times New Roman" w:hAnsi="Times New Roman"/>
          <w:color w:val="000000" w:themeColor="text1"/>
          <w:sz w:val="24"/>
          <w:szCs w:val="24"/>
        </w:rPr>
        <w:t>1. spend</w:t>
      </w:r>
      <w:bookmarkStart w:id="0" w:name="_GoBack"/>
      <w:bookmarkEnd w:id="0"/>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27"/>
    <w:rsid w:val="009F1F1C"/>
    <w:rsid w:val="00BA17B3"/>
    <w:rsid w:val="00C77B27"/>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69DA8-1F89-4F5A-AB79-78820138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F1C"/>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2020-05-23T01:26:00Z</dcterms:created>
  <dcterms:modified xsi:type="dcterms:W3CDTF">2020-05-23T04:04:00Z</dcterms:modified>
</cp:coreProperties>
</file>