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560" w:rsidRPr="00175661" w:rsidRDefault="00437560" w:rsidP="00437560">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11</w:t>
      </w:r>
      <w:r w:rsidRPr="00175661">
        <w:rPr>
          <w:rFonts w:ascii="Times New Roman" w:hAnsi="Times New Roman"/>
          <w:color w:val="000000" w:themeColor="text1"/>
        </w:rPr>
        <w:t xml:space="preserve"> – 5 CÂU]</w:t>
      </w:r>
    </w:p>
    <w:p w:rsidR="00437560" w:rsidRPr="0021726B" w:rsidRDefault="00437560" w:rsidP="00437560">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437560" w:rsidRPr="00175661" w:rsidRDefault="00437560" w:rsidP="00437560">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w:t>
      </w:r>
      <w:r w:rsidR="0080349A">
        <w:rPr>
          <w:rFonts w:ascii="Times New Roman" w:hAnsi="Times New Roman"/>
          <w:b/>
          <w:color w:val="000000" w:themeColor="text1"/>
          <w:sz w:val="24"/>
        </w:rPr>
        <w:t>e numbered blanks from 56 to 60</w:t>
      </w:r>
      <w:bookmarkStart w:id="0" w:name="_GoBack"/>
      <w:bookmarkEnd w:id="0"/>
    </w:p>
    <w:p w:rsidR="00437560" w:rsidRPr="00175661" w:rsidRDefault="00437560" w:rsidP="00437560">
      <w:pPr>
        <w:spacing w:after="0" w:line="312" w:lineRule="auto"/>
        <w:jc w:val="both"/>
        <w:rPr>
          <w:rFonts w:ascii="Times New Roman" w:hAnsi="Times New Roman"/>
          <w:bCs/>
          <w:iCs/>
          <w:color w:val="000000" w:themeColor="text1"/>
          <w:sz w:val="24"/>
        </w:rPr>
      </w:pPr>
      <w:r w:rsidRPr="00175661">
        <w:rPr>
          <w:rFonts w:ascii="Times New Roman" w:hAnsi="Times New Roman"/>
          <w:bCs/>
          <w:iCs/>
          <w:color w:val="000000" w:themeColor="text1"/>
          <w:sz w:val="24"/>
        </w:rPr>
        <w:t>Joana Chen is famous both in China, where she</w:t>
      </w:r>
      <w:r w:rsidRPr="00175661">
        <w:rPr>
          <w:rFonts w:ascii="Times New Roman" w:eastAsia="Cambria" w:hAnsi="Times New Roman"/>
          <w:b/>
          <w:color w:val="000000" w:themeColor="text1"/>
          <w:w w:val="101"/>
          <w:sz w:val="24"/>
          <w:szCs w:val="24"/>
        </w:rPr>
        <w:t>__________</w:t>
      </w:r>
      <w:r w:rsidRPr="00175661">
        <w:rPr>
          <w:rFonts w:ascii="Times New Roman" w:hAnsi="Times New Roman"/>
          <w:bCs/>
          <w:iCs/>
          <w:color w:val="000000" w:themeColor="text1"/>
          <w:sz w:val="24"/>
        </w:rPr>
        <w:t xml:space="preserve"> (56) up, and in the United States, where she now lives. How did Joana become </w:t>
      </w:r>
      <w:r w:rsidRPr="00175661">
        <w:rPr>
          <w:rFonts w:ascii="Times New Roman" w:eastAsia="Cambria" w:hAnsi="Times New Roman"/>
          <w:b/>
          <w:color w:val="000000" w:themeColor="text1"/>
          <w:w w:val="101"/>
          <w:sz w:val="24"/>
          <w:szCs w:val="24"/>
        </w:rPr>
        <w:t>__________</w:t>
      </w:r>
      <w:r w:rsidRPr="00175661">
        <w:rPr>
          <w:rFonts w:ascii="Times New Roman" w:hAnsi="Times New Roman"/>
          <w:bCs/>
          <w:iCs/>
          <w:color w:val="000000" w:themeColor="text1"/>
          <w:sz w:val="24"/>
        </w:rPr>
        <w:t xml:space="preserve"> (57) famous actress in two centuries? It’s an interesting story. She </w:t>
      </w:r>
      <w:r w:rsidRPr="00175661">
        <w:rPr>
          <w:rFonts w:ascii="Times New Roman" w:eastAsia="Cambria" w:hAnsi="Times New Roman"/>
          <w:b/>
          <w:color w:val="000000" w:themeColor="text1"/>
          <w:w w:val="101"/>
          <w:sz w:val="24"/>
          <w:szCs w:val="24"/>
        </w:rPr>
        <w:t>__________</w:t>
      </w:r>
      <w:r w:rsidRPr="00175661">
        <w:rPr>
          <w:rFonts w:ascii="Times New Roman" w:hAnsi="Times New Roman"/>
          <w:bCs/>
          <w:iCs/>
          <w:color w:val="000000" w:themeColor="text1"/>
          <w:sz w:val="24"/>
        </w:rPr>
        <w:t xml:space="preserve"> (58) born in Shanghai in 1961.When she was 14, some people from a film</w:t>
      </w:r>
      <w:r w:rsidRPr="00175661">
        <w:rPr>
          <w:rFonts w:ascii="Times New Roman" w:eastAsia="Cambria" w:hAnsi="Times New Roman"/>
          <w:b/>
          <w:color w:val="000000" w:themeColor="text1"/>
          <w:w w:val="101"/>
          <w:sz w:val="24"/>
          <w:szCs w:val="24"/>
        </w:rPr>
        <w:t>__________</w:t>
      </w:r>
      <w:r w:rsidRPr="00175661">
        <w:rPr>
          <w:rFonts w:ascii="Times New Roman" w:hAnsi="Times New Roman"/>
          <w:bCs/>
          <w:iCs/>
          <w:color w:val="000000" w:themeColor="text1"/>
          <w:sz w:val="24"/>
        </w:rPr>
        <w:t xml:space="preserve"> (59) came to her school and chose her to study at the studio. She was happy about this chance, but mainly she liked the idea of getting out of school. Soon, however, she discovered that she really liked acting. At age 18, she</w:t>
      </w:r>
      <w:r w:rsidRPr="00175661">
        <w:rPr>
          <w:rFonts w:ascii="Times New Roman" w:eastAsia="Cambria" w:hAnsi="Times New Roman"/>
          <w:b/>
          <w:color w:val="000000" w:themeColor="text1"/>
          <w:w w:val="101"/>
          <w:sz w:val="24"/>
          <w:szCs w:val="24"/>
        </w:rPr>
        <w:t>__________</w:t>
      </w:r>
      <w:r w:rsidRPr="00175661">
        <w:rPr>
          <w:rFonts w:ascii="Times New Roman" w:hAnsi="Times New Roman"/>
          <w:bCs/>
          <w:iCs/>
          <w:color w:val="000000" w:themeColor="text1"/>
          <w:sz w:val="24"/>
        </w:rPr>
        <w:t xml:space="preserve"> (60) the Golden Rooster, China’s top film award. </w:t>
      </w:r>
    </w:p>
    <w:p w:rsidR="00437560" w:rsidRPr="00175661" w:rsidRDefault="00437560" w:rsidP="00437560">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437560" w:rsidRPr="00175661" w:rsidRDefault="00437560" w:rsidP="00437560">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bCs/>
          <w:color w:val="000000" w:themeColor="text1"/>
          <w:sz w:val="24"/>
        </w:rPr>
        <w:t>farmed</w:t>
      </w:r>
    </w:p>
    <w:p w:rsidR="00437560" w:rsidRPr="00175661" w:rsidRDefault="00437560" w:rsidP="00437560">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bCs/>
          <w:color w:val="000000" w:themeColor="text1"/>
          <w:sz w:val="24"/>
        </w:rPr>
        <w:t>grew</w:t>
      </w:r>
    </w:p>
    <w:p w:rsidR="00437560" w:rsidRPr="00175661" w:rsidRDefault="00437560" w:rsidP="00437560">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bCs/>
          <w:color w:val="000000" w:themeColor="text1"/>
          <w:sz w:val="24"/>
        </w:rPr>
        <w:t>produced</w:t>
      </w:r>
    </w:p>
    <w:p w:rsidR="00437560" w:rsidRPr="00175661" w:rsidRDefault="00437560" w:rsidP="00437560">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bCs/>
          <w:color w:val="000000" w:themeColor="text1"/>
          <w:sz w:val="24"/>
        </w:rPr>
        <w:t>cultivated</w:t>
      </w:r>
    </w:p>
    <w:p w:rsidR="00437560" w:rsidRPr="0021726B" w:rsidRDefault="00437560" w:rsidP="00437560">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437560" w:rsidRPr="00175661" w:rsidRDefault="00437560" w:rsidP="00437560">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437560" w:rsidRPr="00175661" w:rsidRDefault="00437560" w:rsidP="00437560">
      <w:pPr>
        <w:spacing w:after="0" w:line="288" w:lineRule="auto"/>
        <w:ind w:left="360"/>
        <w:rPr>
          <w:rFonts w:ascii="Times New Roman" w:hAnsi="Times New Roman"/>
          <w:bCs/>
          <w:color w:val="000000" w:themeColor="text1"/>
          <w:sz w:val="24"/>
        </w:rPr>
      </w:pPr>
      <w:r w:rsidRPr="00175661">
        <w:rPr>
          <w:rFonts w:ascii="Times New Roman" w:hAnsi="Times New Roman"/>
          <w:bCs/>
          <w:color w:val="000000" w:themeColor="text1"/>
          <w:sz w:val="24"/>
        </w:rPr>
        <w:t>1. a</w:t>
      </w:r>
    </w:p>
    <w:p w:rsidR="00437560" w:rsidRPr="00175661" w:rsidRDefault="00437560" w:rsidP="00437560">
      <w:pPr>
        <w:spacing w:after="0" w:line="288" w:lineRule="auto"/>
        <w:ind w:left="360"/>
        <w:rPr>
          <w:rFonts w:ascii="Times New Roman" w:hAnsi="Times New Roman"/>
          <w:bCs/>
          <w:color w:val="000000" w:themeColor="text1"/>
          <w:sz w:val="24"/>
        </w:rPr>
      </w:pPr>
      <w:r w:rsidRPr="00175661">
        <w:rPr>
          <w:rFonts w:ascii="Times New Roman" w:hAnsi="Times New Roman"/>
          <w:bCs/>
          <w:color w:val="000000" w:themeColor="text1"/>
          <w:sz w:val="24"/>
        </w:rPr>
        <w:t>0. an</w:t>
      </w:r>
    </w:p>
    <w:p w:rsidR="00437560" w:rsidRPr="00175661" w:rsidRDefault="00437560" w:rsidP="00437560">
      <w:pPr>
        <w:spacing w:after="0" w:line="288" w:lineRule="auto"/>
        <w:ind w:left="360"/>
        <w:rPr>
          <w:rFonts w:ascii="Times New Roman" w:hAnsi="Times New Roman"/>
          <w:bCs/>
          <w:color w:val="000000" w:themeColor="text1"/>
          <w:sz w:val="24"/>
        </w:rPr>
      </w:pPr>
      <w:r w:rsidRPr="00175661">
        <w:rPr>
          <w:rFonts w:ascii="Times New Roman" w:hAnsi="Times New Roman"/>
          <w:bCs/>
          <w:color w:val="000000" w:themeColor="text1"/>
          <w:sz w:val="24"/>
        </w:rPr>
        <w:t>0. these</w:t>
      </w:r>
    </w:p>
    <w:p w:rsidR="00437560" w:rsidRPr="00175661" w:rsidRDefault="00437560" w:rsidP="00437560">
      <w:pPr>
        <w:spacing w:after="0" w:line="288" w:lineRule="auto"/>
        <w:ind w:left="360"/>
        <w:rPr>
          <w:rFonts w:ascii="Times New Roman" w:hAnsi="Times New Roman"/>
          <w:bCs/>
          <w:color w:val="000000" w:themeColor="text1"/>
          <w:sz w:val="24"/>
        </w:rPr>
      </w:pPr>
      <w:r w:rsidRPr="00175661">
        <w:rPr>
          <w:rFonts w:ascii="Times New Roman" w:hAnsi="Times New Roman"/>
          <w:bCs/>
          <w:color w:val="000000" w:themeColor="text1"/>
          <w:sz w:val="24"/>
        </w:rPr>
        <w:t>0. those</w:t>
      </w:r>
    </w:p>
    <w:p w:rsidR="00437560" w:rsidRPr="0021726B" w:rsidRDefault="00437560" w:rsidP="00437560">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437560" w:rsidRPr="00175661" w:rsidRDefault="00437560" w:rsidP="00437560">
      <w:pPr>
        <w:spacing w:after="0" w:line="288" w:lineRule="auto"/>
        <w:ind w:left="360"/>
        <w:rPr>
          <w:rFonts w:ascii="Times New Roman" w:hAnsi="Times New Roman"/>
          <w:b/>
          <w:color w:val="000000" w:themeColor="text1"/>
          <w:sz w:val="24"/>
        </w:rPr>
      </w:pPr>
      <w:r w:rsidRPr="00175661">
        <w:rPr>
          <w:rFonts w:ascii="Times New Roman" w:hAnsi="Times New Roman"/>
          <w:b/>
          <w:color w:val="000000" w:themeColor="text1"/>
          <w:sz w:val="24"/>
        </w:rPr>
        <w:t xml:space="preserve">Question 58:  </w:t>
      </w:r>
    </w:p>
    <w:p w:rsidR="00437560" w:rsidRPr="00175661" w:rsidRDefault="00437560" w:rsidP="00437560">
      <w:pPr>
        <w:spacing w:after="0" w:line="288" w:lineRule="auto"/>
        <w:ind w:left="360"/>
        <w:rPr>
          <w:rFonts w:ascii="Times New Roman" w:hAnsi="Times New Roman"/>
          <w:bCs/>
          <w:color w:val="000000" w:themeColor="text1"/>
          <w:sz w:val="24"/>
        </w:rPr>
      </w:pPr>
      <w:r w:rsidRPr="00175661">
        <w:rPr>
          <w:rFonts w:ascii="Times New Roman" w:hAnsi="Times New Roman"/>
          <w:bCs/>
          <w:color w:val="000000" w:themeColor="text1"/>
          <w:sz w:val="24"/>
        </w:rPr>
        <w:t>0. were</w:t>
      </w:r>
    </w:p>
    <w:p w:rsidR="00437560" w:rsidRPr="00175661" w:rsidRDefault="00437560" w:rsidP="00437560">
      <w:pPr>
        <w:spacing w:after="0" w:line="288" w:lineRule="auto"/>
        <w:ind w:left="360"/>
        <w:rPr>
          <w:rFonts w:ascii="Times New Roman" w:hAnsi="Times New Roman"/>
          <w:bCs/>
          <w:color w:val="000000" w:themeColor="text1"/>
          <w:sz w:val="24"/>
        </w:rPr>
      </w:pPr>
      <w:r w:rsidRPr="00175661">
        <w:rPr>
          <w:rFonts w:ascii="Times New Roman" w:hAnsi="Times New Roman"/>
          <w:bCs/>
          <w:color w:val="000000" w:themeColor="text1"/>
          <w:sz w:val="24"/>
        </w:rPr>
        <w:t>1. was</w:t>
      </w:r>
    </w:p>
    <w:p w:rsidR="00437560" w:rsidRPr="00175661" w:rsidRDefault="00437560" w:rsidP="00437560">
      <w:pPr>
        <w:spacing w:after="0" w:line="288" w:lineRule="auto"/>
        <w:ind w:left="360"/>
        <w:rPr>
          <w:rFonts w:ascii="Times New Roman" w:hAnsi="Times New Roman"/>
          <w:bCs/>
          <w:color w:val="000000" w:themeColor="text1"/>
          <w:sz w:val="24"/>
        </w:rPr>
      </w:pPr>
      <w:r w:rsidRPr="00175661">
        <w:rPr>
          <w:rFonts w:ascii="Times New Roman" w:hAnsi="Times New Roman"/>
          <w:bCs/>
          <w:color w:val="000000" w:themeColor="text1"/>
          <w:sz w:val="24"/>
        </w:rPr>
        <w:t>0. is</w:t>
      </w:r>
    </w:p>
    <w:p w:rsidR="00437560" w:rsidRPr="00175661" w:rsidRDefault="00437560" w:rsidP="00437560">
      <w:pPr>
        <w:spacing w:after="0" w:line="288" w:lineRule="auto"/>
        <w:ind w:left="360"/>
        <w:rPr>
          <w:rFonts w:ascii="Times New Roman" w:hAnsi="Times New Roman"/>
          <w:bCs/>
          <w:color w:val="000000" w:themeColor="text1"/>
          <w:sz w:val="24"/>
        </w:rPr>
      </w:pPr>
      <w:r w:rsidRPr="00175661">
        <w:rPr>
          <w:rFonts w:ascii="Times New Roman" w:hAnsi="Times New Roman"/>
          <w:bCs/>
          <w:color w:val="000000" w:themeColor="text1"/>
          <w:sz w:val="24"/>
        </w:rPr>
        <w:t>0. are</w:t>
      </w:r>
    </w:p>
    <w:p w:rsidR="00437560" w:rsidRPr="0021726B" w:rsidRDefault="00437560" w:rsidP="00437560">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437560" w:rsidRPr="00175661" w:rsidRDefault="00437560" w:rsidP="00437560">
      <w:pPr>
        <w:spacing w:after="0" w:line="288" w:lineRule="auto"/>
        <w:ind w:left="360"/>
        <w:rPr>
          <w:rFonts w:ascii="Times New Roman" w:hAnsi="Times New Roman"/>
          <w:b/>
          <w:color w:val="000000" w:themeColor="text1"/>
          <w:sz w:val="24"/>
        </w:rPr>
      </w:pPr>
      <w:r w:rsidRPr="00175661">
        <w:rPr>
          <w:rFonts w:ascii="Times New Roman" w:hAnsi="Times New Roman"/>
          <w:b/>
          <w:color w:val="000000" w:themeColor="text1"/>
          <w:sz w:val="24"/>
        </w:rPr>
        <w:t xml:space="preserve">Question 59:  </w:t>
      </w:r>
    </w:p>
    <w:p w:rsidR="00437560" w:rsidRPr="00175661" w:rsidRDefault="00437560" w:rsidP="00437560">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bCs/>
          <w:color w:val="000000" w:themeColor="text1"/>
          <w:sz w:val="24"/>
        </w:rPr>
        <w:t>studio</w:t>
      </w:r>
    </w:p>
    <w:p w:rsidR="00437560" w:rsidRPr="00175661" w:rsidRDefault="00437560" w:rsidP="00437560">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bCs/>
          <w:color w:val="000000" w:themeColor="text1"/>
          <w:sz w:val="24"/>
        </w:rPr>
        <w:t>shop</w:t>
      </w:r>
    </w:p>
    <w:p w:rsidR="00437560" w:rsidRPr="00175661" w:rsidRDefault="00437560" w:rsidP="00437560">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room</w:t>
      </w:r>
    </w:p>
    <w:p w:rsidR="00437560" w:rsidRPr="00175661" w:rsidRDefault="00437560" w:rsidP="00437560">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work</w:t>
      </w:r>
    </w:p>
    <w:p w:rsidR="00437560" w:rsidRPr="0021726B" w:rsidRDefault="00437560" w:rsidP="00437560">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437560" w:rsidRPr="00175661" w:rsidRDefault="00437560" w:rsidP="00437560">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437560" w:rsidRPr="00175661" w:rsidRDefault="00437560" w:rsidP="00437560">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bCs/>
          <w:color w:val="000000" w:themeColor="text1"/>
          <w:sz w:val="24"/>
        </w:rPr>
        <w:t>lured</w:t>
      </w:r>
    </w:p>
    <w:p w:rsidR="00437560" w:rsidRPr="00175661" w:rsidRDefault="00437560" w:rsidP="00437560">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bCs/>
          <w:color w:val="000000" w:themeColor="text1"/>
          <w:sz w:val="24"/>
        </w:rPr>
        <w:t>charmed</w:t>
      </w:r>
    </w:p>
    <w:p w:rsidR="00437560" w:rsidRPr="00175661" w:rsidRDefault="00437560" w:rsidP="00437560">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bCs/>
          <w:color w:val="000000" w:themeColor="text1"/>
          <w:sz w:val="24"/>
        </w:rPr>
        <w:t>attracted</w:t>
      </w:r>
    </w:p>
    <w:p w:rsidR="00F54EC2" w:rsidRPr="00437560" w:rsidRDefault="00437560" w:rsidP="000C2A15">
      <w:pPr>
        <w:spacing w:after="0" w:line="288" w:lineRule="auto"/>
        <w:ind w:left="360"/>
      </w:pPr>
      <w:r w:rsidRPr="00175661">
        <w:rPr>
          <w:rFonts w:ascii="Times New Roman" w:hAnsi="Times New Roman"/>
          <w:color w:val="000000" w:themeColor="text1"/>
        </w:rPr>
        <w:lastRenderedPageBreak/>
        <w:t xml:space="preserve">1. </w:t>
      </w:r>
      <w:r w:rsidRPr="00175661">
        <w:rPr>
          <w:rFonts w:ascii="Times New Roman" w:hAnsi="Times New Roman"/>
          <w:bCs/>
          <w:color w:val="000000" w:themeColor="text1"/>
          <w:sz w:val="24"/>
        </w:rPr>
        <w:t>won</w:t>
      </w:r>
    </w:p>
    <w:sectPr w:rsidR="00F54EC2" w:rsidRPr="00437560"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D6E"/>
    <w:rsid w:val="000C2A15"/>
    <w:rsid w:val="00437560"/>
    <w:rsid w:val="0080349A"/>
    <w:rsid w:val="008173F0"/>
    <w:rsid w:val="00CC2D6E"/>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413E"/>
  <w15:chartTrackingRefBased/>
  <w15:docId w15:val="{46C59B05-4336-4492-8C08-B149A343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3F0"/>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5</cp:revision>
  <dcterms:created xsi:type="dcterms:W3CDTF">2020-05-23T01:26:00Z</dcterms:created>
  <dcterms:modified xsi:type="dcterms:W3CDTF">2020-05-23T04:24:00Z</dcterms:modified>
</cp:coreProperties>
</file>