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DE" w:rsidRPr="002D2149" w:rsidRDefault="002012DE" w:rsidP="002012DE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 xml:space="preserve">[Loai: ĐỌC HIỂU ĐỀ </w:t>
      </w:r>
      <w:r>
        <w:rPr>
          <w:rFonts w:ascii="Times New Roman" w:hAnsi="Times New Roman"/>
          <w:color w:val="000000" w:themeColor="text1"/>
        </w:rPr>
        <w:t>6</w:t>
      </w:r>
      <w:r w:rsidRPr="002D2149">
        <w:rPr>
          <w:rFonts w:ascii="Times New Roman" w:hAnsi="Times New Roman"/>
          <w:color w:val="000000" w:themeColor="text1"/>
        </w:rPr>
        <w:t xml:space="preserve"> – 5 CÂU]</w:t>
      </w:r>
    </w:p>
    <w:p w:rsidR="002012DE" w:rsidRPr="002D2149" w:rsidRDefault="002012DE" w:rsidP="002012DE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012DE" w:rsidRPr="002D2149" w:rsidRDefault="002012DE" w:rsidP="002012DE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answer to each of the questions from 51 to 55.</w:t>
      </w:r>
    </w:p>
    <w:p w:rsidR="002012DE" w:rsidRPr="002D2149" w:rsidRDefault="002012DE" w:rsidP="002012DE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>There is a custom in Italy for young people to get engaged on Valentine</w:t>
      </w:r>
      <w:r w:rsidR="007068CC">
        <w:rPr>
          <w:rFonts w:ascii="Times New Roman" w:hAnsi="Times New Roman"/>
          <w:color w:val="000000" w:themeColor="text1"/>
          <w:sz w:val="24"/>
          <w:szCs w:val="24"/>
        </w:rPr>
        <w:t>’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s Day. Some shops sell baskets and cups which are filled with sweets and tied with ribbons. The young lovers offer these to each other as a sign of their love. In Korea, on February 14</w:t>
      </w:r>
      <w:r w:rsidRPr="002D2149">
        <w:rPr>
          <w:rFonts w:ascii="Times New Roman" w:hAnsi="Times New Roman"/>
          <w:color w:val="000000" w:themeColor="text1"/>
          <w:position w:val="6"/>
          <w:sz w:val="24"/>
          <w:szCs w:val="24"/>
        </w:rPr>
        <w:t>th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, young women give sweets to their boyfriends, and on March 14</w:t>
      </w:r>
      <w:r w:rsidRPr="002D2149">
        <w:rPr>
          <w:rFonts w:ascii="Times New Roman" w:hAnsi="Times New Roman"/>
          <w:color w:val="000000" w:themeColor="text1"/>
          <w:position w:val="6"/>
          <w:sz w:val="24"/>
          <w:szCs w:val="24"/>
        </w:rPr>
        <w:t>th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their boyfriends buy them chocolate. However, the young people who do not have a girlfriend or boyfriend can celebrate their own day on April 14</w:t>
      </w:r>
      <w:r w:rsidRPr="002D2149">
        <w:rPr>
          <w:rFonts w:ascii="Times New Roman" w:hAnsi="Times New Roman"/>
          <w:color w:val="000000" w:themeColor="text1"/>
          <w:position w:val="6"/>
          <w:sz w:val="24"/>
          <w:szCs w:val="24"/>
        </w:rPr>
        <w:t>th</w:t>
      </w:r>
      <w:r w:rsidR="007068CC">
        <w:rPr>
          <w:rFonts w:ascii="Times New Roman" w:hAnsi="Times New Roman"/>
          <w:color w:val="000000" w:themeColor="text1"/>
          <w:sz w:val="24"/>
          <w:szCs w:val="24"/>
        </w:rPr>
        <w:t>. On this special day, called “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Black Day</w:t>
      </w:r>
      <w:r w:rsidR="007068CC">
        <w:rPr>
          <w:rFonts w:ascii="Times New Roman" w:hAnsi="Times New Roman"/>
          <w:color w:val="000000" w:themeColor="text1"/>
          <w:sz w:val="24"/>
          <w:szCs w:val="24"/>
        </w:rPr>
        <w:t>”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, these young people sit with their friends, who are in the same situation, and eat </w:t>
      </w:r>
      <w:r w:rsidRPr="002D2149">
        <w:rPr>
          <w:rFonts w:ascii="Times New Roman" w:hAnsi="Times New Roman"/>
          <w:i/>
          <w:iCs/>
          <w:color w:val="000000" w:themeColor="text1"/>
          <w:sz w:val="24"/>
          <w:szCs w:val="24"/>
        </w:rPr>
        <w:t>jajang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noodles, which are black. This ensures that everyone has a day to celebrate. However, it is po</w:t>
      </w:r>
      <w:r w:rsidR="007068CC">
        <w:rPr>
          <w:rFonts w:ascii="Times New Roman" w:hAnsi="Times New Roman"/>
          <w:color w:val="000000" w:themeColor="text1"/>
          <w:sz w:val="24"/>
          <w:szCs w:val="24"/>
        </w:rPr>
        <w:t>pular on these days to send an “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anti-Valentine</w:t>
      </w:r>
      <w:r w:rsidR="007068CC">
        <w:rPr>
          <w:rFonts w:ascii="Times New Roman" w:hAnsi="Times New Roman"/>
          <w:color w:val="000000" w:themeColor="text1"/>
          <w:sz w:val="24"/>
          <w:szCs w:val="24"/>
        </w:rPr>
        <w:t>”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card. These cards either have an insulting message (to the person you hate) or say goodbye (to your current partner). If you r</w:t>
      </w:r>
      <w:r w:rsidR="007068CC">
        <w:rPr>
          <w:rFonts w:ascii="Times New Roman" w:hAnsi="Times New Roman"/>
          <w:color w:val="000000" w:themeColor="text1"/>
          <w:sz w:val="24"/>
          <w:szCs w:val="24"/>
        </w:rPr>
        <w:t>eceive a card with the message “C-Ya!”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(See you), it means your boyfriend or girlfriend wants to end your relationship.</w:t>
      </w:r>
    </w:p>
    <w:p w:rsidR="002012DE" w:rsidRPr="002D2149" w:rsidRDefault="002012DE" w:rsidP="002012DE">
      <w:pPr>
        <w:pStyle w:val="ListParagraph"/>
        <w:spacing w:after="0" w:line="288" w:lineRule="auto"/>
        <w:ind w:left="0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Question 51: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In Italy, to express their love, young people can give each other </w:t>
      </w:r>
      <w:r w:rsidRPr="002D2149">
        <w:rPr>
          <w:rFonts w:ascii="Times New Roman" w:hAnsi="Times New Roman"/>
          <w:color w:val="000000" w:themeColor="text1"/>
          <w:sz w:val="24"/>
          <w:szCs w:val="24"/>
          <w:lang w:bidi="en-US"/>
        </w:rPr>
        <w:t>______________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eastAsia="Arial Unicode MS" w:hAnsi="Times New Roman"/>
          <w:color w:val="000000" w:themeColor="text1"/>
          <w:sz w:val="24"/>
          <w:szCs w:val="24"/>
        </w:rPr>
        <w:t>chocolate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>1. a basket decorated with ribbons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eastAsia="Arial Unicode MS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eastAsia="Arial Unicode MS" w:hAnsi="Times New Roman"/>
          <w:color w:val="000000" w:themeColor="text1"/>
          <w:sz w:val="24"/>
          <w:szCs w:val="24"/>
        </w:rPr>
        <w:t>Anti – Valentine cards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eastAsia="Arial Unicode MS" w:hAnsi="Times New Roman"/>
          <w:color w:val="000000" w:themeColor="text1"/>
          <w:sz w:val="24"/>
          <w:szCs w:val="24"/>
        </w:rPr>
        <w:t>noodles</w:t>
      </w:r>
    </w:p>
    <w:p w:rsidR="002012DE" w:rsidRPr="002D2149" w:rsidRDefault="002012DE" w:rsidP="002012DE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012DE" w:rsidRDefault="002012DE" w:rsidP="002012DE">
      <w:pPr>
        <w:pStyle w:val="ListParagraph"/>
        <w:spacing w:after="0" w:line="288" w:lineRule="auto"/>
        <w:ind w:left="0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</w:rPr>
        <w:t>Question 52:</w:t>
      </w:r>
      <w:r w:rsidRPr="002D2149">
        <w:rPr>
          <w:rFonts w:ascii="Times New Roman" w:hAnsi="Times New Roman"/>
          <w:color w:val="000000" w:themeColor="text1"/>
          <w:sz w:val="24"/>
        </w:rPr>
        <w:t xml:space="preserve">  In Korea, February 14</w:t>
      </w:r>
      <w:r w:rsidRPr="002D2149">
        <w:rPr>
          <w:rFonts w:ascii="Times New Roman" w:hAnsi="Times New Roman"/>
          <w:color w:val="000000" w:themeColor="text1"/>
          <w:sz w:val="24"/>
          <w:vertAlign w:val="superscript"/>
        </w:rPr>
        <w:t>th</w:t>
      </w:r>
      <w:r w:rsidRPr="002D2149">
        <w:rPr>
          <w:rFonts w:ascii="Times New Roman" w:hAnsi="Times New Roman"/>
          <w:color w:val="000000" w:themeColor="text1"/>
          <w:sz w:val="24"/>
        </w:rPr>
        <w:t xml:space="preserve"> is the day when </w:t>
      </w:r>
      <w:r w:rsidRPr="002D2149">
        <w:rPr>
          <w:rFonts w:ascii="Times New Roman" w:hAnsi="Times New Roman"/>
          <w:color w:val="000000" w:themeColor="text1"/>
          <w:sz w:val="24"/>
          <w:szCs w:val="24"/>
          <w:lang w:bidi="en-US"/>
        </w:rPr>
        <w:t>______________</w:t>
      </w:r>
    </w:p>
    <w:p w:rsidR="002012DE" w:rsidRPr="00961605" w:rsidRDefault="002012DE" w:rsidP="002012DE">
      <w:pPr>
        <w:pStyle w:val="ListParagraph"/>
        <w:spacing w:after="0" w:line="288" w:lineRule="auto"/>
        <w:ind w:left="360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color w:val="000000" w:themeColor="text1"/>
        </w:rPr>
        <w:t>1. boys receive sweets from their girlfriends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eastAsia="Arial Unicode MS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</w:rPr>
        <w:t>0. young lovers give gifts to each other.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eastAsia="Arial Unicode MS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</w:rPr>
        <w:t>0.  young people say “Love” to each other.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eastAsia="Arial Unicode MS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</w:rPr>
        <w:t>0.  young women receive presents from their boyfriends.</w:t>
      </w:r>
    </w:p>
    <w:p w:rsidR="002012DE" w:rsidRPr="002D2149" w:rsidRDefault="002012DE" w:rsidP="002012DE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012DE" w:rsidRPr="002D2149" w:rsidRDefault="002012DE" w:rsidP="002012DE">
      <w:pPr>
        <w:pStyle w:val="ListParagraph"/>
        <w:spacing w:after="0" w:line="288" w:lineRule="auto"/>
        <w:ind w:left="0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Question 53: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In America, Valentine’s Day is for </w:t>
      </w:r>
      <w:r w:rsidRPr="002D2149">
        <w:rPr>
          <w:rFonts w:ascii="Times New Roman" w:hAnsi="Times New Roman"/>
          <w:color w:val="000000" w:themeColor="text1"/>
          <w:sz w:val="24"/>
          <w:szCs w:val="24"/>
          <w:lang w:bidi="en-US"/>
        </w:rPr>
        <w:t>______________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>0. those who wish to express their feelings towards their love.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1. those who wish to express their feelings towards their love or </w:t>
      </w:r>
      <w:r w:rsidRPr="002D2149">
        <w:rPr>
          <w:rFonts w:ascii="Times New Roman" w:hAnsi="Times New Roman"/>
          <w:color w:val="000000" w:themeColor="text1"/>
          <w:sz w:val="24"/>
          <w:szCs w:val="24"/>
          <w:lang w:bidi="en-US"/>
        </w:rPr>
        <w:t>those who want to end the relationship with their partners.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>0. those who want to get married to each other.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>0.</w:t>
      </w:r>
      <w:r w:rsidRPr="002D2149">
        <w:rPr>
          <w:rFonts w:ascii="Times New Roman" w:hAnsi="Times New Roman"/>
          <w:color w:val="000000" w:themeColor="text1"/>
          <w:sz w:val="24"/>
          <w:szCs w:val="24"/>
          <w:lang w:bidi="en-US"/>
        </w:rPr>
        <w:t xml:space="preserve"> those who want to end the relationship with their partners.</w:t>
      </w:r>
    </w:p>
    <w:p w:rsidR="002012DE" w:rsidRPr="002D2149" w:rsidRDefault="002012DE" w:rsidP="002012DE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012DE" w:rsidRPr="002D2149" w:rsidRDefault="002012DE" w:rsidP="002012DE">
      <w:pPr>
        <w:pStyle w:val="ListParagraph"/>
        <w:spacing w:after="0" w:line="288" w:lineRule="auto"/>
        <w:ind w:left="0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</w:rPr>
        <w:t>Question 54:</w:t>
      </w:r>
      <w:r w:rsidRPr="002D2149">
        <w:rPr>
          <w:rFonts w:ascii="Times New Roman" w:hAnsi="Times New Roman"/>
          <w:color w:val="000000" w:themeColor="text1"/>
          <w:sz w:val="24"/>
        </w:rPr>
        <w:t xml:space="preserve"> Every young Korean boyfriend or girlfriend has </w:t>
      </w:r>
      <w:r w:rsidRPr="002D2149">
        <w:rPr>
          <w:rFonts w:ascii="Times New Roman" w:hAnsi="Times New Roman"/>
          <w:color w:val="000000" w:themeColor="text1"/>
          <w:sz w:val="24"/>
          <w:szCs w:val="24"/>
          <w:lang w:bidi="en-US"/>
        </w:rPr>
        <w:t>______________ special day(s) in a year to express their love.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2D2149">
        <w:rPr>
          <w:rFonts w:ascii="Times New Roman" w:hAnsi="Times New Roman"/>
          <w:color w:val="000000" w:themeColor="text1"/>
        </w:rPr>
        <w:t>0.</w:t>
      </w:r>
      <w:r w:rsidRPr="002D2149">
        <w:rPr>
          <w:rFonts w:ascii="Times New Roman" w:eastAsia="Arial Unicode MS" w:hAnsi="Times New Roman"/>
          <w:color w:val="000000" w:themeColor="text1"/>
          <w:sz w:val="24"/>
          <w:szCs w:val="24"/>
        </w:rPr>
        <w:t xml:space="preserve"> two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0. three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1. one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</w:rPr>
        <w:lastRenderedPageBreak/>
        <w:t>0. four</w:t>
      </w:r>
    </w:p>
    <w:p w:rsidR="002012DE" w:rsidRPr="002D2149" w:rsidRDefault="002012DE" w:rsidP="002012DE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012DE" w:rsidRDefault="002012DE" w:rsidP="002012DE">
      <w:pPr>
        <w:spacing w:after="0" w:line="288" w:lineRule="auto"/>
        <w:contextualSpacing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Question 55: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Which statement is </w:t>
      </w: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TRUE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about the passage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?</w:t>
      </w:r>
    </w:p>
    <w:p w:rsidR="002012DE" w:rsidRPr="00961605" w:rsidRDefault="002012DE" w:rsidP="002012DE">
      <w:pPr>
        <w:spacing w:after="0" w:line="288" w:lineRule="auto"/>
        <w:ind w:left="360"/>
        <w:contextualSpacing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>0. Unlike other countries, Korea celebrates their Valentine’s Day only on 14</w:t>
      </w:r>
      <w:r w:rsidRPr="002D2149">
        <w:rPr>
          <w:rFonts w:ascii="Times New Roman" w:hAnsi="Times New Roman"/>
          <w:color w:val="000000" w:themeColor="text1"/>
          <w:position w:val="6"/>
          <w:sz w:val="24"/>
          <w:szCs w:val="24"/>
        </w:rPr>
        <w:t>th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012DE" w:rsidRPr="002D2149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>0. In Am</w:t>
      </w:r>
      <w:r w:rsidR="007068CC">
        <w:rPr>
          <w:rFonts w:ascii="Times New Roman" w:hAnsi="Times New Roman"/>
          <w:color w:val="000000" w:themeColor="text1"/>
          <w:sz w:val="24"/>
          <w:szCs w:val="24"/>
        </w:rPr>
        <w:t>erica, a card with the message “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C-Ya!</w:t>
      </w:r>
      <w:r w:rsidR="007068CC">
        <w:rPr>
          <w:rFonts w:ascii="Times New Roman" w:hAnsi="Times New Roman"/>
          <w:color w:val="000000" w:themeColor="text1"/>
          <w:sz w:val="24"/>
          <w:szCs w:val="24"/>
        </w:rPr>
        <w:t>”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means your lover misses you a lot and want to see you.</w:t>
      </w:r>
    </w:p>
    <w:p w:rsidR="002012DE" w:rsidRDefault="002012DE" w:rsidP="002012DE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</w:rPr>
        <w:t>0. People all over the world have the same day to celebrate the Valentine’s Day.</w:t>
      </w:r>
    </w:p>
    <w:p w:rsidR="00F54EC2" w:rsidRPr="00C95316" w:rsidRDefault="007068CC" w:rsidP="00C95316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1. “</w:t>
      </w:r>
      <w:r w:rsidR="002012DE" w:rsidRPr="002D2149">
        <w:rPr>
          <w:rFonts w:ascii="Times New Roman" w:hAnsi="Times New Roman"/>
          <w:color w:val="000000" w:themeColor="text1"/>
          <w:sz w:val="24"/>
          <w:szCs w:val="24"/>
        </w:rPr>
        <w:t>Black Day</w:t>
      </w:r>
      <w:r>
        <w:rPr>
          <w:rFonts w:ascii="Times New Roman" w:hAnsi="Times New Roman"/>
          <w:color w:val="000000" w:themeColor="text1"/>
          <w:sz w:val="24"/>
          <w:szCs w:val="24"/>
        </w:rPr>
        <w:t>”</w:t>
      </w:r>
      <w:bookmarkStart w:id="0" w:name="_GoBack"/>
      <w:bookmarkEnd w:id="0"/>
      <w:r w:rsidR="002012DE"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is especially for young people in Korea who don’t </w:t>
      </w:r>
      <w:r w:rsidR="00C95316">
        <w:rPr>
          <w:rFonts w:ascii="Times New Roman" w:hAnsi="Times New Roman"/>
          <w:color w:val="000000" w:themeColor="text1"/>
          <w:sz w:val="24"/>
          <w:szCs w:val="24"/>
        </w:rPr>
        <w:t>have a boyfriend or girlfriend.</w:t>
      </w:r>
    </w:p>
    <w:sectPr w:rsidR="00F54EC2" w:rsidRPr="00C95316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73"/>
    <w:rsid w:val="002012DE"/>
    <w:rsid w:val="007068CC"/>
    <w:rsid w:val="00C95316"/>
    <w:rsid w:val="00CD6F2C"/>
    <w:rsid w:val="00CF2373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E19C"/>
  <w15:chartTrackingRefBased/>
  <w15:docId w15:val="{8209756A-4702-4690-87ED-592C5F3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2DE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4</cp:revision>
  <dcterms:created xsi:type="dcterms:W3CDTF">2020-05-23T00:45:00Z</dcterms:created>
  <dcterms:modified xsi:type="dcterms:W3CDTF">2020-05-23T02:57:00Z</dcterms:modified>
</cp:coreProperties>
</file>