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5B2" w:rsidRDefault="005435B2" w:rsidP="005435B2">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16 – 8 CÂU]</w:t>
      </w:r>
    </w:p>
    <w:p w:rsidR="005435B2" w:rsidRDefault="00D1790F" w:rsidP="005435B2">
      <w:pPr>
        <w:spacing w:after="0" w:line="288" w:lineRule="auto"/>
        <w:rPr>
          <w:rFonts w:ascii="Times New Roman" w:hAnsi="Times New Roman"/>
        </w:rPr>
      </w:pPr>
      <w:r>
        <w:rPr>
          <w:rFonts w:ascii="Times New Roman" w:hAnsi="Times New Roman"/>
        </w:rPr>
        <w:t>[Q]</w:t>
      </w:r>
    </w:p>
    <w:p w:rsidR="005435B2" w:rsidRDefault="005435B2" w:rsidP="005435B2">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5435B2" w:rsidRPr="00207A44" w:rsidRDefault="005435B2" w:rsidP="005435B2">
      <w:pPr>
        <w:shd w:val="clear" w:color="auto" w:fill="FFFFFF"/>
        <w:spacing w:after="0" w:line="312" w:lineRule="auto"/>
        <w:rPr>
          <w:rFonts w:ascii="Times New Roman" w:hAnsi="Times New Roman"/>
          <w:bCs/>
          <w:color w:val="000000"/>
          <w:sz w:val="24"/>
          <w:szCs w:val="24"/>
        </w:rPr>
      </w:pPr>
      <w:r w:rsidRPr="00207A44">
        <w:rPr>
          <w:rFonts w:ascii="Times New Roman" w:hAnsi="Times New Roman"/>
          <w:bCs/>
          <w:color w:val="000000"/>
          <w:sz w:val="24"/>
          <w:szCs w:val="24"/>
        </w:rPr>
        <w:t>The World Trade Organization (WTO) has 150 member countries. They are looking to improve trade</w:t>
      </w:r>
      <w:r>
        <w:rPr>
          <w:rFonts w:ascii="Times New Roman" w:hAnsi="Times New Roman"/>
          <w:bCs/>
          <w:color w:val="000000"/>
          <w:sz w:val="24"/>
          <w:szCs w:val="24"/>
        </w:rPr>
        <w:t>. Trade means the buying and se</w:t>
      </w:r>
      <w:r w:rsidRPr="00207A44">
        <w:rPr>
          <w:rFonts w:ascii="Times New Roman" w:hAnsi="Times New Roman"/>
          <w:bCs/>
          <w:color w:val="000000"/>
          <w:sz w:val="24"/>
          <w:szCs w:val="24"/>
        </w:rPr>
        <w:t xml:space="preserve">lling of goods. The WTO provides a place where these countries can talk about what they need. The goal of the WTO is to make trade grow by removing legal </w:t>
      </w:r>
      <w:r w:rsidRPr="00E96308">
        <w:rPr>
          <w:rFonts w:ascii="Times New Roman" w:hAnsi="Times New Roman"/>
          <w:b/>
          <w:bCs/>
          <w:color w:val="000000"/>
          <w:sz w:val="24"/>
          <w:szCs w:val="24"/>
          <w:u w:val="single"/>
        </w:rPr>
        <w:t>barriers</w:t>
      </w:r>
      <w:r w:rsidRPr="00207A44">
        <w:rPr>
          <w:rFonts w:ascii="Times New Roman" w:hAnsi="Times New Roman"/>
          <w:bCs/>
          <w:color w:val="000000"/>
          <w:sz w:val="24"/>
          <w:szCs w:val="24"/>
        </w:rPr>
        <w:t xml:space="preserve"> between countries. </w:t>
      </w:r>
      <w:r w:rsidRPr="00207A44">
        <w:rPr>
          <w:rFonts w:ascii="Times New Roman" w:hAnsi="Times New Roman"/>
          <w:bCs/>
          <w:color w:val="000000"/>
          <w:sz w:val="24"/>
          <w:szCs w:val="24"/>
        </w:rPr>
        <w:br/>
        <w:t xml:space="preserve">    The WTO helps trade in several ways. First, it asks countries to treat each other equally. They should not give special trade deals to one country and not to another. Also, these countries should not try to stop foreign products from any one country. The idea is that goods and services should be able to cross borders easily. A second way to improve trade is to lower </w:t>
      </w:r>
      <w:r w:rsidRPr="00E96308">
        <w:rPr>
          <w:rFonts w:ascii="Times New Roman" w:hAnsi="Times New Roman"/>
          <w:b/>
          <w:bCs/>
          <w:color w:val="000000"/>
          <w:sz w:val="24"/>
          <w:szCs w:val="24"/>
          <w:u w:val="single"/>
        </w:rPr>
        <w:t>tariffs</w:t>
      </w:r>
      <w:r w:rsidRPr="00207A44">
        <w:rPr>
          <w:rFonts w:ascii="Times New Roman" w:hAnsi="Times New Roman"/>
          <w:bCs/>
          <w:color w:val="000000"/>
          <w:sz w:val="24"/>
          <w:szCs w:val="24"/>
        </w:rPr>
        <w:t>. These are special taxes for things bought and sold. A third way to strengthen trade is to make sure that the rulers will stay the same. In order for people to invest their money, they need to feel secure for the future. A fourth way is to allow greater competition between countries. The central belief is that competition makes for a </w:t>
      </w:r>
      <w:r w:rsidRPr="00207A44">
        <w:rPr>
          <w:rFonts w:ascii="Times New Roman" w:hAnsi="Times New Roman"/>
          <w:bCs/>
          <w:color w:val="000000"/>
          <w:sz w:val="24"/>
          <w:szCs w:val="24"/>
        </w:rPr>
        <w:br/>
        <w:t>stronger economy. The last way to improve trade is to help countries that are poor. They need help coming up to the level of modern countries. They can be helped by allowing them extra time to get their systems in order. They can be given priority in making deals with other </w:t>
      </w:r>
      <w:r w:rsidRPr="00207A44">
        <w:rPr>
          <w:rFonts w:ascii="Times New Roman" w:hAnsi="Times New Roman"/>
          <w:bCs/>
          <w:color w:val="000000"/>
          <w:sz w:val="24"/>
          <w:szCs w:val="24"/>
        </w:rPr>
        <w:br/>
        <w:t>countries. </w:t>
      </w:r>
      <w:r w:rsidRPr="00207A44">
        <w:rPr>
          <w:rFonts w:ascii="Times New Roman" w:hAnsi="Times New Roman"/>
          <w:bCs/>
          <w:color w:val="000000"/>
          <w:sz w:val="24"/>
          <w:szCs w:val="24"/>
        </w:rPr>
        <w:br/>
        <w:t xml:space="preserve">    Free and easy trade is </w:t>
      </w:r>
      <w:r w:rsidR="0016509E">
        <w:rPr>
          <w:rFonts w:ascii="Times New Roman" w:hAnsi="Times New Roman"/>
          <w:bCs/>
          <w:color w:val="000000"/>
          <w:sz w:val="24"/>
          <w:szCs w:val="24"/>
        </w:rPr>
        <w:t>the WTO’</w:t>
      </w:r>
      <w:r w:rsidRPr="00207A44">
        <w:rPr>
          <w:rFonts w:ascii="Times New Roman" w:hAnsi="Times New Roman"/>
          <w:bCs/>
          <w:color w:val="000000"/>
          <w:sz w:val="24"/>
          <w:szCs w:val="24"/>
        </w:rPr>
        <w:t>s goal. It supports rich countries and helps poor countries get ahead. It is one way of improving the lives of more people in the world. It asks countries to make laws that help this process. Every year, more countries apply to be in the WTO. They see membership as a good thing.</w:t>
      </w:r>
    </w:p>
    <w:p w:rsidR="005435B2" w:rsidRDefault="00D1790F" w:rsidP="005435B2">
      <w:pPr>
        <w:spacing w:after="0" w:line="288" w:lineRule="auto"/>
        <w:rPr>
          <w:rFonts w:ascii="Times New Roman" w:hAnsi="Times New Roman"/>
        </w:rPr>
      </w:pPr>
      <w:r>
        <w:rPr>
          <w:rFonts w:ascii="Times New Roman" w:hAnsi="Times New Roman"/>
        </w:rPr>
        <w:t>Q</w:t>
      </w:r>
      <w:r w:rsidR="005435B2">
        <w:rPr>
          <w:rFonts w:ascii="Times New Roman" w:hAnsi="Times New Roman"/>
        </w:rPr>
        <w:t xml:space="preserve"> 33</w:t>
      </w:r>
    </w:p>
    <w:p w:rsidR="005435B2" w:rsidRDefault="005435B2" w:rsidP="005435B2">
      <w:pPr>
        <w:spacing w:after="0" w:line="288" w:lineRule="auto"/>
        <w:jc w:val="both"/>
        <w:rPr>
          <w:rFonts w:ascii="Times New Roman" w:hAnsi="Times New Roman"/>
          <w:bCs/>
          <w:color w:val="000000"/>
          <w:sz w:val="24"/>
          <w:szCs w:val="24"/>
        </w:rPr>
      </w:pPr>
      <w:r w:rsidRPr="006D1315">
        <w:rPr>
          <w:rFonts w:ascii="Times New Roman" w:hAnsi="Times New Roman"/>
          <w:bCs/>
          <w:color w:val="000000"/>
          <w:sz w:val="24"/>
          <w:szCs w:val="24"/>
        </w:rPr>
        <w:t>It can be inferred from the passage that _______.</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the WTO helps remove political barriers between countries</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0016509E">
        <w:rPr>
          <w:rFonts w:ascii="Times New Roman" w:hAnsi="Times New Roman"/>
          <w:color w:val="000000"/>
          <w:sz w:val="24"/>
          <w:szCs w:val="24"/>
        </w:rPr>
        <w:t>the WTO’</w:t>
      </w:r>
      <w:r w:rsidRPr="006D1315">
        <w:rPr>
          <w:rFonts w:ascii="Times New Roman" w:hAnsi="Times New Roman"/>
          <w:color w:val="000000"/>
          <w:sz w:val="24"/>
          <w:szCs w:val="24"/>
        </w:rPr>
        <w:t xml:space="preserve"> s goal is to trade with other organizations</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1. </w:t>
      </w:r>
      <w:r w:rsidRPr="006D1315">
        <w:rPr>
          <w:rFonts w:ascii="Times New Roman" w:hAnsi="Times New Roman"/>
          <w:color w:val="000000"/>
          <w:sz w:val="24"/>
          <w:szCs w:val="24"/>
        </w:rPr>
        <w:t>the WTO is a multi-national organization</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few countries want to become a member of the WTO</w:t>
      </w:r>
    </w:p>
    <w:p w:rsidR="005435B2" w:rsidRDefault="00D1790F" w:rsidP="005435B2">
      <w:pPr>
        <w:spacing w:after="0" w:line="288" w:lineRule="auto"/>
        <w:rPr>
          <w:rFonts w:ascii="Times New Roman" w:hAnsi="Times New Roman"/>
        </w:rPr>
      </w:pPr>
      <w:r>
        <w:rPr>
          <w:rFonts w:ascii="Times New Roman" w:hAnsi="Times New Roman"/>
        </w:rPr>
        <w:t>[Q]</w:t>
      </w:r>
    </w:p>
    <w:p w:rsidR="005435B2" w:rsidRDefault="005435B2" w:rsidP="005435B2">
      <w:pPr>
        <w:spacing w:after="0" w:line="288" w:lineRule="auto"/>
        <w:jc w:val="both"/>
        <w:rPr>
          <w:rFonts w:ascii="Times New Roman" w:hAnsi="Times New Roman"/>
          <w:bCs/>
          <w:color w:val="000000"/>
          <w:sz w:val="24"/>
          <w:szCs w:val="24"/>
        </w:rPr>
      </w:pPr>
      <w:r w:rsidRPr="006D1315">
        <w:rPr>
          <w:rFonts w:ascii="Times New Roman" w:hAnsi="Times New Roman"/>
          <w:bCs/>
          <w:color w:val="000000"/>
          <w:sz w:val="24"/>
          <w:szCs w:val="24"/>
        </w:rPr>
        <w:t>Theo word “</w:t>
      </w:r>
      <w:r w:rsidRPr="006D1315">
        <w:rPr>
          <w:rFonts w:ascii="Times New Roman" w:hAnsi="Times New Roman"/>
          <w:b/>
          <w:bCs/>
          <w:color w:val="000000"/>
          <w:sz w:val="24"/>
          <w:szCs w:val="24"/>
        </w:rPr>
        <w:t>barriers</w:t>
      </w:r>
      <w:r w:rsidRPr="006D1315">
        <w:rPr>
          <w:rFonts w:ascii="Times New Roman" w:hAnsi="Times New Roman"/>
          <w:bCs/>
          <w:color w:val="000000"/>
          <w:sz w:val="24"/>
          <w:szCs w:val="24"/>
        </w:rPr>
        <w:t>” in the passage is closest in meaning to ________.</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0. b</w:t>
      </w:r>
      <w:r w:rsidRPr="006D1315">
        <w:rPr>
          <w:rFonts w:ascii="Times New Roman" w:hAnsi="Times New Roman"/>
          <w:color w:val="000000"/>
          <w:sz w:val="24"/>
          <w:szCs w:val="24"/>
        </w:rPr>
        <w:t>orders</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0. d</w:t>
      </w:r>
      <w:r w:rsidRPr="006D1315">
        <w:rPr>
          <w:rFonts w:ascii="Times New Roman" w:hAnsi="Times New Roman"/>
          <w:color w:val="000000"/>
          <w:sz w:val="24"/>
          <w:szCs w:val="24"/>
        </w:rPr>
        <w:t>ocuments</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1. o</w:t>
      </w:r>
      <w:r w:rsidRPr="006D1315">
        <w:rPr>
          <w:rFonts w:ascii="Times New Roman" w:hAnsi="Times New Roman"/>
          <w:color w:val="000000"/>
          <w:sz w:val="24"/>
          <w:szCs w:val="24"/>
        </w:rPr>
        <w:t>bstacles</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0. b</w:t>
      </w:r>
      <w:r w:rsidRPr="006D1315">
        <w:rPr>
          <w:rFonts w:ascii="Times New Roman" w:hAnsi="Times New Roman"/>
          <w:color w:val="000000"/>
          <w:sz w:val="24"/>
          <w:szCs w:val="24"/>
        </w:rPr>
        <w:t>ans</w:t>
      </w:r>
    </w:p>
    <w:p w:rsidR="005435B2" w:rsidRDefault="00D1790F" w:rsidP="005435B2">
      <w:pPr>
        <w:spacing w:after="0" w:line="288" w:lineRule="auto"/>
        <w:rPr>
          <w:rFonts w:ascii="Times New Roman" w:hAnsi="Times New Roman"/>
        </w:rPr>
      </w:pPr>
      <w:r>
        <w:rPr>
          <w:rFonts w:ascii="Times New Roman" w:hAnsi="Times New Roman"/>
        </w:rPr>
        <w:t>[Q]</w:t>
      </w:r>
    </w:p>
    <w:p w:rsidR="005435B2" w:rsidRDefault="005435B2" w:rsidP="005435B2">
      <w:pPr>
        <w:spacing w:after="0" w:line="288" w:lineRule="auto"/>
        <w:jc w:val="both"/>
        <w:rPr>
          <w:rFonts w:ascii="Times New Roman" w:hAnsi="Times New Roman"/>
          <w:bCs/>
          <w:color w:val="000000"/>
          <w:sz w:val="24"/>
          <w:szCs w:val="24"/>
        </w:rPr>
      </w:pPr>
      <w:r w:rsidRPr="006D1315">
        <w:rPr>
          <w:rFonts w:ascii="Times New Roman" w:hAnsi="Times New Roman"/>
          <w:bCs/>
          <w:color w:val="000000"/>
          <w:sz w:val="24"/>
          <w:szCs w:val="24"/>
        </w:rPr>
        <w:t>Why does the author give details about how the WTO helps trade?</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1. </w:t>
      </w:r>
      <w:r w:rsidRPr="006D1315">
        <w:rPr>
          <w:rFonts w:ascii="Times New Roman" w:hAnsi="Times New Roman"/>
          <w:color w:val="000000"/>
          <w:sz w:val="24"/>
          <w:szCs w:val="24"/>
        </w:rPr>
        <w:t>To illustrate how the WTO improves international trade</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To distinguish between the WTO and banks</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To promote discussion about the WTO</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To complain about the actions of the WTO</w:t>
      </w:r>
    </w:p>
    <w:p w:rsidR="005435B2" w:rsidRDefault="00D1790F" w:rsidP="005435B2">
      <w:pPr>
        <w:spacing w:after="0" w:line="288" w:lineRule="auto"/>
        <w:rPr>
          <w:rFonts w:ascii="Times New Roman" w:hAnsi="Times New Roman"/>
        </w:rPr>
      </w:pPr>
      <w:r>
        <w:rPr>
          <w:rFonts w:ascii="Times New Roman" w:hAnsi="Times New Roman"/>
        </w:rPr>
        <w:t>[Q]</w:t>
      </w:r>
    </w:p>
    <w:p w:rsidR="005435B2" w:rsidRDefault="005435B2" w:rsidP="005435B2">
      <w:pPr>
        <w:spacing w:after="0" w:line="288" w:lineRule="auto"/>
        <w:jc w:val="both"/>
        <w:rPr>
          <w:rFonts w:ascii="Times New Roman" w:hAnsi="Times New Roman"/>
          <w:bCs/>
          <w:color w:val="000000"/>
          <w:sz w:val="24"/>
          <w:szCs w:val="24"/>
        </w:rPr>
      </w:pPr>
      <w:r w:rsidRPr="006D1315">
        <w:rPr>
          <w:rFonts w:ascii="Times New Roman" w:hAnsi="Times New Roman"/>
          <w:bCs/>
          <w:color w:val="000000"/>
          <w:sz w:val="24"/>
          <w:szCs w:val="24"/>
        </w:rPr>
        <w:t>The word “</w:t>
      </w:r>
      <w:r w:rsidRPr="006D1315">
        <w:rPr>
          <w:rFonts w:ascii="Times New Roman" w:hAnsi="Times New Roman"/>
          <w:b/>
          <w:bCs/>
          <w:color w:val="000000"/>
          <w:sz w:val="24"/>
          <w:szCs w:val="24"/>
        </w:rPr>
        <w:t>tariffs</w:t>
      </w:r>
      <w:r w:rsidRPr="006D1315">
        <w:rPr>
          <w:rFonts w:ascii="Times New Roman" w:hAnsi="Times New Roman"/>
          <w:bCs/>
          <w:color w:val="000000"/>
          <w:sz w:val="24"/>
          <w:szCs w:val="24"/>
        </w:rPr>
        <w:t>” in the passage is closest in meaning to ________.</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1. t</w:t>
      </w:r>
      <w:r w:rsidRPr="006D1315">
        <w:rPr>
          <w:rFonts w:ascii="Times New Roman" w:hAnsi="Times New Roman"/>
          <w:color w:val="000000"/>
          <w:sz w:val="24"/>
          <w:szCs w:val="24"/>
        </w:rPr>
        <w:t>axes</w:t>
      </w:r>
    </w:p>
    <w:p w:rsidR="005435B2" w:rsidRDefault="005435B2" w:rsidP="005435B2">
      <w:pPr>
        <w:spacing w:after="0" w:line="288" w:lineRule="auto"/>
        <w:jc w:val="both"/>
        <w:rPr>
          <w:rFonts w:ascii="Times New Roman" w:hAnsi="Times New Roman"/>
          <w:color w:val="000000"/>
          <w:sz w:val="24"/>
        </w:rPr>
      </w:pPr>
      <w:r>
        <w:rPr>
          <w:rFonts w:ascii="Times New Roman" w:hAnsi="Times New Roman"/>
          <w:color w:val="000000"/>
          <w:sz w:val="24"/>
          <w:szCs w:val="24"/>
        </w:rPr>
        <w:t xml:space="preserve">0. </w:t>
      </w:r>
      <w:r>
        <w:rPr>
          <w:rFonts w:ascii="Times New Roman" w:hAnsi="Times New Roman"/>
          <w:color w:val="000000"/>
          <w:sz w:val="24"/>
        </w:rPr>
        <w:t>g</w:t>
      </w:r>
      <w:r w:rsidRPr="006D1315">
        <w:rPr>
          <w:rFonts w:ascii="Times New Roman" w:hAnsi="Times New Roman"/>
          <w:color w:val="000000"/>
          <w:sz w:val="24"/>
        </w:rPr>
        <w:t>oods</w:t>
      </w:r>
    </w:p>
    <w:p w:rsidR="005435B2" w:rsidRDefault="005435B2" w:rsidP="005435B2">
      <w:pPr>
        <w:spacing w:after="0" w:line="288" w:lineRule="auto"/>
        <w:jc w:val="both"/>
        <w:rPr>
          <w:rFonts w:ascii="Times New Roman" w:hAnsi="Times New Roman"/>
          <w:color w:val="000000"/>
          <w:sz w:val="24"/>
        </w:rPr>
      </w:pPr>
      <w:r>
        <w:rPr>
          <w:rFonts w:ascii="Times New Roman" w:hAnsi="Times New Roman"/>
          <w:color w:val="000000"/>
          <w:sz w:val="24"/>
          <w:szCs w:val="24"/>
        </w:rPr>
        <w:t xml:space="preserve">0. </w:t>
      </w:r>
      <w:r>
        <w:rPr>
          <w:rFonts w:ascii="Times New Roman" w:hAnsi="Times New Roman"/>
          <w:color w:val="000000"/>
          <w:sz w:val="24"/>
        </w:rPr>
        <w:t>i</w:t>
      </w:r>
      <w:r w:rsidRPr="006D1315">
        <w:rPr>
          <w:rFonts w:ascii="Times New Roman" w:hAnsi="Times New Roman"/>
          <w:color w:val="000000"/>
          <w:sz w:val="24"/>
        </w:rPr>
        <w:t>ncomes</w:t>
      </w:r>
    </w:p>
    <w:p w:rsidR="005435B2" w:rsidRDefault="005435B2" w:rsidP="005435B2">
      <w:pPr>
        <w:spacing w:after="0" w:line="288" w:lineRule="auto"/>
        <w:jc w:val="both"/>
        <w:rPr>
          <w:rFonts w:ascii="Times New Roman" w:hAnsi="Times New Roman"/>
          <w:color w:val="000000"/>
          <w:sz w:val="24"/>
        </w:rPr>
      </w:pPr>
      <w:r>
        <w:rPr>
          <w:rFonts w:ascii="Times New Roman" w:hAnsi="Times New Roman"/>
          <w:color w:val="000000"/>
          <w:sz w:val="24"/>
          <w:szCs w:val="24"/>
        </w:rPr>
        <w:t xml:space="preserve">0. </w:t>
      </w:r>
      <w:r>
        <w:rPr>
          <w:rFonts w:ascii="Times New Roman" w:hAnsi="Times New Roman"/>
          <w:color w:val="000000"/>
          <w:sz w:val="24"/>
        </w:rPr>
        <w:t>e</w:t>
      </w:r>
      <w:r w:rsidRPr="006D1315">
        <w:rPr>
          <w:rFonts w:ascii="Times New Roman" w:hAnsi="Times New Roman"/>
          <w:color w:val="000000"/>
          <w:sz w:val="24"/>
        </w:rPr>
        <w:t>xpenses</w:t>
      </w:r>
    </w:p>
    <w:p w:rsidR="005435B2" w:rsidRDefault="00D1790F" w:rsidP="005435B2">
      <w:pPr>
        <w:spacing w:after="0" w:line="288" w:lineRule="auto"/>
        <w:rPr>
          <w:rFonts w:ascii="Times New Roman" w:hAnsi="Times New Roman"/>
        </w:rPr>
      </w:pPr>
      <w:r>
        <w:rPr>
          <w:rFonts w:ascii="Times New Roman" w:hAnsi="Times New Roman"/>
        </w:rPr>
        <w:t>[Q]</w:t>
      </w:r>
    </w:p>
    <w:p w:rsidR="005435B2" w:rsidRDefault="005435B2" w:rsidP="005435B2">
      <w:pPr>
        <w:spacing w:after="0" w:line="288" w:lineRule="auto"/>
        <w:jc w:val="both"/>
        <w:rPr>
          <w:rFonts w:ascii="Times New Roman" w:hAnsi="Times New Roman"/>
          <w:bCs/>
          <w:color w:val="000000"/>
          <w:sz w:val="24"/>
          <w:szCs w:val="24"/>
        </w:rPr>
      </w:pPr>
      <w:r w:rsidRPr="006D1315">
        <w:rPr>
          <w:rFonts w:ascii="Times New Roman" w:hAnsi="Times New Roman"/>
          <w:bCs/>
          <w:color w:val="000000"/>
          <w:sz w:val="24"/>
          <w:szCs w:val="24"/>
        </w:rPr>
        <w:t>Paragraph 2 lists the ways in which the WTO helps trade. How many ways are mentioned?</w:t>
      </w:r>
    </w:p>
    <w:p w:rsidR="005435B2" w:rsidRDefault="005435B2" w:rsidP="005435B2">
      <w:pPr>
        <w:spacing w:after="0" w:line="288" w:lineRule="auto"/>
        <w:jc w:val="both"/>
        <w:rPr>
          <w:rFonts w:ascii="Times New Roman" w:hAnsi="Times New Roman"/>
          <w:bCs/>
          <w:color w:val="000000"/>
          <w:sz w:val="24"/>
          <w:szCs w:val="24"/>
        </w:rPr>
      </w:pPr>
      <w:r>
        <w:rPr>
          <w:rFonts w:ascii="Times New Roman" w:hAnsi="Times New Roman"/>
          <w:color w:val="000000"/>
          <w:sz w:val="24"/>
          <w:szCs w:val="24"/>
        </w:rPr>
        <w:t xml:space="preserve">0. </w:t>
      </w:r>
      <w:r>
        <w:rPr>
          <w:rFonts w:ascii="Times New Roman" w:hAnsi="Times New Roman"/>
          <w:bCs/>
          <w:color w:val="000000"/>
          <w:sz w:val="24"/>
          <w:szCs w:val="24"/>
        </w:rPr>
        <w:t>6</w:t>
      </w:r>
    </w:p>
    <w:p w:rsidR="005435B2" w:rsidRDefault="005435B2" w:rsidP="005435B2">
      <w:pPr>
        <w:spacing w:after="0" w:line="288" w:lineRule="auto"/>
        <w:jc w:val="both"/>
        <w:rPr>
          <w:rFonts w:ascii="Times New Roman" w:hAnsi="Times New Roman"/>
          <w:bCs/>
          <w:color w:val="000000"/>
          <w:sz w:val="24"/>
          <w:szCs w:val="24"/>
        </w:rPr>
      </w:pPr>
      <w:r>
        <w:rPr>
          <w:rFonts w:ascii="Times New Roman" w:hAnsi="Times New Roman"/>
          <w:bCs/>
          <w:color w:val="000000"/>
          <w:sz w:val="24"/>
          <w:szCs w:val="24"/>
        </w:rPr>
        <w:t>1. 5</w:t>
      </w:r>
    </w:p>
    <w:p w:rsidR="005435B2" w:rsidRDefault="005435B2" w:rsidP="005435B2">
      <w:pPr>
        <w:spacing w:after="0" w:line="288" w:lineRule="auto"/>
        <w:jc w:val="both"/>
        <w:rPr>
          <w:rFonts w:ascii="Times New Roman" w:hAnsi="Times New Roman"/>
          <w:bCs/>
          <w:color w:val="000000"/>
          <w:sz w:val="24"/>
          <w:szCs w:val="24"/>
        </w:rPr>
      </w:pPr>
      <w:r>
        <w:rPr>
          <w:rFonts w:ascii="Times New Roman" w:hAnsi="Times New Roman"/>
          <w:color w:val="000000"/>
          <w:sz w:val="24"/>
          <w:szCs w:val="24"/>
        </w:rPr>
        <w:t xml:space="preserve">0. </w:t>
      </w:r>
      <w:r>
        <w:rPr>
          <w:rFonts w:ascii="Times New Roman" w:hAnsi="Times New Roman"/>
          <w:bCs/>
          <w:color w:val="000000"/>
          <w:sz w:val="24"/>
          <w:szCs w:val="24"/>
        </w:rPr>
        <w:t>3</w:t>
      </w:r>
    </w:p>
    <w:p w:rsidR="005435B2" w:rsidRDefault="005435B2" w:rsidP="005435B2">
      <w:pPr>
        <w:spacing w:after="0" w:line="288" w:lineRule="auto"/>
        <w:jc w:val="both"/>
        <w:rPr>
          <w:rFonts w:ascii="Times New Roman" w:hAnsi="Times New Roman"/>
          <w:bCs/>
          <w:color w:val="000000"/>
          <w:sz w:val="24"/>
          <w:szCs w:val="24"/>
        </w:rPr>
      </w:pPr>
      <w:r>
        <w:rPr>
          <w:rFonts w:ascii="Times New Roman" w:hAnsi="Times New Roman"/>
          <w:color w:val="000000"/>
          <w:sz w:val="24"/>
          <w:szCs w:val="24"/>
        </w:rPr>
        <w:t xml:space="preserve">0. </w:t>
      </w:r>
      <w:r>
        <w:rPr>
          <w:rFonts w:ascii="Times New Roman" w:hAnsi="Times New Roman"/>
          <w:bCs/>
          <w:color w:val="000000"/>
          <w:sz w:val="24"/>
          <w:szCs w:val="24"/>
        </w:rPr>
        <w:t>4</w:t>
      </w:r>
    </w:p>
    <w:p w:rsidR="005435B2" w:rsidRDefault="00D1790F" w:rsidP="005435B2">
      <w:pPr>
        <w:spacing w:after="0" w:line="288" w:lineRule="auto"/>
        <w:rPr>
          <w:rFonts w:ascii="Times New Roman" w:hAnsi="Times New Roman"/>
        </w:rPr>
      </w:pPr>
      <w:r>
        <w:rPr>
          <w:rFonts w:ascii="Times New Roman" w:hAnsi="Times New Roman"/>
        </w:rPr>
        <w:t>[Q]</w:t>
      </w:r>
    </w:p>
    <w:p w:rsidR="005435B2" w:rsidRDefault="005435B2" w:rsidP="005435B2">
      <w:pPr>
        <w:spacing w:after="0" w:line="288" w:lineRule="auto"/>
        <w:jc w:val="both"/>
        <w:rPr>
          <w:rFonts w:ascii="Times New Roman" w:hAnsi="Times New Roman"/>
          <w:bCs/>
          <w:color w:val="000000"/>
          <w:sz w:val="24"/>
          <w:szCs w:val="24"/>
        </w:rPr>
      </w:pPr>
      <w:r w:rsidRPr="006D1315">
        <w:rPr>
          <w:rFonts w:ascii="Times New Roman" w:hAnsi="Times New Roman"/>
          <w:bCs/>
          <w:color w:val="000000"/>
          <w:sz w:val="24"/>
          <w:szCs w:val="24"/>
        </w:rPr>
        <w:t>Which of the following is NOT correct?</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The goal of the WTO is to improve trade</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The WTO supports poor countries</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Many countries apply to be in the WTO every year</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1. </w:t>
      </w:r>
      <w:r w:rsidRPr="006D1315">
        <w:rPr>
          <w:rFonts w:ascii="Times New Roman" w:hAnsi="Times New Roman"/>
          <w:color w:val="000000"/>
          <w:sz w:val="24"/>
          <w:szCs w:val="24"/>
        </w:rPr>
        <w:t>Rich countries are given priority</w:t>
      </w:r>
    </w:p>
    <w:p w:rsidR="005435B2" w:rsidRDefault="00D1790F" w:rsidP="005435B2">
      <w:pPr>
        <w:spacing w:after="0" w:line="288" w:lineRule="auto"/>
        <w:rPr>
          <w:rFonts w:ascii="Times New Roman" w:hAnsi="Times New Roman"/>
        </w:rPr>
      </w:pPr>
      <w:r>
        <w:rPr>
          <w:rFonts w:ascii="Times New Roman" w:hAnsi="Times New Roman"/>
        </w:rPr>
        <w:t>[Q]</w:t>
      </w:r>
    </w:p>
    <w:p w:rsidR="005435B2" w:rsidRDefault="005435B2" w:rsidP="005435B2">
      <w:pPr>
        <w:spacing w:after="0" w:line="288" w:lineRule="auto"/>
        <w:jc w:val="both"/>
        <w:rPr>
          <w:rFonts w:ascii="Times New Roman" w:hAnsi="Times New Roman"/>
          <w:bCs/>
          <w:color w:val="000000"/>
          <w:sz w:val="24"/>
          <w:szCs w:val="24"/>
        </w:rPr>
      </w:pPr>
      <w:r w:rsidRPr="006D1315">
        <w:rPr>
          <w:rFonts w:ascii="Times New Roman" w:hAnsi="Times New Roman"/>
          <w:bCs/>
          <w:color w:val="000000"/>
          <w:sz w:val="24"/>
          <w:szCs w:val="24"/>
        </w:rPr>
        <w:t>According to paragraph 3, the WTO _________.</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asks rich countries to help poor countries</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1. </w:t>
      </w:r>
      <w:r w:rsidRPr="006D1315">
        <w:rPr>
          <w:rFonts w:ascii="Times New Roman" w:hAnsi="Times New Roman"/>
          <w:color w:val="000000"/>
          <w:sz w:val="24"/>
          <w:szCs w:val="24"/>
        </w:rPr>
        <w:t>helps improve the lives of more people in the world</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helps rich countries get ahead</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gives poor countries lots of food</w:t>
      </w:r>
    </w:p>
    <w:p w:rsidR="005435B2" w:rsidRDefault="00D1790F" w:rsidP="005435B2">
      <w:pPr>
        <w:spacing w:after="0" w:line="288" w:lineRule="auto"/>
        <w:rPr>
          <w:rFonts w:ascii="Times New Roman" w:hAnsi="Times New Roman"/>
        </w:rPr>
      </w:pPr>
      <w:r>
        <w:rPr>
          <w:rFonts w:ascii="Times New Roman" w:hAnsi="Times New Roman"/>
        </w:rPr>
        <w:t>[Q]</w:t>
      </w:r>
      <w:bookmarkStart w:id="0" w:name="_GoBack"/>
      <w:bookmarkEnd w:id="0"/>
    </w:p>
    <w:p w:rsidR="005435B2" w:rsidRDefault="005435B2" w:rsidP="005435B2">
      <w:pPr>
        <w:spacing w:after="0" w:line="288" w:lineRule="auto"/>
        <w:jc w:val="both"/>
        <w:rPr>
          <w:rFonts w:ascii="Times New Roman" w:hAnsi="Times New Roman"/>
          <w:bCs/>
          <w:color w:val="000000"/>
          <w:sz w:val="24"/>
          <w:szCs w:val="24"/>
        </w:rPr>
      </w:pPr>
      <w:r w:rsidRPr="006D1315">
        <w:rPr>
          <w:rFonts w:ascii="Times New Roman" w:hAnsi="Times New Roman"/>
          <w:bCs/>
          <w:color w:val="000000"/>
          <w:sz w:val="24"/>
          <w:szCs w:val="24"/>
        </w:rPr>
        <w:t>Which of the following does NOT support the idea that the WTO provides a way for countries to improve trade?</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Countries should allow goods and services to cross border easily.</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Countries should be fair to one another and help poor members.</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0. </w:t>
      </w:r>
      <w:r w:rsidRPr="006D1315">
        <w:rPr>
          <w:rFonts w:ascii="Times New Roman" w:hAnsi="Times New Roman"/>
          <w:color w:val="000000"/>
          <w:sz w:val="24"/>
          <w:szCs w:val="24"/>
        </w:rPr>
        <w:t>Countries should lower tariffs and make investors feel secure.</w:t>
      </w:r>
    </w:p>
    <w:p w:rsidR="005435B2" w:rsidRDefault="005435B2" w:rsidP="005435B2">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1. </w:t>
      </w:r>
      <w:r w:rsidRPr="006D1315">
        <w:rPr>
          <w:rFonts w:ascii="Times New Roman" w:hAnsi="Times New Roman"/>
          <w:color w:val="000000"/>
          <w:sz w:val="24"/>
          <w:szCs w:val="24"/>
        </w:rPr>
        <w:t>Countries should allow time to raise taxes.</w:t>
      </w: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B2"/>
    <w:rsid w:val="0016509E"/>
    <w:rsid w:val="005435B2"/>
    <w:rsid w:val="0088734E"/>
    <w:rsid w:val="00D1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D442"/>
  <w15:chartTrackingRefBased/>
  <w15:docId w15:val="{F709702C-0DCA-4066-86BD-06C8DAF9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435B2"/>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2020-11-14T04:11:00Z</dcterms:created>
  <dcterms:modified xsi:type="dcterms:W3CDTF">2020-11-14T04:14:00Z</dcterms:modified>
</cp:coreProperties>
</file>