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F04F" w14:textId="1CD27701" w:rsidR="00963E02" w:rsidRDefault="00963E02" w:rsidP="00963E02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 w:rsidRPr="0059431B">
        <w:rPr>
          <w:rFonts w:ascii="Times New Roman" w:hAnsi="Times New Roman"/>
        </w:rPr>
        <w:t>ANH CHUYEN VIEN DE 2 T</w:t>
      </w:r>
      <w:r>
        <w:rPr>
          <w:rFonts w:ascii="Times New Roman" w:hAnsi="Times New Roman"/>
        </w:rPr>
        <w:t>I</w:t>
      </w:r>
      <w:r w:rsidRPr="0059431B">
        <w:rPr>
          <w:rFonts w:ascii="Times New Roman" w:hAnsi="Times New Roman"/>
        </w:rPr>
        <w:t>M L</w:t>
      </w:r>
      <w:r>
        <w:rPr>
          <w:rFonts w:ascii="Times New Roman" w:hAnsi="Times New Roman"/>
        </w:rPr>
        <w:t>O</w:t>
      </w:r>
      <w:r w:rsidRPr="0059431B">
        <w:rPr>
          <w:rFonts w:ascii="Times New Roman" w:hAnsi="Times New Roman"/>
        </w:rPr>
        <w:t>I SAI</w:t>
      </w:r>
      <w:r>
        <w:rPr>
          <w:rStyle w:val="fontstyle21"/>
          <w:sz w:val="28"/>
          <w:szCs w:val="28"/>
        </w:rPr>
        <w:t>]</w:t>
      </w:r>
    </w:p>
    <w:p w14:paraId="626E1D8C" w14:textId="77777777" w:rsidR="00A449BD" w:rsidRDefault="00A449BD" w:rsidP="00A449B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5706DF5" w14:textId="77777777" w:rsidR="00A449BD" w:rsidRPr="008500D2" w:rsidRDefault="00A449BD" w:rsidP="00A449BD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353731A3" w14:textId="77777777" w:rsidR="00A449BD" w:rsidRPr="008500D2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She </w:t>
      </w:r>
      <w:r w:rsidRPr="008500D2">
        <w:rPr>
          <w:rFonts w:ascii="Times New Roman" w:hAnsi="Times New Roman"/>
          <w:sz w:val="24"/>
          <w:szCs w:val="24"/>
          <w:u w:val="single"/>
        </w:rPr>
        <w:t>wishes</w:t>
      </w:r>
      <w:r>
        <w:rPr>
          <w:rFonts w:ascii="Times New Roman" w:hAnsi="Times New Roman"/>
          <w:sz w:val="24"/>
          <w:szCs w:val="24"/>
        </w:rPr>
        <w:t xml:space="preserve"> she </w:t>
      </w:r>
      <w:r w:rsidRPr="00D73BEA">
        <w:rPr>
          <w:rFonts w:ascii="Times New Roman" w:hAnsi="Times New Roman"/>
          <w:sz w:val="24"/>
          <w:szCs w:val="24"/>
          <w:u w:val="single"/>
        </w:rPr>
        <w:t>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3BEA">
        <w:rPr>
          <w:rFonts w:ascii="Times New Roman" w:hAnsi="Times New Roman"/>
          <w:sz w:val="24"/>
          <w:szCs w:val="24"/>
          <w:u w:val="single"/>
        </w:rPr>
        <w:t>a bit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3BEA">
        <w:rPr>
          <w:rFonts w:ascii="Times New Roman" w:hAnsi="Times New Roman"/>
          <w:sz w:val="24"/>
          <w:szCs w:val="24"/>
          <w:u w:val="single"/>
        </w:rPr>
        <w:t>taller</w:t>
      </w:r>
      <w:r>
        <w:rPr>
          <w:rFonts w:ascii="Times New Roman" w:hAnsi="Times New Roman"/>
          <w:sz w:val="24"/>
          <w:szCs w:val="24"/>
        </w:rPr>
        <w:t>.</w:t>
      </w:r>
    </w:p>
    <w:p w14:paraId="217807B1" w14:textId="77777777" w:rsidR="00A449BD" w:rsidRPr="008500D2" w:rsidRDefault="00A449BD" w:rsidP="00A449BD">
      <w:pPr>
        <w:tabs>
          <w:tab w:val="left" w:pos="1995"/>
        </w:tabs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wishes</w:t>
      </w:r>
      <w:r w:rsidRPr="008500D2">
        <w:rPr>
          <w:rFonts w:ascii="Times New Roman" w:hAnsi="Times New Roman"/>
          <w:sz w:val="24"/>
          <w:szCs w:val="24"/>
        </w:rPr>
        <w:tab/>
      </w:r>
    </w:p>
    <w:p w14:paraId="14CBE419" w14:textId="77777777" w:rsidR="00A449BD" w:rsidRPr="00E81DBE" w:rsidRDefault="00A449BD" w:rsidP="00A449BD">
      <w:pPr>
        <w:spacing w:after="0" w:line="288" w:lineRule="auto"/>
        <w:ind w:left="360"/>
        <w:rPr>
          <w:rFonts w:ascii="Times New Roman" w:eastAsia="Cambria" w:hAnsi="Times New Roman"/>
          <w:color w:val="FF0000"/>
          <w:spacing w:val="-1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</w:t>
      </w:r>
      <w:r w:rsidRPr="00E81DBE">
        <w:rPr>
          <w:rFonts w:ascii="Times New Roman" w:hAnsi="Times New Roman"/>
          <w:color w:val="FF0000"/>
          <w:sz w:val="24"/>
          <w:szCs w:val="24"/>
        </w:rPr>
        <w:t>.</w:t>
      </w:r>
      <w:r w:rsidRPr="00E81DBE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E81DBE">
        <w:rPr>
          <w:rFonts w:ascii="Times New Roman" w:hAnsi="Times New Roman"/>
          <w:color w:val="FF0000"/>
          <w:sz w:val="24"/>
          <w:szCs w:val="24"/>
        </w:rPr>
        <w:t>is</w:t>
      </w:r>
    </w:p>
    <w:p w14:paraId="6CFA61E7" w14:textId="77777777" w:rsidR="00A449BD" w:rsidRPr="00E81DBE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81DBE">
        <w:rPr>
          <w:rFonts w:ascii="Times New Roman" w:hAnsi="Times New Roman"/>
          <w:sz w:val="24"/>
          <w:szCs w:val="24"/>
        </w:rPr>
        <w:t>1.</w:t>
      </w:r>
      <w:r w:rsidRPr="00E81DBE">
        <w:rPr>
          <w:rFonts w:ascii="Times New Roman" w:eastAsia="Cambria" w:hAnsi="Times New Roman"/>
          <w:sz w:val="24"/>
          <w:szCs w:val="24"/>
        </w:rPr>
        <w:t xml:space="preserve"> </w:t>
      </w:r>
      <w:r w:rsidRPr="00E81DBE">
        <w:rPr>
          <w:rFonts w:ascii="Times New Roman" w:hAnsi="Times New Roman"/>
          <w:sz w:val="24"/>
          <w:szCs w:val="24"/>
        </w:rPr>
        <w:t>a bit</w:t>
      </w:r>
    </w:p>
    <w:p w14:paraId="5C8ADE6A" w14:textId="77777777" w:rsidR="00A449BD" w:rsidRPr="008500D2" w:rsidRDefault="00A449BD" w:rsidP="00A449BD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0. taller</w:t>
      </w:r>
    </w:p>
    <w:p w14:paraId="56838051" w14:textId="77777777" w:rsidR="00A449BD" w:rsidRDefault="00A449BD" w:rsidP="00A449B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DDE8E47" w14:textId="77777777" w:rsidR="00A449BD" w:rsidRPr="008500D2" w:rsidRDefault="00A449BD" w:rsidP="00A449BD">
      <w:pPr>
        <w:pStyle w:val="Heading2"/>
        <w:spacing w:before="8" w:line="298" w:lineRule="exact"/>
        <w:ind w:left="0"/>
        <w:rPr>
          <w:color w:val="000000"/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2E04EE05" w14:textId="77777777" w:rsidR="00A449BD" w:rsidRPr="00F119B5" w:rsidRDefault="00A449BD" w:rsidP="00A449BD">
      <w:pPr>
        <w:pStyle w:val="Heading2"/>
        <w:spacing w:before="8" w:line="298" w:lineRule="exact"/>
        <w:rPr>
          <w:b w:val="0"/>
          <w:sz w:val="24"/>
          <w:szCs w:val="24"/>
        </w:rPr>
      </w:pPr>
      <w:r w:rsidRPr="00F119B5">
        <w:rPr>
          <w:b w:val="0"/>
          <w:sz w:val="24"/>
          <w:szCs w:val="24"/>
        </w:rPr>
        <w:t xml:space="preserve">When you </w:t>
      </w:r>
      <w:r w:rsidRPr="00F119B5">
        <w:rPr>
          <w:b w:val="0"/>
          <w:sz w:val="24"/>
          <w:szCs w:val="24"/>
          <w:u w:val="single"/>
        </w:rPr>
        <w:t>play</w:t>
      </w:r>
      <w:r w:rsidRPr="00F119B5">
        <w:rPr>
          <w:b w:val="0"/>
          <w:sz w:val="24"/>
          <w:szCs w:val="24"/>
        </w:rPr>
        <w:t xml:space="preserve"> game online, be </w:t>
      </w:r>
      <w:r w:rsidRPr="00F119B5">
        <w:rPr>
          <w:b w:val="0"/>
          <w:sz w:val="24"/>
          <w:szCs w:val="24"/>
          <w:u w:val="single"/>
        </w:rPr>
        <w:t>careful</w:t>
      </w:r>
      <w:r w:rsidRPr="00F119B5">
        <w:rPr>
          <w:b w:val="0"/>
          <w:sz w:val="24"/>
          <w:szCs w:val="24"/>
        </w:rPr>
        <w:t xml:space="preserve"> </w:t>
      </w:r>
      <w:r w:rsidRPr="00F119B5">
        <w:rPr>
          <w:b w:val="0"/>
          <w:sz w:val="24"/>
          <w:szCs w:val="24"/>
          <w:u w:val="single"/>
        </w:rPr>
        <w:t>when</w:t>
      </w:r>
      <w:r w:rsidRPr="00F119B5">
        <w:rPr>
          <w:b w:val="0"/>
          <w:sz w:val="24"/>
          <w:szCs w:val="24"/>
        </w:rPr>
        <w:t xml:space="preserve"> you make friends </w:t>
      </w:r>
      <w:r w:rsidRPr="00F119B5">
        <w:rPr>
          <w:b w:val="0"/>
          <w:sz w:val="24"/>
          <w:szCs w:val="24"/>
          <w:u w:val="single"/>
        </w:rPr>
        <w:t>to</w:t>
      </w:r>
      <w:r w:rsidRPr="00F119B5">
        <w:rPr>
          <w:b w:val="0"/>
          <w:sz w:val="24"/>
          <w:szCs w:val="24"/>
        </w:rPr>
        <w:t xml:space="preserve"> stranger</w:t>
      </w:r>
      <w:r w:rsidRPr="00F119B5">
        <w:rPr>
          <w:b w:val="0"/>
          <w:sz w:val="24"/>
          <w:szCs w:val="24"/>
          <w:lang w:val="en-US"/>
        </w:rPr>
        <w:t>s</w:t>
      </w:r>
      <w:r w:rsidRPr="00F119B5">
        <w:rPr>
          <w:b w:val="0"/>
          <w:sz w:val="24"/>
          <w:szCs w:val="24"/>
        </w:rPr>
        <w:t>.</w:t>
      </w:r>
    </w:p>
    <w:p w14:paraId="0E2C0073" w14:textId="77777777" w:rsidR="00A449BD" w:rsidRPr="00F119B5" w:rsidRDefault="00A449BD" w:rsidP="00A449BD">
      <w:pPr>
        <w:pStyle w:val="Heading2"/>
        <w:spacing w:before="8" w:line="298" w:lineRule="exact"/>
        <w:rPr>
          <w:b w:val="0"/>
          <w:sz w:val="24"/>
          <w:szCs w:val="24"/>
        </w:rPr>
      </w:pPr>
      <w:r w:rsidRPr="00F119B5">
        <w:rPr>
          <w:b w:val="0"/>
          <w:sz w:val="24"/>
          <w:szCs w:val="24"/>
        </w:rPr>
        <w:t>0. play</w:t>
      </w:r>
    </w:p>
    <w:p w14:paraId="4919EBF5" w14:textId="77777777" w:rsidR="00A449BD" w:rsidRPr="00F119B5" w:rsidRDefault="00A449BD" w:rsidP="00A449BD">
      <w:pPr>
        <w:pStyle w:val="Heading2"/>
        <w:spacing w:before="8" w:line="298" w:lineRule="exact"/>
        <w:rPr>
          <w:b w:val="0"/>
          <w:sz w:val="24"/>
          <w:szCs w:val="24"/>
        </w:rPr>
      </w:pPr>
      <w:r w:rsidRPr="00F119B5">
        <w:rPr>
          <w:b w:val="0"/>
          <w:sz w:val="24"/>
          <w:szCs w:val="24"/>
        </w:rPr>
        <w:t>0. careful</w:t>
      </w:r>
    </w:p>
    <w:p w14:paraId="027DE7FB" w14:textId="77777777" w:rsidR="00A449BD" w:rsidRPr="008500D2" w:rsidRDefault="00A449BD" w:rsidP="00A449BD">
      <w:pPr>
        <w:pStyle w:val="Heading2"/>
        <w:spacing w:before="8" w:line="298" w:lineRule="exact"/>
        <w:rPr>
          <w:b w:val="0"/>
          <w:sz w:val="24"/>
          <w:szCs w:val="24"/>
        </w:rPr>
      </w:pPr>
      <w:r w:rsidRPr="008500D2">
        <w:rPr>
          <w:b w:val="0"/>
          <w:sz w:val="24"/>
          <w:szCs w:val="24"/>
        </w:rPr>
        <w:t>0. when</w:t>
      </w:r>
    </w:p>
    <w:p w14:paraId="333930B9" w14:textId="77777777" w:rsidR="00A449BD" w:rsidRPr="00335122" w:rsidRDefault="00A449BD" w:rsidP="00A449BD">
      <w:pPr>
        <w:pStyle w:val="Heading2"/>
        <w:spacing w:before="8" w:line="298" w:lineRule="exact"/>
        <w:rPr>
          <w:b w:val="0"/>
          <w:color w:val="FF0000"/>
          <w:sz w:val="24"/>
          <w:szCs w:val="24"/>
        </w:rPr>
      </w:pPr>
      <w:r w:rsidRPr="00335122">
        <w:rPr>
          <w:b w:val="0"/>
          <w:color w:val="FF0000"/>
          <w:sz w:val="24"/>
          <w:szCs w:val="24"/>
        </w:rPr>
        <w:t>1. to</w:t>
      </w:r>
    </w:p>
    <w:p w14:paraId="340EE6F4" w14:textId="77777777" w:rsidR="00A449BD" w:rsidRDefault="00A449BD" w:rsidP="00A449B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ABEDC88" w14:textId="77777777" w:rsidR="00A449BD" w:rsidRPr="008500D2" w:rsidRDefault="00A449BD" w:rsidP="00A449BD">
      <w:pPr>
        <w:pStyle w:val="Heading2"/>
        <w:spacing w:before="8" w:line="298" w:lineRule="exact"/>
        <w:ind w:left="0"/>
        <w:rPr>
          <w:color w:val="000000"/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471F2898" w14:textId="77777777" w:rsidR="00A449BD" w:rsidRPr="00F119B5" w:rsidRDefault="00A449BD" w:rsidP="00A449BD">
      <w:pPr>
        <w:pStyle w:val="Heading2"/>
        <w:spacing w:before="8" w:line="298" w:lineRule="exact"/>
        <w:rPr>
          <w:b w:val="0"/>
          <w:sz w:val="24"/>
          <w:szCs w:val="24"/>
        </w:rPr>
      </w:pPr>
      <w:r w:rsidRPr="00F119B5">
        <w:rPr>
          <w:b w:val="0"/>
          <w:sz w:val="24"/>
          <w:szCs w:val="24"/>
          <w:u w:val="single"/>
        </w:rPr>
        <w:t>The English</w:t>
      </w:r>
      <w:r w:rsidRPr="00F119B5">
        <w:rPr>
          <w:b w:val="0"/>
          <w:sz w:val="24"/>
          <w:szCs w:val="24"/>
        </w:rPr>
        <w:t xml:space="preserve"> course </w:t>
      </w:r>
      <w:r w:rsidRPr="00F119B5">
        <w:rPr>
          <w:b w:val="0"/>
          <w:sz w:val="24"/>
          <w:szCs w:val="24"/>
          <w:u w:val="single"/>
        </w:rPr>
        <w:t>will</w:t>
      </w:r>
      <w:r w:rsidRPr="00F119B5">
        <w:rPr>
          <w:b w:val="0"/>
          <w:sz w:val="24"/>
          <w:szCs w:val="24"/>
        </w:rPr>
        <w:t xml:space="preserve"> start </w:t>
      </w:r>
      <w:r w:rsidRPr="00F119B5">
        <w:rPr>
          <w:b w:val="0"/>
          <w:sz w:val="24"/>
          <w:szCs w:val="24"/>
          <w:u w:val="single"/>
        </w:rPr>
        <w:t>on May 29</w:t>
      </w:r>
      <w:r w:rsidRPr="00F119B5">
        <w:rPr>
          <w:b w:val="0"/>
          <w:sz w:val="24"/>
          <w:szCs w:val="24"/>
          <w:u w:val="single"/>
          <w:vertAlign w:val="superscript"/>
        </w:rPr>
        <w:t>th</w:t>
      </w:r>
      <w:r w:rsidRPr="00F119B5">
        <w:rPr>
          <w:b w:val="0"/>
          <w:sz w:val="24"/>
          <w:szCs w:val="24"/>
        </w:rPr>
        <w:t xml:space="preserve"> and finish </w:t>
      </w:r>
      <w:r w:rsidRPr="00F119B5">
        <w:rPr>
          <w:b w:val="0"/>
          <w:sz w:val="24"/>
          <w:szCs w:val="24"/>
          <w:u w:val="single"/>
        </w:rPr>
        <w:t>on August</w:t>
      </w:r>
      <w:r w:rsidRPr="00F119B5">
        <w:rPr>
          <w:b w:val="0"/>
          <w:sz w:val="24"/>
          <w:szCs w:val="24"/>
        </w:rPr>
        <w:t>.</w:t>
      </w:r>
    </w:p>
    <w:p w14:paraId="11652B3C" w14:textId="77777777" w:rsidR="00A449BD" w:rsidRPr="008500D2" w:rsidRDefault="00A449BD" w:rsidP="00A449BD">
      <w:pPr>
        <w:pStyle w:val="Heading2"/>
        <w:spacing w:before="8" w:line="298" w:lineRule="exact"/>
        <w:rPr>
          <w:b w:val="0"/>
          <w:sz w:val="24"/>
          <w:szCs w:val="24"/>
        </w:rPr>
      </w:pPr>
      <w:r w:rsidRPr="008500D2">
        <w:rPr>
          <w:b w:val="0"/>
          <w:sz w:val="24"/>
          <w:szCs w:val="24"/>
        </w:rPr>
        <w:t>0. The English summer</w:t>
      </w:r>
    </w:p>
    <w:p w14:paraId="7138525E" w14:textId="77777777" w:rsidR="00A449BD" w:rsidRPr="008500D2" w:rsidRDefault="00A449BD" w:rsidP="00A449BD">
      <w:pPr>
        <w:pStyle w:val="Heading2"/>
        <w:spacing w:before="8" w:line="298" w:lineRule="exact"/>
        <w:rPr>
          <w:b w:val="0"/>
          <w:sz w:val="24"/>
          <w:szCs w:val="24"/>
        </w:rPr>
      </w:pPr>
      <w:r w:rsidRPr="008500D2">
        <w:rPr>
          <w:b w:val="0"/>
          <w:sz w:val="24"/>
          <w:szCs w:val="24"/>
        </w:rPr>
        <w:t>0. will</w:t>
      </w:r>
    </w:p>
    <w:p w14:paraId="18BCDB7C" w14:textId="77777777" w:rsidR="00A449BD" w:rsidRPr="008500D2" w:rsidRDefault="00A449BD" w:rsidP="00A449BD">
      <w:pPr>
        <w:pStyle w:val="Heading2"/>
        <w:spacing w:before="8" w:line="298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0. on</w:t>
      </w:r>
      <w:r w:rsidRPr="008500D2">
        <w:rPr>
          <w:b w:val="0"/>
          <w:sz w:val="24"/>
          <w:szCs w:val="24"/>
        </w:rPr>
        <w:t xml:space="preserve"> May 29</w:t>
      </w:r>
      <w:r w:rsidRPr="008500D2">
        <w:rPr>
          <w:b w:val="0"/>
          <w:sz w:val="24"/>
          <w:szCs w:val="24"/>
          <w:vertAlign w:val="superscript"/>
        </w:rPr>
        <w:t>th</w:t>
      </w:r>
    </w:p>
    <w:p w14:paraId="203CD6ED" w14:textId="77777777" w:rsidR="00A449BD" w:rsidRPr="00335122" w:rsidRDefault="00A449BD" w:rsidP="00A449BD">
      <w:pPr>
        <w:pStyle w:val="Heading2"/>
        <w:spacing w:before="8" w:line="298" w:lineRule="exact"/>
        <w:rPr>
          <w:b w:val="0"/>
          <w:color w:val="FF0000"/>
          <w:sz w:val="24"/>
          <w:szCs w:val="24"/>
        </w:rPr>
      </w:pPr>
      <w:r w:rsidRPr="00335122">
        <w:rPr>
          <w:b w:val="0"/>
          <w:color w:val="FF0000"/>
          <w:sz w:val="24"/>
          <w:szCs w:val="24"/>
        </w:rPr>
        <w:t>1. on August</w:t>
      </w:r>
    </w:p>
    <w:p w14:paraId="590E0263" w14:textId="77777777" w:rsidR="00A449BD" w:rsidRDefault="00A449BD" w:rsidP="00A449B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97E63F7" w14:textId="77777777" w:rsidR="00A449BD" w:rsidRPr="008500D2" w:rsidRDefault="00A449BD" w:rsidP="00A449BD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50CD9F98" w14:textId="77777777" w:rsidR="00A449BD" w:rsidRPr="008500D2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The Tour de France, always </w:t>
      </w:r>
      <w:r w:rsidRPr="008500D2">
        <w:rPr>
          <w:rFonts w:ascii="Times New Roman" w:hAnsi="Times New Roman"/>
          <w:sz w:val="24"/>
          <w:szCs w:val="24"/>
          <w:u w:val="single"/>
        </w:rPr>
        <w:t>held</w:t>
      </w:r>
      <w:r w:rsidRPr="008500D2">
        <w:rPr>
          <w:rFonts w:ascii="Times New Roman" w:hAnsi="Times New Roman"/>
          <w:sz w:val="24"/>
          <w:szCs w:val="24"/>
        </w:rPr>
        <w:t xml:space="preserve"> each year </w:t>
      </w:r>
      <w:r w:rsidRPr="008500D2">
        <w:rPr>
          <w:rFonts w:ascii="Times New Roman" w:hAnsi="Times New Roman"/>
          <w:sz w:val="24"/>
          <w:szCs w:val="24"/>
          <w:u w:val="single"/>
        </w:rPr>
        <w:t>during</w:t>
      </w:r>
      <w:r w:rsidRPr="008500D2">
        <w:rPr>
          <w:rFonts w:ascii="Times New Roman" w:hAnsi="Times New Roman"/>
          <w:sz w:val="24"/>
          <w:szCs w:val="24"/>
        </w:rPr>
        <w:t xml:space="preserve"> the month of July, is one of the </w:t>
      </w:r>
      <w:r w:rsidRPr="008500D2">
        <w:rPr>
          <w:rFonts w:ascii="Times New Roman" w:hAnsi="Times New Roman"/>
          <w:sz w:val="24"/>
          <w:szCs w:val="24"/>
          <w:u w:val="single"/>
        </w:rPr>
        <w:t>mostly</w:t>
      </w:r>
      <w:r w:rsidRPr="008500D2">
        <w:rPr>
          <w:rFonts w:ascii="Times New Roman" w:hAnsi="Times New Roman"/>
          <w:sz w:val="24"/>
          <w:szCs w:val="24"/>
        </w:rPr>
        <w:t xml:space="preserve"> grueling cycling races held all </w:t>
      </w:r>
      <w:r w:rsidRPr="008500D2">
        <w:rPr>
          <w:rFonts w:ascii="Times New Roman" w:hAnsi="Times New Roman"/>
          <w:sz w:val="24"/>
          <w:szCs w:val="24"/>
          <w:u w:val="single"/>
        </w:rPr>
        <w:t>year long</w:t>
      </w:r>
      <w:r w:rsidRPr="008500D2">
        <w:rPr>
          <w:rFonts w:ascii="Times New Roman" w:hAnsi="Times New Roman"/>
          <w:sz w:val="24"/>
          <w:szCs w:val="24"/>
        </w:rPr>
        <w:t xml:space="preserve">. </w:t>
      </w:r>
    </w:p>
    <w:p w14:paraId="7B707224" w14:textId="77777777" w:rsidR="00A449BD" w:rsidRPr="008500D2" w:rsidRDefault="00A449BD" w:rsidP="00A449BD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held</w:t>
      </w:r>
    </w:p>
    <w:p w14:paraId="23D7CCCF" w14:textId="77777777" w:rsidR="00A449BD" w:rsidRPr="008500D2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during </w:t>
      </w:r>
    </w:p>
    <w:p w14:paraId="28D8F33F" w14:textId="77777777" w:rsidR="00A449BD" w:rsidRPr="00335122" w:rsidRDefault="00A449BD" w:rsidP="00A449B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</w:t>
      </w:r>
      <w:r w:rsidRPr="0033512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335122">
        <w:rPr>
          <w:rFonts w:ascii="Times New Roman" w:hAnsi="Times New Roman"/>
          <w:color w:val="FF0000"/>
          <w:sz w:val="24"/>
          <w:szCs w:val="24"/>
        </w:rPr>
        <w:t>mostly</w:t>
      </w:r>
    </w:p>
    <w:p w14:paraId="25F88DC2" w14:textId="77777777" w:rsidR="00A449BD" w:rsidRPr="008500D2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year long </w:t>
      </w:r>
    </w:p>
    <w:p w14:paraId="4B630519" w14:textId="77777777" w:rsidR="00A449BD" w:rsidRDefault="00A449BD" w:rsidP="00A449B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0C75DB6" w14:textId="77777777" w:rsidR="00A449BD" w:rsidRPr="008500D2" w:rsidRDefault="00A449BD" w:rsidP="00A449BD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6B62C97C" w14:textId="77777777" w:rsidR="00A449BD" w:rsidRPr="008500D2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The invention of the </w:t>
      </w:r>
      <w:r w:rsidRPr="008500D2">
        <w:rPr>
          <w:rFonts w:ascii="Times New Roman" w:hAnsi="Times New Roman"/>
          <w:sz w:val="24"/>
          <w:szCs w:val="24"/>
          <w:u w:val="single"/>
        </w:rPr>
        <w:t>integrated</w:t>
      </w:r>
      <w:r w:rsidRPr="008500D2">
        <w:rPr>
          <w:rFonts w:ascii="Times New Roman" w:hAnsi="Times New Roman"/>
          <w:sz w:val="24"/>
          <w:szCs w:val="24"/>
        </w:rPr>
        <w:t xml:space="preserve"> circuit in 1958 </w:t>
      </w:r>
      <w:r w:rsidRPr="008500D2">
        <w:rPr>
          <w:rFonts w:ascii="Times New Roman" w:hAnsi="Times New Roman"/>
          <w:sz w:val="24"/>
          <w:szCs w:val="24"/>
          <w:u w:val="single"/>
        </w:rPr>
        <w:t>had led</w:t>
      </w:r>
      <w:r w:rsidRPr="008500D2">
        <w:rPr>
          <w:rFonts w:ascii="Times New Roman" w:hAnsi="Times New Roman"/>
          <w:sz w:val="24"/>
          <w:szCs w:val="24"/>
        </w:rPr>
        <w:t xml:space="preserve"> to the development of the microchip and </w:t>
      </w:r>
      <w:r w:rsidRPr="008500D2">
        <w:rPr>
          <w:rFonts w:ascii="Times New Roman" w:hAnsi="Times New Roman"/>
          <w:sz w:val="24"/>
          <w:szCs w:val="24"/>
          <w:u w:val="single"/>
        </w:rPr>
        <w:t>advent</w:t>
      </w:r>
      <w:r w:rsidRPr="008500D2">
        <w:rPr>
          <w:rFonts w:ascii="Times New Roman" w:hAnsi="Times New Roman"/>
          <w:sz w:val="24"/>
          <w:szCs w:val="24"/>
        </w:rPr>
        <w:t xml:space="preserve"> of the computer </w:t>
      </w:r>
      <w:r w:rsidRPr="008500D2">
        <w:rPr>
          <w:rFonts w:ascii="Times New Roman" w:hAnsi="Times New Roman"/>
          <w:sz w:val="24"/>
          <w:szCs w:val="24"/>
          <w:u w:val="single"/>
        </w:rPr>
        <w:t>age</w:t>
      </w:r>
      <w:r w:rsidRPr="008500D2">
        <w:rPr>
          <w:rFonts w:ascii="Times New Roman" w:hAnsi="Times New Roman"/>
          <w:sz w:val="24"/>
          <w:szCs w:val="24"/>
        </w:rPr>
        <w:t xml:space="preserve">. </w:t>
      </w:r>
    </w:p>
    <w:p w14:paraId="47D886FE" w14:textId="77777777" w:rsidR="00A449BD" w:rsidRPr="008500D2" w:rsidRDefault="00A449BD" w:rsidP="00A449BD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integrated</w:t>
      </w:r>
    </w:p>
    <w:p w14:paraId="58BF9C4F" w14:textId="77777777" w:rsidR="00A449BD" w:rsidRPr="00335122" w:rsidRDefault="00A449BD" w:rsidP="00A449BD">
      <w:pPr>
        <w:spacing w:after="0" w:line="288" w:lineRule="auto"/>
        <w:ind w:left="360"/>
        <w:rPr>
          <w:rFonts w:ascii="Times New Roman" w:eastAsia="Cambria" w:hAnsi="Times New Roman"/>
          <w:color w:val="FF0000"/>
          <w:spacing w:val="-1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</w:t>
      </w:r>
      <w:r w:rsidRPr="0033512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335122">
        <w:rPr>
          <w:rFonts w:ascii="Times New Roman" w:hAnsi="Times New Roman"/>
          <w:color w:val="FF0000"/>
          <w:sz w:val="24"/>
          <w:szCs w:val="24"/>
        </w:rPr>
        <w:t>had led</w:t>
      </w:r>
    </w:p>
    <w:p w14:paraId="49DC5AF7" w14:textId="77777777" w:rsidR="00A449BD" w:rsidRPr="008500D2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advent </w:t>
      </w:r>
    </w:p>
    <w:p w14:paraId="259A8E86" w14:textId="77777777" w:rsidR="00A449BD" w:rsidRPr="008500D2" w:rsidRDefault="00A449BD" w:rsidP="00A449BD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age</w:t>
      </w:r>
    </w:p>
    <w:p w14:paraId="355A6786" w14:textId="77777777" w:rsidR="00395C0C" w:rsidRDefault="00395C0C" w:rsidP="00A449BD">
      <w:pPr>
        <w:spacing w:after="0" w:line="288" w:lineRule="auto"/>
        <w:rPr>
          <w:rFonts w:ascii="Times New Roman" w:hAnsi="Times New Roman"/>
        </w:rPr>
      </w:pPr>
    </w:p>
    <w:sectPr w:rsidR="00395C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2947B3"/>
    <w:rsid w:val="00395C0C"/>
    <w:rsid w:val="0047767D"/>
    <w:rsid w:val="004A4A47"/>
    <w:rsid w:val="0059431B"/>
    <w:rsid w:val="00963E02"/>
    <w:rsid w:val="009C1906"/>
    <w:rsid w:val="00A449BD"/>
    <w:rsid w:val="00CC64E5"/>
    <w:rsid w:val="00E51D1B"/>
    <w:rsid w:val="00E95E8E"/>
    <w:rsid w:val="00F1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B69D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B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49BD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49BD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44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A449BD"/>
    <w:rPr>
      <w:b/>
      <w:bCs/>
    </w:rPr>
  </w:style>
  <w:style w:type="paragraph" w:customStyle="1" w:styleId="p">
    <w:name w:val="p"/>
    <w:basedOn w:val="Normal"/>
    <w:rsid w:val="00A44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449BD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449BD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449BD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customStyle="1" w:styleId="fontstyle21">
    <w:name w:val="fontstyle21"/>
    <w:basedOn w:val="DefaultParagraphFont"/>
    <w:rsid w:val="00963E0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2021-10-16T04:52:00Z</dcterms:created>
  <dcterms:modified xsi:type="dcterms:W3CDTF">2021-10-15T16:06:00Z</dcterms:modified>
</cp:coreProperties>
</file>