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D9C"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35-37]</w:t>
      </w:r>
    </w:p>
    <w:p w:rsidR="00260989" w:rsidRPr="009B724E"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60989" w:rsidRDefault="00260989" w:rsidP="0026098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w:t>
      </w:r>
      <w:bookmarkStart w:id="0" w:name="_GoBack"/>
      <w:bookmarkEnd w:id="0"/>
      <w:r>
        <w:rPr>
          <w:rFonts w:ascii="Times New Roman" w:hAnsi="Times New Roman"/>
          <w:b/>
          <w:sz w:val="24"/>
          <w:szCs w:val="24"/>
        </w:rPr>
        <w:t xml:space="preserve">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60989" w:rsidRPr="00DD353D" w:rsidRDefault="00260989" w:rsidP="002609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260989" w:rsidRDefault="00260989" w:rsidP="002609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60989" w:rsidRPr="004F1F9F" w:rsidTr="000D7B3B">
        <w:tc>
          <w:tcPr>
            <w:tcW w:w="10548" w:type="dxa"/>
            <w:shd w:val="clear" w:color="auto" w:fill="auto"/>
          </w:tcPr>
          <w:p w:rsidR="00260989" w:rsidRPr="00E67110" w:rsidRDefault="00260989" w:rsidP="000D7B3B">
            <w:pPr>
              <w:spacing w:after="0" w:line="240" w:lineRule="auto"/>
              <w:jc w:val="center"/>
              <w:rPr>
                <w:rFonts w:ascii="Times New Roman" w:hAnsi="Times New Roman"/>
                <w:sz w:val="24"/>
                <w:szCs w:val="24"/>
                <w:lang w:val="en-CA"/>
              </w:rPr>
            </w:pPr>
            <w:r w:rsidRPr="00E67110">
              <w:rPr>
                <w:rFonts w:ascii="Times New Roman" w:hAnsi="Times New Roman"/>
                <w:sz w:val="24"/>
                <w:szCs w:val="24"/>
                <w:lang w:val="en-CA"/>
              </w:rPr>
              <w:t>Theater Digest</w:t>
            </w:r>
          </w:p>
          <w:p w:rsidR="00260989" w:rsidRPr="00E67110" w:rsidRDefault="00260989" w:rsidP="000D7B3B">
            <w:pPr>
              <w:spacing w:after="0" w:line="240" w:lineRule="auto"/>
              <w:jc w:val="center"/>
              <w:rPr>
                <w:rFonts w:ascii="Times New Roman" w:hAnsi="Times New Roman"/>
                <w:sz w:val="24"/>
                <w:szCs w:val="24"/>
                <w:lang w:val="en-CA"/>
              </w:rPr>
            </w:pPr>
            <w:r w:rsidRPr="00E67110">
              <w:rPr>
                <w:rFonts w:ascii="Times New Roman" w:hAnsi="Times New Roman"/>
                <w:sz w:val="24"/>
                <w:szCs w:val="24"/>
                <w:lang w:val="en-CA"/>
              </w:rPr>
              <w:t>125 LAKE AVE.</w:t>
            </w:r>
          </w:p>
          <w:p w:rsidR="00260989" w:rsidRPr="00E67110" w:rsidRDefault="00260989" w:rsidP="000D7B3B">
            <w:pPr>
              <w:spacing w:after="0" w:line="240" w:lineRule="auto"/>
              <w:jc w:val="center"/>
              <w:rPr>
                <w:rFonts w:ascii="Times New Roman" w:hAnsi="Times New Roman"/>
                <w:sz w:val="24"/>
                <w:szCs w:val="24"/>
                <w:lang w:val="en-CA"/>
              </w:rPr>
            </w:pPr>
            <w:r w:rsidRPr="00E67110">
              <w:rPr>
                <w:rFonts w:ascii="Times New Roman" w:hAnsi="Times New Roman"/>
                <w:sz w:val="24"/>
                <w:szCs w:val="24"/>
                <w:lang w:val="en-CA"/>
              </w:rPr>
              <w:t>CHICAGO, IL 60616</w:t>
            </w:r>
          </w:p>
          <w:p w:rsidR="00260989" w:rsidRPr="00E67110" w:rsidRDefault="00260989" w:rsidP="000D7B3B">
            <w:pPr>
              <w:spacing w:after="0" w:line="240" w:lineRule="auto"/>
              <w:jc w:val="both"/>
              <w:rPr>
                <w:rFonts w:ascii="Times New Roman" w:hAnsi="Times New Roman"/>
                <w:sz w:val="24"/>
                <w:szCs w:val="24"/>
                <w:lang w:val="en-CA"/>
              </w:rPr>
            </w:pPr>
          </w:p>
          <w:p w:rsidR="00260989" w:rsidRPr="00E67110" w:rsidRDefault="00260989" w:rsidP="000D7B3B">
            <w:pPr>
              <w:spacing w:after="0" w:line="240" w:lineRule="auto"/>
              <w:jc w:val="both"/>
              <w:rPr>
                <w:rFonts w:ascii="Times New Roman" w:hAnsi="Times New Roman"/>
                <w:sz w:val="24"/>
                <w:szCs w:val="24"/>
                <w:lang w:val="en-CA"/>
              </w:rPr>
            </w:pPr>
            <w:r w:rsidRPr="00E67110">
              <w:rPr>
                <w:rFonts w:ascii="Times New Roman" w:hAnsi="Times New Roman"/>
                <w:sz w:val="24"/>
                <w:szCs w:val="24"/>
                <w:lang w:val="en-CA"/>
              </w:rPr>
              <w:t>Dear Subscriber,</w:t>
            </w:r>
          </w:p>
          <w:p w:rsidR="00260989" w:rsidRPr="00E67110" w:rsidRDefault="00260989" w:rsidP="000D7B3B">
            <w:pPr>
              <w:spacing w:after="0" w:line="240" w:lineRule="auto"/>
              <w:jc w:val="both"/>
              <w:rPr>
                <w:rFonts w:ascii="Times New Roman" w:hAnsi="Times New Roman"/>
                <w:sz w:val="24"/>
                <w:szCs w:val="24"/>
                <w:lang w:val="en-CA"/>
              </w:rPr>
            </w:pPr>
            <w:r w:rsidRPr="00E67110">
              <w:rPr>
                <w:rFonts w:ascii="Times New Roman" w:hAnsi="Times New Roman"/>
                <w:sz w:val="24"/>
                <w:szCs w:val="24"/>
                <w:lang w:val="en-CA"/>
              </w:rPr>
              <w:t xml:space="preserve">Your subscription to </w:t>
            </w:r>
            <w:r w:rsidRPr="00E67110">
              <w:rPr>
                <w:rFonts w:ascii="Times New Roman" w:hAnsi="Times New Roman"/>
                <w:i/>
                <w:sz w:val="24"/>
                <w:szCs w:val="24"/>
                <w:lang w:val="en-CA"/>
              </w:rPr>
              <w:t xml:space="preserve">Theater Digest </w:t>
            </w:r>
            <w:r w:rsidRPr="00E67110">
              <w:rPr>
                <w:rFonts w:ascii="Times New Roman" w:hAnsi="Times New Roman"/>
                <w:sz w:val="24"/>
                <w:szCs w:val="24"/>
                <w:lang w:val="en-CA"/>
              </w:rPr>
              <w:t>will end in two months. Please don</w:t>
            </w:r>
            <w:r>
              <w:rPr>
                <w:rFonts w:ascii="Times New Roman" w:hAnsi="Times New Roman"/>
                <w:sz w:val="24"/>
                <w:szCs w:val="24"/>
                <w:lang w:val="en-CA"/>
              </w:rPr>
              <w:t>’</w:t>
            </w:r>
            <w:r w:rsidRPr="00E67110">
              <w:rPr>
                <w:rFonts w:ascii="Times New Roman" w:hAnsi="Times New Roman"/>
                <w:sz w:val="24"/>
                <w:szCs w:val="24"/>
                <w:lang w:val="en-CA"/>
              </w:rPr>
              <w:t>t let that happen.</w:t>
            </w:r>
          </w:p>
          <w:p w:rsidR="00260989" w:rsidRPr="00E67110" w:rsidRDefault="00260989" w:rsidP="000D7B3B">
            <w:pPr>
              <w:spacing w:after="0" w:line="240" w:lineRule="auto"/>
              <w:jc w:val="both"/>
              <w:rPr>
                <w:rFonts w:ascii="Times New Roman" w:hAnsi="Times New Roman"/>
                <w:sz w:val="24"/>
                <w:szCs w:val="24"/>
                <w:lang w:val="en-CA"/>
              </w:rPr>
            </w:pPr>
            <w:r w:rsidRPr="00E67110">
              <w:rPr>
                <w:rFonts w:ascii="Times New Roman" w:hAnsi="Times New Roman"/>
                <w:sz w:val="24"/>
                <w:szCs w:val="24"/>
                <w:lang w:val="en-CA"/>
              </w:rPr>
              <w:t>Take time to renew your subscription today. By doing so, you will continue to receive every month the very latest in theater reviews, information on actors and directors, and up-to-</w:t>
            </w:r>
            <w:r w:rsidRPr="00E67110">
              <w:rPr>
                <w:rFonts w:ascii="Times New Roman" w:hAnsi="Times New Roman"/>
                <w:sz w:val="24"/>
                <w:szCs w:val="24"/>
                <w:lang w:val="en-CA"/>
              </w:rPr>
              <w:br/>
              <w:t>date reports on new dramas and musicals for the next year.</w:t>
            </w:r>
          </w:p>
          <w:p w:rsidR="00260989" w:rsidRPr="00E67110" w:rsidRDefault="00260989" w:rsidP="000D7B3B">
            <w:pPr>
              <w:spacing w:after="0" w:line="240" w:lineRule="auto"/>
              <w:jc w:val="both"/>
              <w:rPr>
                <w:rFonts w:ascii="Times New Roman" w:hAnsi="Times New Roman"/>
                <w:sz w:val="24"/>
                <w:szCs w:val="24"/>
                <w:lang w:val="en-CA"/>
              </w:rPr>
            </w:pPr>
            <w:r w:rsidRPr="00E67110">
              <w:rPr>
                <w:rFonts w:ascii="Times New Roman" w:hAnsi="Times New Roman"/>
                <w:sz w:val="24"/>
                <w:szCs w:val="24"/>
                <w:lang w:val="en-CA"/>
              </w:rPr>
              <w:t>I</w:t>
            </w:r>
            <w:r>
              <w:rPr>
                <w:rFonts w:ascii="Times New Roman" w:hAnsi="Times New Roman"/>
                <w:sz w:val="24"/>
                <w:szCs w:val="24"/>
                <w:lang w:val="en-CA"/>
              </w:rPr>
              <w:t>’</w:t>
            </w:r>
            <w:r w:rsidRPr="00E67110">
              <w:rPr>
                <w:rFonts w:ascii="Times New Roman" w:hAnsi="Times New Roman"/>
                <w:sz w:val="24"/>
                <w:szCs w:val="24"/>
                <w:lang w:val="en-CA"/>
              </w:rPr>
              <w:t>ve attached an invoice for your renewal order.</w:t>
            </w:r>
            <w:r>
              <w:rPr>
                <w:rFonts w:ascii="Times New Roman" w:hAnsi="Times New Roman"/>
                <w:sz w:val="24"/>
                <w:szCs w:val="24"/>
                <w:lang w:val="en-CA"/>
              </w:rPr>
              <w:t xml:space="preserve"> </w:t>
            </w:r>
            <w:r w:rsidRPr="00E67110">
              <w:rPr>
                <w:rFonts w:ascii="Times New Roman" w:hAnsi="Times New Roman"/>
                <w:sz w:val="24"/>
                <w:szCs w:val="24"/>
                <w:lang w:val="en-CA"/>
              </w:rPr>
              <w:t xml:space="preserve">You will receive 12 issues for the special </w:t>
            </w:r>
            <w:r w:rsidRPr="00E67110">
              <w:rPr>
                <w:rFonts w:ascii="Times New Roman" w:hAnsi="Times New Roman"/>
                <w:sz w:val="24"/>
                <w:szCs w:val="24"/>
                <w:lang w:val="en-CA"/>
              </w:rPr>
              <w:br/>
              <w:t xml:space="preserve">low price of $35. Please send your payment in the reply envelope provided. Make any </w:t>
            </w:r>
            <w:r w:rsidRPr="00E67110">
              <w:rPr>
                <w:rFonts w:ascii="Times New Roman" w:hAnsi="Times New Roman"/>
                <w:sz w:val="24"/>
                <w:szCs w:val="24"/>
                <w:lang w:val="en-CA"/>
              </w:rPr>
              <w:br/>
              <w:t xml:space="preserve">corrections to your name or address right on the back of the invoice. Then, visit our Web </w:t>
            </w:r>
            <w:r w:rsidRPr="00E67110">
              <w:rPr>
                <w:rFonts w:ascii="Times New Roman" w:hAnsi="Times New Roman"/>
                <w:sz w:val="24"/>
                <w:szCs w:val="24"/>
                <w:lang w:val="en-CA"/>
              </w:rPr>
              <w:br/>
              <w:t xml:space="preserve">site at </w:t>
            </w:r>
            <w:hyperlink r:id="rId5" w:history="1">
              <w:r w:rsidRPr="00FF6CDB">
                <w:rPr>
                  <w:rFonts w:ascii="Times New Roman" w:hAnsi="Times New Roman"/>
                  <w:sz w:val="24"/>
                  <w:szCs w:val="24"/>
                  <w:lang w:val="en-CA"/>
                </w:rPr>
                <w:t>www.theaterdigest.com</w:t>
              </w:r>
            </w:hyperlink>
            <w:r w:rsidRPr="00E67110">
              <w:rPr>
                <w:rFonts w:ascii="Times New Roman" w:hAnsi="Times New Roman"/>
                <w:sz w:val="24"/>
                <w:szCs w:val="24"/>
                <w:lang w:val="en-CA"/>
              </w:rPr>
              <w:t xml:space="preserve"> to read about contests for readers.</w:t>
            </w:r>
            <w:r>
              <w:rPr>
                <w:rFonts w:ascii="Times New Roman" w:hAnsi="Times New Roman"/>
                <w:sz w:val="24"/>
                <w:szCs w:val="24"/>
                <w:lang w:val="en-CA"/>
              </w:rPr>
              <w:t xml:space="preserve"> </w:t>
            </w:r>
            <w:r w:rsidRPr="00E67110">
              <w:rPr>
                <w:rFonts w:ascii="Times New Roman" w:hAnsi="Times New Roman"/>
                <w:sz w:val="24"/>
                <w:szCs w:val="24"/>
                <w:lang w:val="en-CA"/>
              </w:rPr>
              <w:t xml:space="preserve">You could win tickets to a </w:t>
            </w:r>
            <w:r w:rsidRPr="00E67110">
              <w:rPr>
                <w:rFonts w:ascii="Times New Roman" w:hAnsi="Times New Roman"/>
                <w:sz w:val="24"/>
                <w:szCs w:val="24"/>
                <w:lang w:val="en-CA"/>
              </w:rPr>
              <w:br/>
              <w:t>great show!</w:t>
            </w:r>
          </w:p>
          <w:p w:rsidR="00260989" w:rsidRPr="00E67110" w:rsidRDefault="00260989" w:rsidP="000D7B3B">
            <w:pPr>
              <w:spacing w:after="0" w:line="240" w:lineRule="auto"/>
              <w:jc w:val="both"/>
              <w:rPr>
                <w:rFonts w:ascii="Times New Roman" w:hAnsi="Times New Roman"/>
                <w:sz w:val="24"/>
                <w:szCs w:val="24"/>
                <w:lang w:val="en-CA"/>
              </w:rPr>
            </w:pPr>
            <w:r w:rsidRPr="00E67110">
              <w:rPr>
                <w:rFonts w:ascii="Times New Roman" w:hAnsi="Times New Roman"/>
                <w:sz w:val="24"/>
                <w:szCs w:val="24"/>
                <w:lang w:val="en-CA"/>
              </w:rPr>
              <w:t>Sincerely,</w:t>
            </w:r>
          </w:p>
          <w:p w:rsidR="00260989" w:rsidRPr="00E67110" w:rsidRDefault="00260989" w:rsidP="000D7B3B">
            <w:pPr>
              <w:spacing w:after="0" w:line="240" w:lineRule="auto"/>
              <w:jc w:val="both"/>
              <w:rPr>
                <w:rFonts w:ascii="Times New Roman" w:hAnsi="Times New Roman"/>
                <w:sz w:val="24"/>
                <w:szCs w:val="24"/>
                <w:lang w:val="en-CA"/>
              </w:rPr>
            </w:pPr>
            <w:r w:rsidRPr="00E67110">
              <w:rPr>
                <w:rFonts w:ascii="Times New Roman" w:hAnsi="Times New Roman"/>
                <w:sz w:val="24"/>
                <w:szCs w:val="24"/>
                <w:lang w:val="en-CA"/>
              </w:rPr>
              <w:t>Matthew Chambers</w:t>
            </w:r>
          </w:p>
          <w:p w:rsidR="00260989" w:rsidRPr="00E67110" w:rsidRDefault="00260989" w:rsidP="000D7B3B">
            <w:pPr>
              <w:spacing w:after="0" w:line="240" w:lineRule="auto"/>
              <w:jc w:val="both"/>
              <w:rPr>
                <w:rFonts w:ascii="Times New Roman" w:hAnsi="Times New Roman"/>
                <w:sz w:val="24"/>
                <w:szCs w:val="24"/>
                <w:lang w:val="en-CA"/>
              </w:rPr>
            </w:pPr>
            <w:r w:rsidRPr="00E67110">
              <w:rPr>
                <w:rFonts w:ascii="Times New Roman" w:hAnsi="Times New Roman"/>
                <w:sz w:val="24"/>
                <w:szCs w:val="24"/>
                <w:lang w:val="en-CA"/>
              </w:rPr>
              <w:t>Customer Service Representative</w:t>
            </w:r>
          </w:p>
        </w:tc>
      </w:tr>
    </w:tbl>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sidRPr="00D57727">
        <w:rPr>
          <w:rFonts w:ascii="Times New Roman" w:hAnsi="Times New Roman"/>
          <w:sz w:val="24"/>
          <w:szCs w:val="24"/>
        </w:rPr>
        <w:t xml:space="preserve"> [Q]</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35. What is the purpose of this letter?</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To advertise a new publication</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w:t>
      </w:r>
      <w:r w:rsidRPr="003E1C1E">
        <w:rPr>
          <w:rFonts w:ascii="Times New Roman" w:hAnsi="Times New Roman"/>
          <w:sz w:val="24"/>
          <w:szCs w:val="24"/>
          <w:lang w:val="en-CA"/>
        </w:rPr>
        <w:t>1. To encourage subscription renewal</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To correct a billing error</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To request a donation</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36. How often is Theater Digest published?</w:t>
      </w:r>
    </w:p>
    <w:p w:rsidR="00260989" w:rsidRPr="00011EE9" w:rsidRDefault="00260989" w:rsidP="00260989">
      <w:pPr>
        <w:spacing w:after="0" w:line="240" w:lineRule="auto"/>
        <w:jc w:val="both"/>
        <w:rPr>
          <w:rFonts w:ascii="Times New Roman" w:hAnsi="Times New Roman"/>
          <w:sz w:val="24"/>
          <w:szCs w:val="24"/>
          <w:lang w:val="en-CA"/>
        </w:rPr>
      </w:pPr>
      <w:r w:rsidRPr="005C0D33">
        <w:rPr>
          <w:rFonts w:ascii="Times New Roman" w:hAnsi="Times New Roman"/>
          <w:sz w:val="24"/>
          <w:szCs w:val="24"/>
        </w:rPr>
        <w:t xml:space="preserve">      </w:t>
      </w:r>
      <w:r>
        <w:rPr>
          <w:rFonts w:ascii="Times New Roman" w:hAnsi="Times New Roman"/>
          <w:sz w:val="24"/>
          <w:szCs w:val="24"/>
        </w:rPr>
        <w:t xml:space="preserve"> </w:t>
      </w:r>
      <w:r w:rsidRPr="003E1C1E">
        <w:rPr>
          <w:rFonts w:ascii="Times New Roman" w:hAnsi="Times New Roman"/>
          <w:sz w:val="24"/>
          <w:szCs w:val="24"/>
          <w:lang w:val="en-CA"/>
        </w:rPr>
        <w:t>1. Once a month</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Every two months</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Twice a year</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Once a year</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011EE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37.  What is mentioned about the Web site?</w:t>
      </w:r>
    </w:p>
    <w:p w:rsidR="00260989" w:rsidRPr="003E1C1E"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It </w:t>
      </w:r>
      <w:r w:rsidRPr="003E1C1E">
        <w:rPr>
          <w:rFonts w:ascii="Times New Roman" w:hAnsi="Times New Roman"/>
          <w:sz w:val="24"/>
          <w:szCs w:val="24"/>
          <w:lang w:val="en-CA"/>
        </w:rPr>
        <w:t>provides access to other theater-related Web sites</w:t>
      </w:r>
    </w:p>
    <w:p w:rsidR="00260989" w:rsidRPr="003E1C1E" w:rsidRDefault="00260989" w:rsidP="00260989">
      <w:pPr>
        <w:spacing w:after="0" w:line="240" w:lineRule="auto"/>
        <w:jc w:val="both"/>
        <w:rPr>
          <w:rFonts w:ascii="Times New Roman" w:hAnsi="Times New Roman"/>
          <w:sz w:val="24"/>
          <w:szCs w:val="24"/>
          <w:lang w:val="en-CA"/>
        </w:rPr>
      </w:pPr>
      <w:r w:rsidRPr="003E1C1E">
        <w:rPr>
          <w:rFonts w:ascii="Times New Roman" w:hAnsi="Times New Roman"/>
          <w:sz w:val="24"/>
          <w:szCs w:val="24"/>
          <w:lang w:val="en-CA"/>
        </w:rPr>
        <w:t xml:space="preserve">       0. It offers additional information on stories printed in Theater Digest.</w:t>
      </w:r>
    </w:p>
    <w:p w:rsidR="00260989" w:rsidRPr="00011EE9" w:rsidRDefault="00260989" w:rsidP="00260989">
      <w:pPr>
        <w:spacing w:after="0" w:line="240" w:lineRule="auto"/>
        <w:jc w:val="both"/>
        <w:rPr>
          <w:rFonts w:ascii="Times New Roman" w:hAnsi="Times New Roman"/>
          <w:sz w:val="24"/>
          <w:szCs w:val="24"/>
          <w:lang w:val="en-CA"/>
        </w:rPr>
      </w:pPr>
      <w:r w:rsidRPr="003E1C1E">
        <w:rPr>
          <w:rFonts w:ascii="Times New Roman" w:hAnsi="Times New Roman"/>
          <w:sz w:val="24"/>
          <w:szCs w:val="24"/>
          <w:lang w:val="en-CA"/>
        </w:rPr>
        <w:t xml:space="preserve">       1. It contains information about competitions for readers.</w:t>
      </w:r>
    </w:p>
    <w:p w:rsidR="00260989" w:rsidRDefault="00260989" w:rsidP="00260989">
      <w:pPr>
        <w:spacing w:after="0" w:line="240" w:lineRule="auto"/>
        <w:jc w:val="both"/>
        <w:rPr>
          <w:rFonts w:ascii="Times New Roman" w:hAnsi="Times New Roman"/>
          <w:sz w:val="24"/>
          <w:szCs w:val="24"/>
          <w:lang w:val="en-CA"/>
        </w:rPr>
      </w:pPr>
      <w:r w:rsidRPr="00011EE9">
        <w:rPr>
          <w:rFonts w:ascii="Times New Roman" w:hAnsi="Times New Roman"/>
          <w:sz w:val="24"/>
          <w:szCs w:val="24"/>
          <w:lang w:val="en-CA"/>
        </w:rPr>
        <w:t xml:space="preserve">       0. It can be used for online payments.</w:t>
      </w:r>
    </w:p>
    <w:p w:rsidR="00260989" w:rsidRDefault="00260989" w:rsidP="00260989"/>
    <w:p w:rsidR="00260989" w:rsidRPr="009B724E"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60989" w:rsidRDefault="00260989" w:rsidP="0026098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60989" w:rsidRPr="00DD353D"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t xml:space="preserve"> </w:t>
      </w:r>
    </w:p>
    <w:p w:rsidR="00260989" w:rsidRDefault="00260989" w:rsidP="002609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lastRenderedPageBreak/>
        <w:t>Questions 35-37</w:t>
      </w:r>
      <w:r w:rsidRPr="0026131E">
        <w:rPr>
          <w:rFonts w:ascii="Times New Roman" w:hAnsi="Times New Roman"/>
          <w:sz w:val="24"/>
          <w:szCs w:val="24"/>
        </w:rPr>
        <w:t xml:space="preserve"> refer to the following </w:t>
      </w:r>
      <w:r>
        <w:rPr>
          <w:rFonts w:ascii="Times New Roman" w:hAnsi="Times New Roman"/>
          <w:sz w:val="24"/>
          <w:szCs w:val="24"/>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60989" w:rsidRPr="004F1F9F" w:rsidTr="000D7B3B">
        <w:tc>
          <w:tcPr>
            <w:tcW w:w="10548" w:type="dxa"/>
            <w:shd w:val="clear" w:color="auto" w:fill="auto"/>
          </w:tcPr>
          <w:p w:rsidR="00260989" w:rsidRPr="004F1F9F" w:rsidRDefault="00260989" w:rsidP="000D7B3B">
            <w:pPr>
              <w:spacing w:after="0" w:line="240" w:lineRule="auto"/>
              <w:jc w:val="both"/>
              <w:rPr>
                <w:rFonts w:ascii="Times New Roman" w:hAnsi="Times New Roman"/>
                <w:sz w:val="24"/>
                <w:szCs w:val="24"/>
              </w:rPr>
            </w:pPr>
            <w:r w:rsidRPr="004F1F9F">
              <w:rPr>
                <w:rFonts w:ascii="Times New Roman" w:hAnsi="Times New Roman"/>
                <w:sz w:val="24"/>
                <w:szCs w:val="24"/>
              </w:rPr>
              <w:t xml:space="preserve">Purchasers of certain models of cameras manufactured by JCR, Inc. are being alerted to a potential battery issue. Consumer complaints indicate that the batteries of certain models are unable to hold a charge after only being used a few times. According to JCR, the batteries are designed to be recharged a minimum of fifty times before beginning to lose capacity. </w:t>
            </w:r>
          </w:p>
          <w:p w:rsidR="00260989" w:rsidRPr="004F1F9F" w:rsidRDefault="00260989" w:rsidP="000D7B3B">
            <w:pPr>
              <w:spacing w:after="0" w:line="240" w:lineRule="auto"/>
              <w:jc w:val="both"/>
              <w:rPr>
                <w:rFonts w:ascii="Times New Roman" w:hAnsi="Times New Roman"/>
                <w:sz w:val="24"/>
                <w:szCs w:val="24"/>
              </w:rPr>
            </w:pPr>
            <w:r w:rsidRPr="004F1F9F">
              <w:rPr>
                <w:rFonts w:ascii="Times New Roman" w:hAnsi="Times New Roman"/>
                <w:sz w:val="24"/>
                <w:szCs w:val="24"/>
              </w:rPr>
              <w:t>The affected models are those in the J100 and J200 product lines. Customers who purchased any of these models may exchange the camera</w:t>
            </w:r>
            <w:r>
              <w:rPr>
                <w:rFonts w:ascii="Times New Roman" w:hAnsi="Times New Roman"/>
                <w:sz w:val="24"/>
                <w:szCs w:val="24"/>
              </w:rPr>
              <w:t>’</w:t>
            </w:r>
            <w:r w:rsidRPr="004F1F9F">
              <w:rPr>
                <w:rFonts w:ascii="Times New Roman" w:hAnsi="Times New Roman"/>
                <w:sz w:val="24"/>
                <w:szCs w:val="24"/>
              </w:rPr>
              <w:t>s original battery at any retailer carrying JCR products or by mailing it back to JCR. Details on the exchange process can be found on the company</w:t>
            </w:r>
            <w:r>
              <w:rPr>
                <w:rFonts w:ascii="Times New Roman" w:hAnsi="Times New Roman"/>
                <w:sz w:val="24"/>
                <w:szCs w:val="24"/>
              </w:rPr>
              <w:t>’</w:t>
            </w:r>
            <w:r w:rsidRPr="004F1F9F">
              <w:rPr>
                <w:rFonts w:ascii="Times New Roman" w:hAnsi="Times New Roman"/>
                <w:sz w:val="24"/>
                <w:szCs w:val="24"/>
              </w:rPr>
              <w:t xml:space="preserve">s Web site. There is no cost to camera owners. </w:t>
            </w:r>
          </w:p>
          <w:p w:rsidR="00260989" w:rsidRPr="004F1F9F" w:rsidRDefault="00260989" w:rsidP="000D7B3B">
            <w:pPr>
              <w:spacing w:after="0" w:line="240" w:lineRule="auto"/>
              <w:jc w:val="both"/>
              <w:rPr>
                <w:rFonts w:ascii="Times New Roman" w:hAnsi="Times New Roman"/>
                <w:sz w:val="24"/>
                <w:szCs w:val="24"/>
              </w:rPr>
            </w:pPr>
            <w:r w:rsidRPr="004F1F9F">
              <w:rPr>
                <w:rFonts w:ascii="Times New Roman" w:hAnsi="Times New Roman"/>
                <w:sz w:val="24"/>
                <w:szCs w:val="24"/>
              </w:rPr>
              <w:t xml:space="preserve">Since news of the problem surfaced, sales of JCR cameras have slumped. The company blames the problem on a supplier. "Customer satisfaction is our first priority," said President Tom Jenkins. "We will do everything to remedy this unfortunate situation, including a redesign of the parts, if needed." </w:t>
            </w:r>
          </w:p>
        </w:tc>
      </w:tr>
    </w:tbl>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35. What is the article mainly about?</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A redesign of a popular camera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A limited-time special offer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0</w:t>
      </w:r>
      <w:r w:rsidRPr="004F1F9F">
        <w:rPr>
          <w:rFonts w:ascii="Times New Roman" w:hAnsi="Times New Roman"/>
          <w:sz w:val="24"/>
          <w:szCs w:val="24"/>
        </w:rPr>
        <w:t xml:space="preserve">. A discontinued product line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1</w:t>
      </w:r>
      <w:r w:rsidRPr="004F1F9F">
        <w:rPr>
          <w:rFonts w:ascii="Times New Roman" w:hAnsi="Times New Roman"/>
          <w:sz w:val="24"/>
          <w:szCs w:val="24"/>
        </w:rPr>
        <w:t>. A flawed component of a product</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36. What is indicated about the rechargeable batteries?</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1</w:t>
      </w:r>
      <w:r w:rsidRPr="004F1F9F">
        <w:rPr>
          <w:rFonts w:ascii="Times New Roman" w:hAnsi="Times New Roman"/>
          <w:sz w:val="24"/>
          <w:szCs w:val="24"/>
        </w:rPr>
        <w:t xml:space="preserve">. They are not working as intended.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0</w:t>
      </w:r>
      <w:r w:rsidRPr="004F1F9F">
        <w:rPr>
          <w:rFonts w:ascii="Times New Roman" w:hAnsi="Times New Roman"/>
          <w:sz w:val="24"/>
          <w:szCs w:val="24"/>
        </w:rPr>
        <w:t xml:space="preserve">. They were recently redesigned.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They will be replaced for a fee.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They can be purchased online</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37.  What did Mr. Jenkins emphasize about his company?</w:t>
      </w:r>
    </w:p>
    <w:p w:rsidR="00260989" w:rsidRPr="004F1F9F"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0</w:t>
      </w:r>
      <w:r w:rsidRPr="004F1F9F">
        <w:rPr>
          <w:rFonts w:ascii="Times New Roman" w:hAnsi="Times New Roman"/>
          <w:sz w:val="24"/>
          <w:szCs w:val="24"/>
        </w:rPr>
        <w:t xml:space="preserve">. It strives to make a perfect product. </w:t>
      </w:r>
    </w:p>
    <w:p w:rsidR="00260989" w:rsidRPr="004F1F9F"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0. It makes the best cameras on the market. </w:t>
      </w:r>
    </w:p>
    <w:p w:rsidR="00260989" w:rsidRPr="004F1F9F"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1</w:t>
      </w:r>
      <w:r w:rsidRPr="004F1F9F">
        <w:rPr>
          <w:rFonts w:ascii="Times New Roman" w:hAnsi="Times New Roman"/>
          <w:sz w:val="24"/>
          <w:szCs w:val="24"/>
        </w:rPr>
        <w:t xml:space="preserve">. It wants customers to be happy with its products. </w:t>
      </w:r>
    </w:p>
    <w:p w:rsidR="00260989"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0. It will avoid hiring outside suppliers.</w:t>
      </w:r>
    </w:p>
    <w:p w:rsidR="00260989" w:rsidRDefault="00260989" w:rsidP="00260989"/>
    <w:p w:rsidR="00260989" w:rsidRPr="00C6713C" w:rsidRDefault="00260989" w:rsidP="00260989">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260989" w:rsidRPr="00C6713C" w:rsidRDefault="00260989" w:rsidP="00260989">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260989" w:rsidRPr="00C6713C" w:rsidRDefault="00260989" w:rsidP="00260989">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p>
    <w:p w:rsidR="00260989" w:rsidRPr="00C6713C" w:rsidRDefault="00260989" w:rsidP="00260989">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35-37</w:t>
      </w:r>
      <w:r w:rsidRPr="00C6713C">
        <w:rPr>
          <w:rFonts w:ascii="Times New Roman" w:hAnsi="Times New Roman"/>
          <w:sz w:val="24"/>
          <w:szCs w:val="24"/>
        </w:rPr>
        <w:t xml:space="preserve"> refer to the following advertisement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60989" w:rsidRPr="00C6713C" w:rsidTr="000D7B3B">
        <w:tc>
          <w:tcPr>
            <w:tcW w:w="10548" w:type="dxa"/>
            <w:shd w:val="clear" w:color="auto" w:fill="auto"/>
          </w:tcPr>
          <w:p w:rsidR="00260989" w:rsidRPr="00CE7951" w:rsidRDefault="00260989" w:rsidP="000D7B3B">
            <w:pPr>
              <w:pStyle w:val="Heading580"/>
              <w:keepNext/>
              <w:keepLines/>
              <w:shd w:val="clear" w:color="auto" w:fill="auto"/>
              <w:tabs>
                <w:tab w:val="left" w:pos="567"/>
              </w:tabs>
              <w:spacing w:after="0" w:line="360" w:lineRule="auto"/>
              <w:ind w:left="440"/>
              <w:jc w:val="center"/>
              <w:rPr>
                <w:rFonts w:ascii="Times New Roman" w:hAnsi="Times New Roman"/>
                <w:sz w:val="24"/>
                <w:szCs w:val="24"/>
              </w:rPr>
            </w:pPr>
            <w:bookmarkStart w:id="1" w:name="bookmark117"/>
            <w:r w:rsidRPr="00CE7951">
              <w:rPr>
                <w:rFonts w:ascii="Times New Roman" w:hAnsi="Times New Roman"/>
                <w:sz w:val="24"/>
                <w:szCs w:val="24"/>
              </w:rPr>
              <w:lastRenderedPageBreak/>
              <w:t>Eurofleet</w:t>
            </w:r>
            <w:bookmarkEnd w:id="1"/>
          </w:p>
          <w:p w:rsidR="00260989" w:rsidRPr="00C6713C" w:rsidRDefault="00260989" w:rsidP="000D7B3B">
            <w:pPr>
              <w:tabs>
                <w:tab w:val="left" w:pos="1550"/>
              </w:tabs>
              <w:spacing w:after="0" w:line="360" w:lineRule="auto"/>
              <w:ind w:firstLine="426"/>
              <w:jc w:val="both"/>
              <w:rPr>
                <w:rFonts w:ascii="Times New Roman" w:hAnsi="Times New Roman"/>
                <w:sz w:val="24"/>
                <w:szCs w:val="24"/>
              </w:rPr>
            </w:pPr>
            <w:r w:rsidRPr="00C6713C">
              <w:rPr>
                <w:rFonts w:ascii="Times New Roman" w:hAnsi="Times New Roman"/>
                <w:sz w:val="24"/>
                <w:szCs w:val="24"/>
              </w:rPr>
              <w:t>Euroflect understands that the only schedule that most business</w:t>
            </w:r>
            <w:r>
              <w:rPr>
                <w:rFonts w:ascii="Times New Roman" w:hAnsi="Times New Roman"/>
                <w:sz w:val="24"/>
                <w:szCs w:val="24"/>
              </w:rPr>
              <w:t xml:space="preserve"> </w:t>
            </w:r>
            <w:r w:rsidRPr="00C6713C">
              <w:rPr>
                <w:rFonts w:ascii="Times New Roman" w:hAnsi="Times New Roman"/>
                <w:sz w:val="24"/>
                <w:szCs w:val="24"/>
              </w:rPr>
              <w:t>people like to follow is their own. That is why, for our Corporate Club members, Eurofleet</w:t>
            </w:r>
            <w:r w:rsidRPr="00C6713C">
              <w:rPr>
                <w:rFonts w:ascii="Times New Roman" w:hAnsi="Times New Roman"/>
                <w:sz w:val="24"/>
                <w:szCs w:val="24"/>
              </w:rPr>
              <w:tab/>
              <w:t>has</w:t>
            </w:r>
            <w:r>
              <w:rPr>
                <w:rFonts w:ascii="Times New Roman" w:hAnsi="Times New Roman"/>
                <w:sz w:val="24"/>
                <w:szCs w:val="24"/>
              </w:rPr>
              <w:t xml:space="preserve"> </w:t>
            </w:r>
            <w:r w:rsidRPr="00C6713C">
              <w:rPr>
                <w:rFonts w:ascii="Times New Roman" w:hAnsi="Times New Roman"/>
                <w:sz w:val="24"/>
                <w:szCs w:val="24"/>
              </w:rPr>
              <w:t xml:space="preserve">introduced the first in-flight meal service that lets the customer decide when to eat.  </w:t>
            </w:r>
          </w:p>
          <w:p w:rsidR="00260989" w:rsidRPr="00C6713C" w:rsidRDefault="00260989" w:rsidP="000D7B3B">
            <w:pPr>
              <w:tabs>
                <w:tab w:val="left" w:pos="1550"/>
              </w:tabs>
              <w:spacing w:after="0" w:line="360" w:lineRule="auto"/>
              <w:ind w:firstLine="426"/>
              <w:jc w:val="both"/>
              <w:rPr>
                <w:rFonts w:ascii="Times New Roman" w:hAnsi="Times New Roman"/>
                <w:sz w:val="24"/>
                <w:szCs w:val="24"/>
              </w:rPr>
            </w:pPr>
            <w:r w:rsidRPr="00C6713C">
              <w:rPr>
                <w:rFonts w:ascii="Times New Roman" w:hAnsi="Times New Roman"/>
                <w:sz w:val="24"/>
                <w:szCs w:val="24"/>
              </w:rPr>
              <w:t>If you are busy reviewing reports, writing important e-mails, taking a nap — or even if you are just not hungry — you are not required to eat on our schedule</w:t>
            </w:r>
          </w:p>
          <w:p w:rsidR="00260989" w:rsidRPr="00CE7951" w:rsidRDefault="00260989" w:rsidP="000D7B3B">
            <w:pPr>
              <w:pStyle w:val="Bodytext930"/>
              <w:shd w:val="clear" w:color="auto" w:fill="auto"/>
              <w:tabs>
                <w:tab w:val="left" w:pos="567"/>
                <w:tab w:val="left" w:pos="5284"/>
              </w:tabs>
              <w:spacing w:before="0" w:after="0" w:line="360" w:lineRule="auto"/>
              <w:ind w:firstLine="426"/>
              <w:rPr>
                <w:rFonts w:ascii="Times New Roman" w:hAnsi="Times New Roman"/>
                <w:sz w:val="24"/>
                <w:szCs w:val="24"/>
              </w:rPr>
            </w:pPr>
            <w:r w:rsidRPr="00CE7951">
              <w:rPr>
                <w:rFonts w:ascii="Times New Roman" w:hAnsi="Times New Roman"/>
                <w:sz w:val="24"/>
                <w:szCs w:val="24"/>
              </w:rPr>
              <w:t>We will serve you a delicious meal at your convenience. Your</w:t>
            </w:r>
            <w:r w:rsidRPr="00CE7951">
              <w:rPr>
                <w:rFonts w:ascii="Times New Roman" w:hAnsi="Times New Roman"/>
                <w:sz w:val="24"/>
                <w:szCs w:val="24"/>
              </w:rPr>
              <w:tab/>
              <w:t xml:space="preserve">meal will be prepared with the finest ingredients and served hot and fresh right to your seat. </w:t>
            </w:r>
          </w:p>
        </w:tc>
      </w:tr>
    </w:tbl>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C6713C">
        <w:rPr>
          <w:rFonts w:ascii="Times New Roman" w:hAnsi="Times New Roman"/>
          <w:sz w:val="24"/>
          <w:szCs w:val="24"/>
        </w:rPr>
        <w:t xml:space="preserve"> </w:t>
      </w:r>
      <w:r w:rsidRPr="00D57727">
        <w:rPr>
          <w:rFonts w:ascii="Times New Roman" w:hAnsi="Times New Roman"/>
          <w:sz w:val="24"/>
          <w:szCs w:val="24"/>
        </w:rPr>
        <w:t xml:space="preserve"> [Q]</w:t>
      </w:r>
    </w:p>
    <w:p w:rsidR="00260989" w:rsidRPr="00C6713C" w:rsidRDefault="00260989" w:rsidP="00260989">
      <w:pPr>
        <w:pStyle w:val="ThnVnban11"/>
        <w:shd w:val="clear" w:color="auto" w:fill="auto"/>
        <w:spacing w:after="0" w:line="360" w:lineRule="auto"/>
        <w:ind w:firstLine="0"/>
        <w:jc w:val="left"/>
        <w:rPr>
          <w:rFonts w:ascii="Times New Roman" w:hAnsi="Times New Roman"/>
          <w:sz w:val="24"/>
          <w:szCs w:val="24"/>
        </w:rPr>
      </w:pPr>
      <w:r w:rsidRPr="00C6713C">
        <w:rPr>
          <w:rFonts w:ascii="Times New Roman" w:hAnsi="Times New Roman"/>
          <w:sz w:val="24"/>
          <w:szCs w:val="24"/>
        </w:rPr>
        <w:t xml:space="preserve">35. </w:t>
      </w:r>
      <w:r w:rsidRPr="00C6713C">
        <w:rPr>
          <w:rStyle w:val="BodytextExact"/>
          <w:rFonts w:ascii="Times New Roman" w:hAnsi="Times New Roman" w:cs="Times New Roman"/>
          <w:sz w:val="24"/>
          <w:szCs w:val="24"/>
        </w:rPr>
        <w:t>What type of company is being advertised?</w:t>
      </w:r>
    </w:p>
    <w:p w:rsidR="00260989" w:rsidRPr="00C6713C" w:rsidRDefault="00260989" w:rsidP="00260989">
      <w:pPr>
        <w:pStyle w:val="ThnVnban11"/>
        <w:shd w:val="clear" w:color="auto" w:fill="auto"/>
        <w:tabs>
          <w:tab w:val="left" w:pos="726"/>
        </w:tabs>
        <w:spacing w:after="0" w:line="360" w:lineRule="auto"/>
        <w:ind w:left="426" w:firstLine="0"/>
        <w:rPr>
          <w:rFonts w:ascii="Times New Roman" w:hAnsi="Times New Roman"/>
          <w:sz w:val="24"/>
          <w:szCs w:val="24"/>
        </w:rPr>
      </w:pPr>
      <w:r w:rsidRPr="00C6713C">
        <w:rPr>
          <w:rStyle w:val="BodytextExact"/>
          <w:rFonts w:ascii="Times New Roman" w:hAnsi="Times New Roman" w:cs="Times New Roman"/>
          <w:sz w:val="24"/>
          <w:szCs w:val="24"/>
        </w:rPr>
        <w:t>0. A restaurant</w:t>
      </w:r>
    </w:p>
    <w:p w:rsidR="00260989" w:rsidRPr="00C6713C" w:rsidRDefault="00260989" w:rsidP="00260989">
      <w:pPr>
        <w:pStyle w:val="ThnVnban11"/>
        <w:shd w:val="clear" w:color="auto" w:fill="auto"/>
        <w:tabs>
          <w:tab w:val="left" w:pos="719"/>
        </w:tabs>
        <w:spacing w:after="0" w:line="360" w:lineRule="auto"/>
        <w:ind w:left="426" w:firstLine="0"/>
        <w:rPr>
          <w:rFonts w:ascii="Times New Roman" w:hAnsi="Times New Roman"/>
          <w:sz w:val="24"/>
          <w:szCs w:val="24"/>
        </w:rPr>
      </w:pPr>
      <w:r w:rsidRPr="00C6713C">
        <w:rPr>
          <w:rStyle w:val="BodytextExact"/>
          <w:rFonts w:ascii="Times New Roman" w:hAnsi="Times New Roman" w:cs="Times New Roman"/>
          <w:sz w:val="24"/>
          <w:szCs w:val="24"/>
        </w:rPr>
        <w:t>1. An airline</w:t>
      </w:r>
    </w:p>
    <w:p w:rsidR="00260989" w:rsidRPr="00C6713C" w:rsidRDefault="00260989" w:rsidP="00260989">
      <w:pPr>
        <w:pStyle w:val="ThnVnban11"/>
        <w:shd w:val="clear" w:color="auto" w:fill="auto"/>
        <w:tabs>
          <w:tab w:val="left" w:pos="723"/>
        </w:tabs>
        <w:spacing w:after="0" w:line="360" w:lineRule="auto"/>
        <w:ind w:left="426" w:firstLine="0"/>
        <w:rPr>
          <w:rFonts w:ascii="Times New Roman" w:hAnsi="Times New Roman"/>
          <w:sz w:val="24"/>
          <w:szCs w:val="24"/>
        </w:rPr>
      </w:pPr>
      <w:r w:rsidRPr="00C6713C">
        <w:rPr>
          <w:rStyle w:val="BodytextExact"/>
          <w:rFonts w:ascii="Times New Roman" w:hAnsi="Times New Roman" w:cs="Times New Roman"/>
          <w:sz w:val="24"/>
          <w:szCs w:val="24"/>
        </w:rPr>
        <w:t>0. A business services center</w:t>
      </w:r>
    </w:p>
    <w:p w:rsidR="00260989" w:rsidRPr="00C6713C" w:rsidRDefault="00260989" w:rsidP="00260989">
      <w:pPr>
        <w:pStyle w:val="ListParagraph"/>
        <w:tabs>
          <w:tab w:val="left" w:pos="360"/>
        </w:tabs>
        <w:spacing w:after="0" w:line="360" w:lineRule="auto"/>
        <w:ind w:left="426"/>
        <w:jc w:val="both"/>
        <w:rPr>
          <w:rFonts w:ascii="Times New Roman" w:hAnsi="Times New Roman"/>
          <w:sz w:val="24"/>
          <w:szCs w:val="24"/>
        </w:rPr>
      </w:pPr>
      <w:r w:rsidRPr="00C6713C">
        <w:rPr>
          <w:rStyle w:val="BodytextExact"/>
          <w:rFonts w:ascii="Times New Roman" w:hAnsi="Times New Roman"/>
          <w:sz w:val="24"/>
          <w:szCs w:val="24"/>
        </w:rPr>
        <w:t>0. A catering service</w:t>
      </w:r>
      <w:r w:rsidRPr="00C6713C">
        <w:rPr>
          <w:rFonts w:ascii="Times New Roman" w:hAnsi="Times New Roman"/>
          <w:sz w:val="24"/>
          <w:szCs w:val="24"/>
        </w:rPr>
        <w:t xml:space="preserve"> </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C6713C" w:rsidRDefault="00260989" w:rsidP="00260989">
      <w:pPr>
        <w:pStyle w:val="ThnVnban11"/>
        <w:shd w:val="clear" w:color="auto" w:fill="auto"/>
        <w:tabs>
          <w:tab w:val="left" w:pos="439"/>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t>36. What special benefit is advertised?</w:t>
      </w:r>
    </w:p>
    <w:p w:rsidR="00260989" w:rsidRPr="00C6713C" w:rsidRDefault="00260989" w:rsidP="00260989">
      <w:pPr>
        <w:pStyle w:val="ThnVnban11"/>
        <w:shd w:val="clear" w:color="auto" w:fill="auto"/>
        <w:tabs>
          <w:tab w:val="left" w:pos="567"/>
          <w:tab w:val="left" w:pos="715"/>
        </w:tabs>
        <w:spacing w:after="0" w:line="360" w:lineRule="auto"/>
        <w:ind w:left="426" w:firstLine="0"/>
        <w:rPr>
          <w:rFonts w:ascii="Times New Roman" w:hAnsi="Times New Roman"/>
          <w:sz w:val="24"/>
          <w:szCs w:val="24"/>
        </w:rPr>
      </w:pPr>
      <w:r w:rsidRPr="00C6713C">
        <w:rPr>
          <w:rFonts w:ascii="Times New Roman" w:hAnsi="Times New Roman"/>
          <w:sz w:val="24"/>
          <w:szCs w:val="24"/>
        </w:rPr>
        <w:t>0. A larger than usual selection of food</w:t>
      </w:r>
    </w:p>
    <w:p w:rsidR="00260989" w:rsidRPr="00C6713C" w:rsidRDefault="00260989" w:rsidP="00260989">
      <w:pPr>
        <w:pStyle w:val="ThnVnban11"/>
        <w:shd w:val="clear" w:color="auto" w:fill="auto"/>
        <w:tabs>
          <w:tab w:val="left" w:pos="567"/>
          <w:tab w:val="left" w:pos="715"/>
        </w:tabs>
        <w:spacing w:after="0" w:line="360" w:lineRule="auto"/>
        <w:ind w:left="426" w:firstLine="0"/>
        <w:rPr>
          <w:rFonts w:ascii="Times New Roman" w:hAnsi="Times New Roman"/>
          <w:sz w:val="24"/>
          <w:szCs w:val="24"/>
        </w:rPr>
      </w:pPr>
      <w:r w:rsidRPr="00C6713C">
        <w:rPr>
          <w:rFonts w:ascii="Times New Roman" w:hAnsi="Times New Roman"/>
          <w:sz w:val="24"/>
          <w:szCs w:val="24"/>
        </w:rPr>
        <w:t>0. The use of a computer at no charge</w:t>
      </w:r>
    </w:p>
    <w:p w:rsidR="00260989" w:rsidRPr="00C6713C" w:rsidRDefault="00260989" w:rsidP="00260989">
      <w:pPr>
        <w:pStyle w:val="ThnVnban11"/>
        <w:shd w:val="clear" w:color="auto" w:fill="auto"/>
        <w:tabs>
          <w:tab w:val="left" w:pos="567"/>
          <w:tab w:val="left" w:pos="715"/>
        </w:tabs>
        <w:spacing w:after="0" w:line="360" w:lineRule="auto"/>
        <w:ind w:left="426" w:firstLine="0"/>
        <w:rPr>
          <w:rFonts w:ascii="Times New Roman" w:hAnsi="Times New Roman"/>
          <w:sz w:val="24"/>
          <w:szCs w:val="24"/>
        </w:rPr>
      </w:pPr>
      <w:r w:rsidRPr="00C6713C">
        <w:rPr>
          <w:rFonts w:ascii="Times New Roman" w:hAnsi="Times New Roman"/>
          <w:sz w:val="24"/>
          <w:szCs w:val="24"/>
        </w:rPr>
        <w:t>1. Freedom to decide the time of a meal</w:t>
      </w:r>
    </w:p>
    <w:p w:rsidR="00260989" w:rsidRPr="00C6713C" w:rsidRDefault="00260989" w:rsidP="00260989">
      <w:pPr>
        <w:pStyle w:val="ListParagraph"/>
        <w:tabs>
          <w:tab w:val="left" w:pos="360"/>
        </w:tabs>
        <w:spacing w:after="0" w:line="360" w:lineRule="auto"/>
        <w:ind w:left="426"/>
        <w:jc w:val="both"/>
        <w:rPr>
          <w:rFonts w:ascii="Times New Roman" w:hAnsi="Times New Roman"/>
          <w:sz w:val="24"/>
          <w:szCs w:val="24"/>
        </w:rPr>
      </w:pPr>
      <w:r w:rsidRPr="00C6713C">
        <w:rPr>
          <w:rFonts w:ascii="Times New Roman" w:hAnsi="Times New Roman"/>
          <w:sz w:val="24"/>
          <w:szCs w:val="24"/>
        </w:rPr>
        <w:t xml:space="preserve">0. Extra room in which to work </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C6713C" w:rsidRDefault="00260989" w:rsidP="00260989">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37.  What is indicated about the benefit?</w:t>
      </w:r>
    </w:p>
    <w:p w:rsidR="00260989" w:rsidRPr="00C6713C" w:rsidRDefault="00260989" w:rsidP="00260989">
      <w:pPr>
        <w:pStyle w:val="ThnVnban11"/>
        <w:shd w:val="clear" w:color="auto" w:fill="auto"/>
        <w:tabs>
          <w:tab w:val="left" w:pos="567"/>
          <w:tab w:val="left" w:pos="715"/>
        </w:tabs>
        <w:spacing w:after="0" w:line="360" w:lineRule="auto"/>
        <w:ind w:left="426" w:firstLine="0"/>
        <w:rPr>
          <w:rFonts w:ascii="Times New Roman" w:hAnsi="Times New Roman"/>
          <w:sz w:val="24"/>
          <w:szCs w:val="24"/>
        </w:rPr>
      </w:pPr>
      <w:r w:rsidRPr="00C6713C">
        <w:rPr>
          <w:rFonts w:ascii="Times New Roman" w:hAnsi="Times New Roman"/>
          <w:sz w:val="24"/>
          <w:szCs w:val="24"/>
        </w:rPr>
        <w:t>0. It can be requested by e-mail.</w:t>
      </w:r>
    </w:p>
    <w:p w:rsidR="00260989" w:rsidRPr="00C6713C" w:rsidRDefault="00260989" w:rsidP="00260989">
      <w:pPr>
        <w:pStyle w:val="ThnVnban11"/>
        <w:shd w:val="clear" w:color="auto" w:fill="auto"/>
        <w:tabs>
          <w:tab w:val="left" w:pos="567"/>
          <w:tab w:val="left" w:pos="715"/>
        </w:tabs>
        <w:spacing w:after="0" w:line="360" w:lineRule="auto"/>
        <w:ind w:left="426" w:firstLine="0"/>
        <w:rPr>
          <w:rFonts w:ascii="Times New Roman" w:hAnsi="Times New Roman"/>
          <w:sz w:val="24"/>
          <w:szCs w:val="24"/>
        </w:rPr>
      </w:pPr>
      <w:r w:rsidRPr="00C6713C">
        <w:rPr>
          <w:rFonts w:ascii="Times New Roman" w:hAnsi="Times New Roman"/>
          <w:sz w:val="24"/>
          <w:szCs w:val="24"/>
        </w:rPr>
        <w:t>0. It helps businesspeople save money.</w:t>
      </w:r>
    </w:p>
    <w:p w:rsidR="00260989" w:rsidRPr="00C6713C" w:rsidRDefault="00260989" w:rsidP="00260989">
      <w:pPr>
        <w:pStyle w:val="ThnVnban11"/>
        <w:shd w:val="clear" w:color="auto" w:fill="auto"/>
        <w:tabs>
          <w:tab w:val="left" w:pos="567"/>
          <w:tab w:val="left" w:pos="715"/>
        </w:tabs>
        <w:spacing w:after="0" w:line="360" w:lineRule="auto"/>
        <w:ind w:left="426" w:firstLine="0"/>
        <w:rPr>
          <w:rFonts w:ascii="Times New Roman" w:hAnsi="Times New Roman"/>
          <w:sz w:val="24"/>
          <w:szCs w:val="24"/>
        </w:rPr>
      </w:pPr>
      <w:r w:rsidRPr="00C6713C">
        <w:rPr>
          <w:rFonts w:ascii="Times New Roman" w:hAnsi="Times New Roman"/>
          <w:sz w:val="24"/>
          <w:szCs w:val="24"/>
        </w:rPr>
        <w:t>1. It is available to members of a club.</w:t>
      </w:r>
    </w:p>
    <w:p w:rsidR="00260989" w:rsidRDefault="00260989" w:rsidP="00260989">
      <w:pPr>
        <w:spacing w:after="0" w:line="360" w:lineRule="auto"/>
        <w:ind w:left="426"/>
        <w:jc w:val="both"/>
        <w:rPr>
          <w:rFonts w:ascii="Times New Roman" w:hAnsi="Times New Roman"/>
          <w:sz w:val="24"/>
          <w:szCs w:val="24"/>
        </w:rPr>
      </w:pPr>
      <w:r w:rsidRPr="00C6713C">
        <w:rPr>
          <w:rFonts w:ascii="Times New Roman" w:hAnsi="Times New Roman"/>
          <w:sz w:val="24"/>
          <w:szCs w:val="24"/>
        </w:rPr>
        <w:t xml:space="preserve">0. It will become available soon. </w:t>
      </w:r>
    </w:p>
    <w:p w:rsidR="00260989" w:rsidRDefault="00260989" w:rsidP="00260989"/>
    <w:p w:rsidR="00260989" w:rsidRPr="009B724E"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60989" w:rsidRDefault="00260989" w:rsidP="0026098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60989" w:rsidRPr="00DD353D"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t xml:space="preserve"> </w:t>
      </w:r>
    </w:p>
    <w:p w:rsidR="00260989" w:rsidRDefault="00260989" w:rsidP="002609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Pr>
          <w:rFonts w:ascii="Times New Roman" w:hAnsi="Times New Roman"/>
          <w:sz w:val="24"/>
          <w:szCs w:val="24"/>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60989" w:rsidRPr="004F1F9F" w:rsidTr="000D7B3B">
        <w:tc>
          <w:tcPr>
            <w:tcW w:w="10548" w:type="dxa"/>
            <w:shd w:val="clear" w:color="auto" w:fill="auto"/>
          </w:tcPr>
          <w:p w:rsidR="00260989" w:rsidRPr="004F1F9F" w:rsidRDefault="00260989" w:rsidP="000D7B3B">
            <w:pPr>
              <w:spacing w:after="0" w:line="240" w:lineRule="auto"/>
              <w:jc w:val="both"/>
              <w:rPr>
                <w:rFonts w:ascii="Times New Roman" w:hAnsi="Times New Roman"/>
                <w:sz w:val="24"/>
                <w:szCs w:val="24"/>
              </w:rPr>
            </w:pPr>
            <w:r>
              <w:rPr>
                <w:rFonts w:ascii="Times New Roman" w:hAnsi="Times New Roman"/>
                <w:sz w:val="24"/>
                <w:szCs w:val="24"/>
              </w:rPr>
              <w:t xml:space="preserve">Flying over Venezuela’s Lake Maracaibo, one is struck by the deep orange color of the water spewing from a river into the lake. This is not a natural phenomenon but the result of aggressive mining practice carried </w:t>
            </w:r>
            <w:r>
              <w:rPr>
                <w:rFonts w:ascii="Times New Roman" w:hAnsi="Times New Roman"/>
                <w:sz w:val="24"/>
                <w:szCs w:val="24"/>
              </w:rPr>
              <w:lastRenderedPageBreak/>
              <w:t>out in western Venezuela, where tons of earth and rock are flushed away every day in the search for valuable diamonds. As the river carries the earth and rock away from the mining areas, it carries it into other areas, most particularly to Lake Maracaibo. Tons of silt flow into the lake every day, with dire consequences for the natural environment and the people who live there. On the one hand, the silting of Lake Maracaibo increases the risk of flooding, thus endangering the lives and livelihoods of people living in the area. In addition, the missing is also destroying fishing grounds that have been a major source of protein food for the country, as well as an important part of the economy.</w:t>
            </w:r>
          </w:p>
        </w:tc>
      </w:tr>
    </w:tbl>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4F1F9F">
        <w:rPr>
          <w:rFonts w:ascii="Times New Roman" w:hAnsi="Times New Roman"/>
          <w:sz w:val="24"/>
          <w:szCs w:val="24"/>
        </w:rPr>
        <w:lastRenderedPageBreak/>
        <w:t xml:space="preserve"> </w:t>
      </w:r>
      <w:r w:rsidRPr="00D57727">
        <w:rPr>
          <w:rFonts w:ascii="Times New Roman" w:hAnsi="Times New Roman"/>
          <w:sz w:val="24"/>
          <w:szCs w:val="24"/>
        </w:rPr>
        <w:t xml:space="preserve"> [Q]</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35. What is the article mainly about?</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w:t>
      </w:r>
      <w:r>
        <w:rPr>
          <w:rFonts w:ascii="Times New Roman" w:hAnsi="Times New Roman"/>
          <w:sz w:val="24"/>
          <w:szCs w:val="24"/>
        </w:rPr>
        <w:t>Its location</w:t>
      </w:r>
      <w:r w:rsidRPr="004F1F9F">
        <w:rPr>
          <w:rFonts w:ascii="Times New Roman" w:hAnsi="Times New Roman"/>
          <w:sz w:val="24"/>
          <w:szCs w:val="24"/>
        </w:rPr>
        <w:t xml:space="preserve">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w:t>
      </w:r>
      <w:r>
        <w:rPr>
          <w:rFonts w:ascii="Times New Roman" w:hAnsi="Times New Roman"/>
          <w:sz w:val="24"/>
          <w:szCs w:val="24"/>
        </w:rPr>
        <w:t>Its direction</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0</w:t>
      </w:r>
      <w:r w:rsidRPr="004F1F9F">
        <w:rPr>
          <w:rFonts w:ascii="Times New Roman" w:hAnsi="Times New Roman"/>
          <w:sz w:val="24"/>
          <w:szCs w:val="24"/>
        </w:rPr>
        <w:t xml:space="preserve">. </w:t>
      </w:r>
      <w:r>
        <w:rPr>
          <w:rFonts w:ascii="Times New Roman" w:hAnsi="Times New Roman"/>
          <w:sz w:val="24"/>
          <w:szCs w:val="24"/>
        </w:rPr>
        <w:t>Its rate of flow</w:t>
      </w:r>
      <w:r w:rsidRPr="004F1F9F">
        <w:rPr>
          <w:rFonts w:ascii="Times New Roman" w:hAnsi="Times New Roman"/>
          <w:sz w:val="24"/>
          <w:szCs w:val="24"/>
        </w:rPr>
        <w:t xml:space="preserve">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1</w:t>
      </w:r>
      <w:r w:rsidRPr="004F1F9F">
        <w:rPr>
          <w:rFonts w:ascii="Times New Roman" w:hAnsi="Times New Roman"/>
          <w:sz w:val="24"/>
          <w:szCs w:val="24"/>
        </w:rPr>
        <w:t xml:space="preserve">. </w:t>
      </w:r>
      <w:r>
        <w:rPr>
          <w:rFonts w:ascii="Times New Roman" w:hAnsi="Times New Roman"/>
          <w:sz w:val="24"/>
          <w:szCs w:val="24"/>
        </w:rPr>
        <w:t>Its color</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36. </w:t>
      </w:r>
      <w:r>
        <w:rPr>
          <w:rFonts w:ascii="Times New Roman" w:hAnsi="Times New Roman"/>
          <w:sz w:val="24"/>
          <w:szCs w:val="24"/>
        </w:rPr>
        <w:t>What ha</w:t>
      </w:r>
      <w:r w:rsidRPr="004F1F9F">
        <w:rPr>
          <w:rFonts w:ascii="Times New Roman" w:hAnsi="Times New Roman"/>
          <w:sz w:val="24"/>
          <w:szCs w:val="24"/>
        </w:rPr>
        <w:t xml:space="preserve">s </w:t>
      </w:r>
      <w:r>
        <w:rPr>
          <w:rFonts w:ascii="Times New Roman" w:hAnsi="Times New Roman"/>
          <w:sz w:val="24"/>
          <w:szCs w:val="24"/>
        </w:rPr>
        <w:t>caused silt to flow into the lake</w:t>
      </w:r>
      <w:r w:rsidRPr="004F1F9F">
        <w:rPr>
          <w:rFonts w:ascii="Times New Roman" w:hAnsi="Times New Roman"/>
          <w:sz w:val="24"/>
          <w:szCs w:val="24"/>
        </w:rPr>
        <w:t>?</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1</w:t>
      </w:r>
      <w:r w:rsidRPr="004F1F9F">
        <w:rPr>
          <w:rFonts w:ascii="Times New Roman" w:hAnsi="Times New Roman"/>
          <w:sz w:val="24"/>
          <w:szCs w:val="24"/>
        </w:rPr>
        <w:t xml:space="preserve">. </w:t>
      </w:r>
      <w:r>
        <w:rPr>
          <w:rFonts w:ascii="Times New Roman" w:hAnsi="Times New Roman"/>
          <w:sz w:val="24"/>
          <w:szCs w:val="24"/>
        </w:rPr>
        <w:t>Mining activity</w:t>
      </w:r>
      <w:r w:rsidRPr="004F1F9F">
        <w:rPr>
          <w:rFonts w:ascii="Times New Roman" w:hAnsi="Times New Roman"/>
          <w:sz w:val="24"/>
          <w:szCs w:val="24"/>
        </w:rPr>
        <w:t xml:space="preserve">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0</w:t>
      </w:r>
      <w:r w:rsidRPr="004F1F9F">
        <w:rPr>
          <w:rFonts w:ascii="Times New Roman" w:hAnsi="Times New Roman"/>
          <w:sz w:val="24"/>
          <w:szCs w:val="24"/>
        </w:rPr>
        <w:t xml:space="preserve">. </w:t>
      </w:r>
      <w:r>
        <w:rPr>
          <w:rFonts w:ascii="Times New Roman" w:hAnsi="Times New Roman"/>
          <w:sz w:val="24"/>
          <w:szCs w:val="24"/>
        </w:rPr>
        <w:t>Volcanoes</w:t>
      </w:r>
      <w:r w:rsidRPr="004F1F9F">
        <w:rPr>
          <w:rFonts w:ascii="Times New Roman" w:hAnsi="Times New Roman"/>
          <w:sz w:val="24"/>
          <w:szCs w:val="24"/>
        </w:rPr>
        <w:t xml:space="preserve">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w:t>
      </w:r>
      <w:r>
        <w:rPr>
          <w:rFonts w:ascii="Times New Roman" w:hAnsi="Times New Roman"/>
          <w:sz w:val="24"/>
          <w:szCs w:val="24"/>
        </w:rPr>
        <w:t>Earthquakes</w:t>
      </w:r>
      <w:r w:rsidRPr="004F1F9F">
        <w:rPr>
          <w:rFonts w:ascii="Times New Roman" w:hAnsi="Times New Roman"/>
          <w:sz w:val="24"/>
          <w:szCs w:val="24"/>
        </w:rPr>
        <w:t xml:space="preserve"> </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0. </w:t>
      </w:r>
      <w:r>
        <w:rPr>
          <w:rFonts w:ascii="Times New Roman" w:hAnsi="Times New Roman"/>
          <w:sz w:val="24"/>
          <w:szCs w:val="24"/>
        </w:rPr>
        <w:t>Road construction</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4F1F9F" w:rsidRDefault="00260989" w:rsidP="00260989">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37.  What </w:t>
      </w:r>
      <w:r>
        <w:rPr>
          <w:rFonts w:ascii="Times New Roman" w:hAnsi="Times New Roman"/>
          <w:sz w:val="24"/>
          <w:szCs w:val="24"/>
        </w:rPr>
        <w:t>is one problem caused by silt in the lake?</w:t>
      </w:r>
    </w:p>
    <w:p w:rsidR="00260989" w:rsidRPr="004F1F9F"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0</w:t>
      </w:r>
      <w:r w:rsidRPr="004F1F9F">
        <w:rPr>
          <w:rFonts w:ascii="Times New Roman" w:hAnsi="Times New Roman"/>
          <w:sz w:val="24"/>
          <w:szCs w:val="24"/>
        </w:rPr>
        <w:t xml:space="preserve">. </w:t>
      </w:r>
      <w:r>
        <w:rPr>
          <w:rFonts w:ascii="Times New Roman" w:hAnsi="Times New Roman"/>
          <w:sz w:val="24"/>
          <w:szCs w:val="24"/>
        </w:rPr>
        <w:t>Destruction of farm land</w:t>
      </w:r>
      <w:r w:rsidRPr="004F1F9F">
        <w:rPr>
          <w:rFonts w:ascii="Times New Roman" w:hAnsi="Times New Roman"/>
          <w:sz w:val="24"/>
          <w:szCs w:val="24"/>
        </w:rPr>
        <w:t xml:space="preserve"> </w:t>
      </w:r>
    </w:p>
    <w:p w:rsidR="00260989" w:rsidRPr="004F1F9F"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0. </w:t>
      </w:r>
      <w:r>
        <w:rPr>
          <w:rFonts w:ascii="Times New Roman" w:hAnsi="Times New Roman"/>
          <w:sz w:val="24"/>
          <w:szCs w:val="24"/>
        </w:rPr>
        <w:t>Decrease of tourism in the area</w:t>
      </w:r>
    </w:p>
    <w:p w:rsidR="00260989" w:rsidRPr="004F1F9F"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1</w:t>
      </w:r>
      <w:r w:rsidRPr="004F1F9F">
        <w:rPr>
          <w:rFonts w:ascii="Times New Roman" w:hAnsi="Times New Roman"/>
          <w:sz w:val="24"/>
          <w:szCs w:val="24"/>
        </w:rPr>
        <w:t xml:space="preserve">. </w:t>
      </w:r>
      <w:r>
        <w:rPr>
          <w:rFonts w:ascii="Times New Roman" w:hAnsi="Times New Roman"/>
          <w:sz w:val="24"/>
          <w:szCs w:val="24"/>
        </w:rPr>
        <w:t>Greater risk of floods</w:t>
      </w:r>
      <w:r w:rsidRPr="004F1F9F">
        <w:rPr>
          <w:rFonts w:ascii="Times New Roman" w:hAnsi="Times New Roman"/>
          <w:sz w:val="24"/>
          <w:szCs w:val="24"/>
        </w:rPr>
        <w:t xml:space="preserve"> </w:t>
      </w:r>
    </w:p>
    <w:p w:rsidR="00260989" w:rsidRDefault="00260989" w:rsidP="00260989">
      <w:pPr>
        <w:spacing w:after="0" w:line="240" w:lineRule="auto"/>
        <w:jc w:val="both"/>
        <w:rPr>
          <w:rFonts w:ascii="Times New Roman" w:hAnsi="Times New Roman"/>
          <w:sz w:val="24"/>
          <w:szCs w:val="24"/>
        </w:rPr>
      </w:pPr>
      <w:r w:rsidRPr="004F1F9F">
        <w:rPr>
          <w:rFonts w:ascii="Times New Roman" w:hAnsi="Times New Roman"/>
          <w:sz w:val="24"/>
          <w:szCs w:val="24"/>
        </w:rPr>
        <w:t xml:space="preserve">      0</w:t>
      </w:r>
      <w:r>
        <w:rPr>
          <w:rFonts w:ascii="Times New Roman" w:hAnsi="Times New Roman"/>
          <w:sz w:val="24"/>
          <w:szCs w:val="24"/>
        </w:rPr>
        <w:t>. Overcrowding of the fish population</w:t>
      </w:r>
    </w:p>
    <w:p w:rsidR="00260989" w:rsidRDefault="00260989" w:rsidP="00260989"/>
    <w:p w:rsidR="00260989" w:rsidRPr="005F2316"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260989" w:rsidRPr="005F2316" w:rsidRDefault="00260989" w:rsidP="0026098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35-37</w:t>
      </w:r>
      <w:r w:rsidRPr="005F2316">
        <w:rPr>
          <w:rFonts w:ascii="Times New Roman" w:hAnsi="Times New Roman"/>
          <w:sz w:val="24"/>
          <w:szCs w:val="24"/>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60989" w:rsidRPr="005F2316" w:rsidTr="000D7B3B">
        <w:tc>
          <w:tcPr>
            <w:tcW w:w="10548" w:type="dxa"/>
            <w:shd w:val="clear" w:color="auto" w:fill="auto"/>
          </w:tcPr>
          <w:p w:rsidR="00260989" w:rsidRPr="005F2316" w:rsidRDefault="00260989"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 xml:space="preserve">From: </w:t>
            </w:r>
            <w:r w:rsidRPr="005F2316">
              <w:rPr>
                <w:rFonts w:ascii="Times New Roman" w:hAnsi="Times New Roman"/>
                <w:sz w:val="24"/>
                <w:szCs w:val="24"/>
              </w:rPr>
              <w:t xml:space="preserve">        Wes Adams</w:t>
            </w:r>
          </w:p>
          <w:p w:rsidR="00260989" w:rsidRPr="005F2316" w:rsidRDefault="00260989"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To:</w:t>
            </w:r>
            <w:r w:rsidRPr="005F2316">
              <w:rPr>
                <w:rFonts w:ascii="Times New Roman" w:hAnsi="Times New Roman"/>
                <w:sz w:val="24"/>
                <w:szCs w:val="24"/>
              </w:rPr>
              <w:t xml:space="preserve">             Charles Hague</w:t>
            </w:r>
          </w:p>
          <w:p w:rsidR="00260989" w:rsidRPr="005F2316" w:rsidRDefault="00260989"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Subject:</w:t>
            </w:r>
            <w:r w:rsidRPr="005F2316">
              <w:rPr>
                <w:rFonts w:ascii="Times New Roman" w:hAnsi="Times New Roman"/>
                <w:sz w:val="24"/>
                <w:szCs w:val="24"/>
              </w:rPr>
              <w:t xml:space="preserve">      Production meeting</w:t>
            </w:r>
          </w:p>
          <w:p w:rsidR="00260989" w:rsidRPr="005F2316" w:rsidRDefault="00260989" w:rsidP="000D7B3B">
            <w:pPr>
              <w:spacing w:after="0" w:line="240" w:lineRule="auto"/>
              <w:jc w:val="both"/>
              <w:rPr>
                <w:rFonts w:ascii="Times New Roman" w:hAnsi="Times New Roman"/>
                <w:sz w:val="24"/>
                <w:szCs w:val="24"/>
              </w:rPr>
            </w:pPr>
          </w:p>
          <w:p w:rsidR="00260989" w:rsidRPr="005F2316" w:rsidRDefault="00260989" w:rsidP="000D7B3B">
            <w:pPr>
              <w:spacing w:after="0" w:line="240" w:lineRule="auto"/>
              <w:jc w:val="both"/>
              <w:rPr>
                <w:rFonts w:ascii="Times New Roman" w:hAnsi="Times New Roman"/>
                <w:sz w:val="24"/>
                <w:szCs w:val="24"/>
              </w:rPr>
            </w:pPr>
            <w:r w:rsidRPr="005F2316">
              <w:rPr>
                <w:rFonts w:ascii="Times New Roman" w:hAnsi="Times New Roman"/>
                <w:sz w:val="24"/>
                <w:szCs w:val="24"/>
              </w:rPr>
              <w:t>I</w:t>
            </w:r>
            <w:r>
              <w:rPr>
                <w:rFonts w:ascii="Times New Roman" w:hAnsi="Times New Roman"/>
                <w:sz w:val="24"/>
                <w:szCs w:val="24"/>
              </w:rPr>
              <w:t>’</w:t>
            </w:r>
            <w:r w:rsidRPr="005F2316">
              <w:rPr>
                <w:rFonts w:ascii="Times New Roman" w:hAnsi="Times New Roman"/>
                <w:sz w:val="24"/>
                <w:szCs w:val="24"/>
              </w:rPr>
              <w:t>m afraid something urgent has come up and I can</w:t>
            </w:r>
            <w:r>
              <w:rPr>
                <w:rFonts w:ascii="Times New Roman" w:hAnsi="Times New Roman"/>
                <w:sz w:val="24"/>
                <w:szCs w:val="24"/>
              </w:rPr>
              <w:t>’</w:t>
            </w:r>
            <w:r w:rsidRPr="005F2316">
              <w:rPr>
                <w:rFonts w:ascii="Times New Roman" w:hAnsi="Times New Roman"/>
                <w:sz w:val="24"/>
                <w:szCs w:val="24"/>
              </w:rPr>
              <w:t>t be at the production meeting this afternoon. I</w:t>
            </w:r>
            <w:r>
              <w:rPr>
                <w:rFonts w:ascii="Times New Roman" w:hAnsi="Times New Roman"/>
                <w:sz w:val="24"/>
                <w:szCs w:val="24"/>
              </w:rPr>
              <w:t>’</w:t>
            </w:r>
            <w:r w:rsidRPr="005F2316">
              <w:rPr>
                <w:rFonts w:ascii="Times New Roman" w:hAnsi="Times New Roman"/>
                <w:sz w:val="24"/>
                <w:szCs w:val="24"/>
              </w:rPr>
              <w:t xml:space="preserve">m very sorry, but I need you to go in my place and raise a couple of points on behalf of the team. First, please tell them that the compressor on the GT line is still malfunctioning, and this means we have been operating at two-thirds capacity only for over a week now. Second, we need to know exactly how long it will be before Maintenance can repairthis fault. Ken Santini tells me they are waiting for parts to be shipped from Detroit, but we need to warn suppliers if the loss in output from any shutdown will impact the delivery schedules. </w:t>
            </w:r>
          </w:p>
          <w:p w:rsidR="00260989" w:rsidRPr="005F2316" w:rsidRDefault="00260989"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Let me know how it goes as soon as it finishes. </w:t>
            </w:r>
          </w:p>
          <w:p w:rsidR="00260989" w:rsidRPr="005F2316" w:rsidRDefault="00260989" w:rsidP="000D7B3B">
            <w:pPr>
              <w:spacing w:after="0" w:line="240" w:lineRule="auto"/>
              <w:jc w:val="both"/>
              <w:rPr>
                <w:rFonts w:ascii="Times New Roman" w:hAnsi="Times New Roman"/>
                <w:sz w:val="24"/>
                <w:szCs w:val="24"/>
              </w:rPr>
            </w:pPr>
            <w:r w:rsidRPr="005F2316">
              <w:rPr>
                <w:rFonts w:ascii="Times New Roman" w:hAnsi="Times New Roman"/>
                <w:sz w:val="24"/>
                <w:szCs w:val="24"/>
              </w:rPr>
              <w:t>Wes</w:t>
            </w:r>
          </w:p>
        </w:tc>
      </w:tr>
    </w:tbl>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35. What is the purpose of this memo? </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complain about work schedules</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apologize for a delay in production</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ask Mr. Hague to attend a meeting</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warn suppliers of delivery problems</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36. What is indicated about the GT line?</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has recently been repaired.</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is located in Detroit.</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It is experiencing problems.</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will be shut down soon.</w:t>
      </w:r>
    </w:p>
    <w:p w:rsidR="00260989" w:rsidRPr="00D57727" w:rsidRDefault="00260989" w:rsidP="00260989">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37. What will Mr. Hague do later in the afternoon? </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Check shipping times</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Call Mr. Santini</w:t>
      </w:r>
    </w:p>
    <w:p w:rsidR="00260989" w:rsidRPr="005F2316"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Speak to the Maintenance department </w:t>
      </w:r>
    </w:p>
    <w:p w:rsidR="00260989" w:rsidRDefault="00260989" w:rsidP="002609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Report to Mr. Adams </w:t>
      </w:r>
    </w:p>
    <w:p w:rsidR="00260989" w:rsidRDefault="00260989" w:rsidP="00260989"/>
    <w:p w:rsidR="006F6BEC" w:rsidRDefault="006F6BEC" w:rsidP="00260989">
      <w:pPr>
        <w:pStyle w:val="ListParagraph"/>
        <w:tabs>
          <w:tab w:val="left" w:pos="360"/>
          <w:tab w:val="left" w:pos="1080"/>
        </w:tabs>
        <w:spacing w:after="0" w:line="240" w:lineRule="auto"/>
        <w:ind w:left="0"/>
        <w:jc w:val="both"/>
        <w:rPr>
          <w:rFonts w:ascii="Times New Roman" w:hAnsi="Times New Roman"/>
          <w:sz w:val="24"/>
          <w:szCs w:val="24"/>
        </w:rPr>
      </w:pPr>
    </w:p>
    <w:sectPr w:rsidR="006F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6123C85C"/>
    <w:multiLevelType w:val="singleLevel"/>
    <w:tmpl w:val="6123C85C"/>
    <w:lvl w:ilvl="0">
      <w:start w:val="36"/>
      <w:numFmt w:val="decimal"/>
      <w:suff w:val="space"/>
      <w:lvlText w:val="%1."/>
      <w:lvlJc w:val="left"/>
    </w:lvl>
  </w:abstractNum>
  <w:abstractNum w:abstractNumId="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5605AE"/>
    <w:rsid w:val="00676AF9"/>
    <w:rsid w:val="00686DA4"/>
    <w:rsid w:val="006C0FD9"/>
    <w:rsid w:val="006F6BEC"/>
    <w:rsid w:val="00746FC5"/>
    <w:rsid w:val="00B8586B"/>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aterdig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2021-10-23T20:06:00Z</dcterms:created>
  <dcterms:modified xsi:type="dcterms:W3CDTF">2021-10-23T21:08:00Z</dcterms:modified>
</cp:coreProperties>
</file>