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12A" w:rsidRDefault="00BE412A" w:rsidP="00BE412A">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[Loai: DOAN DON 41-43]</w:t>
      </w:r>
    </w:p>
    <w:p w:rsidR="00CB28FA" w:rsidRDefault="00CB28FA" w:rsidP="00CB28F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CB28FA" w:rsidRPr="002D1B31" w:rsidRDefault="00CB28FA" w:rsidP="00CB28FA">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1-TA5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CB28FA" w:rsidRDefault="00CB28FA" w:rsidP="00CB28F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rPr>
        <w:t xml:space="preserve"> </w:t>
      </w:r>
    </w:p>
    <w:p w:rsidR="00CB28FA" w:rsidRDefault="00CB28FA" w:rsidP="00CB28F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41-43</w:t>
      </w:r>
      <w:r w:rsidRPr="0026131E">
        <w:rPr>
          <w:rFonts w:ascii="Times New Roman" w:hAnsi="Times New Roman"/>
          <w:sz w:val="24"/>
          <w:szCs w:val="24"/>
        </w:rPr>
        <w:t xml:space="preserve"> refer to the following </w:t>
      </w:r>
      <w:r>
        <w:rPr>
          <w:rFonts w:ascii="Times New Roman" w:hAnsi="Times New Roman"/>
          <w:sz w:val="24"/>
          <w:szCs w:val="24"/>
        </w:rPr>
        <w:t>letter</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CB28FA" w:rsidTr="000D7B3B">
        <w:tc>
          <w:tcPr>
            <w:tcW w:w="10548" w:type="dxa"/>
            <w:shd w:val="clear" w:color="auto" w:fill="auto"/>
          </w:tcPr>
          <w:p w:rsidR="00CB28FA" w:rsidRPr="008052CE" w:rsidRDefault="00CB28FA" w:rsidP="000D7B3B">
            <w:pPr>
              <w:spacing w:after="0" w:line="240" w:lineRule="auto"/>
              <w:jc w:val="center"/>
              <w:rPr>
                <w:rFonts w:ascii="Times New Roman" w:hAnsi="Times New Roman"/>
                <w:b/>
                <w:sz w:val="24"/>
                <w:szCs w:val="24"/>
                <w:lang w:val="en-CA"/>
              </w:rPr>
            </w:pPr>
            <w:r w:rsidRPr="008052CE">
              <w:rPr>
                <w:rFonts w:ascii="Times New Roman" w:hAnsi="Times New Roman"/>
                <w:b/>
                <w:sz w:val="24"/>
                <w:szCs w:val="24"/>
                <w:lang w:val="en-CA"/>
              </w:rPr>
              <w:t>Lasell, Inc.</w:t>
            </w:r>
          </w:p>
          <w:p w:rsidR="00CB28FA" w:rsidRPr="008052CE" w:rsidRDefault="00CB28FA" w:rsidP="000D7B3B">
            <w:pPr>
              <w:spacing w:after="0" w:line="240" w:lineRule="auto"/>
              <w:jc w:val="center"/>
              <w:rPr>
                <w:rFonts w:ascii="Times New Roman" w:hAnsi="Times New Roman"/>
                <w:b/>
                <w:sz w:val="24"/>
                <w:szCs w:val="24"/>
                <w:lang w:val="en-CA"/>
              </w:rPr>
            </w:pPr>
            <w:r w:rsidRPr="008052CE">
              <w:rPr>
                <w:rFonts w:ascii="Times New Roman" w:hAnsi="Times New Roman"/>
                <w:b/>
                <w:sz w:val="24"/>
                <w:szCs w:val="24"/>
                <w:lang w:val="en-CA"/>
              </w:rPr>
              <w:t>676 Keenan Dr.</w:t>
            </w:r>
          </w:p>
          <w:p w:rsidR="00CB28FA" w:rsidRPr="008052CE" w:rsidRDefault="00CB28FA" w:rsidP="000D7B3B">
            <w:pPr>
              <w:spacing w:after="0" w:line="240" w:lineRule="auto"/>
              <w:jc w:val="center"/>
              <w:rPr>
                <w:rFonts w:ascii="Times New Roman" w:hAnsi="Times New Roman"/>
                <w:b/>
                <w:sz w:val="24"/>
                <w:szCs w:val="24"/>
                <w:lang w:val="en-CA"/>
              </w:rPr>
            </w:pPr>
            <w:r w:rsidRPr="008052CE">
              <w:rPr>
                <w:rFonts w:ascii="Times New Roman" w:hAnsi="Times New Roman"/>
                <w:b/>
                <w:sz w:val="24"/>
                <w:szCs w:val="24"/>
                <w:lang w:val="en-CA"/>
              </w:rPr>
              <w:t>Fort Worth, Texas 76035</w:t>
            </w:r>
          </w:p>
          <w:p w:rsidR="00CB28FA" w:rsidRPr="009952D9" w:rsidRDefault="00CB28FA"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Dear Customer,</w:t>
            </w:r>
          </w:p>
          <w:p w:rsidR="00CB28FA" w:rsidRPr="009952D9" w:rsidRDefault="00CB28FA"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As you may be aware, Lasell has routinely received commendations for our commitment to product safety. Every item that is sold under the Lasell name is subjected to rigorous product testing. When design flaws are detected, the model is revised to eliminate the problem. In addition, our products are built from the strongest plastics to ensure that you never have a problem with a Lasell product.</w:t>
            </w:r>
          </w:p>
          <w:p w:rsidR="00CB28FA" w:rsidRPr="009952D9" w:rsidRDefault="00CB28FA"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xml:space="preserve">In the unlikely event that products are released with previously undetected flaws, great steps are taken to ensure that every flawed item is removed from the market and replaced for </w:t>
            </w:r>
            <w:r w:rsidRPr="009952D9">
              <w:rPr>
                <w:rFonts w:ascii="Times New Roman" w:hAnsi="Times New Roman"/>
                <w:sz w:val="24"/>
                <w:szCs w:val="24"/>
                <w:lang w:val="en-CA"/>
              </w:rPr>
              <w:br/>
              <w:t>customers.</w:t>
            </w:r>
          </w:p>
          <w:p w:rsidR="00CB28FA" w:rsidRPr="009952D9" w:rsidRDefault="00CB28FA"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xml:space="preserve">Late last week, our exceptional quality assurance team identified a previously undetected </w:t>
            </w:r>
            <w:r w:rsidRPr="009952D9">
              <w:rPr>
                <w:rFonts w:ascii="Times New Roman" w:hAnsi="Times New Roman"/>
                <w:sz w:val="24"/>
                <w:szCs w:val="24"/>
                <w:lang w:val="en-CA"/>
              </w:rPr>
              <w:br/>
              <w:t xml:space="preserve">minor flaw in the air filters in our 6000X model. Because our records show that you have </w:t>
            </w:r>
            <w:r w:rsidRPr="009952D9">
              <w:rPr>
                <w:rFonts w:ascii="Times New Roman" w:hAnsi="Times New Roman"/>
                <w:sz w:val="24"/>
                <w:szCs w:val="24"/>
                <w:lang w:val="en-CA"/>
              </w:rPr>
              <w:br/>
              <w:t>recently purchased a 6000X vacuum cleaner, we want to inform you of this flaw and of your right to return the product for a new one. Please be assured that there is absolutely no safety risk to you or any operators of the machine. However, to ensure that you are satisfied with the quality of our products, we would like to ask you to contact the Lasell store nearest to you. The store will arrange to pick up your machine at your home at a time that is convenient for you.</w:t>
            </w:r>
          </w:p>
          <w:p w:rsidR="00CB28FA" w:rsidRPr="009952D9" w:rsidRDefault="00CB28FA"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Our customers</w:t>
            </w:r>
            <w:r>
              <w:rPr>
                <w:rFonts w:ascii="Times New Roman" w:hAnsi="Times New Roman"/>
                <w:sz w:val="24"/>
                <w:szCs w:val="24"/>
                <w:lang w:val="en-CA"/>
              </w:rPr>
              <w:t>’</w:t>
            </w:r>
            <w:r w:rsidRPr="009952D9">
              <w:rPr>
                <w:rFonts w:ascii="Times New Roman" w:hAnsi="Times New Roman"/>
                <w:sz w:val="24"/>
                <w:szCs w:val="24"/>
                <w:lang w:val="en-CA"/>
              </w:rPr>
              <w:t xml:space="preserve"> satisfaction is foremost on our mind, and we want to make sure that you are not inconvenienced in any manner. A replacement vacuum cleaner will be delivered at the time of the pickup. Furthermore, customers who share in the exchange will receive a free gift in appreciation of their business.</w:t>
            </w:r>
          </w:p>
          <w:p w:rsidR="00CB28FA" w:rsidRPr="009952D9" w:rsidRDefault="00CB28FA"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Sincerely,</w:t>
            </w:r>
          </w:p>
          <w:p w:rsidR="00CB28FA" w:rsidRPr="009952D9" w:rsidRDefault="00CB28FA"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Joe Glidden</w:t>
            </w:r>
          </w:p>
          <w:p w:rsidR="00CB28FA" w:rsidRPr="009952D9" w:rsidRDefault="00CB28FA"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Director</w:t>
            </w:r>
          </w:p>
          <w:p w:rsidR="00CB28FA" w:rsidRPr="00412A43" w:rsidRDefault="00CB28FA" w:rsidP="000D7B3B">
            <w:pPr>
              <w:spacing w:after="0" w:line="240" w:lineRule="auto"/>
              <w:jc w:val="both"/>
              <w:rPr>
                <w:rFonts w:ascii="Times New Roman" w:hAnsi="Times New Roman"/>
                <w:sz w:val="26"/>
                <w:szCs w:val="26"/>
                <w:lang w:val="en-CA"/>
              </w:rPr>
            </w:pPr>
            <w:r w:rsidRPr="009952D9">
              <w:rPr>
                <w:rFonts w:ascii="Times New Roman" w:hAnsi="Times New Roman"/>
                <w:sz w:val="24"/>
                <w:szCs w:val="24"/>
                <w:lang w:val="en-CA"/>
              </w:rPr>
              <w:t>Customer Satisfaction Department Lassell, Inc.</w:t>
            </w:r>
          </w:p>
        </w:tc>
      </w:tr>
    </w:tbl>
    <w:p w:rsidR="00CB28FA" w:rsidRDefault="00CB28FA" w:rsidP="00CB28F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CB28FA" w:rsidRPr="009952D9" w:rsidRDefault="00CB28FA" w:rsidP="00CB28FA">
      <w:pPr>
        <w:spacing w:after="0" w:line="240" w:lineRule="auto"/>
        <w:jc w:val="both"/>
        <w:rPr>
          <w:rFonts w:ascii="Times New Roman" w:hAnsi="Times New Roman"/>
          <w:sz w:val="24"/>
          <w:szCs w:val="24"/>
          <w:lang w:val="en-CA"/>
        </w:rPr>
      </w:pPr>
      <w:r>
        <w:rPr>
          <w:rFonts w:ascii="Times New Roman" w:hAnsi="Times New Roman"/>
          <w:sz w:val="24"/>
          <w:szCs w:val="24"/>
          <w:lang w:val="en-CA"/>
        </w:rPr>
        <w:t>41-</w:t>
      </w:r>
      <w:r w:rsidRPr="009952D9">
        <w:rPr>
          <w:rFonts w:ascii="Times New Roman" w:hAnsi="Times New Roman"/>
          <w:sz w:val="24"/>
          <w:szCs w:val="24"/>
          <w:lang w:val="en-CA"/>
        </w:rPr>
        <w:t xml:space="preserve">  What is the purpose of the letter?</w:t>
      </w:r>
    </w:p>
    <w:p w:rsidR="00CB28FA" w:rsidRPr="009952D9" w:rsidRDefault="00CB28FA" w:rsidP="00CB28FA">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xml:space="preserve">       0. What is the purpose of the letter?</w:t>
      </w:r>
    </w:p>
    <w:p w:rsidR="00CB28FA" w:rsidRPr="009952D9" w:rsidRDefault="00CB28FA" w:rsidP="00CB28FA">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xml:space="preserve">       0. To invite customers to an in-store event</w:t>
      </w:r>
    </w:p>
    <w:p w:rsidR="00CB28FA" w:rsidRPr="009952D9" w:rsidRDefault="00CB28FA" w:rsidP="00CB28FA">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xml:space="preserve">       0. To respond to a customer complaint</w:t>
      </w:r>
    </w:p>
    <w:p w:rsidR="00CB28FA" w:rsidRPr="009952D9" w:rsidRDefault="00CB28FA" w:rsidP="00CB28FA">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xml:space="preserve">       </w:t>
      </w:r>
      <w:r w:rsidRPr="00073B9D">
        <w:rPr>
          <w:rFonts w:ascii="Times New Roman" w:hAnsi="Times New Roman"/>
          <w:sz w:val="24"/>
          <w:szCs w:val="24"/>
          <w:lang w:val="en-CA"/>
        </w:rPr>
        <w:t>1. To announce a replacement plan</w:t>
      </w:r>
    </w:p>
    <w:p w:rsidR="00CB28FA" w:rsidRDefault="00CB28FA" w:rsidP="00CB28F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CB28FA" w:rsidRPr="009952D9" w:rsidRDefault="00CB28FA" w:rsidP="00CB28FA">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42.  What should the reader do?</w:t>
      </w:r>
    </w:p>
    <w:p w:rsidR="00CB28FA" w:rsidRPr="009952D9" w:rsidRDefault="00CB28FA" w:rsidP="00CB28FA">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xml:space="preserve">       0. Report problems immediately</w:t>
      </w:r>
    </w:p>
    <w:p w:rsidR="00CB28FA" w:rsidRPr="009952D9" w:rsidRDefault="00CB28FA" w:rsidP="00CB28FA">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xml:space="preserve">       0. Pick up a gift in the office</w:t>
      </w:r>
    </w:p>
    <w:p w:rsidR="00CB28FA" w:rsidRPr="009952D9" w:rsidRDefault="00CB28FA" w:rsidP="00CB28FA">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xml:space="preserve">       0. </w:t>
      </w:r>
      <w:r w:rsidRPr="009952D9">
        <w:rPr>
          <w:rFonts w:ascii="Times New Roman" w:hAnsi="Times New Roman"/>
          <w:sz w:val="24"/>
          <w:szCs w:val="24"/>
          <w:lang w:val="en-CA"/>
        </w:rPr>
        <w:tab/>
        <w:t>Submit a copy of the receipt</w:t>
      </w:r>
    </w:p>
    <w:p w:rsidR="00CB28FA" w:rsidRPr="009952D9" w:rsidRDefault="00CB28FA" w:rsidP="00CB28FA">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xml:space="preserve">       </w:t>
      </w:r>
      <w:r w:rsidRPr="00073B9D">
        <w:rPr>
          <w:rFonts w:ascii="Times New Roman" w:hAnsi="Times New Roman"/>
          <w:sz w:val="24"/>
          <w:szCs w:val="24"/>
          <w:lang w:val="en-CA"/>
        </w:rPr>
        <w:t>1. Call to schedule a pickup</w:t>
      </w:r>
    </w:p>
    <w:p w:rsidR="00CB28FA" w:rsidRDefault="00CB28FA" w:rsidP="00CB28F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CB28FA" w:rsidRPr="009952D9" w:rsidRDefault="00CB28FA" w:rsidP="00CB28FA">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xml:space="preserve"> 43. What is Lasell</w:t>
      </w:r>
      <w:r>
        <w:rPr>
          <w:rFonts w:ascii="Times New Roman" w:hAnsi="Times New Roman"/>
          <w:sz w:val="24"/>
          <w:szCs w:val="24"/>
          <w:lang w:val="en-CA"/>
        </w:rPr>
        <w:t>’</w:t>
      </w:r>
      <w:r w:rsidRPr="009952D9">
        <w:rPr>
          <w:rFonts w:ascii="Times New Roman" w:hAnsi="Times New Roman"/>
          <w:sz w:val="24"/>
          <w:szCs w:val="24"/>
          <w:lang w:val="en-CA"/>
        </w:rPr>
        <w:t>s business?</w:t>
      </w:r>
    </w:p>
    <w:p w:rsidR="00CB28FA" w:rsidRPr="00073B9D" w:rsidRDefault="00CB28FA" w:rsidP="00CB28FA">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xml:space="preserve">       </w:t>
      </w:r>
      <w:r w:rsidRPr="00073B9D">
        <w:rPr>
          <w:rFonts w:ascii="Times New Roman" w:hAnsi="Times New Roman"/>
          <w:sz w:val="24"/>
          <w:szCs w:val="24"/>
          <w:lang w:val="en-CA"/>
        </w:rPr>
        <w:t>1. Producing appliances</w:t>
      </w:r>
    </w:p>
    <w:p w:rsidR="00CB28FA" w:rsidRPr="009952D9" w:rsidRDefault="00CB28FA" w:rsidP="00CB28FA">
      <w:pPr>
        <w:spacing w:after="0" w:line="240" w:lineRule="auto"/>
        <w:jc w:val="both"/>
        <w:rPr>
          <w:rFonts w:ascii="Times New Roman" w:hAnsi="Times New Roman"/>
          <w:sz w:val="24"/>
          <w:szCs w:val="24"/>
          <w:lang w:val="en-CA"/>
        </w:rPr>
      </w:pPr>
      <w:r w:rsidRPr="00073B9D">
        <w:rPr>
          <w:rFonts w:ascii="Times New Roman" w:hAnsi="Times New Roman"/>
          <w:sz w:val="24"/>
          <w:szCs w:val="24"/>
          <w:lang w:val="en-CA"/>
        </w:rPr>
        <w:lastRenderedPageBreak/>
        <w:t xml:space="preserve">       0. Safety assessment</w:t>
      </w:r>
    </w:p>
    <w:p w:rsidR="00CB28FA" w:rsidRPr="009952D9" w:rsidRDefault="00CB28FA" w:rsidP="00CB28FA">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xml:space="preserve">       0. Packaging materials</w:t>
      </w:r>
    </w:p>
    <w:p w:rsidR="00CB28FA" w:rsidRPr="009952D9" w:rsidRDefault="00CB28FA" w:rsidP="00CB28FA">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xml:space="preserve">       0. Commercial deliveries</w:t>
      </w:r>
    </w:p>
    <w:p w:rsidR="00CB28FA" w:rsidRDefault="00CB28FA" w:rsidP="00CB28FA"/>
    <w:p w:rsidR="00CB28FA" w:rsidRPr="009B724E" w:rsidRDefault="00CB28FA" w:rsidP="00CB28FA">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CB28FA" w:rsidRPr="00EE3CF0" w:rsidRDefault="00CB28FA" w:rsidP="00CB28FA">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2-TA5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CB28FA" w:rsidRDefault="00CB28FA" w:rsidP="00CB28FA">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rPr>
        <w:t xml:space="preserve"> </w:t>
      </w:r>
    </w:p>
    <w:p w:rsidR="00CB28FA" w:rsidRDefault="00CB28FA" w:rsidP="00CB28F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41-43</w:t>
      </w:r>
      <w:r w:rsidRPr="0026131E">
        <w:rPr>
          <w:rFonts w:ascii="Times New Roman" w:hAnsi="Times New Roman"/>
          <w:sz w:val="24"/>
          <w:szCs w:val="24"/>
        </w:rPr>
        <w:t xml:space="preserve"> refer to the following </w:t>
      </w:r>
      <w:r>
        <w:rPr>
          <w:rFonts w:ascii="Times New Roman" w:hAnsi="Times New Roman"/>
          <w:sz w:val="24"/>
          <w:szCs w:val="24"/>
        </w:rPr>
        <w:t>letter.</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CB28FA" w:rsidRPr="00C629A9" w:rsidTr="000D7B3B">
        <w:tc>
          <w:tcPr>
            <w:tcW w:w="10548" w:type="dxa"/>
            <w:shd w:val="clear" w:color="auto" w:fill="auto"/>
          </w:tcPr>
          <w:p w:rsidR="00CB28FA" w:rsidRPr="00F07F78" w:rsidRDefault="00CB28FA" w:rsidP="000D7B3B">
            <w:pPr>
              <w:spacing w:after="0" w:line="240" w:lineRule="auto"/>
              <w:jc w:val="both"/>
              <w:rPr>
                <w:rFonts w:ascii="Times New Roman" w:hAnsi="Times New Roman"/>
                <w:sz w:val="24"/>
                <w:szCs w:val="24"/>
              </w:rPr>
            </w:pPr>
            <w:r w:rsidRPr="00F07F78">
              <w:rPr>
                <w:rFonts w:ascii="Times New Roman" w:hAnsi="Times New Roman"/>
                <w:sz w:val="24"/>
                <w:szCs w:val="24"/>
              </w:rPr>
              <w:t>Ms. Kayla Jackson</w:t>
            </w:r>
          </w:p>
          <w:p w:rsidR="00CB28FA" w:rsidRPr="00F07F78" w:rsidRDefault="00CB28FA" w:rsidP="000D7B3B">
            <w:pPr>
              <w:spacing w:after="0" w:line="240" w:lineRule="auto"/>
              <w:jc w:val="both"/>
              <w:rPr>
                <w:rFonts w:ascii="Times New Roman" w:hAnsi="Times New Roman"/>
                <w:sz w:val="24"/>
                <w:szCs w:val="24"/>
              </w:rPr>
            </w:pPr>
            <w:r w:rsidRPr="00F07F78">
              <w:rPr>
                <w:rFonts w:ascii="Times New Roman" w:hAnsi="Times New Roman"/>
                <w:sz w:val="24"/>
                <w:szCs w:val="24"/>
              </w:rPr>
              <w:t>820 NE 96th St.</w:t>
            </w:r>
          </w:p>
          <w:p w:rsidR="00CB28FA" w:rsidRPr="00F07F78" w:rsidRDefault="00CB28FA" w:rsidP="000D7B3B">
            <w:pPr>
              <w:spacing w:after="0" w:line="240" w:lineRule="auto"/>
              <w:jc w:val="both"/>
              <w:rPr>
                <w:rFonts w:ascii="Times New Roman" w:hAnsi="Times New Roman"/>
                <w:sz w:val="24"/>
                <w:szCs w:val="24"/>
              </w:rPr>
            </w:pPr>
            <w:r w:rsidRPr="00F07F78">
              <w:rPr>
                <w:rFonts w:ascii="Times New Roman" w:hAnsi="Times New Roman"/>
                <w:sz w:val="24"/>
                <w:szCs w:val="24"/>
              </w:rPr>
              <w:t>Seattle, WA 98115</w:t>
            </w:r>
          </w:p>
          <w:p w:rsidR="00CB28FA" w:rsidRPr="00F07F78" w:rsidRDefault="00CB28FA" w:rsidP="000D7B3B">
            <w:pPr>
              <w:spacing w:after="0" w:line="240" w:lineRule="auto"/>
              <w:jc w:val="both"/>
              <w:rPr>
                <w:rFonts w:ascii="Times New Roman" w:hAnsi="Times New Roman"/>
                <w:sz w:val="24"/>
                <w:szCs w:val="24"/>
              </w:rPr>
            </w:pPr>
            <w:r w:rsidRPr="00F07F78">
              <w:rPr>
                <w:rFonts w:ascii="Times New Roman" w:hAnsi="Times New Roman"/>
                <w:sz w:val="24"/>
                <w:szCs w:val="24"/>
              </w:rPr>
              <w:t>Dear Ms. Jackson:</w:t>
            </w:r>
          </w:p>
          <w:p w:rsidR="00CB28FA" w:rsidRPr="00F07F78" w:rsidRDefault="00CB28FA" w:rsidP="000D7B3B">
            <w:pPr>
              <w:spacing w:after="0" w:line="240" w:lineRule="auto"/>
              <w:jc w:val="both"/>
              <w:rPr>
                <w:rFonts w:ascii="Times New Roman" w:hAnsi="Times New Roman"/>
                <w:sz w:val="24"/>
                <w:szCs w:val="24"/>
              </w:rPr>
            </w:pPr>
            <w:r w:rsidRPr="00F07F78">
              <w:rPr>
                <w:rFonts w:ascii="Times New Roman" w:hAnsi="Times New Roman"/>
                <w:sz w:val="24"/>
                <w:szCs w:val="24"/>
              </w:rPr>
              <w:t>I am happy to confirm your employment as a full-time Network Systems Specialist with International Investments, Inc., effective Monday, October 17. In this position, you will be reporting to Steve Warrick, the head of our technology department, and your responsibilities will include maintenance of and upgrades to the company</w:t>
            </w:r>
            <w:r>
              <w:rPr>
                <w:rFonts w:ascii="Times New Roman" w:hAnsi="Times New Roman"/>
                <w:sz w:val="24"/>
                <w:szCs w:val="24"/>
              </w:rPr>
              <w:t>’</w:t>
            </w:r>
            <w:r w:rsidRPr="00F07F78">
              <w:rPr>
                <w:rFonts w:ascii="Times New Roman" w:hAnsi="Times New Roman"/>
                <w:sz w:val="24"/>
                <w:szCs w:val="24"/>
              </w:rPr>
              <w:t>s computer network.</w:t>
            </w:r>
          </w:p>
          <w:p w:rsidR="00CB28FA" w:rsidRPr="00F07F78" w:rsidRDefault="00CB28FA" w:rsidP="000D7B3B">
            <w:pPr>
              <w:spacing w:after="0" w:line="240" w:lineRule="auto"/>
              <w:jc w:val="both"/>
              <w:rPr>
                <w:rFonts w:ascii="Times New Roman" w:hAnsi="Times New Roman"/>
                <w:sz w:val="24"/>
                <w:szCs w:val="24"/>
              </w:rPr>
            </w:pPr>
            <w:r w:rsidRPr="00F07F78">
              <w:rPr>
                <w:rFonts w:ascii="Times New Roman" w:hAnsi="Times New Roman"/>
                <w:sz w:val="24"/>
                <w:szCs w:val="24"/>
              </w:rPr>
              <w:t xml:space="preserve"> As an employee, you will be eligible for salary increases based upon your performance and length of service. You are eligible for paid sick leave, paid vacation, and participation in the company retirement plan. Details will be provided by Greg Kimoto from Human Resources in an orientation meeting for new employees scheduled for Thursday, October 20.</w:t>
            </w:r>
          </w:p>
          <w:p w:rsidR="00CB28FA" w:rsidRPr="00F07F78" w:rsidRDefault="00CB28FA" w:rsidP="000D7B3B">
            <w:pPr>
              <w:spacing w:after="0" w:line="240" w:lineRule="auto"/>
              <w:jc w:val="both"/>
              <w:rPr>
                <w:rFonts w:ascii="Times New Roman" w:hAnsi="Times New Roman"/>
                <w:sz w:val="24"/>
                <w:szCs w:val="24"/>
              </w:rPr>
            </w:pPr>
            <w:r w:rsidRPr="00F07F78">
              <w:rPr>
                <w:rFonts w:ascii="Times New Roman" w:hAnsi="Times New Roman"/>
                <w:sz w:val="24"/>
                <w:szCs w:val="24"/>
              </w:rPr>
              <w:t xml:space="preserve"> We look forward to working with you here at International Investments, Inc., and we are pleased to welcome you to our team.</w:t>
            </w:r>
          </w:p>
          <w:p w:rsidR="00CB28FA" w:rsidRPr="00F07F78" w:rsidRDefault="00CB28FA" w:rsidP="000D7B3B">
            <w:pPr>
              <w:spacing w:after="0" w:line="240" w:lineRule="auto"/>
              <w:jc w:val="both"/>
              <w:rPr>
                <w:rFonts w:ascii="Times New Roman" w:hAnsi="Times New Roman"/>
                <w:sz w:val="24"/>
                <w:szCs w:val="24"/>
              </w:rPr>
            </w:pPr>
            <w:r w:rsidRPr="00F07F78">
              <w:rPr>
                <w:rFonts w:ascii="Times New Roman" w:hAnsi="Times New Roman"/>
                <w:sz w:val="24"/>
                <w:szCs w:val="24"/>
              </w:rPr>
              <w:t xml:space="preserve"> Sincerely, </w:t>
            </w:r>
          </w:p>
          <w:p w:rsidR="00CB28FA" w:rsidRPr="008B19D4" w:rsidRDefault="00CB28FA" w:rsidP="000D7B3B">
            <w:pPr>
              <w:pStyle w:val="BodyText0"/>
              <w:spacing w:before="0"/>
              <w:ind w:left="0"/>
              <w:rPr>
                <w:sz w:val="32"/>
                <w:szCs w:val="24"/>
              </w:rPr>
            </w:pPr>
            <w:r w:rsidRPr="008B19D4">
              <w:rPr>
                <w:sz w:val="32"/>
                <w:szCs w:val="24"/>
              </w:rPr>
              <w:t xml:space="preserve">Carla Chan </w:t>
            </w:r>
          </w:p>
          <w:p w:rsidR="00CB28FA" w:rsidRPr="00C629A9" w:rsidRDefault="00CB28FA" w:rsidP="000D7B3B">
            <w:pPr>
              <w:spacing w:after="0" w:line="240" w:lineRule="auto"/>
              <w:jc w:val="both"/>
              <w:rPr>
                <w:rFonts w:ascii="Times New Roman" w:hAnsi="Times New Roman"/>
                <w:sz w:val="24"/>
                <w:szCs w:val="24"/>
              </w:rPr>
            </w:pPr>
            <w:r w:rsidRPr="00F07F78">
              <w:rPr>
                <w:rFonts w:ascii="Times New Roman" w:hAnsi="Times New Roman"/>
                <w:sz w:val="24"/>
                <w:szCs w:val="24"/>
              </w:rPr>
              <w:t>Personnel Manager International Investments, Inc.</w:t>
            </w:r>
          </w:p>
        </w:tc>
      </w:tr>
    </w:tbl>
    <w:p w:rsidR="00CB28FA" w:rsidRDefault="00CB28FA" w:rsidP="00CB28F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CB28FA" w:rsidRPr="00F07F78" w:rsidRDefault="00CB28FA" w:rsidP="00CB28F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41-</w:t>
      </w:r>
      <w:r w:rsidRPr="00F07F78">
        <w:rPr>
          <w:rFonts w:ascii="Times New Roman" w:hAnsi="Times New Roman"/>
          <w:sz w:val="24"/>
          <w:szCs w:val="24"/>
        </w:rPr>
        <w:t xml:space="preserve"> What is the purpose of the letter?</w:t>
      </w:r>
    </w:p>
    <w:p w:rsidR="00CB28FA" w:rsidRPr="00F07F78" w:rsidRDefault="00CB28FA" w:rsidP="00CB28FA">
      <w:pPr>
        <w:pStyle w:val="ListParagraph"/>
        <w:tabs>
          <w:tab w:val="left" w:pos="360"/>
        </w:tabs>
        <w:spacing w:after="0" w:line="240" w:lineRule="auto"/>
        <w:ind w:left="0"/>
        <w:jc w:val="both"/>
        <w:rPr>
          <w:rFonts w:ascii="Times New Roman" w:hAnsi="Times New Roman"/>
          <w:sz w:val="24"/>
          <w:szCs w:val="24"/>
        </w:rPr>
      </w:pPr>
      <w:r w:rsidRPr="00F07F78">
        <w:rPr>
          <w:rFonts w:ascii="Times New Roman" w:hAnsi="Times New Roman"/>
          <w:sz w:val="24"/>
          <w:szCs w:val="24"/>
        </w:rPr>
        <w:tab/>
        <w:t>0.</w:t>
      </w:r>
      <w:r>
        <w:rPr>
          <w:rFonts w:ascii="Times New Roman" w:hAnsi="Times New Roman"/>
          <w:sz w:val="24"/>
          <w:szCs w:val="24"/>
        </w:rPr>
        <w:t xml:space="preserve"> </w:t>
      </w:r>
      <w:r w:rsidRPr="00F07F78">
        <w:rPr>
          <w:rFonts w:ascii="Times New Roman" w:hAnsi="Times New Roman"/>
          <w:sz w:val="24"/>
          <w:szCs w:val="24"/>
        </w:rPr>
        <w:t xml:space="preserve">To give driving directions to a job interview </w:t>
      </w:r>
    </w:p>
    <w:p w:rsidR="00CB28FA" w:rsidRPr="00F07F78" w:rsidRDefault="00CB28FA" w:rsidP="00CB28FA">
      <w:pPr>
        <w:pStyle w:val="ListParagraph"/>
        <w:tabs>
          <w:tab w:val="left" w:pos="360"/>
        </w:tabs>
        <w:spacing w:after="0" w:line="240" w:lineRule="auto"/>
        <w:ind w:left="0"/>
        <w:jc w:val="both"/>
        <w:rPr>
          <w:rFonts w:ascii="Times New Roman" w:hAnsi="Times New Roman"/>
          <w:sz w:val="24"/>
          <w:szCs w:val="24"/>
        </w:rPr>
      </w:pPr>
      <w:r w:rsidRPr="00F07F78">
        <w:rPr>
          <w:rFonts w:ascii="Times New Roman" w:hAnsi="Times New Roman"/>
          <w:sz w:val="24"/>
          <w:szCs w:val="24"/>
        </w:rPr>
        <w:tab/>
        <w:t xml:space="preserve">0. To announce a job opening </w:t>
      </w:r>
    </w:p>
    <w:p w:rsidR="00CB28FA" w:rsidRPr="00F07F78" w:rsidRDefault="00CB28FA" w:rsidP="00CB28FA">
      <w:pPr>
        <w:pStyle w:val="ListParagraph"/>
        <w:tabs>
          <w:tab w:val="left" w:pos="360"/>
        </w:tabs>
        <w:spacing w:after="0" w:line="240" w:lineRule="auto"/>
        <w:ind w:left="0"/>
        <w:jc w:val="both"/>
        <w:rPr>
          <w:rFonts w:ascii="Times New Roman" w:hAnsi="Times New Roman"/>
          <w:sz w:val="24"/>
          <w:szCs w:val="24"/>
        </w:rPr>
      </w:pPr>
      <w:r w:rsidRPr="00F07F78">
        <w:rPr>
          <w:rFonts w:ascii="Times New Roman" w:hAnsi="Times New Roman"/>
          <w:sz w:val="24"/>
          <w:szCs w:val="24"/>
        </w:rPr>
        <w:tab/>
        <w:t xml:space="preserve">1. To provide details about a job </w:t>
      </w:r>
    </w:p>
    <w:p w:rsidR="00CB28FA" w:rsidRPr="00F07F78" w:rsidRDefault="00CB28FA" w:rsidP="00CB28FA">
      <w:pPr>
        <w:pStyle w:val="ListParagraph"/>
        <w:tabs>
          <w:tab w:val="left" w:pos="360"/>
        </w:tabs>
        <w:spacing w:after="0" w:line="240" w:lineRule="auto"/>
        <w:ind w:left="0"/>
        <w:jc w:val="both"/>
        <w:rPr>
          <w:rFonts w:ascii="Times New Roman" w:hAnsi="Times New Roman"/>
          <w:sz w:val="24"/>
          <w:szCs w:val="24"/>
        </w:rPr>
      </w:pPr>
      <w:r w:rsidRPr="00F07F78">
        <w:rPr>
          <w:rFonts w:ascii="Times New Roman" w:hAnsi="Times New Roman"/>
          <w:sz w:val="24"/>
          <w:szCs w:val="24"/>
        </w:rPr>
        <w:tab/>
        <w:t xml:space="preserve">0. To recommend someone for a job </w:t>
      </w:r>
    </w:p>
    <w:p w:rsidR="00CB28FA" w:rsidRDefault="00CB28FA" w:rsidP="00CB28F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CB28FA" w:rsidRPr="00F07F78" w:rsidRDefault="00CB28FA" w:rsidP="00CB28FA">
      <w:pPr>
        <w:pStyle w:val="ListParagraph"/>
        <w:tabs>
          <w:tab w:val="left" w:pos="360"/>
        </w:tabs>
        <w:spacing w:after="0" w:line="240" w:lineRule="auto"/>
        <w:ind w:left="0"/>
        <w:jc w:val="both"/>
        <w:rPr>
          <w:rFonts w:ascii="Times New Roman" w:hAnsi="Times New Roman"/>
          <w:sz w:val="24"/>
          <w:szCs w:val="24"/>
        </w:rPr>
      </w:pPr>
      <w:r w:rsidRPr="00F07F78">
        <w:rPr>
          <w:rFonts w:ascii="Times New Roman" w:hAnsi="Times New Roman"/>
          <w:sz w:val="24"/>
          <w:szCs w:val="24"/>
        </w:rPr>
        <w:t>42.  Who supervises the technology department?</w:t>
      </w:r>
    </w:p>
    <w:p w:rsidR="00CB28FA" w:rsidRPr="00F07F78" w:rsidRDefault="00CB28FA" w:rsidP="00CB28FA">
      <w:pPr>
        <w:pStyle w:val="ListParagraph"/>
        <w:tabs>
          <w:tab w:val="left" w:pos="360"/>
        </w:tabs>
        <w:spacing w:after="0" w:line="240" w:lineRule="auto"/>
        <w:ind w:left="0"/>
        <w:jc w:val="both"/>
        <w:rPr>
          <w:rFonts w:ascii="Times New Roman" w:hAnsi="Times New Roman"/>
          <w:sz w:val="24"/>
          <w:szCs w:val="24"/>
        </w:rPr>
      </w:pPr>
      <w:r w:rsidRPr="00F07F78">
        <w:rPr>
          <w:rFonts w:ascii="Times New Roman" w:hAnsi="Times New Roman"/>
          <w:sz w:val="24"/>
          <w:szCs w:val="24"/>
        </w:rPr>
        <w:tab/>
        <w:t xml:space="preserve">0. Kayla Jackson </w:t>
      </w:r>
    </w:p>
    <w:p w:rsidR="00CB28FA" w:rsidRPr="00F07F78" w:rsidRDefault="00CB28FA" w:rsidP="00CB28FA">
      <w:pPr>
        <w:pStyle w:val="ListParagraph"/>
        <w:tabs>
          <w:tab w:val="left" w:pos="360"/>
        </w:tabs>
        <w:spacing w:after="0" w:line="240" w:lineRule="auto"/>
        <w:ind w:left="0"/>
        <w:jc w:val="both"/>
        <w:rPr>
          <w:rFonts w:ascii="Times New Roman" w:hAnsi="Times New Roman"/>
          <w:sz w:val="24"/>
          <w:szCs w:val="24"/>
        </w:rPr>
      </w:pPr>
      <w:r w:rsidRPr="00F07F78">
        <w:rPr>
          <w:rFonts w:ascii="Times New Roman" w:hAnsi="Times New Roman"/>
          <w:sz w:val="24"/>
          <w:szCs w:val="24"/>
        </w:rPr>
        <w:tab/>
        <w:t xml:space="preserve">1. Steve Warrick </w:t>
      </w:r>
    </w:p>
    <w:p w:rsidR="00CB28FA" w:rsidRPr="00F07F78" w:rsidRDefault="00CB28FA" w:rsidP="00CB28FA">
      <w:pPr>
        <w:pStyle w:val="ListParagraph"/>
        <w:tabs>
          <w:tab w:val="left" w:pos="360"/>
        </w:tabs>
        <w:spacing w:after="0" w:line="240" w:lineRule="auto"/>
        <w:ind w:left="0"/>
        <w:jc w:val="both"/>
        <w:rPr>
          <w:rFonts w:ascii="Times New Roman" w:hAnsi="Times New Roman"/>
          <w:sz w:val="24"/>
          <w:szCs w:val="24"/>
        </w:rPr>
      </w:pPr>
      <w:r w:rsidRPr="00F07F78">
        <w:rPr>
          <w:rFonts w:ascii="Times New Roman" w:hAnsi="Times New Roman"/>
          <w:sz w:val="24"/>
          <w:szCs w:val="24"/>
        </w:rPr>
        <w:tab/>
        <w:t>0. Greg Kimoto</w:t>
      </w:r>
    </w:p>
    <w:p w:rsidR="00CB28FA" w:rsidRPr="00F07F78" w:rsidRDefault="00CB28FA" w:rsidP="00CB28FA">
      <w:pPr>
        <w:pStyle w:val="ListParagraph"/>
        <w:tabs>
          <w:tab w:val="left" w:pos="360"/>
        </w:tabs>
        <w:spacing w:after="0" w:line="240" w:lineRule="auto"/>
        <w:ind w:left="0"/>
        <w:jc w:val="both"/>
        <w:rPr>
          <w:rFonts w:ascii="Times New Roman" w:hAnsi="Times New Roman"/>
          <w:sz w:val="24"/>
          <w:szCs w:val="24"/>
        </w:rPr>
      </w:pPr>
      <w:r w:rsidRPr="00F07F78">
        <w:rPr>
          <w:rFonts w:ascii="Times New Roman" w:hAnsi="Times New Roman"/>
          <w:sz w:val="24"/>
          <w:szCs w:val="24"/>
        </w:rPr>
        <w:tab/>
        <w:t>0.</w:t>
      </w:r>
      <w:r>
        <w:rPr>
          <w:rFonts w:ascii="Times New Roman" w:hAnsi="Times New Roman"/>
          <w:sz w:val="24"/>
          <w:szCs w:val="24"/>
        </w:rPr>
        <w:t xml:space="preserve"> </w:t>
      </w:r>
      <w:r w:rsidRPr="00F07F78">
        <w:rPr>
          <w:rFonts w:ascii="Times New Roman" w:hAnsi="Times New Roman"/>
          <w:sz w:val="24"/>
          <w:szCs w:val="24"/>
        </w:rPr>
        <w:t>Carla Chan</w:t>
      </w:r>
    </w:p>
    <w:p w:rsidR="00CB28FA" w:rsidRDefault="00CB28FA" w:rsidP="00CB28F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CB28FA" w:rsidRPr="00F07F78" w:rsidRDefault="00CB28FA" w:rsidP="00CB28FA">
      <w:pPr>
        <w:pStyle w:val="ListParagraph"/>
        <w:tabs>
          <w:tab w:val="left" w:pos="360"/>
        </w:tabs>
        <w:spacing w:after="0" w:line="240" w:lineRule="auto"/>
        <w:ind w:left="0"/>
        <w:jc w:val="both"/>
        <w:rPr>
          <w:rFonts w:ascii="Times New Roman" w:hAnsi="Times New Roman"/>
          <w:sz w:val="24"/>
          <w:szCs w:val="24"/>
        </w:rPr>
      </w:pPr>
      <w:r w:rsidRPr="00F07F78">
        <w:rPr>
          <w:rFonts w:ascii="Times New Roman" w:hAnsi="Times New Roman"/>
          <w:sz w:val="24"/>
          <w:szCs w:val="24"/>
        </w:rPr>
        <w:t xml:space="preserve"> 43. What is the purpose of the meeting on October 20?</w:t>
      </w:r>
    </w:p>
    <w:p w:rsidR="00CB28FA" w:rsidRPr="00F07F78" w:rsidRDefault="00CB28FA" w:rsidP="00CB28FA">
      <w:pPr>
        <w:pStyle w:val="ListParagraph"/>
        <w:tabs>
          <w:tab w:val="left" w:pos="360"/>
          <w:tab w:val="left" w:pos="1080"/>
        </w:tabs>
        <w:spacing w:after="0" w:line="240" w:lineRule="auto"/>
        <w:ind w:left="0"/>
        <w:jc w:val="both"/>
        <w:rPr>
          <w:rFonts w:ascii="Times New Roman" w:hAnsi="Times New Roman"/>
          <w:sz w:val="24"/>
          <w:szCs w:val="24"/>
        </w:rPr>
      </w:pPr>
      <w:r w:rsidRPr="00F07F78">
        <w:rPr>
          <w:rFonts w:ascii="Times New Roman" w:hAnsi="Times New Roman"/>
          <w:sz w:val="24"/>
          <w:szCs w:val="24"/>
        </w:rPr>
        <w:tab/>
        <w:t>0. To improve employees</w:t>
      </w:r>
      <w:r>
        <w:rPr>
          <w:rFonts w:ascii="Times New Roman" w:hAnsi="Times New Roman"/>
          <w:sz w:val="24"/>
          <w:szCs w:val="24"/>
        </w:rPr>
        <w:t>’</w:t>
      </w:r>
      <w:r w:rsidRPr="00F07F78">
        <w:rPr>
          <w:rFonts w:ascii="Times New Roman" w:hAnsi="Times New Roman"/>
          <w:sz w:val="24"/>
          <w:szCs w:val="24"/>
        </w:rPr>
        <w:t xml:space="preserve"> computer skills </w:t>
      </w:r>
    </w:p>
    <w:p w:rsidR="00CB28FA" w:rsidRPr="00F07F78" w:rsidRDefault="00CB28FA" w:rsidP="00CB28FA">
      <w:pPr>
        <w:pStyle w:val="ListParagraph"/>
        <w:tabs>
          <w:tab w:val="left" w:pos="360"/>
          <w:tab w:val="left" w:pos="1080"/>
        </w:tabs>
        <w:spacing w:after="0" w:line="240" w:lineRule="auto"/>
        <w:ind w:left="0"/>
        <w:jc w:val="both"/>
        <w:rPr>
          <w:rFonts w:ascii="Times New Roman" w:hAnsi="Times New Roman"/>
          <w:sz w:val="24"/>
          <w:szCs w:val="24"/>
        </w:rPr>
      </w:pPr>
      <w:r w:rsidRPr="00F07F78">
        <w:rPr>
          <w:rFonts w:ascii="Times New Roman" w:hAnsi="Times New Roman"/>
          <w:sz w:val="24"/>
          <w:szCs w:val="24"/>
        </w:rPr>
        <w:tab/>
        <w:t xml:space="preserve">0. To introduce new employees to the management team </w:t>
      </w:r>
    </w:p>
    <w:p w:rsidR="00CB28FA" w:rsidRPr="00F07F78" w:rsidRDefault="00CB28FA" w:rsidP="00CB28FA">
      <w:pPr>
        <w:pStyle w:val="ListParagraph"/>
        <w:tabs>
          <w:tab w:val="left" w:pos="360"/>
          <w:tab w:val="left" w:pos="1080"/>
        </w:tabs>
        <w:spacing w:after="0" w:line="240" w:lineRule="auto"/>
        <w:ind w:left="0"/>
        <w:jc w:val="both"/>
        <w:rPr>
          <w:rFonts w:ascii="Times New Roman" w:hAnsi="Times New Roman"/>
          <w:sz w:val="24"/>
          <w:szCs w:val="24"/>
        </w:rPr>
      </w:pPr>
      <w:r w:rsidRPr="00F07F78">
        <w:rPr>
          <w:rFonts w:ascii="Times New Roman" w:hAnsi="Times New Roman"/>
          <w:sz w:val="24"/>
          <w:szCs w:val="24"/>
        </w:rPr>
        <w:tab/>
        <w:t xml:space="preserve">0. To give employees feedback on their job benefits </w:t>
      </w:r>
    </w:p>
    <w:p w:rsidR="00CB28FA" w:rsidRDefault="00CB28FA" w:rsidP="00CB28FA">
      <w:pPr>
        <w:pStyle w:val="ListParagraph"/>
        <w:tabs>
          <w:tab w:val="left" w:pos="360"/>
          <w:tab w:val="left" w:pos="1080"/>
        </w:tabs>
        <w:spacing w:after="0" w:line="240" w:lineRule="auto"/>
        <w:ind w:left="0"/>
        <w:jc w:val="both"/>
        <w:rPr>
          <w:rFonts w:ascii="Times New Roman" w:hAnsi="Times New Roman"/>
          <w:sz w:val="24"/>
          <w:szCs w:val="24"/>
        </w:rPr>
      </w:pPr>
      <w:r w:rsidRPr="00F07F78">
        <w:rPr>
          <w:rFonts w:ascii="Times New Roman" w:hAnsi="Times New Roman"/>
          <w:sz w:val="24"/>
          <w:szCs w:val="24"/>
        </w:rPr>
        <w:tab/>
        <w:t xml:space="preserve">1. To inform new employees of their job benefits </w:t>
      </w:r>
    </w:p>
    <w:p w:rsidR="00CB28FA" w:rsidRDefault="00CB28FA" w:rsidP="00CB28FA"/>
    <w:p w:rsidR="00CB28FA" w:rsidRPr="00C6713C" w:rsidRDefault="00CB28FA" w:rsidP="00CB28FA">
      <w:pPr>
        <w:pStyle w:val="ListParagraph"/>
        <w:tabs>
          <w:tab w:val="left" w:pos="360"/>
          <w:tab w:val="left" w:pos="1080"/>
        </w:tabs>
        <w:spacing w:after="0" w:line="360" w:lineRule="auto"/>
        <w:ind w:left="0"/>
        <w:jc w:val="both"/>
        <w:rPr>
          <w:rFonts w:ascii="Times New Roman" w:hAnsi="Times New Roman"/>
          <w:sz w:val="24"/>
          <w:szCs w:val="24"/>
        </w:rPr>
      </w:pPr>
      <w:r w:rsidRPr="00C6713C">
        <w:rPr>
          <w:rFonts w:ascii="Times New Roman" w:hAnsi="Times New Roman"/>
          <w:sz w:val="24"/>
          <w:szCs w:val="24"/>
        </w:rPr>
        <w:lastRenderedPageBreak/>
        <w:t>[Q]</w:t>
      </w:r>
    </w:p>
    <w:p w:rsidR="00CB28FA" w:rsidRPr="00C05170" w:rsidRDefault="00CB28FA" w:rsidP="00CB28FA">
      <w:pPr>
        <w:pStyle w:val="ListParagraph"/>
        <w:widowControl w:val="0"/>
        <w:tabs>
          <w:tab w:val="left" w:pos="569"/>
        </w:tabs>
        <w:autoSpaceDE w:val="0"/>
        <w:autoSpaceDN w:val="0"/>
        <w:spacing w:after="0" w:line="360" w:lineRule="auto"/>
        <w:ind w:left="0"/>
        <w:contextualSpacing w:val="0"/>
        <w:jc w:val="both"/>
        <w:rPr>
          <w:rFonts w:ascii="Times New Roman" w:hAnsi="Times New Roman"/>
          <w:b/>
          <w:sz w:val="24"/>
          <w:szCs w:val="24"/>
        </w:rPr>
      </w:pPr>
      <w:r w:rsidRPr="00C6713C">
        <w:rPr>
          <w:rFonts w:ascii="Times New Roman" w:hAnsi="Times New Roman"/>
          <w:b/>
          <w:sz w:val="24"/>
          <w:szCs w:val="24"/>
        </w:rPr>
        <w:t>In this part you will read a selection of texts. Each text or set of texts is followed by several questions. Choose the best answer for each question. (13-TA5</w:t>
      </w:r>
      <w:r w:rsidRPr="00C6713C">
        <w:rPr>
          <w:rFonts w:ascii="Times New Roman" w:hAnsi="Times New Roman"/>
          <w:b/>
          <w:sz w:val="24"/>
          <w:szCs w:val="24"/>
          <w:lang w:val="vi-VN"/>
        </w:rPr>
        <w:t>-</w:t>
      </w:r>
      <w:r w:rsidRPr="00C6713C">
        <w:rPr>
          <w:rFonts w:ascii="Times New Roman" w:hAnsi="Times New Roman"/>
          <w:b/>
          <w:sz w:val="24"/>
          <w:szCs w:val="24"/>
        </w:rPr>
        <w:t>2021).</w:t>
      </w:r>
    </w:p>
    <w:p w:rsidR="00CB28FA" w:rsidRPr="00C6713C" w:rsidRDefault="00CB28FA" w:rsidP="00CB28FA">
      <w:pPr>
        <w:pStyle w:val="ListParagraph"/>
        <w:tabs>
          <w:tab w:val="left" w:pos="360"/>
        </w:tabs>
        <w:spacing w:after="0" w:line="360" w:lineRule="auto"/>
        <w:ind w:left="0"/>
        <w:jc w:val="both"/>
        <w:rPr>
          <w:rFonts w:ascii="Times New Roman" w:hAnsi="Times New Roman"/>
          <w:sz w:val="24"/>
          <w:szCs w:val="24"/>
        </w:rPr>
      </w:pPr>
      <w:r>
        <w:rPr>
          <w:rFonts w:ascii="Times New Roman" w:hAnsi="Times New Roman"/>
          <w:sz w:val="24"/>
          <w:szCs w:val="24"/>
        </w:rPr>
        <w:t xml:space="preserve"> </w:t>
      </w:r>
    </w:p>
    <w:p w:rsidR="00CB28FA" w:rsidRPr="00C6713C" w:rsidRDefault="00CB28FA" w:rsidP="00CB28FA">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b/>
          <w:sz w:val="24"/>
          <w:szCs w:val="24"/>
        </w:rPr>
        <w:t>Questions 41-43</w:t>
      </w:r>
      <w:r w:rsidRPr="00C6713C">
        <w:rPr>
          <w:rFonts w:ascii="Times New Roman" w:hAnsi="Times New Roman"/>
          <w:sz w:val="24"/>
          <w:szCs w:val="24"/>
        </w:rPr>
        <w:t xml:space="preserve"> refer to the following announcement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CB28FA" w:rsidRPr="00C6713C" w:rsidTr="000D7B3B">
        <w:tc>
          <w:tcPr>
            <w:tcW w:w="10548" w:type="dxa"/>
            <w:shd w:val="clear" w:color="auto" w:fill="auto"/>
          </w:tcPr>
          <w:p w:rsidR="00CB28FA" w:rsidRPr="00CE7951" w:rsidRDefault="00CB28FA" w:rsidP="000D7B3B">
            <w:pPr>
              <w:pStyle w:val="Bodytext190"/>
              <w:shd w:val="clear" w:color="auto" w:fill="auto"/>
              <w:tabs>
                <w:tab w:val="left" w:pos="567"/>
              </w:tabs>
              <w:spacing w:after="0" w:line="360" w:lineRule="auto"/>
              <w:ind w:left="20"/>
              <w:rPr>
                <w:rFonts w:ascii="Times New Roman" w:hAnsi="Times New Roman"/>
                <w:b w:val="0"/>
                <w:bCs w:val="0"/>
                <w:sz w:val="24"/>
                <w:szCs w:val="24"/>
              </w:rPr>
            </w:pPr>
            <w:r w:rsidRPr="00CE7951">
              <w:rPr>
                <w:rFonts w:ascii="Times New Roman" w:hAnsi="Times New Roman"/>
                <w:b w:val="0"/>
                <w:bCs w:val="0"/>
                <w:sz w:val="24"/>
                <w:szCs w:val="24"/>
              </w:rPr>
              <w:t>April 16</w:t>
            </w:r>
          </w:p>
          <w:p w:rsidR="00CB28FA" w:rsidRPr="00CE7951" w:rsidRDefault="00CB28FA" w:rsidP="000D7B3B">
            <w:pPr>
              <w:pStyle w:val="Bodytext190"/>
              <w:shd w:val="clear" w:color="auto" w:fill="auto"/>
              <w:tabs>
                <w:tab w:val="left" w:pos="567"/>
              </w:tabs>
              <w:spacing w:after="0" w:line="360" w:lineRule="auto"/>
              <w:ind w:left="23"/>
              <w:rPr>
                <w:rFonts w:ascii="Times New Roman" w:hAnsi="Times New Roman"/>
                <w:b w:val="0"/>
                <w:bCs w:val="0"/>
                <w:sz w:val="24"/>
                <w:szCs w:val="24"/>
              </w:rPr>
            </w:pPr>
            <w:r w:rsidRPr="00CE7951">
              <w:rPr>
                <w:rFonts w:ascii="Times New Roman" w:hAnsi="Times New Roman"/>
                <w:b w:val="0"/>
                <w:bCs w:val="0"/>
                <w:sz w:val="24"/>
                <w:szCs w:val="24"/>
              </w:rPr>
              <w:t xml:space="preserve">Dear Ms. Gianetti, </w:t>
            </w:r>
          </w:p>
          <w:p w:rsidR="00CB28FA" w:rsidRPr="00CE7951" w:rsidRDefault="00CB28FA" w:rsidP="000D7B3B">
            <w:pPr>
              <w:pStyle w:val="Bodytext190"/>
              <w:shd w:val="clear" w:color="auto" w:fill="auto"/>
              <w:tabs>
                <w:tab w:val="left" w:pos="567"/>
              </w:tabs>
              <w:spacing w:after="0" w:line="360" w:lineRule="auto"/>
              <w:ind w:left="23" w:right="20"/>
              <w:rPr>
                <w:rFonts w:ascii="Times New Roman" w:hAnsi="Times New Roman"/>
                <w:b w:val="0"/>
                <w:bCs w:val="0"/>
                <w:sz w:val="24"/>
                <w:szCs w:val="24"/>
              </w:rPr>
            </w:pPr>
            <w:r w:rsidRPr="00CE7951">
              <w:rPr>
                <w:rFonts w:ascii="Times New Roman" w:hAnsi="Times New Roman"/>
                <w:b w:val="0"/>
                <w:bCs w:val="0"/>
                <w:sz w:val="24"/>
                <w:szCs w:val="24"/>
              </w:rPr>
              <w:t>As you may know, our office is moving to a new location at 1837 Plymouth Avenue (across the street from the Bailey supermarket). Construction is finally complete, and we will begin seeing patients there on Monday, May 2.</w:t>
            </w:r>
          </w:p>
          <w:p w:rsidR="00CB28FA" w:rsidRPr="00CE7951" w:rsidRDefault="00CB28FA" w:rsidP="000D7B3B">
            <w:pPr>
              <w:pStyle w:val="Bodytext190"/>
              <w:shd w:val="clear" w:color="auto" w:fill="auto"/>
              <w:tabs>
                <w:tab w:val="left" w:pos="567"/>
              </w:tabs>
              <w:spacing w:after="0" w:line="360" w:lineRule="auto"/>
              <w:ind w:left="23" w:right="20"/>
              <w:rPr>
                <w:rFonts w:ascii="Times New Roman" w:hAnsi="Times New Roman"/>
                <w:b w:val="0"/>
                <w:bCs w:val="0"/>
                <w:sz w:val="24"/>
                <w:szCs w:val="24"/>
              </w:rPr>
            </w:pPr>
            <w:r w:rsidRPr="00CE7951">
              <w:rPr>
                <w:rFonts w:ascii="Times New Roman" w:hAnsi="Times New Roman"/>
                <w:b w:val="0"/>
                <w:bCs w:val="0"/>
                <w:sz w:val="24"/>
                <w:szCs w:val="24"/>
              </w:rPr>
              <w:t>The new location offers twice as many parking spaces, more examination rooms, and a larger waiting room than the old office on Eastbridge Road did. In order to accommodate an increase in the number of patients, our new schedule will offer weekend appointments and longer hours during the workweek; we will now be open 8 A.M. - 6 P.M., Monday - Friday, and 10 A.M. - 3 P.M., on Saturday. We are also welcoming two additions to our staff: Dr. Anne Hui, who has been practicing dentistry for over ten years, and Ellen Howard, our new dental assistant.</w:t>
            </w:r>
          </w:p>
          <w:p w:rsidR="00CB28FA" w:rsidRPr="00CE7951" w:rsidRDefault="00CB28FA" w:rsidP="000D7B3B">
            <w:pPr>
              <w:pStyle w:val="Bodytext190"/>
              <w:shd w:val="clear" w:color="auto" w:fill="auto"/>
              <w:tabs>
                <w:tab w:val="left" w:pos="567"/>
              </w:tabs>
              <w:spacing w:after="0" w:line="360" w:lineRule="auto"/>
              <w:ind w:left="23" w:right="20"/>
              <w:rPr>
                <w:rFonts w:ascii="Times New Roman" w:hAnsi="Times New Roman"/>
                <w:b w:val="0"/>
                <w:bCs w:val="0"/>
                <w:sz w:val="24"/>
                <w:szCs w:val="24"/>
              </w:rPr>
            </w:pPr>
            <w:r w:rsidRPr="00CE7951">
              <w:rPr>
                <w:rFonts w:ascii="Times New Roman" w:hAnsi="Times New Roman"/>
                <w:b w:val="0"/>
                <w:bCs w:val="0"/>
                <w:sz w:val="24"/>
                <w:szCs w:val="24"/>
              </w:rPr>
              <w:t xml:space="preserve">For detailed directions to the new location, see the enclosed map. Please note that Exit 9 is the nearest exit if you are driving on the Benson Highway. The nearest light rail station is Grosvenor Street. </w:t>
            </w:r>
          </w:p>
          <w:p w:rsidR="00CB28FA" w:rsidRPr="00C6713C" w:rsidRDefault="00CB28FA" w:rsidP="000D7B3B">
            <w:pPr>
              <w:spacing w:after="0" w:line="360" w:lineRule="auto"/>
              <w:jc w:val="both"/>
              <w:rPr>
                <w:rFonts w:ascii="Times New Roman" w:hAnsi="Times New Roman"/>
                <w:sz w:val="24"/>
                <w:szCs w:val="24"/>
              </w:rPr>
            </w:pPr>
            <w:r w:rsidRPr="00C6713C">
              <w:rPr>
                <w:rFonts w:ascii="Times New Roman" w:hAnsi="Times New Roman"/>
                <w:b/>
                <w:bCs/>
                <w:sz w:val="24"/>
                <w:szCs w:val="24"/>
              </w:rPr>
              <w:t>Dr. Charles Somerville</w:t>
            </w:r>
          </w:p>
        </w:tc>
      </w:tr>
    </w:tbl>
    <w:p w:rsidR="00CB28FA" w:rsidRDefault="00CB28FA" w:rsidP="00CB28F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CB28FA" w:rsidRPr="00C6713C" w:rsidRDefault="00CB28FA" w:rsidP="00CB28FA">
      <w:pPr>
        <w:pStyle w:val="ListParagraph"/>
        <w:tabs>
          <w:tab w:val="left" w:pos="360"/>
        </w:tabs>
        <w:spacing w:after="0" w:line="360" w:lineRule="auto"/>
        <w:ind w:left="0"/>
        <w:jc w:val="both"/>
        <w:rPr>
          <w:rFonts w:ascii="Times New Roman" w:hAnsi="Times New Roman"/>
          <w:sz w:val="24"/>
          <w:szCs w:val="24"/>
        </w:rPr>
      </w:pPr>
      <w:r>
        <w:rPr>
          <w:rFonts w:ascii="Times New Roman" w:hAnsi="Times New Roman"/>
          <w:sz w:val="24"/>
          <w:szCs w:val="24"/>
        </w:rPr>
        <w:t>41-</w:t>
      </w:r>
      <w:r w:rsidRPr="00C6713C">
        <w:rPr>
          <w:rFonts w:ascii="Times New Roman" w:hAnsi="Times New Roman"/>
          <w:sz w:val="24"/>
          <w:szCs w:val="24"/>
        </w:rPr>
        <w:t xml:space="preserve">  What kind of business is moving? </w:t>
      </w:r>
    </w:p>
    <w:tbl>
      <w:tblPr>
        <w:tblW w:w="4680" w:type="dxa"/>
        <w:tblInd w:w="-34" w:type="dxa"/>
        <w:tblLook w:val="04A0" w:firstRow="1" w:lastRow="0" w:firstColumn="1" w:lastColumn="0" w:noHBand="0" w:noVBand="1"/>
      </w:tblPr>
      <w:tblGrid>
        <w:gridCol w:w="4680"/>
      </w:tblGrid>
      <w:tr w:rsidR="00CB28FA" w:rsidRPr="00C6713C" w:rsidTr="000D7B3B">
        <w:tc>
          <w:tcPr>
            <w:tcW w:w="4680" w:type="dxa"/>
          </w:tcPr>
          <w:p w:rsidR="00CB28FA" w:rsidRPr="00C6713C" w:rsidRDefault="00CB28FA" w:rsidP="000D7B3B">
            <w:pPr>
              <w:spacing w:after="0" w:line="360" w:lineRule="auto"/>
              <w:jc w:val="both"/>
              <w:rPr>
                <w:rFonts w:ascii="Times New Roman" w:hAnsi="Times New Roman"/>
                <w:sz w:val="24"/>
                <w:szCs w:val="24"/>
              </w:rPr>
            </w:pPr>
            <w:r w:rsidRPr="00C6713C">
              <w:rPr>
                <w:rFonts w:ascii="Times New Roman" w:hAnsi="Times New Roman"/>
                <w:sz w:val="24"/>
                <w:szCs w:val="24"/>
              </w:rPr>
              <w:t xml:space="preserve">        0. A construction firm</w:t>
            </w:r>
          </w:p>
        </w:tc>
      </w:tr>
      <w:tr w:rsidR="00CB28FA" w:rsidRPr="00C6713C" w:rsidTr="000D7B3B">
        <w:tc>
          <w:tcPr>
            <w:tcW w:w="4680" w:type="dxa"/>
          </w:tcPr>
          <w:p w:rsidR="00CB28FA" w:rsidRPr="00C6713C" w:rsidRDefault="00CB28FA" w:rsidP="000D7B3B">
            <w:pPr>
              <w:numPr>
                <w:ilvl w:val="0"/>
                <w:numId w:val="9"/>
              </w:numPr>
              <w:spacing w:after="0" w:line="360" w:lineRule="auto"/>
              <w:jc w:val="both"/>
              <w:rPr>
                <w:rFonts w:ascii="Times New Roman" w:hAnsi="Times New Roman"/>
                <w:sz w:val="24"/>
                <w:szCs w:val="24"/>
              </w:rPr>
            </w:pPr>
            <w:r w:rsidRPr="00C6713C">
              <w:rPr>
                <w:rFonts w:ascii="Times New Roman" w:hAnsi="Times New Roman"/>
                <w:sz w:val="24"/>
                <w:szCs w:val="24"/>
              </w:rPr>
              <w:t>A dentist</w:t>
            </w:r>
            <w:r>
              <w:rPr>
                <w:rFonts w:ascii="Times New Roman" w:hAnsi="Times New Roman"/>
                <w:sz w:val="24"/>
                <w:szCs w:val="24"/>
              </w:rPr>
              <w:t>’</w:t>
            </w:r>
            <w:r w:rsidRPr="00C6713C">
              <w:rPr>
                <w:rFonts w:ascii="Times New Roman" w:hAnsi="Times New Roman"/>
                <w:sz w:val="24"/>
                <w:szCs w:val="24"/>
              </w:rPr>
              <w:t>s practice</w:t>
            </w:r>
          </w:p>
        </w:tc>
      </w:tr>
      <w:tr w:rsidR="00CB28FA" w:rsidRPr="00C6713C" w:rsidTr="000D7B3B">
        <w:tc>
          <w:tcPr>
            <w:tcW w:w="4680" w:type="dxa"/>
          </w:tcPr>
          <w:p w:rsidR="00CB28FA" w:rsidRPr="00C6713C" w:rsidRDefault="00CB28FA" w:rsidP="00CB28FA">
            <w:pPr>
              <w:numPr>
                <w:ilvl w:val="0"/>
                <w:numId w:val="11"/>
              </w:numPr>
              <w:spacing w:after="0" w:line="360" w:lineRule="auto"/>
              <w:jc w:val="both"/>
              <w:rPr>
                <w:rFonts w:ascii="Times New Roman" w:hAnsi="Times New Roman"/>
                <w:sz w:val="24"/>
                <w:szCs w:val="24"/>
              </w:rPr>
            </w:pPr>
            <w:r w:rsidRPr="00C6713C">
              <w:rPr>
                <w:rFonts w:ascii="Times New Roman" w:hAnsi="Times New Roman"/>
                <w:sz w:val="24"/>
                <w:szCs w:val="24"/>
              </w:rPr>
              <w:t>A shipping company</w:t>
            </w:r>
          </w:p>
        </w:tc>
      </w:tr>
      <w:tr w:rsidR="00CB28FA" w:rsidRPr="00C6713C" w:rsidTr="000D7B3B">
        <w:tc>
          <w:tcPr>
            <w:tcW w:w="4680" w:type="dxa"/>
          </w:tcPr>
          <w:p w:rsidR="00CB28FA" w:rsidRPr="00C6713C" w:rsidRDefault="00CB28FA" w:rsidP="00CB28FA">
            <w:pPr>
              <w:numPr>
                <w:ilvl w:val="0"/>
                <w:numId w:val="12"/>
              </w:numPr>
              <w:spacing w:after="0" w:line="360" w:lineRule="auto"/>
              <w:jc w:val="both"/>
              <w:rPr>
                <w:rFonts w:ascii="Times New Roman" w:hAnsi="Times New Roman"/>
                <w:sz w:val="24"/>
                <w:szCs w:val="24"/>
              </w:rPr>
            </w:pPr>
            <w:r w:rsidRPr="00C6713C">
              <w:rPr>
                <w:rFonts w:ascii="Times New Roman" w:hAnsi="Times New Roman"/>
                <w:sz w:val="24"/>
                <w:szCs w:val="24"/>
              </w:rPr>
              <w:t>A supermarket</w:t>
            </w:r>
          </w:p>
        </w:tc>
      </w:tr>
    </w:tbl>
    <w:p w:rsidR="00CB28FA" w:rsidRDefault="00CB28FA" w:rsidP="00CB28F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CB28FA" w:rsidRPr="00C6713C" w:rsidRDefault="00CB28FA" w:rsidP="00CB28FA">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42.  Where was the business previously located?</w:t>
      </w:r>
    </w:p>
    <w:tbl>
      <w:tblPr>
        <w:tblW w:w="4680" w:type="dxa"/>
        <w:tblInd w:w="-34" w:type="dxa"/>
        <w:tblLook w:val="04A0" w:firstRow="1" w:lastRow="0" w:firstColumn="1" w:lastColumn="0" w:noHBand="0" w:noVBand="1"/>
      </w:tblPr>
      <w:tblGrid>
        <w:gridCol w:w="538"/>
        <w:gridCol w:w="3412"/>
        <w:gridCol w:w="730"/>
      </w:tblGrid>
      <w:tr w:rsidR="00CB28FA" w:rsidRPr="00C6713C" w:rsidTr="000D7B3B">
        <w:tc>
          <w:tcPr>
            <w:tcW w:w="4680" w:type="dxa"/>
            <w:gridSpan w:val="3"/>
          </w:tcPr>
          <w:p w:rsidR="00CB28FA" w:rsidRPr="00CE7951" w:rsidRDefault="00CB28FA" w:rsidP="000D7B3B">
            <w:pPr>
              <w:pStyle w:val="ThnVnban11"/>
              <w:shd w:val="clear" w:color="auto" w:fill="auto"/>
              <w:tabs>
                <w:tab w:val="left" w:pos="567"/>
                <w:tab w:val="left" w:pos="727"/>
              </w:tabs>
              <w:spacing w:after="0" w:line="360" w:lineRule="auto"/>
              <w:ind w:firstLine="0"/>
              <w:rPr>
                <w:rFonts w:ascii="Times New Roman" w:eastAsia="Calibri" w:hAnsi="Times New Roman"/>
                <w:sz w:val="24"/>
                <w:szCs w:val="24"/>
              </w:rPr>
            </w:pPr>
            <w:r w:rsidRPr="00CE7951">
              <w:rPr>
                <w:rFonts w:ascii="Times New Roman" w:hAnsi="Times New Roman"/>
                <w:sz w:val="24"/>
                <w:szCs w:val="24"/>
              </w:rPr>
              <w:t xml:space="preserve">      0. On Plymouth Avenue</w:t>
            </w:r>
          </w:p>
        </w:tc>
      </w:tr>
      <w:tr w:rsidR="00CB28FA" w:rsidRPr="00C6713C" w:rsidTr="000D7B3B">
        <w:tc>
          <w:tcPr>
            <w:tcW w:w="4680" w:type="dxa"/>
            <w:gridSpan w:val="3"/>
          </w:tcPr>
          <w:p w:rsidR="00CB28FA" w:rsidRPr="00C6713C" w:rsidRDefault="00CB28FA" w:rsidP="00CB28FA">
            <w:pPr>
              <w:numPr>
                <w:ilvl w:val="0"/>
                <w:numId w:val="12"/>
              </w:numPr>
              <w:spacing w:after="0" w:line="360" w:lineRule="auto"/>
              <w:jc w:val="both"/>
              <w:rPr>
                <w:rFonts w:ascii="Times New Roman" w:hAnsi="Times New Roman"/>
                <w:sz w:val="24"/>
                <w:szCs w:val="24"/>
              </w:rPr>
            </w:pPr>
            <w:r w:rsidRPr="00C6713C">
              <w:rPr>
                <w:rFonts w:ascii="Times New Roman" w:hAnsi="Times New Roman"/>
                <w:sz w:val="24"/>
                <w:szCs w:val="24"/>
              </w:rPr>
              <w:t>On Grosvenor Street</w:t>
            </w:r>
          </w:p>
        </w:tc>
      </w:tr>
      <w:tr w:rsidR="00CB28FA" w:rsidRPr="00C6713C" w:rsidTr="000D7B3B">
        <w:trPr>
          <w:gridAfter w:val="1"/>
          <w:wAfter w:w="730" w:type="dxa"/>
        </w:trPr>
        <w:tc>
          <w:tcPr>
            <w:tcW w:w="538" w:type="dxa"/>
          </w:tcPr>
          <w:p w:rsidR="00CB28FA" w:rsidRPr="00C6713C" w:rsidRDefault="00CB28FA" w:rsidP="000D7B3B">
            <w:pPr>
              <w:spacing w:after="0" w:line="360" w:lineRule="auto"/>
              <w:rPr>
                <w:rFonts w:ascii="Times New Roman" w:hAnsi="Times New Roman"/>
                <w:sz w:val="24"/>
                <w:szCs w:val="24"/>
              </w:rPr>
            </w:pPr>
          </w:p>
        </w:tc>
        <w:tc>
          <w:tcPr>
            <w:tcW w:w="3412" w:type="dxa"/>
          </w:tcPr>
          <w:p w:rsidR="00CB28FA" w:rsidRPr="00C6713C" w:rsidRDefault="00CB28FA" w:rsidP="00CB28FA">
            <w:pPr>
              <w:numPr>
                <w:ilvl w:val="0"/>
                <w:numId w:val="13"/>
              </w:numPr>
              <w:spacing w:after="0" w:line="360" w:lineRule="auto"/>
              <w:ind w:left="206" w:hanging="283"/>
              <w:jc w:val="both"/>
              <w:rPr>
                <w:rFonts w:ascii="Times New Roman" w:hAnsi="Times New Roman"/>
                <w:sz w:val="24"/>
                <w:szCs w:val="24"/>
              </w:rPr>
            </w:pPr>
            <w:r w:rsidRPr="00C6713C">
              <w:rPr>
                <w:rFonts w:ascii="Times New Roman" w:hAnsi="Times New Roman"/>
                <w:sz w:val="24"/>
                <w:szCs w:val="24"/>
              </w:rPr>
              <w:t>On Eastbridge Road</w:t>
            </w:r>
          </w:p>
        </w:tc>
      </w:tr>
      <w:tr w:rsidR="00CB28FA" w:rsidRPr="00C6713C" w:rsidTr="000D7B3B">
        <w:trPr>
          <w:gridAfter w:val="1"/>
          <w:wAfter w:w="730" w:type="dxa"/>
        </w:trPr>
        <w:tc>
          <w:tcPr>
            <w:tcW w:w="538" w:type="dxa"/>
          </w:tcPr>
          <w:p w:rsidR="00CB28FA" w:rsidRPr="00C6713C" w:rsidRDefault="00CB28FA" w:rsidP="000D7B3B">
            <w:pPr>
              <w:spacing w:after="0" w:line="360" w:lineRule="auto"/>
              <w:rPr>
                <w:rFonts w:ascii="Times New Roman" w:hAnsi="Times New Roman"/>
                <w:sz w:val="24"/>
                <w:szCs w:val="24"/>
              </w:rPr>
            </w:pPr>
          </w:p>
        </w:tc>
        <w:tc>
          <w:tcPr>
            <w:tcW w:w="3412" w:type="dxa"/>
          </w:tcPr>
          <w:p w:rsidR="00CB28FA" w:rsidRPr="00C6713C" w:rsidRDefault="00CB28FA" w:rsidP="00CB28FA">
            <w:pPr>
              <w:numPr>
                <w:ilvl w:val="0"/>
                <w:numId w:val="14"/>
              </w:numPr>
              <w:spacing w:after="0" w:line="360" w:lineRule="auto"/>
              <w:ind w:left="206" w:hanging="283"/>
              <w:jc w:val="both"/>
              <w:rPr>
                <w:rFonts w:ascii="Times New Roman" w:hAnsi="Times New Roman"/>
                <w:sz w:val="24"/>
                <w:szCs w:val="24"/>
              </w:rPr>
            </w:pPr>
            <w:r w:rsidRPr="00C6713C">
              <w:rPr>
                <w:rFonts w:ascii="Times New Roman" w:hAnsi="Times New Roman"/>
                <w:sz w:val="24"/>
                <w:szCs w:val="24"/>
              </w:rPr>
              <w:t>On Benson Highway</w:t>
            </w:r>
          </w:p>
        </w:tc>
      </w:tr>
    </w:tbl>
    <w:p w:rsidR="00CB28FA" w:rsidRDefault="00CB28FA" w:rsidP="00CB28F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CB28FA" w:rsidRPr="00C6713C" w:rsidRDefault="00CB28FA" w:rsidP="00CB28FA">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lastRenderedPageBreak/>
        <w:t xml:space="preserve"> 43. What is suggested about the business?</w:t>
      </w:r>
    </w:p>
    <w:tbl>
      <w:tblPr>
        <w:tblW w:w="6521" w:type="dxa"/>
        <w:tblInd w:w="-34" w:type="dxa"/>
        <w:tblLook w:val="04A0" w:firstRow="1" w:lastRow="0" w:firstColumn="1" w:lastColumn="0" w:noHBand="0" w:noVBand="1"/>
      </w:tblPr>
      <w:tblGrid>
        <w:gridCol w:w="6521"/>
      </w:tblGrid>
      <w:tr w:rsidR="00CB28FA" w:rsidRPr="00C6713C" w:rsidTr="000D7B3B">
        <w:tc>
          <w:tcPr>
            <w:tcW w:w="6521" w:type="dxa"/>
          </w:tcPr>
          <w:p w:rsidR="00CB28FA" w:rsidRPr="00C6713C" w:rsidRDefault="00CB28FA" w:rsidP="000D7B3B">
            <w:pPr>
              <w:spacing w:after="0" w:line="360" w:lineRule="auto"/>
              <w:jc w:val="both"/>
              <w:rPr>
                <w:rFonts w:ascii="Times New Roman" w:hAnsi="Times New Roman"/>
                <w:sz w:val="24"/>
                <w:szCs w:val="24"/>
              </w:rPr>
            </w:pPr>
            <w:r w:rsidRPr="00C6713C">
              <w:rPr>
                <w:rFonts w:ascii="Times New Roman" w:hAnsi="Times New Roman"/>
                <w:sz w:val="24"/>
                <w:szCs w:val="24"/>
              </w:rPr>
              <w:t xml:space="preserve">      1. It is moving so that it can expand</w:t>
            </w:r>
          </w:p>
        </w:tc>
      </w:tr>
      <w:tr w:rsidR="00CB28FA" w:rsidRPr="00C6713C" w:rsidTr="000D7B3B">
        <w:tc>
          <w:tcPr>
            <w:tcW w:w="6521" w:type="dxa"/>
          </w:tcPr>
          <w:p w:rsidR="00CB28FA" w:rsidRPr="00CE7951" w:rsidRDefault="00CB28FA" w:rsidP="00CB28FA">
            <w:pPr>
              <w:pStyle w:val="ThnVnban11"/>
              <w:numPr>
                <w:ilvl w:val="0"/>
                <w:numId w:val="15"/>
              </w:numPr>
              <w:shd w:val="clear" w:color="auto" w:fill="auto"/>
              <w:tabs>
                <w:tab w:val="left" w:pos="567"/>
                <w:tab w:val="left" w:pos="732"/>
              </w:tabs>
              <w:spacing w:after="0" w:line="360" w:lineRule="auto"/>
              <w:ind w:right="120"/>
              <w:jc w:val="left"/>
              <w:rPr>
                <w:rFonts w:ascii="Times New Roman" w:hAnsi="Times New Roman"/>
                <w:sz w:val="24"/>
                <w:szCs w:val="24"/>
              </w:rPr>
            </w:pPr>
            <w:r w:rsidRPr="00CE7951">
              <w:rPr>
                <w:rFonts w:ascii="Times New Roman" w:hAnsi="Times New Roman"/>
                <w:sz w:val="24"/>
                <w:szCs w:val="24"/>
              </w:rPr>
              <w:t>Its new location is more convenient for travel by train.</w:t>
            </w:r>
          </w:p>
        </w:tc>
      </w:tr>
      <w:tr w:rsidR="00CB28FA" w:rsidRPr="00C6713C" w:rsidTr="000D7B3B">
        <w:tc>
          <w:tcPr>
            <w:tcW w:w="6521" w:type="dxa"/>
          </w:tcPr>
          <w:p w:rsidR="00CB28FA" w:rsidRPr="00C6713C" w:rsidRDefault="00CB28FA" w:rsidP="00CB28FA">
            <w:pPr>
              <w:numPr>
                <w:ilvl w:val="0"/>
                <w:numId w:val="16"/>
              </w:numPr>
              <w:spacing w:after="0" w:line="360" w:lineRule="auto"/>
              <w:ind w:right="851"/>
              <w:jc w:val="both"/>
              <w:rPr>
                <w:rFonts w:ascii="Times New Roman" w:hAnsi="Times New Roman"/>
                <w:sz w:val="24"/>
                <w:szCs w:val="24"/>
              </w:rPr>
            </w:pPr>
            <w:r w:rsidRPr="00C6713C">
              <w:rPr>
                <w:rFonts w:ascii="Times New Roman" w:hAnsi="Times New Roman"/>
                <w:sz w:val="24"/>
                <w:szCs w:val="24"/>
              </w:rPr>
              <w:t>It has several employees who are retiring soon</w:t>
            </w:r>
          </w:p>
        </w:tc>
      </w:tr>
      <w:tr w:rsidR="00CB28FA" w:rsidRPr="00C6713C" w:rsidTr="000D7B3B">
        <w:tc>
          <w:tcPr>
            <w:tcW w:w="6521" w:type="dxa"/>
          </w:tcPr>
          <w:p w:rsidR="00CB28FA" w:rsidRPr="00C6713C" w:rsidRDefault="00CB28FA" w:rsidP="00CB28FA">
            <w:pPr>
              <w:numPr>
                <w:ilvl w:val="0"/>
                <w:numId w:val="17"/>
              </w:numPr>
              <w:spacing w:after="0" w:line="360" w:lineRule="auto"/>
              <w:jc w:val="both"/>
              <w:rPr>
                <w:rFonts w:ascii="Times New Roman" w:hAnsi="Times New Roman"/>
                <w:sz w:val="24"/>
                <w:szCs w:val="24"/>
              </w:rPr>
            </w:pPr>
            <w:r w:rsidRPr="00C6713C">
              <w:rPr>
                <w:rFonts w:ascii="Times New Roman" w:hAnsi="Times New Roman"/>
                <w:sz w:val="24"/>
                <w:szCs w:val="24"/>
              </w:rPr>
              <w:t>It will offer fewer appointments during the workweek.</w:t>
            </w:r>
          </w:p>
        </w:tc>
      </w:tr>
    </w:tbl>
    <w:p w:rsidR="00CB28FA" w:rsidRDefault="00CB28FA" w:rsidP="00CB28FA">
      <w:bookmarkStart w:id="0" w:name="_GoBack"/>
      <w:bookmarkEnd w:id="0"/>
    </w:p>
    <w:sectPr w:rsidR="00CB2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1"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23C85C"/>
    <w:multiLevelType w:val="singleLevel"/>
    <w:tmpl w:val="6123C85C"/>
    <w:lvl w:ilvl="0">
      <w:start w:val="36"/>
      <w:numFmt w:val="decimal"/>
      <w:suff w:val="space"/>
      <w:lvlText w:val="%1."/>
      <w:lvlJc w:val="left"/>
    </w:lvl>
  </w:abstractNum>
  <w:abstractNum w:abstractNumId="13"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4"/>
  </w:num>
  <w:num w:numId="4">
    <w:abstractNumId w:val="5"/>
  </w:num>
  <w:num w:numId="5">
    <w:abstractNumId w:val="6"/>
  </w:num>
  <w:num w:numId="6">
    <w:abstractNumId w:val="12"/>
  </w:num>
  <w:num w:numId="7">
    <w:abstractNumId w:val="15"/>
  </w:num>
  <w:num w:numId="8">
    <w:abstractNumId w:val="7"/>
  </w:num>
  <w:num w:numId="9">
    <w:abstractNumId w:val="2"/>
  </w:num>
  <w:num w:numId="10">
    <w:abstractNumId w:val="8"/>
  </w:num>
  <w:num w:numId="11">
    <w:abstractNumId w:val="0"/>
  </w:num>
  <w:num w:numId="12">
    <w:abstractNumId w:val="14"/>
  </w:num>
  <w:num w:numId="13">
    <w:abstractNumId w:val="3"/>
  </w:num>
  <w:num w:numId="14">
    <w:abstractNumId w:val="11"/>
  </w:num>
  <w:num w:numId="15">
    <w:abstractNumId w:val="9"/>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1A4807"/>
    <w:rsid w:val="00260989"/>
    <w:rsid w:val="00281D9C"/>
    <w:rsid w:val="002C1B7F"/>
    <w:rsid w:val="002C4836"/>
    <w:rsid w:val="002F0B22"/>
    <w:rsid w:val="00402C4E"/>
    <w:rsid w:val="004C786A"/>
    <w:rsid w:val="004F3ED2"/>
    <w:rsid w:val="005605AE"/>
    <w:rsid w:val="00626064"/>
    <w:rsid w:val="00676AF9"/>
    <w:rsid w:val="00686DA4"/>
    <w:rsid w:val="006C0FD9"/>
    <w:rsid w:val="006F6BEC"/>
    <w:rsid w:val="00746FC5"/>
    <w:rsid w:val="0078458F"/>
    <w:rsid w:val="00955327"/>
    <w:rsid w:val="009B247B"/>
    <w:rsid w:val="00A14004"/>
    <w:rsid w:val="00B8586B"/>
    <w:rsid w:val="00BE412A"/>
    <w:rsid w:val="00CA4D5A"/>
    <w:rsid w:val="00CB28FA"/>
    <w:rsid w:val="00DE6363"/>
    <w:rsid w:val="00DE67E5"/>
    <w:rsid w:val="00E216E5"/>
    <w:rsid w:val="00E60BE2"/>
    <w:rsid w:val="00F273B1"/>
    <w:rsid w:val="00F46CAD"/>
    <w:rsid w:val="00F8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905</Words>
  <Characters>5163</Characters>
  <Application>Microsoft Office Word</Application>
  <DocSecurity>0</DocSecurity>
  <Lines>43</Lines>
  <Paragraphs>12</Paragraphs>
  <ScaleCrop>false</ScaleCrop>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2021-10-23T20:06:00Z</dcterms:created>
  <dcterms:modified xsi:type="dcterms:W3CDTF">2021-10-23T21:31:00Z</dcterms:modified>
</cp:coreProperties>
</file>