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896" w:rsidRDefault="00B24896" w:rsidP="00B24896">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r>
        <w:rPr>
          <w:rFonts w:ascii="Times New Roman" w:hAnsi="Times New Roman"/>
          <w:sz w:val="24"/>
          <w:szCs w:val="24"/>
        </w:rPr>
        <w:t>[Loai: DOAN DOI 66-70]</w:t>
      </w:r>
    </w:p>
    <w:p w:rsidR="00B24896" w:rsidRPr="00D57727" w:rsidRDefault="00B24896" w:rsidP="00B24896">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[Q]</w:t>
      </w:r>
    </w:p>
    <w:p w:rsidR="00B24896" w:rsidRPr="00C448AA" w:rsidRDefault="00B24896" w:rsidP="00B24896">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D57727">
        <w:rPr>
          <w:rFonts w:ascii="Times New Roman" w:hAnsi="Times New Roman"/>
          <w:b/>
          <w:sz w:val="24"/>
          <w:szCs w:val="24"/>
        </w:rPr>
        <w:t xml:space="preserve">In this part you will read a selection of texts. Each text or set of texts is followed by several questions. Choose the best answer for each question. </w:t>
      </w:r>
      <w:r w:rsidRPr="00D57727">
        <w:rPr>
          <w:rFonts w:ascii="Times New Roman" w:hAnsi="Times New Roman"/>
          <w:b/>
          <w:color w:val="000000"/>
          <w:sz w:val="24"/>
          <w:szCs w:val="24"/>
        </w:rPr>
        <w:t>(1-TA5</w:t>
      </w:r>
      <w:r w:rsidRPr="00D57727">
        <w:rPr>
          <w:rFonts w:ascii="Times New Roman" w:hAnsi="Times New Roman"/>
          <w:b/>
          <w:color w:val="000000"/>
          <w:sz w:val="24"/>
          <w:szCs w:val="24"/>
          <w:lang w:val="vi-VN"/>
        </w:rPr>
        <w:t>-</w:t>
      </w:r>
      <w:r w:rsidRPr="00D57727">
        <w:rPr>
          <w:rFonts w:ascii="Times New Roman" w:hAnsi="Times New Roman"/>
          <w:b/>
          <w:color w:val="000000"/>
          <w:sz w:val="24"/>
          <w:szCs w:val="24"/>
        </w:rPr>
        <w:t>2021).</w:t>
      </w:r>
    </w:p>
    <w:p w:rsidR="00B24896" w:rsidRPr="00D57727" w:rsidRDefault="00B24896" w:rsidP="00B24896">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b/>
          <w:sz w:val="24"/>
          <w:szCs w:val="24"/>
        </w:rPr>
        <w:t>Questions 66-70</w:t>
      </w:r>
      <w:r>
        <w:rPr>
          <w:rFonts w:ascii="Times New Roman" w:hAnsi="Times New Roman"/>
          <w:sz w:val="24"/>
          <w:szCs w:val="24"/>
        </w:rPr>
        <w:t xml:space="preserve"> refer to the following invoice and letter</w:t>
      </w:r>
      <w:r w:rsidRPr="00D57727">
        <w:rPr>
          <w:rFonts w:ascii="Times New Roman" w:hAnsi="Times New Roman"/>
          <w:sz w:val="24"/>
          <w:szCs w:val="24"/>
        </w:rPr>
        <w: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24896" w:rsidRPr="00D57727" w:rsidTr="000D7B3B">
        <w:tc>
          <w:tcPr>
            <w:tcW w:w="10548" w:type="dxa"/>
            <w:shd w:val="clear" w:color="auto" w:fill="auto"/>
          </w:tcPr>
          <w:p w:rsidR="00B24896" w:rsidRPr="00047703" w:rsidRDefault="00B24896" w:rsidP="000D7B3B">
            <w:pPr>
              <w:spacing w:after="0" w:line="240" w:lineRule="auto"/>
              <w:jc w:val="center"/>
              <w:rPr>
                <w:rFonts w:ascii=".Vn3DH" w:hAnsi=".Vn3DH"/>
                <w:sz w:val="32"/>
                <w:szCs w:val="32"/>
              </w:rPr>
            </w:pPr>
            <w:r w:rsidRPr="00047703">
              <w:rPr>
                <w:rFonts w:ascii=".Vn3DH" w:hAnsi=".Vn3DH"/>
                <w:sz w:val="32"/>
                <w:szCs w:val="32"/>
              </w:rPr>
              <w:t>CARTER, MILLER, WOOD &amp; HUBERT</w:t>
            </w:r>
          </w:p>
          <w:p w:rsidR="00B24896" w:rsidRPr="00D57727" w:rsidRDefault="00B24896" w:rsidP="000D7B3B">
            <w:pPr>
              <w:spacing w:after="0" w:line="240" w:lineRule="auto"/>
              <w:jc w:val="center"/>
              <w:rPr>
                <w:rFonts w:ascii="Times New Roman" w:hAnsi="Times New Roman"/>
                <w:sz w:val="24"/>
                <w:szCs w:val="24"/>
              </w:rPr>
            </w:pPr>
            <w:r>
              <w:rPr>
                <w:rFonts w:ascii="Times New Roman" w:hAnsi="Times New Roman"/>
                <w:sz w:val="24"/>
                <w:szCs w:val="24"/>
              </w:rPr>
              <w:t>Attorneys at-Law</w:t>
            </w:r>
          </w:p>
          <w:p w:rsidR="00B24896" w:rsidRPr="00D57727" w:rsidRDefault="00B24896" w:rsidP="000D7B3B">
            <w:pPr>
              <w:spacing w:after="0" w:line="240" w:lineRule="auto"/>
              <w:jc w:val="center"/>
              <w:rPr>
                <w:rFonts w:ascii="Times New Roman" w:hAnsi="Times New Roman"/>
                <w:sz w:val="24"/>
                <w:szCs w:val="24"/>
              </w:rPr>
            </w:pPr>
            <w:r>
              <w:rPr>
                <w:rFonts w:ascii="Times New Roman" w:hAnsi="Times New Roman"/>
                <w:sz w:val="24"/>
                <w:szCs w:val="24"/>
              </w:rPr>
              <w:t>Jaxman Buiding, 234-99</w:t>
            </w:r>
          </w:p>
          <w:p w:rsidR="00B24896" w:rsidRPr="00D57727" w:rsidRDefault="00B24896" w:rsidP="000D7B3B">
            <w:pPr>
              <w:spacing w:after="0" w:line="240" w:lineRule="auto"/>
              <w:jc w:val="center"/>
              <w:rPr>
                <w:rFonts w:ascii="Times New Roman" w:hAnsi="Times New Roman"/>
                <w:sz w:val="24"/>
                <w:szCs w:val="24"/>
              </w:rPr>
            </w:pPr>
            <w:r>
              <w:rPr>
                <w:rFonts w:ascii="Times New Roman" w:hAnsi="Times New Roman"/>
                <w:sz w:val="24"/>
                <w:szCs w:val="24"/>
              </w:rPr>
              <w:t>Phone: (063) 763-9999</w:t>
            </w:r>
          </w:p>
          <w:p w:rsidR="00B24896" w:rsidRPr="00D57727" w:rsidRDefault="00B24896" w:rsidP="000D7B3B">
            <w:pPr>
              <w:spacing w:after="0" w:line="240" w:lineRule="auto"/>
              <w:jc w:val="center"/>
              <w:rPr>
                <w:rFonts w:ascii="Times New Roman" w:hAnsi="Times New Roman"/>
                <w:sz w:val="24"/>
                <w:szCs w:val="24"/>
              </w:rPr>
            </w:pPr>
          </w:p>
          <w:p w:rsidR="00B24896" w:rsidRPr="00047703" w:rsidRDefault="00B24896" w:rsidP="000D7B3B">
            <w:pPr>
              <w:spacing w:after="0" w:line="240" w:lineRule="auto"/>
              <w:jc w:val="center"/>
              <w:rPr>
                <w:rFonts w:ascii="Times New Roman" w:hAnsi="Times New Roman"/>
                <w:b/>
                <w:sz w:val="32"/>
                <w:szCs w:val="32"/>
              </w:rPr>
            </w:pPr>
            <w:r w:rsidRPr="00047703">
              <w:rPr>
                <w:rFonts w:ascii="Times New Roman" w:hAnsi="Times New Roman"/>
                <w:b/>
                <w:sz w:val="32"/>
                <w:szCs w:val="32"/>
              </w:rPr>
              <w:t>INVOICE</w:t>
            </w:r>
          </w:p>
          <w:p w:rsidR="00B24896" w:rsidRDefault="00B24896" w:rsidP="000D7B3B">
            <w:pPr>
              <w:spacing w:after="0" w:line="240" w:lineRule="auto"/>
              <w:jc w:val="both"/>
              <w:rPr>
                <w:rFonts w:ascii="Times New Roman" w:hAnsi="Times New Roman"/>
                <w:sz w:val="24"/>
                <w:szCs w:val="24"/>
              </w:rPr>
            </w:pPr>
            <w:r>
              <w:rPr>
                <w:rFonts w:ascii="Times New Roman" w:hAnsi="Times New Roman"/>
                <w:sz w:val="24"/>
                <w:szCs w:val="24"/>
              </w:rPr>
              <w:t xml:space="preserve">       Angela Harris</w:t>
            </w:r>
          </w:p>
          <w:p w:rsidR="00B24896" w:rsidRDefault="00B24896" w:rsidP="000D7B3B">
            <w:pPr>
              <w:spacing w:after="0" w:line="240" w:lineRule="auto"/>
              <w:jc w:val="both"/>
              <w:rPr>
                <w:rFonts w:ascii="Times New Roman" w:hAnsi="Times New Roman"/>
                <w:sz w:val="24"/>
                <w:szCs w:val="24"/>
              </w:rPr>
            </w:pPr>
            <w:r>
              <w:rPr>
                <w:rFonts w:ascii="Times New Roman" w:hAnsi="Times New Roman"/>
                <w:sz w:val="24"/>
                <w:szCs w:val="24"/>
              </w:rPr>
              <w:t xml:space="preserve">       448Main St,</w:t>
            </w:r>
          </w:p>
          <w:p w:rsidR="00B24896" w:rsidRDefault="00B24896" w:rsidP="000D7B3B">
            <w:pPr>
              <w:spacing w:after="0" w:line="240" w:lineRule="auto"/>
              <w:jc w:val="both"/>
              <w:rPr>
                <w:rFonts w:ascii="Times New Roman" w:hAnsi="Times New Roman"/>
                <w:sz w:val="24"/>
                <w:szCs w:val="24"/>
              </w:rPr>
            </w:pPr>
            <w:r>
              <w:rPr>
                <w:rFonts w:ascii="Times New Roman" w:hAnsi="Times New Roman"/>
                <w:sz w:val="24"/>
                <w:szCs w:val="24"/>
              </w:rPr>
              <w:t xml:space="preserve">       Willawdale, NH</w:t>
            </w:r>
          </w:p>
          <w:p w:rsidR="00B24896" w:rsidRDefault="00B24896" w:rsidP="000D7B3B">
            <w:pPr>
              <w:spacing w:after="0" w:line="240" w:lineRule="auto"/>
              <w:jc w:val="both"/>
              <w:rPr>
                <w:rFonts w:ascii="Times New Roman" w:hAnsi="Times New Roman"/>
                <w:sz w:val="24"/>
                <w:szCs w:val="24"/>
              </w:rPr>
            </w:pPr>
          </w:p>
          <w:p w:rsidR="00B24896" w:rsidRDefault="00B24896" w:rsidP="000D7B3B">
            <w:pPr>
              <w:spacing w:after="0" w:line="240" w:lineRule="auto"/>
              <w:jc w:val="both"/>
              <w:rPr>
                <w:rFonts w:ascii="Times New Roman" w:hAnsi="Times New Roman"/>
                <w:b/>
                <w:sz w:val="24"/>
                <w:szCs w:val="24"/>
              </w:rPr>
            </w:pPr>
            <w:r w:rsidRPr="00047703">
              <w:rPr>
                <w:rFonts w:ascii="Times New Roman" w:hAnsi="Times New Roman"/>
                <w:b/>
                <w:sz w:val="24"/>
                <w:szCs w:val="24"/>
              </w:rPr>
              <w:t xml:space="preserve">      Re: Legal Services</w:t>
            </w:r>
          </w:p>
          <w:p w:rsidR="00B24896" w:rsidRPr="00047703" w:rsidRDefault="00B24896" w:rsidP="000D7B3B">
            <w:pPr>
              <w:spacing w:after="0" w:line="240" w:lineRule="auto"/>
              <w:jc w:val="both"/>
              <w:rPr>
                <w:rFonts w:ascii="Times New Roman" w:hAnsi="Times New Roman"/>
                <w:b/>
                <w:sz w:val="24"/>
                <w:szCs w:val="24"/>
              </w:rPr>
            </w:pPr>
          </w:p>
          <w:p w:rsidR="00B24896" w:rsidRDefault="00B24896" w:rsidP="000D7B3B">
            <w:pPr>
              <w:spacing w:after="0" w:line="240" w:lineRule="auto"/>
              <w:jc w:val="both"/>
              <w:rPr>
                <w:rFonts w:ascii="Times New Roman" w:hAnsi="Times New Roman"/>
                <w:sz w:val="24"/>
                <w:szCs w:val="24"/>
              </w:rPr>
            </w:pPr>
            <w:r>
              <w:rPr>
                <w:rFonts w:ascii="Times New Roman" w:hAnsi="Times New Roman"/>
                <w:sz w:val="24"/>
                <w:szCs w:val="24"/>
              </w:rPr>
              <w:t xml:space="preserve">     The following fees apply for:</w:t>
            </w:r>
          </w:p>
          <w:p w:rsidR="00B24896" w:rsidRDefault="00B24896" w:rsidP="00B24896">
            <w:pPr>
              <w:numPr>
                <w:ilvl w:val="0"/>
                <w:numId w:val="20"/>
              </w:numPr>
              <w:spacing w:after="0" w:line="240" w:lineRule="auto"/>
              <w:jc w:val="both"/>
              <w:rPr>
                <w:rFonts w:ascii="Times New Roman" w:hAnsi="Times New Roman"/>
                <w:sz w:val="24"/>
                <w:szCs w:val="24"/>
              </w:rPr>
            </w:pPr>
            <w:r>
              <w:rPr>
                <w:rFonts w:ascii="Times New Roman" w:hAnsi="Times New Roman"/>
                <w:sz w:val="24"/>
                <w:szCs w:val="24"/>
              </w:rPr>
              <w:t>Declaration of identify for emergency travel</w:t>
            </w:r>
          </w:p>
          <w:p w:rsidR="00B24896" w:rsidRDefault="00B24896" w:rsidP="000D7B3B">
            <w:pPr>
              <w:spacing w:after="0" w:line="240" w:lineRule="auto"/>
              <w:ind w:left="720"/>
              <w:jc w:val="both"/>
              <w:rPr>
                <w:rFonts w:ascii="Times New Roman" w:hAnsi="Times New Roman"/>
                <w:sz w:val="24"/>
                <w:szCs w:val="24"/>
              </w:rPr>
            </w:pPr>
          </w:p>
          <w:p w:rsidR="00B24896" w:rsidRPr="00047703" w:rsidRDefault="00B24896" w:rsidP="000D7B3B">
            <w:pPr>
              <w:spacing w:after="0" w:line="240" w:lineRule="auto"/>
              <w:ind w:left="720"/>
              <w:jc w:val="both"/>
              <w:rPr>
                <w:rFonts w:ascii="Times New Roman" w:hAnsi="Times New Roman"/>
                <w:b/>
                <w:sz w:val="24"/>
                <w:szCs w:val="24"/>
              </w:rPr>
            </w:pPr>
            <w:r w:rsidRPr="00047703">
              <w:rPr>
                <w:rFonts w:ascii="Times New Roman" w:hAnsi="Times New Roman"/>
                <w:b/>
                <w:sz w:val="24"/>
                <w:szCs w:val="24"/>
              </w:rPr>
              <w:t>Our Fees:</w:t>
            </w:r>
          </w:p>
          <w:p w:rsidR="00B24896" w:rsidRDefault="00B24896" w:rsidP="000D7B3B">
            <w:pPr>
              <w:spacing w:after="0" w:line="240" w:lineRule="auto"/>
              <w:ind w:left="720"/>
              <w:jc w:val="both"/>
              <w:rPr>
                <w:rFonts w:ascii="Times New Roman" w:hAnsi="Times New Roman"/>
                <w:sz w:val="24"/>
                <w:szCs w:val="24"/>
              </w:rPr>
            </w:pPr>
            <w:r>
              <w:rPr>
                <w:rFonts w:ascii="Times New Roman" w:hAnsi="Times New Roman"/>
                <w:sz w:val="24"/>
                <w:szCs w:val="24"/>
              </w:rPr>
              <w:t>Form 889                                                           $75.00</w:t>
            </w:r>
          </w:p>
          <w:p w:rsidR="00B24896" w:rsidRDefault="00B24896" w:rsidP="000D7B3B">
            <w:pPr>
              <w:spacing w:after="0" w:line="240" w:lineRule="auto"/>
              <w:ind w:left="720"/>
              <w:jc w:val="both"/>
              <w:rPr>
                <w:rFonts w:ascii="Times New Roman" w:hAnsi="Times New Roman"/>
                <w:sz w:val="24"/>
                <w:szCs w:val="24"/>
              </w:rPr>
            </w:pPr>
            <w:r>
              <w:rPr>
                <w:rFonts w:ascii="Times New Roman" w:hAnsi="Times New Roman"/>
                <w:sz w:val="24"/>
                <w:szCs w:val="24"/>
              </w:rPr>
              <w:t>Next-day service                                                $50.00</w:t>
            </w:r>
          </w:p>
          <w:p w:rsidR="00B24896" w:rsidRDefault="00B24896" w:rsidP="000D7B3B">
            <w:pPr>
              <w:spacing w:after="0" w:line="240" w:lineRule="auto"/>
              <w:ind w:left="720"/>
              <w:jc w:val="both"/>
              <w:rPr>
                <w:rFonts w:ascii="Times New Roman" w:hAnsi="Times New Roman"/>
                <w:sz w:val="24"/>
                <w:szCs w:val="24"/>
              </w:rPr>
            </w:pPr>
            <w:r>
              <w:rPr>
                <w:rFonts w:ascii="Times New Roman" w:hAnsi="Times New Roman"/>
                <w:sz w:val="24"/>
                <w:szCs w:val="24"/>
              </w:rPr>
              <w:t>Notarized photographs                                       no charge</w:t>
            </w:r>
          </w:p>
          <w:p w:rsidR="00B24896" w:rsidRDefault="00B24896" w:rsidP="000D7B3B">
            <w:pPr>
              <w:spacing w:after="0" w:line="240" w:lineRule="auto"/>
              <w:ind w:left="720"/>
              <w:jc w:val="both"/>
              <w:rPr>
                <w:rFonts w:ascii="Times New Roman" w:hAnsi="Times New Roman"/>
                <w:sz w:val="24"/>
                <w:szCs w:val="24"/>
              </w:rPr>
            </w:pPr>
          </w:p>
          <w:p w:rsidR="00B24896" w:rsidRDefault="00B24896" w:rsidP="000D7B3B">
            <w:pPr>
              <w:spacing w:after="0" w:line="240" w:lineRule="auto"/>
              <w:ind w:left="720"/>
              <w:jc w:val="both"/>
              <w:rPr>
                <w:rFonts w:ascii="Times New Roman" w:hAnsi="Times New Roman"/>
                <w:sz w:val="24"/>
                <w:szCs w:val="24"/>
              </w:rPr>
            </w:pPr>
            <w:r>
              <w:rPr>
                <w:rFonts w:ascii="Times New Roman" w:hAnsi="Times New Roman"/>
                <w:sz w:val="24"/>
                <w:szCs w:val="24"/>
              </w:rPr>
              <w:t>Tax                                                                      $4.50</w:t>
            </w:r>
          </w:p>
          <w:p w:rsidR="00B24896" w:rsidRDefault="00B24896" w:rsidP="000D7B3B">
            <w:pPr>
              <w:spacing w:after="0" w:line="240" w:lineRule="auto"/>
              <w:ind w:left="720"/>
              <w:jc w:val="both"/>
              <w:rPr>
                <w:rFonts w:ascii="Times New Roman" w:hAnsi="Times New Roman"/>
                <w:sz w:val="24"/>
                <w:szCs w:val="24"/>
              </w:rPr>
            </w:pPr>
            <w:r>
              <w:rPr>
                <w:rFonts w:ascii="Times New Roman" w:hAnsi="Times New Roman"/>
                <w:sz w:val="24"/>
                <w:szCs w:val="24"/>
              </w:rPr>
              <w:t xml:space="preserve">Amount due:                                                       </w:t>
            </w:r>
            <w:r w:rsidRPr="00047703">
              <w:rPr>
                <w:rFonts w:ascii="Times New Roman" w:hAnsi="Times New Roman"/>
                <w:b/>
                <w:sz w:val="24"/>
                <w:szCs w:val="24"/>
              </w:rPr>
              <w:t>$129.50</w:t>
            </w:r>
          </w:p>
          <w:p w:rsidR="00B24896" w:rsidRDefault="00B24896" w:rsidP="000D7B3B">
            <w:pPr>
              <w:spacing w:after="0" w:line="240" w:lineRule="auto"/>
              <w:ind w:left="720"/>
              <w:jc w:val="both"/>
              <w:rPr>
                <w:rFonts w:ascii="Times New Roman" w:hAnsi="Times New Roman"/>
                <w:sz w:val="24"/>
                <w:szCs w:val="24"/>
              </w:rPr>
            </w:pPr>
          </w:p>
          <w:p w:rsidR="00B24896" w:rsidRDefault="00B24896" w:rsidP="000D7B3B">
            <w:pPr>
              <w:spacing w:after="0" w:line="240" w:lineRule="auto"/>
              <w:ind w:left="720"/>
              <w:jc w:val="both"/>
              <w:rPr>
                <w:rFonts w:ascii="Times New Roman" w:hAnsi="Times New Roman"/>
                <w:sz w:val="24"/>
                <w:szCs w:val="24"/>
              </w:rPr>
            </w:pPr>
            <w:r>
              <w:rPr>
                <w:rFonts w:ascii="Times New Roman" w:hAnsi="Times New Roman"/>
                <w:sz w:val="24"/>
                <w:szCs w:val="24"/>
              </w:rPr>
              <w:t>Please submit payment within 30 days from the date of this bill. $5 will added to the bill each day after the due date.</w:t>
            </w:r>
          </w:p>
          <w:p w:rsidR="00B24896" w:rsidRDefault="00B24896" w:rsidP="000D7B3B">
            <w:pPr>
              <w:spacing w:after="0" w:line="240" w:lineRule="auto"/>
              <w:ind w:left="720"/>
              <w:jc w:val="both"/>
              <w:rPr>
                <w:rFonts w:ascii="Times New Roman" w:hAnsi="Times New Roman"/>
                <w:sz w:val="24"/>
                <w:szCs w:val="24"/>
              </w:rPr>
            </w:pPr>
          </w:p>
          <w:p w:rsidR="00B24896" w:rsidRDefault="00B24896" w:rsidP="000D7B3B">
            <w:pPr>
              <w:spacing w:after="0" w:line="240" w:lineRule="auto"/>
              <w:ind w:left="720"/>
              <w:jc w:val="both"/>
              <w:rPr>
                <w:rFonts w:ascii="Times New Roman" w:hAnsi="Times New Roman"/>
                <w:sz w:val="24"/>
                <w:szCs w:val="24"/>
              </w:rPr>
            </w:pPr>
            <w:r>
              <w:rPr>
                <w:rFonts w:ascii="Times New Roman" w:hAnsi="Times New Roman"/>
                <w:sz w:val="24"/>
                <w:szCs w:val="24"/>
              </w:rPr>
              <w:t>Thank you.</w:t>
            </w:r>
          </w:p>
          <w:p w:rsidR="00B24896" w:rsidRPr="00A52CE6" w:rsidRDefault="00B24896" w:rsidP="000D7B3B">
            <w:pPr>
              <w:spacing w:after="0" w:line="240" w:lineRule="auto"/>
              <w:ind w:left="720"/>
              <w:jc w:val="both"/>
              <w:rPr>
                <w:rFonts w:ascii="Times New Roman" w:hAnsi="Times New Roman"/>
                <w:sz w:val="24"/>
                <w:szCs w:val="24"/>
              </w:rPr>
            </w:pPr>
            <w:r>
              <w:rPr>
                <w:rFonts w:ascii="Times New Roman" w:hAnsi="Times New Roman"/>
                <w:sz w:val="24"/>
                <w:szCs w:val="24"/>
              </w:rPr>
              <w:t>Gerald Miller</w:t>
            </w:r>
          </w:p>
        </w:tc>
      </w:tr>
    </w:tbl>
    <w:p w:rsidR="00B24896" w:rsidRPr="00D57727" w:rsidRDefault="00B24896" w:rsidP="00B24896">
      <w:pPr>
        <w:pStyle w:val="ListParagraph"/>
        <w:tabs>
          <w:tab w:val="left" w:pos="360"/>
        </w:tabs>
        <w:spacing w:after="0" w:line="240" w:lineRule="auto"/>
        <w:ind w:left="0"/>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B24896" w:rsidRPr="00D57727" w:rsidTr="000D7B3B">
        <w:tc>
          <w:tcPr>
            <w:tcW w:w="10496" w:type="dxa"/>
            <w:shd w:val="clear" w:color="auto" w:fill="auto"/>
          </w:tcPr>
          <w:p w:rsidR="00B24896" w:rsidRPr="00514086" w:rsidRDefault="00B24896" w:rsidP="000D7B3B">
            <w:pPr>
              <w:spacing w:after="0" w:line="240" w:lineRule="auto"/>
              <w:jc w:val="center"/>
              <w:rPr>
                <w:rFonts w:ascii="Times New Roman" w:hAnsi="Times New Roman"/>
                <w:sz w:val="28"/>
                <w:szCs w:val="28"/>
              </w:rPr>
            </w:pPr>
            <w:r w:rsidRPr="00514086">
              <w:rPr>
                <w:rFonts w:ascii="Times New Roman" w:hAnsi="Times New Roman"/>
                <w:sz w:val="28"/>
                <w:szCs w:val="28"/>
              </w:rPr>
              <w:t>Angela Harris</w:t>
            </w:r>
          </w:p>
          <w:p w:rsidR="00B24896" w:rsidRPr="00514086" w:rsidRDefault="00B24896" w:rsidP="000D7B3B">
            <w:pPr>
              <w:spacing w:after="0" w:line="240" w:lineRule="auto"/>
              <w:jc w:val="center"/>
              <w:rPr>
                <w:rFonts w:ascii="Times New Roman" w:hAnsi="Times New Roman"/>
                <w:sz w:val="28"/>
                <w:szCs w:val="28"/>
              </w:rPr>
            </w:pPr>
            <w:r w:rsidRPr="00514086">
              <w:rPr>
                <w:rFonts w:ascii="Times New Roman" w:hAnsi="Times New Roman"/>
                <w:sz w:val="28"/>
                <w:szCs w:val="28"/>
              </w:rPr>
              <w:t>448Main St,</w:t>
            </w:r>
          </w:p>
          <w:p w:rsidR="00B24896" w:rsidRPr="00514086" w:rsidRDefault="00B24896" w:rsidP="000D7B3B">
            <w:pPr>
              <w:spacing w:after="0" w:line="240" w:lineRule="auto"/>
              <w:jc w:val="center"/>
              <w:rPr>
                <w:rFonts w:ascii="Times New Roman" w:hAnsi="Times New Roman"/>
                <w:sz w:val="28"/>
                <w:szCs w:val="28"/>
              </w:rPr>
            </w:pPr>
            <w:r w:rsidRPr="00514086">
              <w:rPr>
                <w:rFonts w:ascii="Times New Roman" w:hAnsi="Times New Roman"/>
                <w:sz w:val="28"/>
                <w:szCs w:val="28"/>
              </w:rPr>
              <w:t>Willawdale, NH</w:t>
            </w:r>
          </w:p>
          <w:p w:rsidR="00B24896" w:rsidRPr="00514086" w:rsidRDefault="00B24896" w:rsidP="000D7B3B">
            <w:pPr>
              <w:spacing w:after="0" w:line="240" w:lineRule="auto"/>
              <w:rPr>
                <w:rFonts w:ascii="Times New Roman" w:hAnsi="Times New Roman"/>
                <w:sz w:val="24"/>
                <w:szCs w:val="24"/>
              </w:rPr>
            </w:pPr>
            <w:r w:rsidRPr="00514086">
              <w:rPr>
                <w:rFonts w:ascii="Times New Roman" w:hAnsi="Times New Roman"/>
                <w:sz w:val="24"/>
                <w:szCs w:val="24"/>
              </w:rPr>
              <w:t>January 15, 20_ _</w:t>
            </w:r>
          </w:p>
          <w:p w:rsidR="00B24896" w:rsidRPr="00514086" w:rsidRDefault="00B24896" w:rsidP="000D7B3B">
            <w:pPr>
              <w:spacing w:after="0" w:line="240" w:lineRule="auto"/>
              <w:rPr>
                <w:rFonts w:ascii="Times New Roman" w:hAnsi="Times New Roman"/>
                <w:sz w:val="24"/>
                <w:szCs w:val="24"/>
              </w:rPr>
            </w:pPr>
            <w:r w:rsidRPr="00514086">
              <w:rPr>
                <w:rFonts w:ascii="Times New Roman" w:hAnsi="Times New Roman"/>
                <w:sz w:val="24"/>
                <w:szCs w:val="24"/>
              </w:rPr>
              <w:t>Gerald Miller</w:t>
            </w:r>
          </w:p>
          <w:p w:rsidR="00B24896" w:rsidRPr="00514086" w:rsidRDefault="00B24896" w:rsidP="000D7B3B">
            <w:pPr>
              <w:spacing w:after="0" w:line="240" w:lineRule="auto"/>
              <w:rPr>
                <w:rFonts w:ascii="Times New Roman" w:hAnsi="Times New Roman"/>
                <w:sz w:val="24"/>
                <w:szCs w:val="24"/>
              </w:rPr>
            </w:pPr>
            <w:r w:rsidRPr="00514086">
              <w:rPr>
                <w:rFonts w:ascii="Times New Roman" w:hAnsi="Times New Roman"/>
                <w:sz w:val="24"/>
                <w:szCs w:val="24"/>
              </w:rPr>
              <w:t>Jaxman Buiding, 234-99</w:t>
            </w:r>
          </w:p>
          <w:p w:rsidR="00B24896" w:rsidRDefault="00B24896" w:rsidP="000D7B3B">
            <w:pPr>
              <w:spacing w:after="0" w:line="240" w:lineRule="auto"/>
              <w:rPr>
                <w:rFonts w:ascii="Times New Roman" w:hAnsi="Times New Roman"/>
                <w:sz w:val="24"/>
                <w:szCs w:val="24"/>
              </w:rPr>
            </w:pPr>
            <w:r>
              <w:rPr>
                <w:rFonts w:ascii="Times New Roman" w:hAnsi="Times New Roman"/>
                <w:sz w:val="24"/>
                <w:szCs w:val="24"/>
              </w:rPr>
              <w:t>Newman Grove, NH</w:t>
            </w:r>
          </w:p>
          <w:p w:rsidR="00B24896" w:rsidRDefault="00B24896" w:rsidP="000D7B3B">
            <w:pPr>
              <w:spacing w:after="0" w:line="240" w:lineRule="auto"/>
              <w:rPr>
                <w:rFonts w:ascii="Times New Roman" w:hAnsi="Times New Roman"/>
                <w:sz w:val="24"/>
                <w:szCs w:val="24"/>
              </w:rPr>
            </w:pPr>
          </w:p>
          <w:p w:rsidR="00B24896" w:rsidRDefault="00B24896" w:rsidP="000D7B3B">
            <w:pPr>
              <w:spacing w:after="0" w:line="240" w:lineRule="auto"/>
              <w:rPr>
                <w:rFonts w:ascii="Times New Roman" w:hAnsi="Times New Roman"/>
                <w:sz w:val="24"/>
                <w:szCs w:val="24"/>
              </w:rPr>
            </w:pPr>
            <w:r>
              <w:rPr>
                <w:rFonts w:ascii="Times New Roman" w:hAnsi="Times New Roman"/>
                <w:sz w:val="24"/>
                <w:szCs w:val="24"/>
              </w:rPr>
              <w:t>Dear Mr. Miller,</w:t>
            </w:r>
          </w:p>
          <w:p w:rsidR="00B24896" w:rsidRDefault="00B24896" w:rsidP="000D7B3B">
            <w:pPr>
              <w:spacing w:after="0" w:line="240" w:lineRule="auto"/>
              <w:rPr>
                <w:rFonts w:ascii="Times New Roman" w:hAnsi="Times New Roman"/>
                <w:sz w:val="24"/>
                <w:szCs w:val="24"/>
              </w:rPr>
            </w:pPr>
            <w:r>
              <w:rPr>
                <w:rFonts w:ascii="Times New Roman" w:hAnsi="Times New Roman"/>
                <w:sz w:val="24"/>
                <w:szCs w:val="24"/>
              </w:rPr>
              <w:lastRenderedPageBreak/>
              <w:t xml:space="preserve">     I received a bill from your office this week, and I’m concerned about the fee. First, nobody mentioned the extra charge for one-day service. Your receptionist asked when I wanted the document, and I said that I was leaving town the next day. I also said that you could mail me the forms after they were signed if that would be easier. My business trip is not for another six weeks, so the extra charge for next-day service is outrageous.</w:t>
            </w:r>
          </w:p>
          <w:p w:rsidR="00B24896" w:rsidRDefault="00B24896" w:rsidP="000D7B3B">
            <w:pPr>
              <w:spacing w:after="0" w:line="240" w:lineRule="auto"/>
              <w:rPr>
                <w:rFonts w:ascii="Times New Roman" w:hAnsi="Times New Roman"/>
                <w:sz w:val="24"/>
                <w:szCs w:val="24"/>
              </w:rPr>
            </w:pPr>
            <w:r>
              <w:rPr>
                <w:rFonts w:ascii="Times New Roman" w:hAnsi="Times New Roman"/>
                <w:sz w:val="24"/>
                <w:szCs w:val="24"/>
              </w:rPr>
              <w:t xml:space="preserve">    Second, I was very surprised that you charged me $25 for Form 889. I recently looked online and discovered that anyone can download this form free of charge. I realize that I would have to fill this information myself, but I don’t think it’s fair to charge so much for something I could have done online for free.</w:t>
            </w:r>
          </w:p>
          <w:p w:rsidR="00B24896" w:rsidRDefault="00B24896" w:rsidP="000D7B3B">
            <w:pPr>
              <w:spacing w:after="0" w:line="240" w:lineRule="auto"/>
              <w:rPr>
                <w:rFonts w:ascii="Times New Roman" w:hAnsi="Times New Roman"/>
                <w:sz w:val="24"/>
                <w:szCs w:val="24"/>
              </w:rPr>
            </w:pPr>
            <w:r>
              <w:rPr>
                <w:rFonts w:ascii="Times New Roman" w:hAnsi="Times New Roman"/>
                <w:sz w:val="24"/>
                <w:szCs w:val="24"/>
              </w:rPr>
              <w:t xml:space="preserve">     Finally, it was not you who I deal with originally. I had an appointment with Terrance Wood, and my form and photograph were signed by Alain Carter. Now, it is you who is sending me this invoice. To whom should I write the check?</w:t>
            </w:r>
          </w:p>
          <w:p w:rsidR="00B24896" w:rsidRDefault="00B24896" w:rsidP="000D7B3B">
            <w:pPr>
              <w:spacing w:after="0" w:line="240" w:lineRule="auto"/>
              <w:rPr>
                <w:rFonts w:ascii="Times New Roman" w:hAnsi="Times New Roman"/>
                <w:sz w:val="24"/>
                <w:szCs w:val="24"/>
              </w:rPr>
            </w:pPr>
            <w:r>
              <w:rPr>
                <w:rFonts w:ascii="Times New Roman" w:hAnsi="Times New Roman"/>
                <w:sz w:val="24"/>
                <w:szCs w:val="24"/>
              </w:rPr>
              <w:t xml:space="preserve">    Please contact me by e-mail at </w:t>
            </w:r>
            <w:hyperlink r:id="rId5" w:history="1">
              <w:r w:rsidRPr="00C30542">
                <w:rPr>
                  <w:rStyle w:val="Hyperlink"/>
                  <w:rFonts w:ascii="Times New Roman" w:hAnsi="Times New Roman"/>
                  <w:sz w:val="24"/>
                  <w:szCs w:val="24"/>
                </w:rPr>
                <w:t>aharris@freemail.com</w:t>
              </w:r>
            </w:hyperlink>
            <w:r>
              <w:rPr>
                <w:rFonts w:ascii="Times New Roman" w:hAnsi="Times New Roman"/>
                <w:sz w:val="24"/>
                <w:szCs w:val="24"/>
              </w:rPr>
              <w:t xml:space="preserve"> before the end of the week to discuss this matter.</w:t>
            </w:r>
          </w:p>
          <w:p w:rsidR="00B24896" w:rsidRPr="00D57727" w:rsidRDefault="00B24896" w:rsidP="000D7B3B">
            <w:pPr>
              <w:spacing w:after="0" w:line="240" w:lineRule="auto"/>
              <w:jc w:val="both"/>
              <w:rPr>
                <w:sz w:val="24"/>
                <w:szCs w:val="24"/>
              </w:rPr>
            </w:pPr>
            <w:r>
              <w:rPr>
                <w:rFonts w:ascii="Times New Roman" w:hAnsi="Times New Roman"/>
                <w:sz w:val="24"/>
                <w:szCs w:val="24"/>
              </w:rPr>
              <w:t>Angela Harris</w:t>
            </w:r>
          </w:p>
        </w:tc>
      </w:tr>
    </w:tbl>
    <w:p w:rsidR="00B24896" w:rsidRDefault="00B24896" w:rsidP="00B24896">
      <w:pPr>
        <w:pStyle w:val="ListParagraph"/>
        <w:tabs>
          <w:tab w:val="left" w:pos="360"/>
        </w:tabs>
        <w:spacing w:after="0" w:line="240" w:lineRule="auto"/>
        <w:ind w:left="0"/>
        <w:jc w:val="both"/>
        <w:rPr>
          <w:rFonts w:ascii="Times New Roman" w:hAnsi="Times New Roman"/>
          <w:sz w:val="24"/>
          <w:szCs w:val="24"/>
        </w:rPr>
      </w:pPr>
    </w:p>
    <w:p w:rsidR="00B24896" w:rsidRPr="00D57727" w:rsidRDefault="00B24896" w:rsidP="00B24896">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B24896" w:rsidRPr="00D57727" w:rsidRDefault="00B24896" w:rsidP="00B24896">
      <w:pPr>
        <w:pStyle w:val="ListParagraph"/>
        <w:tabs>
          <w:tab w:val="left" w:pos="360"/>
        </w:tabs>
        <w:spacing w:after="0" w:line="240" w:lineRule="auto"/>
        <w:ind w:left="0"/>
        <w:jc w:val="both"/>
        <w:rPr>
          <w:rFonts w:ascii="Times New Roman" w:hAnsi="Times New Roman"/>
          <w:sz w:val="24"/>
          <w:szCs w:val="24"/>
          <w:lang w:val="fr-FR"/>
        </w:rPr>
      </w:pPr>
      <w:r w:rsidRPr="00D57727">
        <w:rPr>
          <w:rFonts w:ascii="Times New Roman" w:hAnsi="Times New Roman"/>
          <w:sz w:val="24"/>
          <w:szCs w:val="24"/>
        </w:rPr>
        <w:t xml:space="preserve"> </w:t>
      </w:r>
      <w:r w:rsidRPr="00D57727">
        <w:rPr>
          <w:rFonts w:ascii="Times New Roman" w:hAnsi="Times New Roman"/>
          <w:sz w:val="24"/>
          <w:szCs w:val="24"/>
          <w:lang w:val="fr-FR"/>
        </w:rPr>
        <w:t xml:space="preserve">66. </w:t>
      </w:r>
      <w:r>
        <w:rPr>
          <w:rFonts w:ascii="Times New Roman" w:hAnsi="Times New Roman"/>
          <w:sz w:val="24"/>
          <w:szCs w:val="24"/>
          <w:lang w:val="fr-FR"/>
        </w:rPr>
        <w:t>How much does this firm charge to have a document prepared in one day ?</w:t>
      </w:r>
    </w:p>
    <w:p w:rsidR="00B24896" w:rsidRPr="00D57727" w:rsidRDefault="00B24896" w:rsidP="00B24896">
      <w:pPr>
        <w:pStyle w:val="ListParagraph"/>
        <w:tabs>
          <w:tab w:val="left" w:pos="360"/>
        </w:tabs>
        <w:spacing w:after="0" w:line="240" w:lineRule="auto"/>
        <w:ind w:left="0"/>
        <w:jc w:val="both"/>
        <w:rPr>
          <w:rFonts w:ascii="Times New Roman" w:hAnsi="Times New Roman"/>
          <w:sz w:val="24"/>
          <w:szCs w:val="24"/>
          <w:lang w:val="fr-FR"/>
        </w:rPr>
      </w:pPr>
      <w:r w:rsidRPr="00D57727">
        <w:rPr>
          <w:rFonts w:ascii="Times New Roman" w:hAnsi="Times New Roman"/>
          <w:sz w:val="24"/>
          <w:szCs w:val="24"/>
          <w:lang w:val="fr-FR"/>
        </w:rPr>
        <w:t xml:space="preserve">      </w:t>
      </w:r>
      <w:r>
        <w:rPr>
          <w:rFonts w:ascii="Times New Roman" w:hAnsi="Times New Roman"/>
          <w:sz w:val="24"/>
          <w:szCs w:val="24"/>
          <w:lang w:val="fr-FR"/>
        </w:rPr>
        <w:t xml:space="preserve"> </w:t>
      </w:r>
      <w:r w:rsidRPr="00D57727">
        <w:rPr>
          <w:rFonts w:ascii="Times New Roman" w:hAnsi="Times New Roman"/>
          <w:sz w:val="24"/>
          <w:szCs w:val="24"/>
          <w:lang w:val="fr-FR"/>
        </w:rPr>
        <w:t xml:space="preserve">0. </w:t>
      </w:r>
      <w:r>
        <w:rPr>
          <w:rFonts w:ascii="Times New Roman" w:hAnsi="Times New Roman"/>
          <w:sz w:val="24"/>
          <w:szCs w:val="24"/>
          <w:lang w:val="fr-FR"/>
        </w:rPr>
        <w:t>$5</w:t>
      </w:r>
    </w:p>
    <w:p w:rsidR="00B24896" w:rsidRPr="00D57727" w:rsidRDefault="00B24896" w:rsidP="00B24896">
      <w:pPr>
        <w:pStyle w:val="ListParagraph"/>
        <w:tabs>
          <w:tab w:val="left" w:pos="360"/>
        </w:tabs>
        <w:spacing w:after="0" w:line="240" w:lineRule="auto"/>
        <w:ind w:left="0"/>
        <w:jc w:val="both"/>
        <w:rPr>
          <w:rFonts w:ascii="Times New Roman" w:hAnsi="Times New Roman"/>
          <w:sz w:val="24"/>
          <w:szCs w:val="24"/>
          <w:lang w:val="fr-FR"/>
        </w:rPr>
      </w:pPr>
      <w:r w:rsidRPr="00D57727">
        <w:rPr>
          <w:rFonts w:ascii="Times New Roman" w:hAnsi="Times New Roman"/>
          <w:sz w:val="24"/>
          <w:szCs w:val="24"/>
          <w:lang w:val="fr-FR"/>
        </w:rPr>
        <w:t xml:space="preserve">       1. </w:t>
      </w:r>
      <w:r>
        <w:rPr>
          <w:rFonts w:ascii="Times New Roman" w:hAnsi="Times New Roman"/>
          <w:sz w:val="24"/>
          <w:szCs w:val="24"/>
          <w:lang w:val="fr-FR"/>
        </w:rPr>
        <w:t>$50</w:t>
      </w:r>
    </w:p>
    <w:p w:rsidR="00B24896" w:rsidRPr="00D57727" w:rsidRDefault="00B24896" w:rsidP="00B24896">
      <w:pPr>
        <w:pStyle w:val="ListParagraph"/>
        <w:tabs>
          <w:tab w:val="left" w:pos="360"/>
        </w:tabs>
        <w:spacing w:after="0" w:line="240" w:lineRule="auto"/>
        <w:ind w:left="0"/>
        <w:jc w:val="both"/>
        <w:rPr>
          <w:rFonts w:ascii="Times New Roman" w:hAnsi="Times New Roman"/>
          <w:sz w:val="24"/>
          <w:szCs w:val="24"/>
          <w:lang w:val="fr-FR"/>
        </w:rPr>
      </w:pPr>
      <w:r w:rsidRPr="00D57727">
        <w:rPr>
          <w:rFonts w:ascii="Times New Roman" w:hAnsi="Times New Roman"/>
          <w:sz w:val="24"/>
          <w:szCs w:val="24"/>
          <w:lang w:val="fr-FR"/>
        </w:rPr>
        <w:t xml:space="preserve">       0. </w:t>
      </w:r>
      <w:r>
        <w:rPr>
          <w:rFonts w:ascii="Times New Roman" w:hAnsi="Times New Roman"/>
          <w:sz w:val="24"/>
          <w:szCs w:val="24"/>
          <w:lang w:val="fr-FR"/>
        </w:rPr>
        <w:t>$75</w:t>
      </w:r>
    </w:p>
    <w:p w:rsidR="00B24896" w:rsidRPr="00D57727" w:rsidRDefault="00B24896" w:rsidP="00B24896">
      <w:pPr>
        <w:pStyle w:val="ListParagraph"/>
        <w:tabs>
          <w:tab w:val="left" w:pos="360"/>
        </w:tabs>
        <w:spacing w:after="0" w:line="240" w:lineRule="auto"/>
        <w:ind w:left="0"/>
        <w:jc w:val="both"/>
        <w:rPr>
          <w:rFonts w:ascii="Times New Roman" w:hAnsi="Times New Roman"/>
          <w:sz w:val="24"/>
          <w:szCs w:val="24"/>
          <w:lang w:val="fr-FR"/>
        </w:rPr>
      </w:pPr>
      <w:r w:rsidRPr="00D57727">
        <w:rPr>
          <w:rFonts w:ascii="Times New Roman" w:hAnsi="Times New Roman"/>
          <w:sz w:val="24"/>
          <w:szCs w:val="24"/>
          <w:lang w:val="fr-FR"/>
        </w:rPr>
        <w:t xml:space="preserve">       0.</w:t>
      </w:r>
      <w:r>
        <w:rPr>
          <w:rFonts w:ascii="Times New Roman" w:hAnsi="Times New Roman"/>
          <w:sz w:val="24"/>
          <w:szCs w:val="24"/>
          <w:lang w:val="fr-FR"/>
        </w:rPr>
        <w:t xml:space="preserve"> $129.50</w:t>
      </w:r>
    </w:p>
    <w:p w:rsidR="00B24896" w:rsidRPr="00D57727" w:rsidRDefault="00B24896" w:rsidP="00B24896">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B24896" w:rsidRPr="00D57727" w:rsidRDefault="00B24896" w:rsidP="00B24896">
      <w:pPr>
        <w:pStyle w:val="ListParagraph"/>
        <w:tabs>
          <w:tab w:val="left" w:pos="360"/>
        </w:tabs>
        <w:spacing w:after="0" w:line="240" w:lineRule="auto"/>
        <w:ind w:left="0"/>
        <w:jc w:val="both"/>
        <w:rPr>
          <w:rFonts w:ascii="Times New Roman" w:hAnsi="Times New Roman"/>
          <w:sz w:val="24"/>
          <w:szCs w:val="24"/>
          <w:lang w:val="fr-FR"/>
        </w:rPr>
      </w:pPr>
      <w:r w:rsidRPr="00D57727">
        <w:rPr>
          <w:rFonts w:ascii="Times New Roman" w:hAnsi="Times New Roman"/>
          <w:sz w:val="24"/>
          <w:szCs w:val="24"/>
          <w:lang w:val="fr-FR"/>
        </w:rPr>
        <w:t xml:space="preserve">67. </w:t>
      </w:r>
      <w:r>
        <w:rPr>
          <w:rFonts w:ascii="Times New Roman" w:hAnsi="Times New Roman"/>
          <w:sz w:val="24"/>
          <w:szCs w:val="24"/>
          <w:lang w:val="fr-FR"/>
        </w:rPr>
        <w:t>What does Form 889 provide ?</w:t>
      </w:r>
    </w:p>
    <w:p w:rsidR="00B24896" w:rsidRPr="00D57727" w:rsidRDefault="00B24896" w:rsidP="00B24896">
      <w:pPr>
        <w:pStyle w:val="ListParagraph"/>
        <w:tabs>
          <w:tab w:val="left" w:pos="360"/>
        </w:tabs>
        <w:spacing w:after="0" w:line="240" w:lineRule="auto"/>
        <w:ind w:left="0"/>
        <w:jc w:val="both"/>
        <w:rPr>
          <w:rFonts w:ascii="Times New Roman" w:hAnsi="Times New Roman"/>
          <w:sz w:val="24"/>
          <w:szCs w:val="24"/>
          <w:lang w:val="fr-FR"/>
        </w:rPr>
      </w:pPr>
      <w:r w:rsidRPr="00D57727">
        <w:rPr>
          <w:rFonts w:ascii="Times New Roman" w:hAnsi="Times New Roman"/>
          <w:sz w:val="24"/>
          <w:szCs w:val="24"/>
          <w:lang w:val="fr-FR"/>
        </w:rPr>
        <w:t xml:space="preserve">       </w:t>
      </w:r>
      <w:r>
        <w:rPr>
          <w:rFonts w:ascii="Times New Roman" w:hAnsi="Times New Roman"/>
          <w:sz w:val="24"/>
          <w:szCs w:val="24"/>
          <w:lang w:val="fr-FR"/>
        </w:rPr>
        <w:t>1</w:t>
      </w:r>
      <w:r w:rsidRPr="00D57727">
        <w:rPr>
          <w:rFonts w:ascii="Times New Roman" w:hAnsi="Times New Roman"/>
          <w:sz w:val="24"/>
          <w:szCs w:val="24"/>
          <w:lang w:val="fr-FR"/>
        </w:rPr>
        <w:t xml:space="preserve">. </w:t>
      </w:r>
      <w:r>
        <w:rPr>
          <w:rFonts w:ascii="Times New Roman" w:hAnsi="Times New Roman"/>
          <w:sz w:val="24"/>
          <w:szCs w:val="24"/>
          <w:lang w:val="fr-FR"/>
        </w:rPr>
        <w:t>Proof of identity for travel purposes</w:t>
      </w:r>
    </w:p>
    <w:p w:rsidR="00B24896" w:rsidRPr="00D57727" w:rsidRDefault="00B24896" w:rsidP="00B24896">
      <w:pPr>
        <w:pStyle w:val="ListParagraph"/>
        <w:tabs>
          <w:tab w:val="left" w:pos="360"/>
        </w:tabs>
        <w:spacing w:after="0" w:line="240" w:lineRule="auto"/>
        <w:ind w:left="0"/>
        <w:jc w:val="both"/>
        <w:rPr>
          <w:rFonts w:ascii="Times New Roman" w:hAnsi="Times New Roman"/>
          <w:sz w:val="24"/>
          <w:szCs w:val="24"/>
          <w:lang w:val="fr-FR"/>
        </w:rPr>
      </w:pPr>
      <w:r w:rsidRPr="00D57727">
        <w:rPr>
          <w:rFonts w:ascii="Times New Roman" w:hAnsi="Times New Roman"/>
          <w:sz w:val="24"/>
          <w:szCs w:val="24"/>
          <w:lang w:val="fr-FR"/>
        </w:rPr>
        <w:t xml:space="preserve">       </w:t>
      </w:r>
      <w:r>
        <w:rPr>
          <w:rFonts w:ascii="Times New Roman" w:hAnsi="Times New Roman"/>
          <w:sz w:val="24"/>
          <w:szCs w:val="24"/>
          <w:lang w:val="fr-FR"/>
        </w:rPr>
        <w:t>0</w:t>
      </w:r>
      <w:r w:rsidRPr="00D57727">
        <w:rPr>
          <w:rFonts w:ascii="Times New Roman" w:hAnsi="Times New Roman"/>
          <w:sz w:val="24"/>
          <w:szCs w:val="24"/>
          <w:lang w:val="fr-FR"/>
        </w:rPr>
        <w:t xml:space="preserve">. </w:t>
      </w:r>
      <w:r>
        <w:rPr>
          <w:rFonts w:ascii="Times New Roman" w:hAnsi="Times New Roman"/>
          <w:sz w:val="24"/>
          <w:szCs w:val="24"/>
          <w:lang w:val="fr-FR"/>
        </w:rPr>
        <w:t>Medical insurance for emergency travel</w:t>
      </w:r>
    </w:p>
    <w:p w:rsidR="00B24896" w:rsidRPr="00D57727" w:rsidRDefault="00B24896" w:rsidP="00B24896">
      <w:pPr>
        <w:pStyle w:val="ListParagraph"/>
        <w:tabs>
          <w:tab w:val="left" w:pos="360"/>
        </w:tabs>
        <w:spacing w:after="0" w:line="240" w:lineRule="auto"/>
        <w:ind w:left="0"/>
        <w:jc w:val="both"/>
        <w:rPr>
          <w:rFonts w:ascii="Times New Roman" w:hAnsi="Times New Roman"/>
          <w:sz w:val="24"/>
          <w:szCs w:val="24"/>
          <w:lang w:val="fr-FR"/>
        </w:rPr>
      </w:pPr>
      <w:r w:rsidRPr="00D57727">
        <w:rPr>
          <w:rFonts w:ascii="Times New Roman" w:hAnsi="Times New Roman"/>
          <w:sz w:val="24"/>
          <w:szCs w:val="24"/>
          <w:lang w:val="fr-FR"/>
        </w:rPr>
        <w:t xml:space="preserve">       0. </w:t>
      </w:r>
      <w:r>
        <w:rPr>
          <w:rFonts w:ascii="Times New Roman" w:hAnsi="Times New Roman"/>
          <w:sz w:val="24"/>
          <w:szCs w:val="24"/>
          <w:lang w:val="fr-FR"/>
        </w:rPr>
        <w:t>Dates and times related to a travel itinerary</w:t>
      </w:r>
    </w:p>
    <w:p w:rsidR="00B24896" w:rsidRPr="00D57727" w:rsidRDefault="00B24896" w:rsidP="00B24896">
      <w:pPr>
        <w:pStyle w:val="ListParagraph"/>
        <w:tabs>
          <w:tab w:val="left" w:pos="360"/>
        </w:tabs>
        <w:spacing w:after="0" w:line="240" w:lineRule="auto"/>
        <w:ind w:left="0"/>
        <w:jc w:val="both"/>
        <w:rPr>
          <w:rFonts w:ascii="Times New Roman" w:hAnsi="Times New Roman"/>
          <w:sz w:val="24"/>
          <w:szCs w:val="24"/>
          <w:lang w:val="fr-FR"/>
        </w:rPr>
      </w:pPr>
      <w:r w:rsidRPr="00D57727">
        <w:rPr>
          <w:rFonts w:ascii="Times New Roman" w:hAnsi="Times New Roman"/>
          <w:sz w:val="24"/>
          <w:szCs w:val="24"/>
          <w:lang w:val="fr-FR"/>
        </w:rPr>
        <w:t xml:space="preserve">       0.</w:t>
      </w:r>
      <w:r>
        <w:rPr>
          <w:rFonts w:ascii="Times New Roman" w:hAnsi="Times New Roman"/>
          <w:sz w:val="24"/>
          <w:szCs w:val="24"/>
          <w:lang w:val="fr-FR"/>
        </w:rPr>
        <w:t xml:space="preserve"> Permission to work in a foreign country</w:t>
      </w:r>
    </w:p>
    <w:p w:rsidR="00B24896" w:rsidRPr="00D57727" w:rsidRDefault="00B24896" w:rsidP="00B24896">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B24896" w:rsidRPr="00D57727" w:rsidRDefault="00B24896" w:rsidP="00B24896">
      <w:pPr>
        <w:pStyle w:val="ListParagraph"/>
        <w:tabs>
          <w:tab w:val="left" w:pos="360"/>
        </w:tabs>
        <w:spacing w:after="0" w:line="240" w:lineRule="auto"/>
        <w:ind w:left="0"/>
        <w:jc w:val="both"/>
        <w:rPr>
          <w:rFonts w:ascii="Times New Roman" w:hAnsi="Times New Roman"/>
          <w:sz w:val="24"/>
          <w:szCs w:val="24"/>
          <w:lang w:val="fr-FR"/>
        </w:rPr>
      </w:pPr>
      <w:r w:rsidRPr="00D57727">
        <w:rPr>
          <w:rFonts w:ascii="Times New Roman" w:hAnsi="Times New Roman"/>
          <w:sz w:val="24"/>
          <w:szCs w:val="24"/>
          <w:lang w:val="fr-FR"/>
        </w:rPr>
        <w:t xml:space="preserve">68. </w:t>
      </w:r>
      <w:r>
        <w:rPr>
          <w:rFonts w:ascii="Times New Roman" w:hAnsi="Times New Roman"/>
          <w:sz w:val="24"/>
          <w:szCs w:val="24"/>
          <w:lang w:val="fr-FR"/>
        </w:rPr>
        <w:t>When is Harris leaving on her trip ?</w:t>
      </w:r>
    </w:p>
    <w:p w:rsidR="00B24896" w:rsidRPr="00D57727" w:rsidRDefault="00B24896" w:rsidP="00B24896">
      <w:pPr>
        <w:pStyle w:val="ListParagraph"/>
        <w:tabs>
          <w:tab w:val="left" w:pos="360"/>
        </w:tabs>
        <w:spacing w:after="0" w:line="240" w:lineRule="auto"/>
        <w:ind w:left="0"/>
        <w:jc w:val="both"/>
        <w:rPr>
          <w:rFonts w:ascii="Times New Roman" w:hAnsi="Times New Roman"/>
          <w:sz w:val="24"/>
          <w:szCs w:val="24"/>
          <w:lang w:val="fr-FR"/>
        </w:rPr>
      </w:pPr>
      <w:r w:rsidRPr="00D57727">
        <w:rPr>
          <w:rFonts w:ascii="Times New Roman" w:hAnsi="Times New Roman"/>
          <w:sz w:val="24"/>
          <w:szCs w:val="24"/>
          <w:lang w:val="fr-FR"/>
        </w:rPr>
        <w:t xml:space="preserve">       0. </w:t>
      </w:r>
      <w:r>
        <w:rPr>
          <w:rFonts w:ascii="Times New Roman" w:hAnsi="Times New Roman"/>
          <w:sz w:val="24"/>
          <w:szCs w:val="24"/>
          <w:lang w:val="fr-FR"/>
        </w:rPr>
        <w:t>In one day</w:t>
      </w:r>
    </w:p>
    <w:p w:rsidR="00B24896" w:rsidRPr="00D57727" w:rsidRDefault="00B24896" w:rsidP="00B24896">
      <w:pPr>
        <w:pStyle w:val="ListParagraph"/>
        <w:tabs>
          <w:tab w:val="left" w:pos="360"/>
        </w:tabs>
        <w:spacing w:after="0" w:line="240" w:lineRule="auto"/>
        <w:ind w:left="0"/>
        <w:jc w:val="both"/>
        <w:rPr>
          <w:rFonts w:ascii="Times New Roman" w:hAnsi="Times New Roman"/>
          <w:sz w:val="24"/>
          <w:szCs w:val="24"/>
          <w:lang w:val="fr-FR"/>
        </w:rPr>
      </w:pPr>
      <w:r>
        <w:rPr>
          <w:rFonts w:ascii="Times New Roman" w:hAnsi="Times New Roman"/>
          <w:sz w:val="24"/>
          <w:szCs w:val="24"/>
          <w:lang w:val="fr-FR"/>
        </w:rPr>
        <w:t xml:space="preserve">       0</w:t>
      </w:r>
      <w:r w:rsidRPr="00D57727">
        <w:rPr>
          <w:rFonts w:ascii="Times New Roman" w:hAnsi="Times New Roman"/>
          <w:sz w:val="24"/>
          <w:szCs w:val="24"/>
          <w:lang w:val="fr-FR"/>
        </w:rPr>
        <w:t xml:space="preserve">. </w:t>
      </w:r>
      <w:r>
        <w:rPr>
          <w:rFonts w:ascii="Times New Roman" w:hAnsi="Times New Roman"/>
          <w:sz w:val="24"/>
          <w:szCs w:val="24"/>
          <w:lang w:val="fr-FR"/>
        </w:rPr>
        <w:t>At the end of the week</w:t>
      </w:r>
    </w:p>
    <w:p w:rsidR="00B24896" w:rsidRPr="00D57727" w:rsidRDefault="00B24896" w:rsidP="00B24896">
      <w:pPr>
        <w:pStyle w:val="ListParagraph"/>
        <w:tabs>
          <w:tab w:val="left" w:pos="360"/>
        </w:tabs>
        <w:spacing w:after="0" w:line="240" w:lineRule="auto"/>
        <w:ind w:left="0"/>
        <w:jc w:val="both"/>
        <w:rPr>
          <w:rFonts w:ascii="Times New Roman" w:hAnsi="Times New Roman"/>
          <w:sz w:val="24"/>
          <w:szCs w:val="24"/>
          <w:lang w:val="fr-FR"/>
        </w:rPr>
      </w:pPr>
      <w:r w:rsidRPr="00D57727">
        <w:rPr>
          <w:rFonts w:ascii="Times New Roman" w:hAnsi="Times New Roman"/>
          <w:sz w:val="24"/>
          <w:szCs w:val="24"/>
          <w:lang w:val="fr-FR"/>
        </w:rPr>
        <w:t xml:space="preserve">       0. </w:t>
      </w:r>
      <w:r>
        <w:rPr>
          <w:rFonts w:ascii="Times New Roman" w:hAnsi="Times New Roman"/>
          <w:sz w:val="24"/>
          <w:szCs w:val="24"/>
          <w:lang w:val="fr-FR"/>
        </w:rPr>
        <w:t>In 30 days</w:t>
      </w:r>
    </w:p>
    <w:p w:rsidR="00B24896" w:rsidRPr="00D57727" w:rsidRDefault="00B24896" w:rsidP="00B24896">
      <w:pPr>
        <w:pStyle w:val="ListParagraph"/>
        <w:tabs>
          <w:tab w:val="left" w:pos="360"/>
        </w:tabs>
        <w:spacing w:after="0" w:line="240" w:lineRule="auto"/>
        <w:ind w:left="0"/>
        <w:jc w:val="both"/>
        <w:rPr>
          <w:rFonts w:ascii="Times New Roman" w:hAnsi="Times New Roman"/>
          <w:sz w:val="24"/>
          <w:szCs w:val="24"/>
          <w:lang w:val="fr-FR"/>
        </w:rPr>
      </w:pPr>
      <w:r>
        <w:rPr>
          <w:rFonts w:ascii="Times New Roman" w:hAnsi="Times New Roman"/>
          <w:sz w:val="24"/>
          <w:szCs w:val="24"/>
          <w:lang w:val="fr-FR"/>
        </w:rPr>
        <w:t xml:space="preserve">       1</w:t>
      </w:r>
      <w:r w:rsidRPr="00D57727">
        <w:rPr>
          <w:rFonts w:ascii="Times New Roman" w:hAnsi="Times New Roman"/>
          <w:sz w:val="24"/>
          <w:szCs w:val="24"/>
          <w:lang w:val="fr-FR"/>
        </w:rPr>
        <w:t>.</w:t>
      </w:r>
      <w:r>
        <w:rPr>
          <w:rFonts w:ascii="Times New Roman" w:hAnsi="Times New Roman"/>
          <w:sz w:val="24"/>
          <w:szCs w:val="24"/>
          <w:lang w:val="fr-FR"/>
        </w:rPr>
        <w:t xml:space="preserve"> In six weeks</w:t>
      </w:r>
    </w:p>
    <w:p w:rsidR="00B24896" w:rsidRPr="00D57727" w:rsidRDefault="00B24896" w:rsidP="00B24896">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B24896" w:rsidRPr="00D57727" w:rsidRDefault="00B24896" w:rsidP="00B24896">
      <w:pPr>
        <w:pStyle w:val="ListParagraph"/>
        <w:tabs>
          <w:tab w:val="left" w:pos="360"/>
        </w:tabs>
        <w:spacing w:after="0" w:line="240" w:lineRule="auto"/>
        <w:ind w:left="0"/>
        <w:jc w:val="both"/>
        <w:rPr>
          <w:rFonts w:ascii="Times New Roman" w:hAnsi="Times New Roman"/>
          <w:sz w:val="24"/>
          <w:szCs w:val="24"/>
          <w:lang w:val="fr-FR"/>
        </w:rPr>
      </w:pPr>
      <w:r w:rsidRPr="00D57727">
        <w:rPr>
          <w:rFonts w:ascii="Times New Roman" w:hAnsi="Times New Roman"/>
          <w:sz w:val="24"/>
          <w:szCs w:val="24"/>
          <w:lang w:val="fr-FR"/>
        </w:rPr>
        <w:t xml:space="preserve">69. </w:t>
      </w:r>
      <w:r>
        <w:rPr>
          <w:rFonts w:ascii="Times New Roman" w:hAnsi="Times New Roman"/>
          <w:sz w:val="24"/>
          <w:szCs w:val="24"/>
          <w:lang w:val="fr-FR"/>
        </w:rPr>
        <w:t>Why is Harris upset by this invoice ?</w:t>
      </w:r>
    </w:p>
    <w:p w:rsidR="00B24896" w:rsidRPr="00D57727" w:rsidRDefault="00B24896" w:rsidP="00B24896">
      <w:pPr>
        <w:pStyle w:val="ListParagraph"/>
        <w:tabs>
          <w:tab w:val="left" w:pos="360"/>
        </w:tabs>
        <w:spacing w:after="0" w:line="240" w:lineRule="auto"/>
        <w:ind w:left="0"/>
        <w:jc w:val="both"/>
        <w:rPr>
          <w:rFonts w:ascii="Times New Roman" w:hAnsi="Times New Roman"/>
          <w:sz w:val="24"/>
          <w:szCs w:val="24"/>
          <w:lang w:val="fr-FR"/>
        </w:rPr>
      </w:pPr>
      <w:r w:rsidRPr="00D57727">
        <w:rPr>
          <w:rFonts w:ascii="Times New Roman" w:hAnsi="Times New Roman"/>
          <w:sz w:val="24"/>
          <w:szCs w:val="24"/>
          <w:lang w:val="fr-FR"/>
        </w:rPr>
        <w:t xml:space="preserve">     </w:t>
      </w:r>
      <w:r>
        <w:rPr>
          <w:rFonts w:ascii="Times New Roman" w:hAnsi="Times New Roman"/>
          <w:sz w:val="24"/>
          <w:szCs w:val="24"/>
          <w:lang w:val="fr-FR"/>
        </w:rPr>
        <w:t xml:space="preserve"> </w:t>
      </w:r>
      <w:r w:rsidRPr="00D57727">
        <w:rPr>
          <w:rFonts w:ascii="Times New Roman" w:hAnsi="Times New Roman"/>
          <w:sz w:val="24"/>
          <w:szCs w:val="24"/>
          <w:lang w:val="fr-FR"/>
        </w:rPr>
        <w:t xml:space="preserve"> </w:t>
      </w:r>
      <w:r>
        <w:rPr>
          <w:rFonts w:ascii="Times New Roman" w:hAnsi="Times New Roman"/>
          <w:sz w:val="24"/>
          <w:szCs w:val="24"/>
          <w:lang w:val="fr-FR"/>
        </w:rPr>
        <w:t>1</w:t>
      </w:r>
      <w:r w:rsidRPr="00D57727">
        <w:rPr>
          <w:rFonts w:ascii="Times New Roman" w:hAnsi="Times New Roman"/>
          <w:sz w:val="24"/>
          <w:szCs w:val="24"/>
          <w:lang w:val="fr-FR"/>
        </w:rPr>
        <w:t xml:space="preserve">. </w:t>
      </w:r>
      <w:r>
        <w:rPr>
          <w:rFonts w:ascii="Times New Roman" w:hAnsi="Times New Roman"/>
          <w:sz w:val="24"/>
          <w:szCs w:val="24"/>
          <w:lang w:val="fr-FR"/>
        </w:rPr>
        <w:t>She could have printed her own form for free.</w:t>
      </w:r>
    </w:p>
    <w:p w:rsidR="00B24896" w:rsidRPr="00D57727" w:rsidRDefault="00B24896" w:rsidP="00B24896">
      <w:pPr>
        <w:pStyle w:val="ListParagraph"/>
        <w:tabs>
          <w:tab w:val="left" w:pos="360"/>
        </w:tabs>
        <w:spacing w:after="0" w:line="240" w:lineRule="auto"/>
        <w:ind w:left="0"/>
        <w:jc w:val="both"/>
        <w:rPr>
          <w:rFonts w:ascii="Times New Roman" w:hAnsi="Times New Roman"/>
          <w:sz w:val="24"/>
          <w:szCs w:val="24"/>
          <w:lang w:val="fr-FR"/>
        </w:rPr>
      </w:pPr>
      <w:r>
        <w:rPr>
          <w:rFonts w:ascii="Times New Roman" w:hAnsi="Times New Roman"/>
          <w:sz w:val="24"/>
          <w:szCs w:val="24"/>
          <w:lang w:val="fr-FR"/>
        </w:rPr>
        <w:t xml:space="preserve">       0</w:t>
      </w:r>
      <w:r w:rsidRPr="00D57727">
        <w:rPr>
          <w:rFonts w:ascii="Times New Roman" w:hAnsi="Times New Roman"/>
          <w:sz w:val="24"/>
          <w:szCs w:val="24"/>
          <w:lang w:val="fr-FR"/>
        </w:rPr>
        <w:t xml:space="preserve">. </w:t>
      </w:r>
      <w:r>
        <w:rPr>
          <w:rFonts w:ascii="Times New Roman" w:hAnsi="Times New Roman"/>
          <w:sz w:val="24"/>
          <w:szCs w:val="24"/>
          <w:lang w:val="fr-FR"/>
        </w:rPr>
        <w:t>She didn’t want to pay for her photograph.</w:t>
      </w:r>
    </w:p>
    <w:p w:rsidR="00B24896" w:rsidRPr="00D57727" w:rsidRDefault="00B24896" w:rsidP="00B24896">
      <w:pPr>
        <w:pStyle w:val="ListParagraph"/>
        <w:tabs>
          <w:tab w:val="left" w:pos="360"/>
        </w:tabs>
        <w:spacing w:after="0" w:line="240" w:lineRule="auto"/>
        <w:ind w:left="0"/>
        <w:jc w:val="both"/>
        <w:rPr>
          <w:rFonts w:ascii="Times New Roman" w:hAnsi="Times New Roman"/>
          <w:sz w:val="24"/>
          <w:szCs w:val="24"/>
          <w:lang w:val="fr-FR"/>
        </w:rPr>
      </w:pPr>
      <w:r w:rsidRPr="00D57727">
        <w:rPr>
          <w:rFonts w:ascii="Times New Roman" w:hAnsi="Times New Roman"/>
          <w:sz w:val="24"/>
          <w:szCs w:val="24"/>
          <w:lang w:val="fr-FR"/>
        </w:rPr>
        <w:t xml:space="preserve">       0. </w:t>
      </w:r>
      <w:r>
        <w:rPr>
          <w:rFonts w:ascii="Times New Roman" w:hAnsi="Times New Roman"/>
          <w:sz w:val="24"/>
          <w:szCs w:val="24"/>
          <w:lang w:val="fr-FR"/>
        </w:rPr>
        <w:t>She thinks 30 days isn’t enough time to pay the bill.</w:t>
      </w:r>
    </w:p>
    <w:p w:rsidR="00B24896" w:rsidRPr="00D57727" w:rsidRDefault="00B24896" w:rsidP="00B24896">
      <w:pPr>
        <w:pStyle w:val="ListParagraph"/>
        <w:tabs>
          <w:tab w:val="left" w:pos="360"/>
        </w:tabs>
        <w:spacing w:after="0" w:line="240" w:lineRule="auto"/>
        <w:ind w:left="0"/>
        <w:jc w:val="both"/>
        <w:rPr>
          <w:rFonts w:ascii="Times New Roman" w:hAnsi="Times New Roman"/>
          <w:sz w:val="24"/>
          <w:szCs w:val="24"/>
          <w:lang w:val="fr-FR"/>
        </w:rPr>
      </w:pPr>
      <w:r w:rsidRPr="00D57727">
        <w:rPr>
          <w:rFonts w:ascii="Times New Roman" w:hAnsi="Times New Roman"/>
          <w:sz w:val="24"/>
          <w:szCs w:val="24"/>
          <w:lang w:val="fr-FR"/>
        </w:rPr>
        <w:t xml:space="preserve">       0.</w:t>
      </w:r>
      <w:r>
        <w:rPr>
          <w:rFonts w:ascii="Times New Roman" w:hAnsi="Times New Roman"/>
          <w:sz w:val="24"/>
          <w:szCs w:val="24"/>
          <w:lang w:val="fr-FR"/>
        </w:rPr>
        <w:t xml:space="preserve"> She was hoping to pay by cash, not check.</w:t>
      </w:r>
    </w:p>
    <w:p w:rsidR="00B24896" w:rsidRPr="00D57727" w:rsidRDefault="00B24896" w:rsidP="00B24896">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B24896" w:rsidRPr="00D57727" w:rsidRDefault="00B24896" w:rsidP="00B24896">
      <w:pPr>
        <w:pStyle w:val="ListParagraph"/>
        <w:tabs>
          <w:tab w:val="left" w:pos="360"/>
        </w:tabs>
        <w:spacing w:after="0" w:line="240" w:lineRule="auto"/>
        <w:ind w:left="0"/>
        <w:jc w:val="both"/>
        <w:rPr>
          <w:rFonts w:ascii="Times New Roman" w:hAnsi="Times New Roman"/>
          <w:sz w:val="24"/>
          <w:szCs w:val="24"/>
          <w:lang w:val="fr-FR"/>
        </w:rPr>
      </w:pPr>
      <w:r>
        <w:rPr>
          <w:rFonts w:ascii="Times New Roman" w:hAnsi="Times New Roman"/>
          <w:sz w:val="24"/>
          <w:szCs w:val="24"/>
          <w:lang w:val="fr-FR"/>
        </w:rPr>
        <w:t>70-Which of the lawyers did Harris have no contact with ?</w:t>
      </w:r>
    </w:p>
    <w:p w:rsidR="00B24896" w:rsidRPr="00D57727" w:rsidRDefault="00B24896" w:rsidP="00B24896">
      <w:pPr>
        <w:pStyle w:val="ListParagraph"/>
        <w:tabs>
          <w:tab w:val="left" w:pos="360"/>
        </w:tabs>
        <w:spacing w:after="0" w:line="240" w:lineRule="auto"/>
        <w:ind w:left="0"/>
        <w:jc w:val="both"/>
        <w:rPr>
          <w:rFonts w:ascii="Times New Roman" w:hAnsi="Times New Roman"/>
          <w:sz w:val="24"/>
          <w:szCs w:val="24"/>
          <w:lang w:val="fr-FR"/>
        </w:rPr>
      </w:pPr>
      <w:r w:rsidRPr="00D57727">
        <w:rPr>
          <w:rFonts w:ascii="Times New Roman" w:hAnsi="Times New Roman"/>
          <w:sz w:val="24"/>
          <w:szCs w:val="24"/>
          <w:lang w:val="fr-FR"/>
        </w:rPr>
        <w:t xml:space="preserve">       0. </w:t>
      </w:r>
      <w:r>
        <w:rPr>
          <w:rFonts w:ascii="Times New Roman" w:hAnsi="Times New Roman"/>
          <w:sz w:val="24"/>
          <w:szCs w:val="24"/>
          <w:lang w:val="fr-FR"/>
        </w:rPr>
        <w:t>Wood</w:t>
      </w:r>
    </w:p>
    <w:p w:rsidR="00B24896" w:rsidRPr="00D57727" w:rsidRDefault="00B24896" w:rsidP="00B24896">
      <w:pPr>
        <w:pStyle w:val="ListParagraph"/>
        <w:tabs>
          <w:tab w:val="left" w:pos="360"/>
        </w:tabs>
        <w:spacing w:after="0" w:line="240" w:lineRule="auto"/>
        <w:ind w:left="0"/>
        <w:jc w:val="both"/>
        <w:rPr>
          <w:rFonts w:ascii="Times New Roman" w:hAnsi="Times New Roman"/>
          <w:sz w:val="24"/>
          <w:szCs w:val="24"/>
          <w:lang w:val="fr-FR"/>
        </w:rPr>
      </w:pPr>
      <w:r>
        <w:rPr>
          <w:rFonts w:ascii="Times New Roman" w:hAnsi="Times New Roman"/>
          <w:sz w:val="24"/>
          <w:szCs w:val="24"/>
          <w:lang w:val="fr-FR"/>
        </w:rPr>
        <w:t xml:space="preserve">       0</w:t>
      </w:r>
      <w:r w:rsidRPr="00D57727">
        <w:rPr>
          <w:rFonts w:ascii="Times New Roman" w:hAnsi="Times New Roman"/>
          <w:sz w:val="24"/>
          <w:szCs w:val="24"/>
          <w:lang w:val="fr-FR"/>
        </w:rPr>
        <w:t xml:space="preserve">. </w:t>
      </w:r>
      <w:r>
        <w:rPr>
          <w:rFonts w:ascii="Times New Roman" w:hAnsi="Times New Roman"/>
          <w:sz w:val="24"/>
          <w:szCs w:val="24"/>
          <w:lang w:val="fr-FR"/>
        </w:rPr>
        <w:t>Carter</w:t>
      </w:r>
    </w:p>
    <w:p w:rsidR="00B24896" w:rsidRPr="00D57727" w:rsidRDefault="00B24896" w:rsidP="00B24896">
      <w:pPr>
        <w:pStyle w:val="ListParagraph"/>
        <w:tabs>
          <w:tab w:val="left" w:pos="360"/>
        </w:tabs>
        <w:spacing w:after="0" w:line="240" w:lineRule="auto"/>
        <w:ind w:left="0"/>
        <w:jc w:val="both"/>
        <w:rPr>
          <w:rFonts w:ascii="Times New Roman" w:hAnsi="Times New Roman"/>
          <w:sz w:val="24"/>
          <w:szCs w:val="24"/>
          <w:lang w:val="fr-FR"/>
        </w:rPr>
      </w:pPr>
      <w:r>
        <w:rPr>
          <w:rFonts w:ascii="Times New Roman" w:hAnsi="Times New Roman"/>
          <w:sz w:val="24"/>
          <w:szCs w:val="24"/>
          <w:lang w:val="fr-FR"/>
        </w:rPr>
        <w:t xml:space="preserve">       1</w:t>
      </w:r>
      <w:r w:rsidRPr="00D57727">
        <w:rPr>
          <w:rFonts w:ascii="Times New Roman" w:hAnsi="Times New Roman"/>
          <w:sz w:val="24"/>
          <w:szCs w:val="24"/>
          <w:lang w:val="fr-FR"/>
        </w:rPr>
        <w:t xml:space="preserve">. </w:t>
      </w:r>
      <w:r>
        <w:rPr>
          <w:rFonts w:ascii="Times New Roman" w:hAnsi="Times New Roman"/>
          <w:sz w:val="24"/>
          <w:szCs w:val="24"/>
          <w:lang w:val="fr-FR"/>
        </w:rPr>
        <w:t>Hubert</w:t>
      </w:r>
    </w:p>
    <w:p w:rsidR="00B24896" w:rsidRPr="00D57727" w:rsidRDefault="00B24896" w:rsidP="00B24896">
      <w:pPr>
        <w:pStyle w:val="ListParagraph"/>
        <w:tabs>
          <w:tab w:val="left" w:pos="360"/>
        </w:tabs>
        <w:spacing w:after="0" w:line="240" w:lineRule="auto"/>
        <w:ind w:left="0"/>
        <w:jc w:val="both"/>
        <w:rPr>
          <w:rFonts w:ascii="Times New Roman" w:hAnsi="Times New Roman"/>
          <w:sz w:val="24"/>
          <w:szCs w:val="24"/>
          <w:lang w:val="fr-FR"/>
        </w:rPr>
      </w:pPr>
      <w:r w:rsidRPr="00D57727">
        <w:rPr>
          <w:rFonts w:ascii="Times New Roman" w:hAnsi="Times New Roman"/>
          <w:sz w:val="24"/>
          <w:szCs w:val="24"/>
          <w:lang w:val="fr-FR"/>
        </w:rPr>
        <w:t xml:space="preserve">       0.</w:t>
      </w:r>
      <w:r>
        <w:rPr>
          <w:rFonts w:ascii="Times New Roman" w:hAnsi="Times New Roman"/>
          <w:sz w:val="24"/>
          <w:szCs w:val="24"/>
          <w:lang w:val="fr-FR"/>
        </w:rPr>
        <w:t xml:space="preserve"> Miller</w:t>
      </w:r>
    </w:p>
    <w:p w:rsidR="00183549" w:rsidRPr="00B24896" w:rsidRDefault="00183549" w:rsidP="00B24896"/>
    <w:sectPr w:rsidR="00183549" w:rsidRPr="00B24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Franklin Gothic Heavy">
    <w:charset w:val="00"/>
    <w:family w:val="swiss"/>
    <w:pitch w:val="variable"/>
    <w:sig w:usb0="00000287" w:usb1="00000000" w:usb2="00000000" w:usb3="00000000" w:csb0="0000009F" w:csb1="00000000"/>
  </w:font>
  <w:font w:name=".Vn3DH">
    <w:panose1 w:val="020B72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B4B19"/>
    <w:multiLevelType w:val="hybridMultilevel"/>
    <w:tmpl w:val="8CB4510E"/>
    <w:lvl w:ilvl="0" w:tplc="5134B0A8">
      <w:start w:val="1"/>
      <w:numFmt w:val="decimal"/>
      <w:lvlText w:val="%1."/>
      <w:lvlJc w:val="left"/>
      <w:pPr>
        <w:tabs>
          <w:tab w:val="num" w:pos="720"/>
        </w:tabs>
        <w:ind w:left="720" w:hanging="360"/>
      </w:pPr>
      <w:rPr>
        <w:rFonts w:hint="default"/>
        <w:b/>
      </w:rPr>
    </w:lvl>
    <w:lvl w:ilvl="1" w:tplc="1F3E068A">
      <w:start w:val="1"/>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6"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134F9C"/>
    <w:multiLevelType w:val="hybridMultilevel"/>
    <w:tmpl w:val="3D3A4576"/>
    <w:lvl w:ilvl="0" w:tplc="58B6CA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4"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3C85C"/>
    <w:multiLevelType w:val="singleLevel"/>
    <w:tmpl w:val="6123C85C"/>
    <w:lvl w:ilvl="0">
      <w:start w:val="36"/>
      <w:numFmt w:val="decimal"/>
      <w:suff w:val="space"/>
      <w:lvlText w:val="%1."/>
      <w:lvlJc w:val="left"/>
    </w:lvl>
  </w:abstractNum>
  <w:abstractNum w:abstractNumId="16"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9"/>
  </w:num>
  <w:num w:numId="3">
    <w:abstractNumId w:val="5"/>
  </w:num>
  <w:num w:numId="4">
    <w:abstractNumId w:val="6"/>
  </w:num>
  <w:num w:numId="5">
    <w:abstractNumId w:val="8"/>
  </w:num>
  <w:num w:numId="6">
    <w:abstractNumId w:val="15"/>
  </w:num>
  <w:num w:numId="7">
    <w:abstractNumId w:val="18"/>
  </w:num>
  <w:num w:numId="8">
    <w:abstractNumId w:val="9"/>
  </w:num>
  <w:num w:numId="9">
    <w:abstractNumId w:val="3"/>
  </w:num>
  <w:num w:numId="10">
    <w:abstractNumId w:val="10"/>
  </w:num>
  <w:num w:numId="11">
    <w:abstractNumId w:val="0"/>
  </w:num>
  <w:num w:numId="12">
    <w:abstractNumId w:val="17"/>
  </w:num>
  <w:num w:numId="13">
    <w:abstractNumId w:val="4"/>
  </w:num>
  <w:num w:numId="14">
    <w:abstractNumId w:val="14"/>
  </w:num>
  <w:num w:numId="15">
    <w:abstractNumId w:val="11"/>
  </w:num>
  <w:num w:numId="16">
    <w:abstractNumId w:val="16"/>
  </w:num>
  <w:num w:numId="17">
    <w:abstractNumId w:val="2"/>
  </w:num>
  <w:num w:numId="18">
    <w:abstractNumId w:val="7"/>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0E39EA"/>
    <w:rsid w:val="00152B66"/>
    <w:rsid w:val="001604A0"/>
    <w:rsid w:val="00183549"/>
    <w:rsid w:val="001A24F6"/>
    <w:rsid w:val="001A410D"/>
    <w:rsid w:val="001A4807"/>
    <w:rsid w:val="002049A6"/>
    <w:rsid w:val="00237F71"/>
    <w:rsid w:val="00260989"/>
    <w:rsid w:val="00281D9C"/>
    <w:rsid w:val="002C1B7F"/>
    <w:rsid w:val="002C4836"/>
    <w:rsid w:val="002F0B22"/>
    <w:rsid w:val="00302D74"/>
    <w:rsid w:val="003E4CA2"/>
    <w:rsid w:val="00402C4E"/>
    <w:rsid w:val="00432F33"/>
    <w:rsid w:val="004602AE"/>
    <w:rsid w:val="004C786A"/>
    <w:rsid w:val="004F3ED2"/>
    <w:rsid w:val="00542470"/>
    <w:rsid w:val="005605AE"/>
    <w:rsid w:val="00561650"/>
    <w:rsid w:val="005A116E"/>
    <w:rsid w:val="005D2E2A"/>
    <w:rsid w:val="00600C8D"/>
    <w:rsid w:val="006226ED"/>
    <w:rsid w:val="00626064"/>
    <w:rsid w:val="00676AF9"/>
    <w:rsid w:val="00686DA4"/>
    <w:rsid w:val="00691889"/>
    <w:rsid w:val="006C0FD9"/>
    <w:rsid w:val="006D4A13"/>
    <w:rsid w:val="006F6BEC"/>
    <w:rsid w:val="00746FC5"/>
    <w:rsid w:val="007735ED"/>
    <w:rsid w:val="0078458F"/>
    <w:rsid w:val="007F3267"/>
    <w:rsid w:val="00815E1D"/>
    <w:rsid w:val="008174ED"/>
    <w:rsid w:val="008528E2"/>
    <w:rsid w:val="008A0124"/>
    <w:rsid w:val="008E15C7"/>
    <w:rsid w:val="008F4F2C"/>
    <w:rsid w:val="00955327"/>
    <w:rsid w:val="00962985"/>
    <w:rsid w:val="009B247B"/>
    <w:rsid w:val="00A14004"/>
    <w:rsid w:val="00B0592C"/>
    <w:rsid w:val="00B24896"/>
    <w:rsid w:val="00B8586B"/>
    <w:rsid w:val="00BE412A"/>
    <w:rsid w:val="00BF6CE9"/>
    <w:rsid w:val="00C231AB"/>
    <w:rsid w:val="00C920B2"/>
    <w:rsid w:val="00CA4D5A"/>
    <w:rsid w:val="00CA52E3"/>
    <w:rsid w:val="00CB28FA"/>
    <w:rsid w:val="00D25D9E"/>
    <w:rsid w:val="00D562CC"/>
    <w:rsid w:val="00DB7982"/>
    <w:rsid w:val="00DE6363"/>
    <w:rsid w:val="00DE67E5"/>
    <w:rsid w:val="00E01EB2"/>
    <w:rsid w:val="00E216E5"/>
    <w:rsid w:val="00E32AF3"/>
    <w:rsid w:val="00E45A94"/>
    <w:rsid w:val="00E545B6"/>
    <w:rsid w:val="00E60BE2"/>
    <w:rsid w:val="00EF674A"/>
    <w:rsid w:val="00F273B1"/>
    <w:rsid w:val="00F27633"/>
    <w:rsid w:val="00F46CAD"/>
    <w:rsid w:val="00F555FB"/>
    <w:rsid w:val="00F61AA0"/>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5A116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 w:type="character" w:customStyle="1" w:styleId="Bodytext13">
    <w:name w:val="Body text (13)_"/>
    <w:link w:val="Bodytext130"/>
    <w:rsid w:val="002049A6"/>
    <w:rPr>
      <w:rFonts w:ascii="Arial Unicode MS" w:eastAsia="Arial Unicode MS" w:hAnsi="Arial Unicode MS" w:cs="Arial Unicode MS"/>
      <w:shd w:val="clear" w:color="auto" w:fill="FFFFFF"/>
    </w:rPr>
  </w:style>
  <w:style w:type="paragraph" w:customStyle="1" w:styleId="Bodytext130">
    <w:name w:val="Body text (13)"/>
    <w:basedOn w:val="Normal"/>
    <w:link w:val="Bodytext13"/>
    <w:rsid w:val="002049A6"/>
    <w:pPr>
      <w:widowControl w:val="0"/>
      <w:shd w:val="clear" w:color="auto" w:fill="FFFFFF"/>
      <w:spacing w:after="0" w:line="0" w:lineRule="atLeast"/>
    </w:pPr>
    <w:rPr>
      <w:rFonts w:ascii="Arial Unicode MS" w:eastAsia="Arial Unicode MS" w:hAnsi="Arial Unicode MS" w:cs="Arial Unicode MS"/>
      <w:iCs/>
      <w:sz w:val="28"/>
      <w:szCs w:val="28"/>
    </w:rPr>
  </w:style>
  <w:style w:type="character" w:customStyle="1" w:styleId="Tablecaption3">
    <w:name w:val="Table caption (3)_"/>
    <w:link w:val="Tablecaption30"/>
    <w:rsid w:val="002049A6"/>
    <w:rPr>
      <w:rFonts w:ascii="Arial Unicode MS" w:eastAsia="Arial Unicode MS" w:hAnsi="Arial Unicode MS" w:cs="Arial Unicode MS"/>
      <w:sz w:val="19"/>
      <w:szCs w:val="19"/>
      <w:shd w:val="clear" w:color="auto" w:fill="FFFFFF"/>
    </w:rPr>
  </w:style>
  <w:style w:type="paragraph" w:customStyle="1" w:styleId="Tablecaption30">
    <w:name w:val="Table caption (3)"/>
    <w:basedOn w:val="Normal"/>
    <w:link w:val="Tablecaption3"/>
    <w:rsid w:val="002049A6"/>
    <w:pPr>
      <w:widowControl w:val="0"/>
      <w:shd w:val="clear" w:color="auto" w:fill="FFFFFF"/>
      <w:spacing w:after="0" w:line="0" w:lineRule="atLeast"/>
    </w:pPr>
    <w:rPr>
      <w:rFonts w:ascii="Arial Unicode MS" w:eastAsia="Arial Unicode MS" w:hAnsi="Arial Unicode MS" w:cs="Arial Unicode MS"/>
      <w:iCs/>
      <w:sz w:val="19"/>
      <w:szCs w:val="19"/>
    </w:rPr>
  </w:style>
  <w:style w:type="character" w:customStyle="1" w:styleId="ThnVnban3">
    <w:name w:val="Thân Văn bản3"/>
    <w:rsid w:val="002049A6"/>
    <w:rPr>
      <w:rFonts w:ascii="Arial Unicode MS" w:eastAsia="Arial Unicode MS" w:hAnsi="Arial Unicode MS" w:cs="Arial Unicode MS"/>
      <w:b w:val="0"/>
      <w:bCs w:val="0"/>
      <w:i w:val="0"/>
      <w:iCs/>
      <w:smallCaps w:val="0"/>
      <w:strike w:val="0"/>
      <w:color w:val="000000"/>
      <w:spacing w:val="0"/>
      <w:w w:val="100"/>
      <w:position w:val="0"/>
      <w:sz w:val="20"/>
      <w:szCs w:val="20"/>
      <w:u w:val="none"/>
      <w:shd w:val="clear" w:color="auto" w:fill="FFFFFF"/>
      <w:lang w:val="en-US"/>
    </w:rPr>
  </w:style>
  <w:style w:type="character" w:customStyle="1" w:styleId="Bodytext50">
    <w:name w:val="Body text (50)_"/>
    <w:link w:val="Bodytext500"/>
    <w:rsid w:val="00815E1D"/>
    <w:rPr>
      <w:rFonts w:ascii="Franklin Gothic Heavy" w:eastAsia="Franklin Gothic Heavy" w:hAnsi="Franklin Gothic Heavy" w:cs="Franklin Gothic Heavy"/>
      <w:sz w:val="18"/>
      <w:szCs w:val="18"/>
      <w:shd w:val="clear" w:color="auto" w:fill="FFFFFF"/>
    </w:rPr>
  </w:style>
  <w:style w:type="paragraph" w:customStyle="1" w:styleId="Bodytext500">
    <w:name w:val="Body text (50)"/>
    <w:basedOn w:val="Normal"/>
    <w:link w:val="Bodytext50"/>
    <w:rsid w:val="00815E1D"/>
    <w:pPr>
      <w:widowControl w:val="0"/>
      <w:shd w:val="clear" w:color="auto" w:fill="FFFFFF"/>
      <w:spacing w:before="360" w:after="360" w:line="0" w:lineRule="atLeast"/>
      <w:jc w:val="both"/>
    </w:pPr>
    <w:rPr>
      <w:rFonts w:ascii="Franklin Gothic Heavy" w:eastAsia="Franklin Gothic Heavy" w:hAnsi="Franklin Gothic Heavy" w:cs="Franklin Gothic Heavy"/>
      <w:iCs/>
      <w:sz w:val="18"/>
      <w:szCs w:val="18"/>
    </w:rPr>
  </w:style>
  <w:style w:type="character" w:customStyle="1" w:styleId="Heading7Char">
    <w:name w:val="Heading 7 Char"/>
    <w:basedOn w:val="DefaultParagraphFont"/>
    <w:link w:val="Heading7"/>
    <w:uiPriority w:val="9"/>
    <w:semiHidden/>
    <w:rsid w:val="005A116E"/>
    <w:rPr>
      <w:rFonts w:asciiTheme="majorHAnsi" w:eastAsiaTheme="majorEastAsia" w:hAnsiTheme="majorHAnsi" w:cstheme="majorBidi"/>
      <w:i/>
      <w:color w:val="1F4D78" w:themeColor="accent1" w:themeShade="7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harris@free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3</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81</cp:revision>
  <dcterms:created xsi:type="dcterms:W3CDTF">2021-10-23T20:06:00Z</dcterms:created>
  <dcterms:modified xsi:type="dcterms:W3CDTF">2021-10-24T06:09:00Z</dcterms:modified>
</cp:coreProperties>
</file>