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A23" w:rsidRPr="00454872" w:rsidRDefault="00A82A23" w:rsidP="00A82A23">
      <w:pPr>
        <w:pStyle w:val="NoSpacing"/>
        <w:spacing w:line="31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[Loai: AGV DE 2 THANG 8 - 2022]</w:t>
      </w:r>
    </w:p>
    <w:p w:rsidR="0068326C" w:rsidRPr="00CC4A54" w:rsidRDefault="00A82A23" w:rsidP="00A82A23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  <w:r w:rsidR="0068326C" w:rsidRPr="00CC4A54">
        <w:rPr>
          <w:rFonts w:ascii="Times New Roman" w:hAnsi="Times New Roman"/>
          <w:sz w:val="26"/>
          <w:szCs w:val="26"/>
        </w:rPr>
        <w:t>[Q]</w:t>
      </w:r>
    </w:p>
    <w:p w:rsidR="0068326C" w:rsidRPr="00CC4A54" w:rsidRDefault="0068326C" w:rsidP="0068326C">
      <w:pPr>
        <w:pStyle w:val="Heading2"/>
        <w:spacing w:before="8" w:line="298" w:lineRule="exact"/>
        <w:ind w:left="0"/>
      </w:pPr>
      <w:r w:rsidRPr="00CC4A54">
        <w:t xml:space="preserve">Choose the underlined part in this sentence that needs correction. </w:t>
      </w:r>
    </w:p>
    <w:p w:rsidR="0068326C" w:rsidRPr="00CC4A54" w:rsidRDefault="0068326C" w:rsidP="0068326C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</w:rPr>
        <w:t xml:space="preserve">Most people </w:t>
      </w:r>
      <w:r w:rsidRPr="00CC4A54">
        <w:rPr>
          <w:rFonts w:ascii="Times New Roman" w:hAnsi="Times New Roman"/>
          <w:sz w:val="26"/>
          <w:szCs w:val="26"/>
          <w:u w:val="single"/>
        </w:rPr>
        <w:t>believe that</w:t>
      </w:r>
      <w:r w:rsidRPr="00CC4A54">
        <w:rPr>
          <w:rFonts w:ascii="Times New Roman" w:hAnsi="Times New Roman"/>
          <w:sz w:val="26"/>
          <w:szCs w:val="26"/>
        </w:rPr>
        <w:t xml:space="preserve"> the state </w:t>
      </w:r>
      <w:r w:rsidRPr="00CC4A54">
        <w:rPr>
          <w:rFonts w:ascii="Times New Roman" w:hAnsi="Times New Roman"/>
          <w:sz w:val="26"/>
          <w:szCs w:val="26"/>
          <w:u w:val="single"/>
        </w:rPr>
        <w:t>should provide</w:t>
      </w:r>
      <w:r w:rsidRPr="00CC4A54">
        <w:rPr>
          <w:rFonts w:ascii="Times New Roman" w:hAnsi="Times New Roman"/>
          <w:sz w:val="26"/>
          <w:szCs w:val="26"/>
        </w:rPr>
        <w:t xml:space="preserve"> education free </w:t>
      </w:r>
      <w:r w:rsidRPr="00CC4A54">
        <w:rPr>
          <w:rFonts w:ascii="Times New Roman" w:hAnsi="Times New Roman"/>
          <w:sz w:val="26"/>
          <w:szCs w:val="26"/>
          <w:u w:val="single"/>
        </w:rPr>
        <w:t>in charge</w:t>
      </w:r>
      <w:r w:rsidRPr="00CC4A54">
        <w:rPr>
          <w:rFonts w:ascii="Times New Roman" w:hAnsi="Times New Roman"/>
          <w:sz w:val="26"/>
          <w:szCs w:val="26"/>
        </w:rPr>
        <w:t xml:space="preserve"> and </w:t>
      </w:r>
      <w:r w:rsidRPr="00CC4A54">
        <w:rPr>
          <w:rFonts w:ascii="Times New Roman" w:hAnsi="Times New Roman"/>
          <w:sz w:val="26"/>
          <w:szCs w:val="26"/>
          <w:u w:val="single"/>
        </w:rPr>
        <w:t>to a high</w:t>
      </w:r>
      <w:r w:rsidRPr="00CC4A54">
        <w:rPr>
          <w:rFonts w:ascii="Times New Roman" w:hAnsi="Times New Roman"/>
          <w:sz w:val="26"/>
          <w:szCs w:val="26"/>
        </w:rPr>
        <w:t xml:space="preserve"> standard. </w:t>
      </w:r>
    </w:p>
    <w:p w:rsidR="0068326C" w:rsidRPr="00CC4A54" w:rsidRDefault="0068326C" w:rsidP="0068326C">
      <w:pPr>
        <w:spacing w:after="0" w:line="288" w:lineRule="auto"/>
        <w:ind w:left="360"/>
        <w:rPr>
          <w:rFonts w:ascii="Times New Roman" w:eastAsia="Cambria" w:hAnsi="Times New Roman"/>
          <w:spacing w:val="-1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</w:rPr>
        <w:t>0. believe that</w:t>
      </w:r>
    </w:p>
    <w:p w:rsidR="0068326C" w:rsidRPr="00CC4A54" w:rsidRDefault="0068326C" w:rsidP="0068326C">
      <w:pPr>
        <w:spacing w:after="0" w:line="288" w:lineRule="auto"/>
        <w:ind w:left="360"/>
        <w:rPr>
          <w:rFonts w:ascii="Times New Roman" w:eastAsia="Cambria" w:hAnsi="Times New Roman"/>
          <w:spacing w:val="-1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</w:rPr>
        <w:t>0.</w:t>
      </w:r>
      <w:r w:rsidRPr="00CC4A54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CC4A54">
        <w:rPr>
          <w:rFonts w:ascii="Times New Roman" w:hAnsi="Times New Roman"/>
          <w:sz w:val="26"/>
          <w:szCs w:val="26"/>
        </w:rPr>
        <w:t>should provide</w:t>
      </w:r>
    </w:p>
    <w:p w:rsidR="0068326C" w:rsidRPr="00CC4A54" w:rsidRDefault="0068326C" w:rsidP="0068326C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</w:rPr>
        <w:t>1.</w:t>
      </w:r>
      <w:r w:rsidRPr="00CC4A54">
        <w:rPr>
          <w:rFonts w:ascii="Times New Roman" w:eastAsia="Cambria" w:hAnsi="Times New Roman"/>
          <w:sz w:val="26"/>
          <w:szCs w:val="26"/>
        </w:rPr>
        <w:t xml:space="preserve"> </w:t>
      </w:r>
      <w:r w:rsidRPr="00CC4A54">
        <w:rPr>
          <w:rFonts w:ascii="Times New Roman" w:hAnsi="Times New Roman"/>
          <w:sz w:val="26"/>
          <w:szCs w:val="26"/>
        </w:rPr>
        <w:t>in charge</w:t>
      </w:r>
    </w:p>
    <w:p w:rsidR="0068326C" w:rsidRPr="00CC4A54" w:rsidRDefault="0068326C" w:rsidP="0068326C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</w:rPr>
        <w:t>0. to a high</w:t>
      </w:r>
    </w:p>
    <w:p w:rsidR="0068326C" w:rsidRPr="00CC4A54" w:rsidRDefault="0068326C" w:rsidP="0068326C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</w:rPr>
        <w:t xml:space="preserve"> [Q]</w:t>
      </w:r>
    </w:p>
    <w:p w:rsidR="0068326C" w:rsidRPr="00CC4A54" w:rsidRDefault="0068326C" w:rsidP="0068326C">
      <w:pPr>
        <w:pStyle w:val="Heading2"/>
        <w:spacing w:before="8" w:line="298" w:lineRule="exact"/>
        <w:ind w:left="0"/>
      </w:pPr>
      <w:r w:rsidRPr="00CC4A54">
        <w:t xml:space="preserve">Choose the underlined part in this sentence that needs correction. </w:t>
      </w:r>
    </w:p>
    <w:p w:rsidR="0068326C" w:rsidRPr="00CC4A54" w:rsidRDefault="0068326C" w:rsidP="0068326C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</w:rPr>
        <w:t xml:space="preserve">Recently, </w:t>
      </w:r>
      <w:r w:rsidRPr="003C2FF4">
        <w:rPr>
          <w:rFonts w:ascii="Times New Roman" w:hAnsi="Times New Roman"/>
          <w:sz w:val="26"/>
          <w:szCs w:val="26"/>
        </w:rPr>
        <w:t xml:space="preserve">there </w:t>
      </w:r>
      <w:r w:rsidRPr="003C2FF4">
        <w:rPr>
          <w:rFonts w:ascii="Times New Roman" w:hAnsi="Times New Roman"/>
          <w:sz w:val="26"/>
          <w:szCs w:val="26"/>
          <w:u w:val="single"/>
        </w:rPr>
        <w:t>has been</w:t>
      </w:r>
      <w:r w:rsidRPr="00CC4A54">
        <w:rPr>
          <w:rFonts w:ascii="Times New Roman" w:hAnsi="Times New Roman"/>
          <w:sz w:val="26"/>
          <w:szCs w:val="26"/>
        </w:rPr>
        <w:t xml:space="preserve"> a lot of </w:t>
      </w:r>
      <w:r w:rsidRPr="00CC4A54">
        <w:rPr>
          <w:rFonts w:ascii="Times New Roman" w:hAnsi="Times New Roman"/>
          <w:sz w:val="26"/>
          <w:szCs w:val="26"/>
          <w:u w:val="single"/>
        </w:rPr>
        <w:t>debate</w:t>
      </w:r>
      <w:r w:rsidRPr="00CC4A54">
        <w:rPr>
          <w:rFonts w:ascii="Times New Roman" w:hAnsi="Times New Roman"/>
          <w:sz w:val="26"/>
          <w:szCs w:val="26"/>
        </w:rPr>
        <w:t xml:space="preserve"> about students </w:t>
      </w:r>
      <w:r w:rsidRPr="00CC4A54">
        <w:rPr>
          <w:rFonts w:ascii="Times New Roman" w:hAnsi="Times New Roman"/>
          <w:sz w:val="26"/>
          <w:szCs w:val="26"/>
          <w:u w:val="single"/>
        </w:rPr>
        <w:t>have to</w:t>
      </w:r>
      <w:r w:rsidRPr="00CC4A54">
        <w:rPr>
          <w:rFonts w:ascii="Times New Roman" w:hAnsi="Times New Roman"/>
          <w:sz w:val="26"/>
          <w:szCs w:val="26"/>
        </w:rPr>
        <w:t xml:space="preserve"> pay their own fees </w:t>
      </w:r>
      <w:r w:rsidRPr="00CC4A54">
        <w:rPr>
          <w:rFonts w:ascii="Times New Roman" w:hAnsi="Times New Roman"/>
          <w:sz w:val="26"/>
          <w:szCs w:val="26"/>
          <w:u w:val="single"/>
        </w:rPr>
        <w:t>at university</w:t>
      </w:r>
      <w:r w:rsidRPr="00CC4A54">
        <w:rPr>
          <w:rFonts w:ascii="Times New Roman" w:hAnsi="Times New Roman"/>
          <w:sz w:val="26"/>
          <w:szCs w:val="26"/>
        </w:rPr>
        <w:t xml:space="preserve">. </w:t>
      </w:r>
    </w:p>
    <w:p w:rsidR="0068326C" w:rsidRPr="00CC4A54" w:rsidRDefault="0068326C" w:rsidP="0068326C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</w:rPr>
        <w:t>0.</w:t>
      </w:r>
      <w:r w:rsidRPr="00CC4A54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CC4A54">
        <w:rPr>
          <w:rFonts w:ascii="Times New Roman" w:hAnsi="Times New Roman"/>
          <w:sz w:val="26"/>
          <w:szCs w:val="26"/>
        </w:rPr>
        <w:t>has been</w:t>
      </w:r>
    </w:p>
    <w:p w:rsidR="0068326C" w:rsidRPr="00CC4A54" w:rsidRDefault="0068326C" w:rsidP="0068326C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</w:rPr>
        <w:t>0.</w:t>
      </w:r>
      <w:r w:rsidRPr="00CC4A54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CC4A54">
        <w:rPr>
          <w:rFonts w:ascii="Times New Roman" w:hAnsi="Times New Roman"/>
          <w:sz w:val="26"/>
          <w:szCs w:val="26"/>
        </w:rPr>
        <w:t>debate</w:t>
      </w:r>
    </w:p>
    <w:p w:rsidR="0068326C" w:rsidRPr="00CC4A54" w:rsidRDefault="0068326C" w:rsidP="0068326C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</w:rPr>
        <w:t>1.</w:t>
      </w:r>
      <w:r w:rsidRPr="00CC4A54">
        <w:rPr>
          <w:rFonts w:ascii="Times New Roman" w:eastAsia="Cambria" w:hAnsi="Times New Roman"/>
          <w:sz w:val="26"/>
          <w:szCs w:val="26"/>
        </w:rPr>
        <w:t xml:space="preserve"> </w:t>
      </w:r>
      <w:r w:rsidRPr="00CC4A54">
        <w:rPr>
          <w:rFonts w:ascii="Times New Roman" w:hAnsi="Times New Roman"/>
          <w:sz w:val="26"/>
          <w:szCs w:val="26"/>
        </w:rPr>
        <w:t>have to</w:t>
      </w:r>
    </w:p>
    <w:p w:rsidR="0068326C" w:rsidRPr="00CC4A54" w:rsidRDefault="0068326C" w:rsidP="0068326C">
      <w:pPr>
        <w:spacing w:after="0" w:line="288" w:lineRule="auto"/>
        <w:ind w:left="360"/>
        <w:rPr>
          <w:rFonts w:ascii="Times New Roman" w:hAnsi="Times New Roman"/>
          <w:sz w:val="26"/>
          <w:szCs w:val="26"/>
          <w:highlight w:val="green"/>
        </w:rPr>
      </w:pPr>
      <w:r w:rsidRPr="00CC4A54">
        <w:rPr>
          <w:rFonts w:ascii="Times New Roman" w:hAnsi="Times New Roman"/>
          <w:sz w:val="26"/>
          <w:szCs w:val="26"/>
        </w:rPr>
        <w:t>0.</w:t>
      </w:r>
      <w:r w:rsidRPr="00CC4A54">
        <w:rPr>
          <w:rFonts w:ascii="Times New Roman" w:eastAsia="Cambria" w:hAnsi="Times New Roman"/>
          <w:sz w:val="26"/>
          <w:szCs w:val="26"/>
        </w:rPr>
        <w:t xml:space="preserve"> </w:t>
      </w:r>
      <w:r w:rsidRPr="00CC4A54">
        <w:rPr>
          <w:rFonts w:ascii="Times New Roman" w:hAnsi="Times New Roman"/>
          <w:sz w:val="26"/>
          <w:szCs w:val="26"/>
        </w:rPr>
        <w:t>at university</w:t>
      </w:r>
    </w:p>
    <w:p w:rsidR="0068326C" w:rsidRPr="00CC4A54" w:rsidRDefault="0068326C" w:rsidP="0068326C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</w:rPr>
        <w:t>[Q]</w:t>
      </w:r>
    </w:p>
    <w:p w:rsidR="0068326C" w:rsidRPr="00CC4A54" w:rsidRDefault="0068326C" w:rsidP="0068326C">
      <w:pPr>
        <w:pStyle w:val="Heading2"/>
        <w:spacing w:before="8" w:line="298" w:lineRule="exact"/>
        <w:ind w:left="0"/>
      </w:pPr>
      <w:r w:rsidRPr="00CC4A54">
        <w:t xml:space="preserve">Choose the underlined part in this sentence that needs correction. </w:t>
      </w:r>
    </w:p>
    <w:p w:rsidR="0068326C" w:rsidRPr="00CC4A54" w:rsidRDefault="0068326C" w:rsidP="0068326C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</w:rPr>
        <w:t xml:space="preserve">Some people </w:t>
      </w:r>
      <w:r w:rsidRPr="00CC4A54">
        <w:rPr>
          <w:rFonts w:ascii="Times New Roman" w:hAnsi="Times New Roman"/>
          <w:sz w:val="26"/>
          <w:szCs w:val="26"/>
          <w:u w:val="single"/>
        </w:rPr>
        <w:t>are afraid</w:t>
      </w:r>
      <w:r w:rsidRPr="00CC4A54">
        <w:rPr>
          <w:rFonts w:ascii="Times New Roman" w:hAnsi="Times New Roman"/>
          <w:sz w:val="26"/>
          <w:szCs w:val="26"/>
        </w:rPr>
        <w:t xml:space="preserve"> that poorer students will not </w:t>
      </w:r>
      <w:r w:rsidRPr="00CC4A54">
        <w:rPr>
          <w:rFonts w:ascii="Times New Roman" w:hAnsi="Times New Roman"/>
          <w:sz w:val="26"/>
          <w:szCs w:val="26"/>
          <w:u w:val="single"/>
        </w:rPr>
        <w:t>be received</w:t>
      </w:r>
      <w:r w:rsidRPr="00CC4A54">
        <w:rPr>
          <w:rFonts w:ascii="Times New Roman" w:hAnsi="Times New Roman"/>
          <w:sz w:val="26"/>
          <w:szCs w:val="26"/>
        </w:rPr>
        <w:t xml:space="preserve"> enough </w:t>
      </w:r>
      <w:r w:rsidRPr="00CC4A54">
        <w:rPr>
          <w:rFonts w:ascii="Times New Roman" w:hAnsi="Times New Roman"/>
          <w:sz w:val="26"/>
          <w:szCs w:val="26"/>
          <w:u w:val="single"/>
        </w:rPr>
        <w:t>financial</w:t>
      </w:r>
      <w:r w:rsidRPr="00CC4A54">
        <w:rPr>
          <w:rFonts w:ascii="Times New Roman" w:hAnsi="Times New Roman"/>
          <w:sz w:val="26"/>
          <w:szCs w:val="26"/>
        </w:rPr>
        <w:t xml:space="preserve"> help and will </w:t>
      </w:r>
      <w:r w:rsidRPr="00CC4A54">
        <w:rPr>
          <w:rFonts w:ascii="Times New Roman" w:hAnsi="Times New Roman"/>
          <w:sz w:val="26"/>
          <w:szCs w:val="26"/>
          <w:u w:val="single"/>
        </w:rPr>
        <w:t>be discouraged</w:t>
      </w:r>
      <w:r w:rsidRPr="00CC4A54">
        <w:rPr>
          <w:rFonts w:ascii="Times New Roman" w:hAnsi="Times New Roman"/>
          <w:sz w:val="26"/>
          <w:szCs w:val="26"/>
        </w:rPr>
        <w:t xml:space="preserve"> from going on to higher education.</w:t>
      </w:r>
    </w:p>
    <w:p w:rsidR="0068326C" w:rsidRPr="00CC4A54" w:rsidRDefault="0068326C" w:rsidP="0068326C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</w:rPr>
        <w:t>0.</w:t>
      </w:r>
      <w:r w:rsidRPr="00CC4A54">
        <w:rPr>
          <w:rFonts w:ascii="Times New Roman" w:hAnsi="Times New Roman"/>
          <w:spacing w:val="1"/>
          <w:w w:val="108"/>
          <w:sz w:val="26"/>
          <w:szCs w:val="26"/>
        </w:rPr>
        <w:t xml:space="preserve"> </w:t>
      </w:r>
      <w:r w:rsidRPr="00CC4A54">
        <w:rPr>
          <w:rFonts w:ascii="Times New Roman" w:hAnsi="Times New Roman"/>
          <w:sz w:val="26"/>
          <w:szCs w:val="26"/>
        </w:rPr>
        <w:t>are afraid</w:t>
      </w:r>
    </w:p>
    <w:p w:rsidR="0068326C" w:rsidRPr="00CC4A54" w:rsidRDefault="0068326C" w:rsidP="0068326C">
      <w:pPr>
        <w:spacing w:after="0" w:line="288" w:lineRule="auto"/>
        <w:ind w:left="360"/>
        <w:rPr>
          <w:rFonts w:ascii="Times New Roman" w:hAnsi="Times New Roman"/>
          <w:sz w:val="26"/>
          <w:szCs w:val="26"/>
          <w:highlight w:val="green"/>
        </w:rPr>
      </w:pPr>
      <w:r w:rsidRPr="00CC4A54">
        <w:rPr>
          <w:rFonts w:ascii="Times New Roman" w:hAnsi="Times New Roman"/>
          <w:sz w:val="26"/>
          <w:szCs w:val="26"/>
        </w:rPr>
        <w:t>1. be received</w:t>
      </w:r>
    </w:p>
    <w:p w:rsidR="0068326C" w:rsidRPr="00CC4A54" w:rsidRDefault="0068326C" w:rsidP="0068326C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</w:rPr>
        <w:t>0.</w:t>
      </w:r>
      <w:r w:rsidRPr="00CC4A54">
        <w:rPr>
          <w:rFonts w:ascii="Times New Roman" w:hAnsi="Times New Roman"/>
          <w:spacing w:val="2"/>
          <w:w w:val="102"/>
          <w:sz w:val="26"/>
          <w:szCs w:val="26"/>
        </w:rPr>
        <w:t xml:space="preserve"> </w:t>
      </w:r>
      <w:r w:rsidRPr="00CC4A54">
        <w:rPr>
          <w:rFonts w:ascii="Times New Roman" w:hAnsi="Times New Roman"/>
          <w:sz w:val="26"/>
          <w:szCs w:val="26"/>
        </w:rPr>
        <w:t>financial</w:t>
      </w:r>
    </w:p>
    <w:p w:rsidR="0068326C" w:rsidRPr="00CC4A54" w:rsidRDefault="0068326C" w:rsidP="0068326C">
      <w:pPr>
        <w:spacing w:after="0" w:line="288" w:lineRule="auto"/>
        <w:ind w:left="360"/>
        <w:rPr>
          <w:rFonts w:ascii="Times New Roman" w:hAnsi="Times New Roman"/>
          <w:sz w:val="26"/>
          <w:szCs w:val="26"/>
          <w:u w:val="single"/>
        </w:rPr>
      </w:pPr>
      <w:r w:rsidRPr="00CC4A54">
        <w:rPr>
          <w:rFonts w:ascii="Times New Roman" w:hAnsi="Times New Roman"/>
          <w:sz w:val="26"/>
          <w:szCs w:val="26"/>
        </w:rPr>
        <w:t>0.</w:t>
      </w:r>
      <w:r w:rsidRPr="00CC4A54">
        <w:rPr>
          <w:rFonts w:ascii="Times New Roman" w:hAnsi="Times New Roman"/>
          <w:spacing w:val="2"/>
          <w:w w:val="109"/>
          <w:sz w:val="26"/>
          <w:szCs w:val="26"/>
        </w:rPr>
        <w:t xml:space="preserve"> </w:t>
      </w:r>
      <w:r w:rsidRPr="00CC4A54">
        <w:rPr>
          <w:rFonts w:ascii="Times New Roman" w:hAnsi="Times New Roman"/>
          <w:sz w:val="26"/>
          <w:szCs w:val="26"/>
        </w:rPr>
        <w:t>be discouraged</w:t>
      </w:r>
    </w:p>
    <w:p w:rsidR="0068326C" w:rsidRPr="00CC4A54" w:rsidRDefault="0068326C" w:rsidP="0068326C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</w:rPr>
        <w:t xml:space="preserve"> [Q]</w:t>
      </w:r>
    </w:p>
    <w:p w:rsidR="0068326C" w:rsidRPr="00CC4A54" w:rsidRDefault="0068326C" w:rsidP="0068326C">
      <w:pPr>
        <w:pStyle w:val="Heading2"/>
        <w:spacing w:before="8" w:line="298" w:lineRule="exact"/>
        <w:ind w:left="0"/>
      </w:pPr>
      <w:r w:rsidRPr="00CC4A54">
        <w:t xml:space="preserve">Choose the underlined part in this sentence that needs correction. </w:t>
      </w:r>
    </w:p>
    <w:p w:rsidR="0068326C" w:rsidRPr="00CC4A54" w:rsidRDefault="0068326C" w:rsidP="0068326C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  <w:u w:val="single"/>
        </w:rPr>
        <w:t>A smaller</w:t>
      </w:r>
      <w:r w:rsidRPr="00CC4A54">
        <w:rPr>
          <w:rFonts w:ascii="Times New Roman" w:hAnsi="Times New Roman"/>
          <w:sz w:val="26"/>
          <w:szCs w:val="26"/>
        </w:rPr>
        <w:t xml:space="preserve"> percentage of British students </w:t>
      </w:r>
      <w:r w:rsidRPr="00CC4A54">
        <w:rPr>
          <w:rFonts w:ascii="Times New Roman" w:hAnsi="Times New Roman"/>
          <w:sz w:val="26"/>
          <w:szCs w:val="26"/>
          <w:u w:val="single"/>
        </w:rPr>
        <w:t>go on</w:t>
      </w:r>
      <w:r w:rsidRPr="00CC4A54">
        <w:rPr>
          <w:rFonts w:ascii="Times New Roman" w:hAnsi="Times New Roman"/>
          <w:sz w:val="26"/>
          <w:szCs w:val="26"/>
        </w:rPr>
        <w:t xml:space="preserve"> to </w:t>
      </w:r>
      <w:r w:rsidRPr="00CC4A54">
        <w:rPr>
          <w:rFonts w:ascii="Times New Roman" w:hAnsi="Times New Roman"/>
          <w:sz w:val="26"/>
          <w:szCs w:val="26"/>
          <w:u w:val="single"/>
        </w:rPr>
        <w:t>farther</w:t>
      </w:r>
      <w:r w:rsidRPr="00CC4A54">
        <w:rPr>
          <w:rFonts w:ascii="Times New Roman" w:hAnsi="Times New Roman"/>
          <w:sz w:val="26"/>
          <w:szCs w:val="26"/>
        </w:rPr>
        <w:t xml:space="preserve"> or higher education than in </w:t>
      </w:r>
      <w:r w:rsidRPr="00CC4A54">
        <w:rPr>
          <w:rFonts w:ascii="Times New Roman" w:hAnsi="Times New Roman"/>
          <w:sz w:val="26"/>
          <w:szCs w:val="26"/>
          <w:u w:val="single"/>
        </w:rPr>
        <w:t>any other</w:t>
      </w:r>
      <w:r w:rsidRPr="00CC4A54">
        <w:rPr>
          <w:rFonts w:ascii="Times New Roman" w:hAnsi="Times New Roman"/>
          <w:sz w:val="26"/>
          <w:szCs w:val="26"/>
        </w:rPr>
        <w:t xml:space="preserve"> European country.</w:t>
      </w:r>
    </w:p>
    <w:p w:rsidR="0068326C" w:rsidRPr="00CC4A54" w:rsidRDefault="0068326C" w:rsidP="0068326C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</w:rPr>
        <w:t>0.</w:t>
      </w:r>
      <w:r w:rsidRPr="00CC4A54">
        <w:rPr>
          <w:rFonts w:ascii="Times New Roman" w:eastAsia="Cambria" w:hAnsi="Times New Roman"/>
          <w:sz w:val="26"/>
          <w:szCs w:val="26"/>
        </w:rPr>
        <w:t xml:space="preserve"> </w:t>
      </w:r>
      <w:r w:rsidRPr="00CC4A54">
        <w:rPr>
          <w:rFonts w:ascii="Times New Roman" w:hAnsi="Times New Roman"/>
          <w:sz w:val="26"/>
          <w:szCs w:val="26"/>
        </w:rPr>
        <w:t>A smaller</w:t>
      </w:r>
    </w:p>
    <w:p w:rsidR="0068326C" w:rsidRPr="00CC4A54" w:rsidRDefault="0068326C" w:rsidP="0068326C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</w:rPr>
        <w:t>0.</w:t>
      </w:r>
      <w:r w:rsidRPr="00CC4A54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CC4A54">
        <w:rPr>
          <w:rFonts w:ascii="Times New Roman" w:hAnsi="Times New Roman"/>
          <w:sz w:val="26"/>
          <w:szCs w:val="26"/>
        </w:rPr>
        <w:t>go on</w:t>
      </w:r>
    </w:p>
    <w:p w:rsidR="0068326C" w:rsidRPr="00CC4A54" w:rsidRDefault="0068326C" w:rsidP="0068326C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</w:rPr>
        <w:t>1.</w:t>
      </w:r>
      <w:r w:rsidRPr="00CC4A54">
        <w:rPr>
          <w:rFonts w:ascii="Times New Roman" w:eastAsia="Cambria" w:hAnsi="Times New Roman"/>
          <w:spacing w:val="1"/>
          <w:w w:val="101"/>
          <w:sz w:val="26"/>
          <w:szCs w:val="26"/>
        </w:rPr>
        <w:t xml:space="preserve"> </w:t>
      </w:r>
      <w:r w:rsidRPr="00CC4A54">
        <w:rPr>
          <w:rFonts w:ascii="Times New Roman" w:hAnsi="Times New Roman"/>
          <w:sz w:val="26"/>
          <w:szCs w:val="26"/>
        </w:rPr>
        <w:t>farther</w:t>
      </w:r>
    </w:p>
    <w:p w:rsidR="0068326C" w:rsidRPr="00CC4A54" w:rsidRDefault="0068326C" w:rsidP="0068326C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</w:rPr>
        <w:t>0.</w:t>
      </w:r>
      <w:r w:rsidRPr="00CC4A54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CC4A54">
        <w:rPr>
          <w:rFonts w:ascii="Times New Roman" w:hAnsi="Times New Roman"/>
          <w:sz w:val="26"/>
          <w:szCs w:val="26"/>
        </w:rPr>
        <w:t>any other</w:t>
      </w:r>
    </w:p>
    <w:p w:rsidR="0068326C" w:rsidRPr="00CC4A54" w:rsidRDefault="0068326C" w:rsidP="0068326C">
      <w:pPr>
        <w:spacing w:after="0" w:line="288" w:lineRule="auto"/>
        <w:rPr>
          <w:rFonts w:ascii="Times New Roman" w:hAnsi="Times New Roman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</w:rPr>
        <w:t>[Q]</w:t>
      </w:r>
    </w:p>
    <w:p w:rsidR="0068326C" w:rsidRPr="00CC4A54" w:rsidRDefault="0068326C" w:rsidP="0068326C">
      <w:pPr>
        <w:pStyle w:val="Heading2"/>
        <w:spacing w:before="8" w:line="298" w:lineRule="exact"/>
        <w:ind w:left="0"/>
      </w:pPr>
      <w:r w:rsidRPr="00CC4A54">
        <w:t xml:space="preserve">Choose the underlined part in this sentence that needs correction. </w:t>
      </w:r>
    </w:p>
    <w:p w:rsidR="0068326C" w:rsidRPr="00CC4A54" w:rsidRDefault="0068326C" w:rsidP="0068326C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</w:rPr>
        <w:t xml:space="preserve">In order to survive, trees </w:t>
      </w:r>
      <w:r w:rsidRPr="00CC4A54">
        <w:rPr>
          <w:rFonts w:ascii="Times New Roman" w:hAnsi="Times New Roman"/>
          <w:sz w:val="26"/>
          <w:szCs w:val="26"/>
          <w:u w:val="single"/>
        </w:rPr>
        <w:t>rely to</w:t>
      </w:r>
      <w:r w:rsidRPr="00CC4A54">
        <w:rPr>
          <w:rFonts w:ascii="Times New Roman" w:hAnsi="Times New Roman"/>
          <w:sz w:val="26"/>
          <w:szCs w:val="26"/>
        </w:rPr>
        <w:t xml:space="preserve"> the amount </w:t>
      </w:r>
      <w:r w:rsidRPr="00CC4A54">
        <w:rPr>
          <w:rFonts w:ascii="Times New Roman" w:hAnsi="Times New Roman"/>
          <w:sz w:val="26"/>
          <w:szCs w:val="26"/>
          <w:u w:val="single"/>
        </w:rPr>
        <w:t>of annual</w:t>
      </w:r>
      <w:r w:rsidRPr="00CC4A54">
        <w:rPr>
          <w:rFonts w:ascii="Times New Roman" w:hAnsi="Times New Roman"/>
          <w:sz w:val="26"/>
          <w:szCs w:val="26"/>
        </w:rPr>
        <w:t xml:space="preserve"> rainfall they receive, </w:t>
      </w:r>
      <w:r w:rsidRPr="00CC4A54">
        <w:rPr>
          <w:rFonts w:ascii="Times New Roman" w:hAnsi="Times New Roman"/>
          <w:sz w:val="26"/>
          <w:szCs w:val="26"/>
          <w:u w:val="single"/>
        </w:rPr>
        <w:t>as well</w:t>
      </w:r>
      <w:r w:rsidRPr="00CC4A54">
        <w:rPr>
          <w:rFonts w:ascii="Times New Roman" w:hAnsi="Times New Roman"/>
          <w:sz w:val="26"/>
          <w:szCs w:val="26"/>
        </w:rPr>
        <w:t xml:space="preserve"> as the </w:t>
      </w:r>
      <w:r w:rsidRPr="00CC4A54">
        <w:rPr>
          <w:rFonts w:ascii="Times New Roman" w:hAnsi="Times New Roman"/>
          <w:sz w:val="26"/>
          <w:szCs w:val="26"/>
          <w:u w:val="single"/>
        </w:rPr>
        <w:t>seasonal</w:t>
      </w:r>
      <w:r w:rsidRPr="00CC4A54">
        <w:rPr>
          <w:rFonts w:ascii="Times New Roman" w:hAnsi="Times New Roman"/>
          <w:sz w:val="26"/>
          <w:szCs w:val="26"/>
        </w:rPr>
        <w:t xml:space="preserve"> distribution of the rain. </w:t>
      </w:r>
    </w:p>
    <w:p w:rsidR="0068326C" w:rsidRPr="00CC4A54" w:rsidRDefault="0068326C" w:rsidP="0068326C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</w:rPr>
        <w:t>1.</w:t>
      </w:r>
      <w:r w:rsidRPr="00CC4A54">
        <w:rPr>
          <w:rFonts w:ascii="Times New Roman" w:eastAsia="Cambria" w:hAnsi="Times New Roman"/>
          <w:spacing w:val="-1"/>
          <w:w w:val="101"/>
          <w:sz w:val="26"/>
          <w:szCs w:val="26"/>
        </w:rPr>
        <w:t xml:space="preserve"> </w:t>
      </w:r>
      <w:r w:rsidRPr="00CC4A54">
        <w:rPr>
          <w:rFonts w:ascii="Times New Roman" w:hAnsi="Times New Roman"/>
          <w:sz w:val="26"/>
          <w:szCs w:val="26"/>
        </w:rPr>
        <w:t>rely to</w:t>
      </w:r>
    </w:p>
    <w:p w:rsidR="0068326C" w:rsidRPr="00CC4A54" w:rsidRDefault="0068326C" w:rsidP="0068326C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</w:rPr>
        <w:t>0.</w:t>
      </w:r>
      <w:r w:rsidRPr="00CC4A54">
        <w:rPr>
          <w:rFonts w:ascii="Times New Roman" w:eastAsia="Cambria" w:hAnsi="Times New Roman"/>
          <w:sz w:val="26"/>
          <w:szCs w:val="26"/>
        </w:rPr>
        <w:t xml:space="preserve"> </w:t>
      </w:r>
      <w:r w:rsidRPr="00CC4A54">
        <w:rPr>
          <w:rFonts w:ascii="Times New Roman" w:hAnsi="Times New Roman"/>
          <w:sz w:val="26"/>
          <w:szCs w:val="26"/>
        </w:rPr>
        <w:t>of annual</w:t>
      </w:r>
    </w:p>
    <w:p w:rsidR="0068326C" w:rsidRPr="00CC4A54" w:rsidRDefault="0068326C" w:rsidP="0068326C">
      <w:pPr>
        <w:spacing w:after="0" w:line="288" w:lineRule="auto"/>
        <w:ind w:left="360"/>
        <w:rPr>
          <w:rFonts w:ascii="Times New Roman" w:hAnsi="Times New Roman"/>
          <w:sz w:val="26"/>
          <w:szCs w:val="26"/>
        </w:rPr>
      </w:pPr>
      <w:r w:rsidRPr="00CC4A54">
        <w:rPr>
          <w:rFonts w:ascii="Times New Roman" w:hAnsi="Times New Roman"/>
          <w:sz w:val="26"/>
          <w:szCs w:val="26"/>
        </w:rPr>
        <w:t>0.</w:t>
      </w:r>
      <w:r w:rsidRPr="00CC4A54">
        <w:rPr>
          <w:rFonts w:ascii="Times New Roman" w:eastAsia="Cambria" w:hAnsi="Times New Roman"/>
          <w:sz w:val="26"/>
          <w:szCs w:val="26"/>
        </w:rPr>
        <w:t xml:space="preserve"> </w:t>
      </w:r>
      <w:r w:rsidRPr="00CC4A54">
        <w:rPr>
          <w:rFonts w:ascii="Times New Roman" w:hAnsi="Times New Roman"/>
          <w:sz w:val="26"/>
          <w:szCs w:val="26"/>
        </w:rPr>
        <w:t>as well</w:t>
      </w:r>
    </w:p>
    <w:p w:rsidR="00377714" w:rsidRDefault="0068326C" w:rsidP="0068326C">
      <w:r w:rsidRPr="00CC4A54">
        <w:rPr>
          <w:rFonts w:ascii="Times New Roman" w:hAnsi="Times New Roman"/>
          <w:sz w:val="26"/>
          <w:szCs w:val="26"/>
        </w:rPr>
        <w:t>0.</w:t>
      </w:r>
      <w:r w:rsidRPr="00CC4A54">
        <w:rPr>
          <w:rFonts w:ascii="Times New Roman" w:eastAsia="Cambria" w:hAnsi="Times New Roman"/>
          <w:w w:val="101"/>
          <w:sz w:val="26"/>
          <w:szCs w:val="26"/>
        </w:rPr>
        <w:t xml:space="preserve"> </w:t>
      </w:r>
      <w:r w:rsidRPr="00CC4A54">
        <w:rPr>
          <w:rFonts w:ascii="Times New Roman" w:hAnsi="Times New Roman"/>
          <w:sz w:val="26"/>
          <w:szCs w:val="26"/>
        </w:rPr>
        <w:t>seasonal</w:t>
      </w:r>
    </w:p>
    <w:sectPr w:rsidR="00377714" w:rsidSect="007E02DF"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958"/>
    <w:rsid w:val="00377714"/>
    <w:rsid w:val="005D1958"/>
    <w:rsid w:val="0068326C"/>
    <w:rsid w:val="007A28A9"/>
    <w:rsid w:val="007E02DF"/>
    <w:rsid w:val="009D68AB"/>
    <w:rsid w:val="00A8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449E6-35E5-4A08-A0A2-2BB236A20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958"/>
    <w:pPr>
      <w:spacing w:after="200" w:line="276" w:lineRule="auto"/>
    </w:pPr>
    <w:rPr>
      <w:rFonts w:ascii="Calibri" w:eastAsia="Times New Roman" w:hAnsi="Calibri" w:cs="Times New Roman"/>
      <w:sz w:val="22"/>
    </w:rPr>
  </w:style>
  <w:style w:type="paragraph" w:styleId="Heading2">
    <w:name w:val="heading 2"/>
    <w:basedOn w:val="Normal"/>
    <w:link w:val="Heading2Char"/>
    <w:uiPriority w:val="9"/>
    <w:unhideWhenUsed/>
    <w:qFormat/>
    <w:rsid w:val="0068326C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326C"/>
    <w:rPr>
      <w:rFonts w:eastAsia="Times New Roman" w:cs="Times New Roman"/>
      <w:b/>
      <w:bCs/>
      <w:sz w:val="26"/>
      <w:szCs w:val="26"/>
      <w:lang w:val="x-none" w:eastAsia="x-none" w:bidi="en-US"/>
    </w:rPr>
  </w:style>
  <w:style w:type="paragraph" w:styleId="NoSpacing">
    <w:name w:val="No Spacing"/>
    <w:link w:val="NoSpacingChar"/>
    <w:qFormat/>
    <w:rsid w:val="00A82A23"/>
    <w:pPr>
      <w:spacing w:after="0" w:line="240" w:lineRule="auto"/>
    </w:pPr>
    <w:rPr>
      <w:rFonts w:ascii="Calibri" w:eastAsia="Calibri" w:hAnsi="Calibri" w:cs="Times New Roman"/>
      <w:sz w:val="22"/>
      <w:lang w:eastAsia="vi-VN"/>
    </w:rPr>
  </w:style>
  <w:style w:type="character" w:customStyle="1" w:styleId="NoSpacingChar">
    <w:name w:val="No Spacing Char"/>
    <w:link w:val="NoSpacing"/>
    <w:locked/>
    <w:rsid w:val="00A82A23"/>
    <w:rPr>
      <w:rFonts w:ascii="Calibri" w:eastAsia="Calibri" w:hAnsi="Calibri" w:cs="Times New Roman"/>
      <w:sz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605-37</dc:creator>
  <cp:keywords/>
  <dc:description/>
  <cp:lastModifiedBy>605-38</cp:lastModifiedBy>
  <cp:revision>5</cp:revision>
  <dcterms:created xsi:type="dcterms:W3CDTF">2022-08-16T03:28:00Z</dcterms:created>
  <dcterms:modified xsi:type="dcterms:W3CDTF">2022-08-16T04:15:00Z</dcterms:modified>
</cp:coreProperties>
</file>