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B9A" w:rsidRPr="00E81E9D" w:rsidRDefault="00602B9A" w:rsidP="0008637B">
      <w:pPr>
        <w:tabs>
          <w:tab w:val="left" w:pos="560"/>
        </w:tabs>
        <w:ind w:left="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81E9D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:rsidR="00602B9A" w:rsidRPr="00E81E9D" w:rsidRDefault="00602B9A" w:rsidP="0008637B">
      <w:pPr>
        <w:tabs>
          <w:tab w:val="left" w:pos="560"/>
        </w:tabs>
        <w:ind w:left="6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E81E9D">
        <w:rPr>
          <w:rFonts w:ascii="Times New Roman" w:hAnsi="Times New Roman" w:cs="Times New Roman"/>
          <w:b/>
          <w:sz w:val="26"/>
          <w:szCs w:val="26"/>
          <w:u w:val="single"/>
        </w:rPr>
        <w:t>Độc</w:t>
      </w:r>
      <w:proofErr w:type="spellEnd"/>
      <w:r w:rsidRPr="00E81E9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E81E9D">
        <w:rPr>
          <w:rFonts w:ascii="Times New Roman" w:hAnsi="Times New Roman" w:cs="Times New Roman"/>
          <w:b/>
          <w:sz w:val="26"/>
          <w:szCs w:val="26"/>
          <w:u w:val="single"/>
        </w:rPr>
        <w:t>lập</w:t>
      </w:r>
      <w:proofErr w:type="spellEnd"/>
      <w:r w:rsidRPr="00E81E9D"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</w:t>
      </w:r>
      <w:proofErr w:type="spellStart"/>
      <w:r w:rsidRPr="00E81E9D">
        <w:rPr>
          <w:rFonts w:ascii="Times New Roman" w:hAnsi="Times New Roman" w:cs="Times New Roman"/>
          <w:b/>
          <w:sz w:val="26"/>
          <w:szCs w:val="26"/>
          <w:u w:val="single"/>
        </w:rPr>
        <w:t>Tự</w:t>
      </w:r>
      <w:proofErr w:type="spellEnd"/>
      <w:r w:rsidRPr="00E81E9D">
        <w:rPr>
          <w:rFonts w:ascii="Times New Roman" w:hAnsi="Times New Roman" w:cs="Times New Roman"/>
          <w:b/>
          <w:sz w:val="26"/>
          <w:szCs w:val="26"/>
          <w:u w:val="single"/>
        </w:rPr>
        <w:t xml:space="preserve"> do – </w:t>
      </w:r>
      <w:proofErr w:type="spellStart"/>
      <w:r w:rsidRPr="00E81E9D">
        <w:rPr>
          <w:rFonts w:ascii="Times New Roman" w:hAnsi="Times New Roman" w:cs="Times New Roman"/>
          <w:b/>
          <w:sz w:val="26"/>
          <w:szCs w:val="26"/>
          <w:u w:val="single"/>
        </w:rPr>
        <w:t>Hạnh</w:t>
      </w:r>
      <w:proofErr w:type="spellEnd"/>
      <w:r w:rsidRPr="00E81E9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E81E9D">
        <w:rPr>
          <w:rFonts w:ascii="Times New Roman" w:hAnsi="Times New Roman" w:cs="Times New Roman"/>
          <w:b/>
          <w:sz w:val="26"/>
          <w:szCs w:val="26"/>
          <w:u w:val="single"/>
        </w:rPr>
        <w:t>phúc</w:t>
      </w:r>
      <w:proofErr w:type="spellEnd"/>
      <w:r w:rsidRPr="00E81E9D">
        <w:rPr>
          <w:rFonts w:ascii="Times New Roman" w:hAnsi="Times New Roman" w:cs="Times New Roman"/>
          <w:b/>
          <w:sz w:val="26"/>
          <w:szCs w:val="26"/>
          <w:u w:val="single"/>
        </w:rPr>
        <w:cr/>
      </w:r>
    </w:p>
    <w:p w:rsidR="00602B9A" w:rsidRPr="00E81E9D" w:rsidRDefault="00602B9A" w:rsidP="0008637B">
      <w:pPr>
        <w:tabs>
          <w:tab w:val="left" w:pos="560"/>
        </w:tabs>
        <w:ind w:left="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81E9D">
        <w:rPr>
          <w:rFonts w:ascii="Times New Roman" w:hAnsi="Times New Roman" w:cs="Times New Roman"/>
          <w:b/>
          <w:sz w:val="26"/>
          <w:szCs w:val="26"/>
        </w:rPr>
        <w:t>THÔNG TIN NỘI DUNG LUẬN VĂN THẠC SĨ</w:t>
      </w:r>
    </w:p>
    <w:p w:rsidR="00602B9A" w:rsidRDefault="00602B9A" w:rsidP="0008637B">
      <w:pPr>
        <w:tabs>
          <w:tab w:val="left" w:pos="560"/>
        </w:tabs>
        <w:ind w:left="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81E9D">
        <w:rPr>
          <w:rFonts w:ascii="Times New Roman" w:hAnsi="Times New Roman" w:cs="Times New Roman"/>
          <w:b/>
          <w:sz w:val="26"/>
          <w:szCs w:val="26"/>
        </w:rPr>
        <w:t>ĐĂNG KÝ BẢO VỆ ĐỢT 28/10/2017</w:t>
      </w:r>
    </w:p>
    <w:p w:rsidR="004502B6" w:rsidRPr="004A2A93" w:rsidRDefault="004A2A93" w:rsidP="004A2A93">
      <w:pPr>
        <w:rPr>
          <w:rFonts w:ascii="Times New Roman" w:hAnsi="Times New Roman" w:cs="Times New Roman"/>
          <w:b/>
          <w:sz w:val="26"/>
          <w:szCs w:val="26"/>
        </w:rPr>
      </w:pPr>
      <w:r w:rsidRPr="004A2A93">
        <w:rPr>
          <w:rFonts w:ascii="Times New Roman" w:hAnsi="Times New Roman" w:cs="Times New Roman"/>
          <w:b/>
          <w:sz w:val="26"/>
          <w:szCs w:val="26"/>
        </w:rPr>
        <w:t>I.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4277" w:rsidRPr="004A2A93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="00264277" w:rsidRPr="004A2A93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="00264277" w:rsidRPr="004A2A93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4277" w:rsidRPr="004A2A9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4277" w:rsidRPr="004A2A93">
        <w:rPr>
          <w:rFonts w:ascii="Times New Roman" w:hAnsi="Times New Roman" w:cs="Times New Roman"/>
          <w:b/>
          <w:sz w:val="26"/>
          <w:szCs w:val="26"/>
        </w:rPr>
        <w:t>quyết</w:t>
      </w:r>
      <w:proofErr w:type="spellEnd"/>
      <w:r w:rsidR="00264277" w:rsidRPr="004A2A9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4277" w:rsidRPr="004A2A93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="00264277" w:rsidRPr="004A2A9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4277" w:rsidRPr="004A2A93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="00264277" w:rsidRPr="004A2A9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4277" w:rsidRPr="004A2A93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="00264277" w:rsidRPr="004A2A9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4277" w:rsidRPr="004A2A93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:rsidR="005E0B7D" w:rsidRDefault="00A25DE3" w:rsidP="0008637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25DE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25D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D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D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DE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D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DE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25D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25DE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25DE3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25DE3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25DE3">
        <w:rPr>
          <w:rFonts w:ascii="Times New Roman" w:hAnsi="Times New Roman" w:cs="Times New Roman"/>
          <w:sz w:val="26"/>
          <w:szCs w:val="26"/>
        </w:rPr>
        <w:t>Phùng</w:t>
      </w:r>
      <w:proofErr w:type="spellEnd"/>
      <w:r w:rsidRPr="00A25D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DE3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Pr="00A25D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DE3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A25DE3">
        <w:rPr>
          <w:rFonts w:ascii="Times New Roman" w:hAnsi="Times New Roman" w:cs="Times New Roman"/>
          <w:sz w:val="26"/>
          <w:szCs w:val="26"/>
        </w:rPr>
        <w:t xml:space="preserve">                     SHHV: CB140160</w:t>
      </w:r>
    </w:p>
    <w:p w:rsidR="00223900" w:rsidRPr="00223900" w:rsidRDefault="0008637B" w:rsidP="000863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23900" w:rsidRPr="00223900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223900" w:rsidRPr="00223900">
        <w:rPr>
          <w:rFonts w:ascii="Times New Roman" w:hAnsi="Times New Roman" w:cs="Times New Roman"/>
          <w:sz w:val="26"/>
          <w:szCs w:val="26"/>
        </w:rPr>
        <w:tab/>
      </w:r>
      <w:r w:rsidR="00223900" w:rsidRPr="0022390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>:  14BKTPM</w:t>
      </w:r>
    </w:p>
    <w:p w:rsidR="00223900" w:rsidRPr="00223900" w:rsidRDefault="00223900" w:rsidP="0008637B">
      <w:pPr>
        <w:rPr>
          <w:rFonts w:ascii="Times New Roman" w:hAnsi="Times New Roman" w:cs="Times New Roman"/>
          <w:sz w:val="26"/>
          <w:szCs w:val="26"/>
        </w:rPr>
      </w:pPr>
      <w:r w:rsidRPr="00223900">
        <w:rPr>
          <w:rFonts w:ascii="Times New Roman" w:hAnsi="Times New Roman" w:cs="Times New Roman"/>
          <w:sz w:val="26"/>
          <w:szCs w:val="26"/>
        </w:rPr>
        <w:t>2.</w:t>
      </w:r>
      <w:r w:rsidR="0008637B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2390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223900">
        <w:rPr>
          <w:rFonts w:ascii="Times New Roman" w:hAnsi="Times New Roman" w:cs="Times New Roman"/>
          <w:sz w:val="26"/>
          <w:szCs w:val="26"/>
        </w:rPr>
        <w:t xml:space="preserve">  TS.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Hùng</w:t>
      </w:r>
      <w:proofErr w:type="spellEnd"/>
    </w:p>
    <w:p w:rsidR="00223900" w:rsidRPr="00223900" w:rsidRDefault="0008637B" w:rsidP="000863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Bách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Nội</w:t>
      </w:r>
      <w:proofErr w:type="spellEnd"/>
    </w:p>
    <w:p w:rsidR="00223900" w:rsidRPr="00223900" w:rsidRDefault="0008637B" w:rsidP="000863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>.</w:t>
      </w:r>
    </w:p>
    <w:p w:rsidR="00223900" w:rsidRPr="00223900" w:rsidRDefault="0008637B" w:rsidP="000863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900" w:rsidRPr="00223900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): Studying and developing online learning support tool </w:t>
      </w:r>
      <w:proofErr w:type="gramStart"/>
      <w:r w:rsidR="00223900" w:rsidRPr="00223900">
        <w:rPr>
          <w:rFonts w:ascii="Times New Roman" w:hAnsi="Times New Roman" w:cs="Times New Roman"/>
          <w:sz w:val="26"/>
          <w:szCs w:val="26"/>
        </w:rPr>
        <w:t>for  pupils</w:t>
      </w:r>
      <w:proofErr w:type="gramEnd"/>
      <w:r w:rsidR="00223900" w:rsidRPr="00223900">
        <w:rPr>
          <w:rFonts w:ascii="Times New Roman" w:hAnsi="Times New Roman" w:cs="Times New Roman"/>
          <w:sz w:val="26"/>
          <w:szCs w:val="26"/>
        </w:rPr>
        <w:t xml:space="preserve"> and students.</w:t>
      </w:r>
    </w:p>
    <w:p w:rsidR="00223900" w:rsidRPr="0008637B" w:rsidRDefault="004A2A93" w:rsidP="0008637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II. </w:t>
      </w:r>
      <w:proofErr w:type="spellStart"/>
      <w:r w:rsidR="00223900" w:rsidRPr="0008637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="00223900" w:rsidRPr="0008637B">
        <w:rPr>
          <w:rFonts w:ascii="Times New Roman" w:hAnsi="Times New Roman" w:cs="Times New Roman"/>
          <w:b/>
          <w:sz w:val="26"/>
          <w:szCs w:val="26"/>
        </w:rPr>
        <w:t xml:space="preserve"> dung chi </w:t>
      </w:r>
      <w:proofErr w:type="spellStart"/>
      <w:r w:rsidR="00223900" w:rsidRPr="0008637B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="00223900" w:rsidRPr="000863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3900" w:rsidRPr="0008637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223900" w:rsidRPr="000863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3900" w:rsidRPr="0008637B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="00223900" w:rsidRPr="000863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3900" w:rsidRPr="0008637B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:rsidR="00223900" w:rsidRDefault="0008637B" w:rsidP="0008637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F5551">
        <w:rPr>
          <w:rFonts w:ascii="Times New Roman" w:hAnsi="Times New Roman" w:cs="Times New Roman"/>
          <w:b/>
          <w:i/>
          <w:sz w:val="26"/>
          <w:szCs w:val="26"/>
        </w:rPr>
        <w:t xml:space="preserve">1. </w:t>
      </w:r>
      <w:proofErr w:type="spellStart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>Cơ</w:t>
      </w:r>
      <w:proofErr w:type="spellEnd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>sở</w:t>
      </w:r>
      <w:proofErr w:type="spellEnd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>khoa</w:t>
      </w:r>
      <w:proofErr w:type="spellEnd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>tiễn</w:t>
      </w:r>
      <w:proofErr w:type="spellEnd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23900" w:rsidRPr="004F5551">
        <w:rPr>
          <w:rFonts w:ascii="Times New Roman" w:hAnsi="Times New Roman" w:cs="Times New Roman"/>
          <w:b/>
          <w:i/>
          <w:sz w:val="26"/>
          <w:szCs w:val="26"/>
        </w:rPr>
        <w:t>đề</w:t>
      </w:r>
      <w:proofErr w:type="spellEnd"/>
      <w:r w:rsidR="004F555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F5551">
        <w:rPr>
          <w:rFonts w:ascii="Times New Roman" w:hAnsi="Times New Roman" w:cs="Times New Roman"/>
          <w:b/>
          <w:i/>
          <w:sz w:val="26"/>
          <w:szCs w:val="26"/>
        </w:rPr>
        <w:t>tài</w:t>
      </w:r>
      <w:proofErr w:type="spellEnd"/>
    </w:p>
    <w:p w:rsidR="005F364F" w:rsidRDefault="00CF7FB7" w:rsidP="00CF7FB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nay, song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2547A9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F7FB7" w:rsidRDefault="00CF7FB7" w:rsidP="00CF7FB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547A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2547A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huynh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…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thơi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547C1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547C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C1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547C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C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47C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C1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547C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C1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547C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7C1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lastRenderedPageBreak/>
        <w:t>thức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F36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364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47C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tuyế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F5551" w:rsidRDefault="00547C1B" w:rsidP="0008637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“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trợ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trực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tuyến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0A3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6D10A3">
        <w:rPr>
          <w:rFonts w:ascii="Times New Roman" w:hAnsi="Times New Roman" w:cs="Times New Roman"/>
          <w:b/>
          <w:sz w:val="26"/>
          <w:szCs w:val="26"/>
        </w:rPr>
        <w:t>”</w:t>
      </w:r>
    </w:p>
    <w:p w:rsidR="001F7593" w:rsidRPr="00C42BE5" w:rsidRDefault="00EB0472" w:rsidP="00EB0472">
      <w:pPr>
        <w:tabs>
          <w:tab w:val="left" w:pos="840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2.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Mục</w:t>
      </w:r>
      <w:proofErr w:type="spellEnd"/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đích</w:t>
      </w:r>
      <w:proofErr w:type="spellEnd"/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đề</w:t>
      </w:r>
      <w:proofErr w:type="spellEnd"/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tài</w:t>
      </w:r>
      <w:proofErr w:type="spellEnd"/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cần</w:t>
      </w:r>
      <w:proofErr w:type="spellEnd"/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đạt</w:t>
      </w:r>
      <w:proofErr w:type="spellEnd"/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đượ</w:t>
      </w:r>
      <w:r w:rsidR="004F5551" w:rsidRPr="00C42BE5">
        <w:rPr>
          <w:rFonts w:ascii="Times New Roman" w:hAnsi="Times New Roman" w:cs="Times New Roman"/>
          <w:b/>
          <w:i/>
          <w:sz w:val="26"/>
          <w:szCs w:val="26"/>
        </w:rPr>
        <w:t>c</w:t>
      </w:r>
      <w:proofErr w:type="spellEnd"/>
      <w:r w:rsidR="004F5551" w:rsidRPr="00C42BE5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1F7593" w:rsidRDefault="0042006C" w:rsidP="00EB0472">
      <w:pPr>
        <w:tabs>
          <w:tab w:val="left" w:pos="8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1F7593" w:rsidRPr="001F759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video,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F7593" w:rsidRPr="001F759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593" w:rsidRPr="001F759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1F7593" w:rsidRPr="001F7593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667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7A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1667A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F3FF8" w:rsidRDefault="008F3FF8" w:rsidP="00EB0472">
      <w:pPr>
        <w:tabs>
          <w:tab w:val="left" w:pos="8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F3FF8" w:rsidRDefault="008F3FF8" w:rsidP="00EB0472">
      <w:pPr>
        <w:tabs>
          <w:tab w:val="left" w:pos="8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8F3FF8" w:rsidRPr="00223900" w:rsidRDefault="008F3FF8" w:rsidP="008F3F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internet.</w:t>
      </w:r>
    </w:p>
    <w:p w:rsidR="008F3FF8" w:rsidRPr="00223900" w:rsidRDefault="008F3FF8" w:rsidP="008F3FF8">
      <w:pPr>
        <w:rPr>
          <w:rFonts w:ascii="Times New Roman" w:hAnsi="Times New Roman" w:cs="Times New Roman"/>
          <w:sz w:val="26"/>
          <w:szCs w:val="26"/>
        </w:rPr>
      </w:pPr>
      <w:r w:rsidRPr="00223900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2390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(PPT, PDF) .</w:t>
      </w:r>
    </w:p>
    <w:p w:rsidR="008F3FF8" w:rsidRPr="00223900" w:rsidRDefault="008F3FF8" w:rsidP="008F3FF8">
      <w:pPr>
        <w:rPr>
          <w:rFonts w:ascii="Times New Roman" w:hAnsi="Times New Roman" w:cs="Times New Roman"/>
          <w:sz w:val="26"/>
          <w:szCs w:val="26"/>
        </w:rPr>
      </w:pPr>
      <w:r w:rsidRPr="00223900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video.</w:t>
      </w:r>
    </w:p>
    <w:p w:rsidR="0048430A" w:rsidRDefault="008F3FF8" w:rsidP="008F3FF8">
      <w:pPr>
        <w:rPr>
          <w:rFonts w:ascii="Times New Roman" w:hAnsi="Times New Roman" w:cs="Times New Roman"/>
          <w:sz w:val="26"/>
          <w:szCs w:val="26"/>
        </w:rPr>
      </w:pPr>
      <w:r w:rsidRPr="00223900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3900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223900">
        <w:rPr>
          <w:rFonts w:ascii="Times New Roman" w:hAnsi="Times New Roman" w:cs="Times New Roman"/>
          <w:sz w:val="26"/>
          <w:szCs w:val="26"/>
        </w:rPr>
        <w:t>.</w:t>
      </w:r>
    </w:p>
    <w:p w:rsidR="0048430A" w:rsidRPr="00C42BE5" w:rsidRDefault="0048430A" w:rsidP="0048430A">
      <w:pPr>
        <w:tabs>
          <w:tab w:val="left" w:pos="840"/>
        </w:tabs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3.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Nội</w:t>
      </w:r>
      <w:proofErr w:type="spellEnd"/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 dung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đề</w:t>
      </w:r>
      <w:proofErr w:type="spellEnd"/>
      <w:r w:rsidRPr="00C42B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42BE5">
        <w:rPr>
          <w:rFonts w:ascii="Times New Roman" w:hAnsi="Times New Roman" w:cs="Times New Roman"/>
          <w:b/>
          <w:i/>
          <w:sz w:val="26"/>
          <w:szCs w:val="26"/>
        </w:rPr>
        <w:t>tài</w:t>
      </w:r>
      <w:proofErr w:type="spellEnd"/>
    </w:p>
    <w:p w:rsidR="002547A9" w:rsidRPr="002547A9" w:rsidRDefault="002547A9" w:rsidP="00F56E63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547A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PDF,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>…</w:t>
      </w:r>
    </w:p>
    <w:p w:rsidR="002547A9" w:rsidRDefault="002547A9" w:rsidP="002547A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2547A9" w:rsidRPr="002547A9" w:rsidRDefault="002547A9" w:rsidP="00254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547A9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>.</w:t>
      </w:r>
    </w:p>
    <w:p w:rsidR="002547A9" w:rsidRPr="002547A9" w:rsidRDefault="002547A9" w:rsidP="00254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2 :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2547A9" w:rsidRPr="002547A9" w:rsidRDefault="002547A9" w:rsidP="00254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3 :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:rsidR="00EB0472" w:rsidRDefault="002547A9" w:rsidP="00254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547A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4 :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54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47A9"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:rsidR="00C826A5" w:rsidRPr="00C826A5" w:rsidRDefault="00C826A5" w:rsidP="00C826A5">
      <w:pPr>
        <w:rPr>
          <w:rFonts w:ascii="Times New Roman" w:hAnsi="Times New Roman" w:cs="Times New Roman"/>
          <w:sz w:val="26"/>
          <w:szCs w:val="26"/>
        </w:rPr>
      </w:pPr>
    </w:p>
    <w:p w:rsidR="008F3FF8" w:rsidRDefault="008F3FF8" w:rsidP="008F3FF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D7DC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ED7DCB" w:rsidRDefault="000F2577" w:rsidP="00ED7DC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hyperlink r:id="rId6" w:history="1">
        <w:r w:rsidR="00ED7DCB" w:rsidRPr="00537182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http://www.vjol.info/index.php/sphcm/article/viewFile/12799/11687</w:t>
        </w:r>
      </w:hyperlink>
    </w:p>
    <w:p w:rsidR="00ED7DCB" w:rsidRDefault="000F2577" w:rsidP="00ED7DC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[2] </w:t>
      </w:r>
      <w:hyperlink r:id="rId7" w:history="1">
        <w:r w:rsidR="00ED7DCB" w:rsidRPr="00537182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https://www.xamarin.com/forms</w:t>
        </w:r>
      </w:hyperlink>
    </w:p>
    <w:p w:rsidR="00ED7DCB" w:rsidRPr="00F71162" w:rsidRDefault="000F2577" w:rsidP="00ED7DC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[3] </w:t>
      </w:r>
      <w:r w:rsidR="00384FC3" w:rsidRPr="00384FC3">
        <w:rPr>
          <w:rFonts w:ascii="Times New Roman" w:eastAsia="Times New Roman" w:hAnsi="Times New Roman" w:cs="Times New Roman"/>
          <w:sz w:val="26"/>
          <w:szCs w:val="26"/>
        </w:rPr>
        <w:t>https://github.com/mozilla/pdf.js/</w:t>
      </w:r>
    </w:p>
    <w:p w:rsidR="009E71DE" w:rsidRDefault="000F2577" w:rsidP="008F3F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[4] </w:t>
      </w:r>
      <w:hyperlink r:id="rId8" w:history="1">
        <w:r w:rsidR="00B47884" w:rsidRPr="00537182">
          <w:rPr>
            <w:rStyle w:val="Hyperlink"/>
            <w:rFonts w:ascii="Times New Roman" w:hAnsi="Times New Roman" w:cs="Times New Roman"/>
            <w:sz w:val="26"/>
            <w:szCs w:val="26"/>
          </w:rPr>
          <w:t>https://developer.xamarin.com/api/type/System.Net.Sockets.Socket/</w:t>
        </w:r>
      </w:hyperlink>
    </w:p>
    <w:p w:rsidR="00B47884" w:rsidRDefault="00B47884" w:rsidP="008F3F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[5] </w:t>
      </w:r>
      <w:hyperlink r:id="rId9" w:history="1">
        <w:r w:rsidR="00A81CDC" w:rsidRPr="00537182">
          <w:rPr>
            <w:rStyle w:val="Hyperlink"/>
            <w:rFonts w:ascii="Times New Roman" w:hAnsi="Times New Roman" w:cs="Times New Roman"/>
            <w:sz w:val="26"/>
            <w:szCs w:val="26"/>
          </w:rPr>
          <w:t>http://hubt.edu.vn/tin-tuc/25-12-2014/tong-quan-ve-elearning/32/157/</w:t>
        </w:r>
      </w:hyperlink>
    </w:p>
    <w:p w:rsidR="00594E1E" w:rsidRDefault="00594E1E" w:rsidP="008F3F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[6] </w:t>
      </w:r>
      <w:hyperlink r:id="rId10" w:history="1">
        <w:r w:rsidR="00906C3B" w:rsidRPr="00537182">
          <w:rPr>
            <w:rStyle w:val="Hyperlink"/>
            <w:rFonts w:ascii="Times New Roman" w:hAnsi="Times New Roman" w:cs="Times New Roman"/>
            <w:sz w:val="26"/>
            <w:szCs w:val="26"/>
          </w:rPr>
          <w:t>https://github.com/rdavisau/sockets-for-pcl</w:t>
        </w:r>
      </w:hyperlink>
    </w:p>
    <w:p w:rsidR="00906C3B" w:rsidRDefault="00906C3B" w:rsidP="008F3FF8">
      <w:pPr>
        <w:rPr>
          <w:rFonts w:ascii="Times New Roman" w:hAnsi="Times New Roman" w:cs="Times New Roman"/>
          <w:sz w:val="26"/>
          <w:szCs w:val="26"/>
        </w:rPr>
      </w:pPr>
    </w:p>
    <w:p w:rsidR="00A81CDC" w:rsidRDefault="00A81CDC" w:rsidP="008F3FF8">
      <w:pPr>
        <w:rPr>
          <w:rFonts w:ascii="Times New Roman" w:hAnsi="Times New Roman" w:cs="Times New Roman"/>
          <w:sz w:val="26"/>
          <w:szCs w:val="26"/>
        </w:rPr>
      </w:pPr>
    </w:p>
    <w:p w:rsidR="00371569" w:rsidRDefault="00371569" w:rsidP="0037156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7156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đợ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10/2017.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444C4" w:rsidRPr="00BD6433" w:rsidRDefault="00371569" w:rsidP="003129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71569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trân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56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71569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371569">
        <w:rPr>
          <w:rFonts w:ascii="Times New Roman" w:hAnsi="Times New Roman" w:cs="Times New Roman"/>
          <w:sz w:val="26"/>
          <w:szCs w:val="26"/>
        </w:rPr>
        <w:t xml:space="preserve"> ./</w:t>
      </w:r>
      <w:proofErr w:type="gramEnd"/>
      <w:r w:rsidRPr="00371569">
        <w:rPr>
          <w:rFonts w:ascii="Times New Roman" w:hAnsi="Times New Roman" w:cs="Times New Roman"/>
          <w:sz w:val="26"/>
          <w:szCs w:val="26"/>
        </w:rPr>
        <w:t>.</w:t>
      </w:r>
    </w:p>
    <w:p w:rsidR="00F444C4" w:rsidRPr="00BD6433" w:rsidRDefault="00F444C4" w:rsidP="00F444C4">
      <w:pPr>
        <w:tabs>
          <w:tab w:val="left" w:pos="840"/>
        </w:tabs>
        <w:spacing w:line="360" w:lineRule="auto"/>
        <w:ind w:firstLine="560"/>
        <w:jc w:val="righ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D6433">
        <w:rPr>
          <w:rFonts w:ascii="Times New Roman" w:hAnsi="Times New Roman" w:cs="Times New Roman"/>
          <w:i/>
          <w:sz w:val="26"/>
          <w:szCs w:val="26"/>
        </w:rPr>
        <w:t>Hà</w:t>
      </w:r>
      <w:proofErr w:type="spellEnd"/>
      <w:r w:rsidRPr="00BD64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6433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BD6433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D6433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BD6433">
        <w:rPr>
          <w:rFonts w:ascii="Times New Roman" w:hAnsi="Times New Roman" w:cs="Times New Roman"/>
          <w:i/>
          <w:sz w:val="26"/>
          <w:szCs w:val="26"/>
        </w:rPr>
        <w:t xml:space="preserve">   </w:t>
      </w:r>
      <w:r>
        <w:rPr>
          <w:rFonts w:ascii="Times New Roman" w:hAnsi="Times New Roman" w:cs="Times New Roman"/>
          <w:i/>
          <w:sz w:val="26"/>
          <w:szCs w:val="26"/>
        </w:rPr>
        <w:t>15</w:t>
      </w:r>
      <w:r w:rsidRPr="00BD6433">
        <w:rPr>
          <w:rFonts w:ascii="Times New Roman" w:hAnsi="Times New Roman" w:cs="Times New Roman"/>
          <w:i/>
          <w:sz w:val="26"/>
          <w:szCs w:val="26"/>
        </w:rPr>
        <w:t xml:space="preserve">    </w:t>
      </w:r>
      <w:proofErr w:type="spellStart"/>
      <w:proofErr w:type="gramStart"/>
      <w:r w:rsidRPr="00BD6433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BD6433">
        <w:rPr>
          <w:rFonts w:ascii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i/>
          <w:sz w:val="26"/>
          <w:szCs w:val="26"/>
        </w:rPr>
        <w:t>09</w:t>
      </w:r>
      <w:proofErr w:type="gramEnd"/>
      <w:r w:rsidRPr="00BD6433">
        <w:rPr>
          <w:rFonts w:ascii="Times New Roman" w:hAnsi="Times New Roman" w:cs="Times New Roman"/>
          <w:i/>
          <w:sz w:val="26"/>
          <w:szCs w:val="26"/>
        </w:rPr>
        <w:t xml:space="preserve">    </w:t>
      </w:r>
      <w:proofErr w:type="spellStart"/>
      <w:r w:rsidRPr="00BD6433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BD6433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2017</w:t>
      </w:r>
    </w:p>
    <w:p w:rsidR="00F444C4" w:rsidRPr="00BD6433" w:rsidRDefault="00F444C4" w:rsidP="00F444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6433">
        <w:rPr>
          <w:rFonts w:ascii="Times New Roman" w:hAnsi="Times New Roman" w:cs="Times New Roman"/>
          <w:sz w:val="26"/>
          <w:szCs w:val="26"/>
        </w:rPr>
        <w:t xml:space="preserve">                     </w:t>
      </w:r>
      <w:proofErr w:type="spellStart"/>
      <w:r w:rsidRPr="00BD64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D64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43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D64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43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D6433">
        <w:rPr>
          <w:rFonts w:ascii="Times New Roman" w:hAnsi="Times New Roman" w:cs="Times New Roman"/>
          <w:sz w:val="26"/>
          <w:szCs w:val="26"/>
        </w:rPr>
        <w:tab/>
      </w:r>
      <w:r w:rsidRPr="00BD6433">
        <w:rPr>
          <w:rFonts w:ascii="Times New Roman" w:hAnsi="Times New Roman" w:cs="Times New Roman"/>
          <w:sz w:val="26"/>
          <w:szCs w:val="26"/>
        </w:rPr>
        <w:tab/>
        <w:t xml:space="preserve">                                  </w:t>
      </w:r>
      <w:proofErr w:type="spellStart"/>
      <w:r w:rsidRPr="00BD643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D64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433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F444C4" w:rsidRPr="00BD6433" w:rsidRDefault="00F444C4" w:rsidP="00F444C4">
      <w:pPr>
        <w:tabs>
          <w:tab w:val="left" w:pos="7125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BD6433">
        <w:rPr>
          <w:rFonts w:ascii="Times New Roman" w:hAnsi="Times New Roman" w:cs="Times New Roman"/>
          <w:sz w:val="26"/>
          <w:szCs w:val="26"/>
        </w:rPr>
        <w:t xml:space="preserve">TS.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Pr="00BD6433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Vững</w:t>
      </w:r>
      <w:proofErr w:type="spellEnd"/>
    </w:p>
    <w:p w:rsidR="00F444C4" w:rsidRPr="00BD6433" w:rsidRDefault="00F444C4" w:rsidP="00F444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444C4" w:rsidRPr="00BD6433" w:rsidRDefault="00F444C4" w:rsidP="00F444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444C4" w:rsidRPr="00BD6433" w:rsidRDefault="00F444C4" w:rsidP="00F444C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D6433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BD643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D64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43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64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433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BD64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D6433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BD643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D6433">
        <w:rPr>
          <w:rFonts w:ascii="Times New Roman" w:hAnsi="Times New Roman" w:cs="Times New Roman"/>
          <w:sz w:val="26"/>
          <w:szCs w:val="26"/>
        </w:rPr>
        <w:t>khoa</w:t>
      </w:r>
      <w:proofErr w:type="spellEnd"/>
      <w:proofErr w:type="gramEnd"/>
      <w:r w:rsidRPr="00BD64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D6433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:rsidR="00371569" w:rsidRPr="008F3FF8" w:rsidRDefault="00371569" w:rsidP="0037156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371569" w:rsidRPr="008F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6F69"/>
    <w:multiLevelType w:val="hybridMultilevel"/>
    <w:tmpl w:val="6BA4D828"/>
    <w:lvl w:ilvl="0" w:tplc="F574FC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95506"/>
    <w:multiLevelType w:val="hybridMultilevel"/>
    <w:tmpl w:val="2DEE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04C76"/>
    <w:multiLevelType w:val="hybridMultilevel"/>
    <w:tmpl w:val="00563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9794B"/>
    <w:multiLevelType w:val="hybridMultilevel"/>
    <w:tmpl w:val="101A39FA"/>
    <w:lvl w:ilvl="0" w:tplc="910018B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C8"/>
    <w:rsid w:val="0008637B"/>
    <w:rsid w:val="000F2577"/>
    <w:rsid w:val="001667A7"/>
    <w:rsid w:val="001F7593"/>
    <w:rsid w:val="00223900"/>
    <w:rsid w:val="002547A9"/>
    <w:rsid w:val="00264277"/>
    <w:rsid w:val="00290851"/>
    <w:rsid w:val="002A13BC"/>
    <w:rsid w:val="00312957"/>
    <w:rsid w:val="00371569"/>
    <w:rsid w:val="00384FC3"/>
    <w:rsid w:val="0042006C"/>
    <w:rsid w:val="00470009"/>
    <w:rsid w:val="00482DC1"/>
    <w:rsid w:val="0048430A"/>
    <w:rsid w:val="004A2A93"/>
    <w:rsid w:val="004D2AB2"/>
    <w:rsid w:val="004F5551"/>
    <w:rsid w:val="00547C1B"/>
    <w:rsid w:val="00594E1E"/>
    <w:rsid w:val="005E0B7D"/>
    <w:rsid w:val="005E3DC8"/>
    <w:rsid w:val="005F364F"/>
    <w:rsid w:val="00602B9A"/>
    <w:rsid w:val="006D10A3"/>
    <w:rsid w:val="00736B4C"/>
    <w:rsid w:val="008F3FF8"/>
    <w:rsid w:val="00906C3B"/>
    <w:rsid w:val="009D767C"/>
    <w:rsid w:val="009E71DE"/>
    <w:rsid w:val="00A25DE3"/>
    <w:rsid w:val="00A81CDC"/>
    <w:rsid w:val="00B47884"/>
    <w:rsid w:val="00BC0AC2"/>
    <w:rsid w:val="00BD2FB0"/>
    <w:rsid w:val="00C21738"/>
    <w:rsid w:val="00C42BE5"/>
    <w:rsid w:val="00C826A5"/>
    <w:rsid w:val="00CF7FB7"/>
    <w:rsid w:val="00DC6E21"/>
    <w:rsid w:val="00EB0472"/>
    <w:rsid w:val="00ED7DCB"/>
    <w:rsid w:val="00F444C4"/>
    <w:rsid w:val="00F5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amarin.com/api/type/System.Net.Sockets.Sock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xamarin.com/for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jol.info/index.php/sphcm/article/viewFile/12799/1168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davisau/sockets-for-pc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ubt.edu.vn/tin-tuc/25-12-2014/tong-quan-ve-elearning/32/1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LuuLy</dc:creator>
  <cp:lastModifiedBy>LuuLy</cp:lastModifiedBy>
  <cp:revision>57</cp:revision>
  <dcterms:created xsi:type="dcterms:W3CDTF">2017-09-15T15:59:00Z</dcterms:created>
  <dcterms:modified xsi:type="dcterms:W3CDTF">2017-09-15T16:38:00Z</dcterms:modified>
</cp:coreProperties>
</file>