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39" w:rsidRDefault="00B54E88" w:rsidP="00663239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vi-VN"/>
        </w:rPr>
      </w:pPr>
      <w:r w:rsidRPr="00DA5912">
        <w:rPr>
          <w:rFonts w:ascii="Times New Roman" w:hAnsi="Times New Roman" w:cs="Times New Roman"/>
          <w:b/>
          <w:i/>
          <w:sz w:val="40"/>
          <w:szCs w:val="40"/>
          <w:lang w:val="vi-VN"/>
        </w:rPr>
        <w:t>Báo cáo: Kiểm thử chức năng</w:t>
      </w:r>
    </w:p>
    <w:p w:rsidR="00B11CA2" w:rsidRPr="00B11CA2" w:rsidRDefault="00B11CA2" w:rsidP="00B11CA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11CA2">
        <w:rPr>
          <w:rFonts w:ascii="Times New Roman" w:hAnsi="Times New Roman" w:cs="Times New Roman"/>
          <w:b/>
          <w:sz w:val="28"/>
          <w:szCs w:val="28"/>
          <w:lang w:val="vi-VN"/>
        </w:rPr>
        <w:t>Họ và tên</w:t>
      </w:r>
      <w:r w:rsidRPr="00B11CA2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: </w:t>
      </w:r>
      <w:r w:rsidRPr="00B11CA2">
        <w:rPr>
          <w:rFonts w:ascii="Times New Roman" w:hAnsi="Times New Roman" w:cs="Times New Roman"/>
          <w:sz w:val="28"/>
          <w:szCs w:val="28"/>
          <w:lang w:val="vi-VN"/>
        </w:rPr>
        <w:t>Ngô Đăng Huy</w:t>
      </w:r>
    </w:p>
    <w:p w:rsidR="00B11CA2" w:rsidRPr="00B11CA2" w:rsidRDefault="00B11CA2" w:rsidP="00B11CA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11CA2">
        <w:rPr>
          <w:rFonts w:ascii="Times New Roman" w:hAnsi="Times New Roman" w:cs="Times New Roman"/>
          <w:b/>
          <w:sz w:val="28"/>
          <w:szCs w:val="28"/>
          <w:lang w:val="vi-VN"/>
        </w:rPr>
        <w:t>Lớp</w:t>
      </w:r>
      <w:r w:rsidRPr="00B11CA2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: </w:t>
      </w:r>
      <w:r w:rsidRPr="00B11CA2">
        <w:rPr>
          <w:rFonts w:ascii="Times New Roman" w:hAnsi="Times New Roman" w:cs="Times New Roman"/>
          <w:sz w:val="28"/>
          <w:szCs w:val="28"/>
          <w:lang w:val="vi-VN"/>
        </w:rPr>
        <w:t>INT3117-1</w:t>
      </w:r>
    </w:p>
    <w:p w:rsidR="00B11CA2" w:rsidRPr="00B11CA2" w:rsidRDefault="00B11CA2" w:rsidP="00B11CA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11CA2">
        <w:rPr>
          <w:rFonts w:ascii="Times New Roman" w:hAnsi="Times New Roman" w:cs="Times New Roman"/>
          <w:b/>
          <w:sz w:val="28"/>
          <w:szCs w:val="28"/>
          <w:lang w:val="vi-VN"/>
        </w:rPr>
        <w:t>MSV</w:t>
      </w:r>
      <w:r w:rsidRPr="00B11CA2">
        <w:rPr>
          <w:rFonts w:ascii="Times New Roman" w:hAnsi="Times New Roman" w:cs="Times New Roman"/>
          <w:sz w:val="28"/>
          <w:szCs w:val="28"/>
          <w:lang w:val="vi-VN"/>
        </w:rPr>
        <w:t>: 21020330</w:t>
      </w:r>
    </w:p>
    <w:p w:rsidR="00B11CA2" w:rsidRPr="00663239" w:rsidRDefault="00B11CA2" w:rsidP="00B11CA2">
      <w:pPr>
        <w:rPr>
          <w:rFonts w:ascii="Times New Roman" w:hAnsi="Times New Roman" w:cs="Times New Roman"/>
          <w:b/>
          <w:i/>
          <w:sz w:val="40"/>
          <w:szCs w:val="40"/>
          <w:lang w:val="vi-VN"/>
        </w:rPr>
      </w:pPr>
    </w:p>
    <w:p w:rsidR="0083062D" w:rsidRDefault="00663239" w:rsidP="0066323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11CA2">
        <w:rPr>
          <w:rFonts w:ascii="Times New Roman" w:hAnsi="Times New Roman" w:cs="Times New Roman"/>
          <w:b/>
          <w:sz w:val="28"/>
          <w:szCs w:val="28"/>
          <w:lang w:val="vi-VN"/>
        </w:rPr>
        <w:t>Link github</w:t>
      </w: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: </w:t>
      </w:r>
      <w:hyperlink r:id="rId5" w:history="1">
        <w:r w:rsidR="00B11CA2" w:rsidRPr="008627B6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https://github.com/ngodanghuy162/INT3117-SQA</w:t>
        </w:r>
      </w:hyperlink>
    </w:p>
    <w:p w:rsidR="00B11CA2" w:rsidRPr="00663239" w:rsidRDefault="00B11CA2" w:rsidP="0066323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777F40" w:rsidRPr="00DA5912" w:rsidRDefault="00495073" w:rsidP="00B54E8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I.</w:t>
      </w:r>
      <w:r w:rsidR="00B54E88" w:rsidRPr="00DA5912">
        <w:rPr>
          <w:rFonts w:ascii="Times New Roman" w:hAnsi="Times New Roman" w:cs="Times New Roman"/>
          <w:b/>
          <w:sz w:val="28"/>
          <w:szCs w:val="28"/>
          <w:lang w:val="vi-VN"/>
        </w:rPr>
        <w:t>Mô tả bài toán:</w:t>
      </w:r>
      <w:r w:rsidR="00B54E88" w:rsidRPr="00DA59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83062D" w:rsidRPr="00DA5912" w:rsidRDefault="00B54E88" w:rsidP="00777F40">
      <w:pPr>
        <w:rPr>
          <w:rFonts w:ascii="Times New Roman" w:hAnsi="Times New Roman" w:cs="Times New Roman"/>
          <w:sz w:val="24"/>
          <w:szCs w:val="24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Cho 1 số lượng điện tiêu thụ 1 hộ gia đình.</w:t>
      </w:r>
      <w:r w:rsidR="00777F40" w:rsidRPr="00DA5912">
        <w:rPr>
          <w:rFonts w:ascii="Times New Roman" w:hAnsi="Times New Roman" w:cs="Times New Roman"/>
          <w:sz w:val="24"/>
          <w:szCs w:val="24"/>
          <w:lang w:val="vi-VN"/>
        </w:rPr>
        <w:t xml:space="preserve">  Tính giá tiền mà hộ đó phải trả hàng tháng.</w:t>
      </w:r>
      <w:r w:rsidR="00C67C52" w:rsidRPr="00DA59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7C52" w:rsidRPr="00DA5912">
        <w:rPr>
          <w:rFonts w:ascii="Times New Roman" w:hAnsi="Times New Roman" w:cs="Times New Roman"/>
          <w:sz w:val="24"/>
          <w:szCs w:val="24"/>
        </w:rPr>
        <w:t>Khong</w:t>
      </w:r>
      <w:proofErr w:type="spellEnd"/>
      <w:r w:rsidR="00C67C52" w:rsidRPr="00DA5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C52" w:rsidRPr="00DA5912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="00C67C52" w:rsidRPr="00DA5912">
        <w:rPr>
          <w:rFonts w:ascii="Times New Roman" w:hAnsi="Times New Roman" w:cs="Times New Roman"/>
          <w:sz w:val="24"/>
          <w:szCs w:val="24"/>
        </w:rPr>
        <w:t xml:space="preserve"> VAT).</w:t>
      </w:r>
    </w:p>
    <w:p w:rsidR="00777F40" w:rsidRPr="00DA5912" w:rsidRDefault="00777F40" w:rsidP="00777F40">
      <w:pPr>
        <w:rPr>
          <w:rFonts w:ascii="Times New Roman" w:hAnsi="Times New Roman" w:cs="Times New Roman"/>
          <w:noProof/>
          <w:sz w:val="24"/>
          <w:szCs w:val="24"/>
        </w:rPr>
      </w:pPr>
      <w:r w:rsidRPr="00DA59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540C0" wp14:editId="2B71E356">
            <wp:extent cx="4198984" cy="220237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88" w:rsidRPr="00DA5912" w:rsidRDefault="00777F40" w:rsidP="00B54E8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 xml:space="preserve"> Biết bảng giá tiền như trên.</w:t>
      </w:r>
    </w:p>
    <w:p w:rsidR="00777F40" w:rsidRPr="00DA5912" w:rsidRDefault="00777F40" w:rsidP="00B54E8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Cách tính:  Bậc trên sẽ cộng hết giá từng bậc dưới và số tiền ở bậc đó.</w:t>
      </w:r>
    </w:p>
    <w:p w:rsidR="00777F40" w:rsidRPr="00DA5912" w:rsidRDefault="00777F40" w:rsidP="00B54E8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Ví dụ: với 51&lt;x&lt;100 sẽ tính giá :  1678*50(giá bậc 1) + (x-50)*1734. ( giá bậc 2).</w:t>
      </w:r>
    </w:p>
    <w:p w:rsidR="002A52B8" w:rsidRPr="00DA5912" w:rsidRDefault="002A52B8" w:rsidP="00B54E8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(x là số kWh điện hộ gia đình tiêu thụ hàng tháng).</w:t>
      </w:r>
    </w:p>
    <w:p w:rsidR="00777F40" w:rsidRPr="00DA5912" w:rsidRDefault="00777F40" w:rsidP="00B54E8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777F40" w:rsidRPr="00DA5912" w:rsidRDefault="00495073" w:rsidP="00B54E8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II.</w:t>
      </w:r>
      <w:r w:rsidR="00777F40" w:rsidRPr="00DA5912">
        <w:rPr>
          <w:rFonts w:ascii="Times New Roman" w:hAnsi="Times New Roman" w:cs="Times New Roman"/>
          <w:b/>
          <w:sz w:val="28"/>
          <w:szCs w:val="28"/>
          <w:lang w:val="vi-VN"/>
        </w:rPr>
        <w:t>Phân tích:</w:t>
      </w:r>
    </w:p>
    <w:p w:rsidR="002A52B8" w:rsidRPr="00DA5912" w:rsidRDefault="002A52B8" w:rsidP="002A5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Cần xác định công thức tính tiền điện dựa trên số lượng tiêu thụ.</w:t>
      </w:r>
    </w:p>
    <w:p w:rsidR="002A52B8" w:rsidRPr="00DA5912" w:rsidRDefault="002A52B8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*Với phương pháp kiểm thử lập bảng quyết định.</w:t>
      </w:r>
    </w:p>
    <w:p w:rsidR="002A52B8" w:rsidRPr="00DA5912" w:rsidRDefault="002A52B8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ab/>
        <w:t>- Chia ra các điều kiện: Chính là x nằm trong bậc thang nào.</w:t>
      </w:r>
    </w:p>
    <w:p w:rsidR="002A52B8" w:rsidRPr="00DA5912" w:rsidRDefault="002A52B8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ab/>
        <w:t>-Hành động: Là công thức tính giá tiền tương ứng.</w:t>
      </w:r>
    </w:p>
    <w:p w:rsidR="002A52B8" w:rsidRPr="00DA5912" w:rsidRDefault="002A52B8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*Với phương pháp kiểm thử dựa trên phân hoạch.</w:t>
      </w:r>
    </w:p>
    <w:p w:rsidR="002A52B8" w:rsidRPr="00DA5912" w:rsidRDefault="002A52B8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ab/>
        <w:t>-Chia ra các miền đầu vào chính là các bậc ứng với các bậc thang giá tiền điện.</w:t>
      </w:r>
    </w:p>
    <w:p w:rsidR="0083062D" w:rsidRDefault="00B11CA2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*Miền giá trị đầu vào: Số nguyên x thể hiện số kWh</w:t>
      </w:r>
    </w:p>
    <w:p w:rsidR="00B11CA2" w:rsidRPr="00DA5912" w:rsidRDefault="00B11CA2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0&lt;=</w:t>
      </w:r>
      <w:r w:rsidR="002756AF">
        <w:rPr>
          <w:rFonts w:ascii="Times New Roman" w:hAnsi="Times New Roman" w:cs="Times New Roman"/>
          <w:sz w:val="24"/>
          <w:szCs w:val="24"/>
          <w:lang w:val="vi-VN"/>
        </w:rPr>
        <w:t>x &lt;= LONG_MAX.</w:t>
      </w:r>
    </w:p>
    <w:p w:rsidR="0083062D" w:rsidRPr="00DA5912" w:rsidRDefault="0083062D" w:rsidP="002A52B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3062D" w:rsidRPr="00DA5912" w:rsidRDefault="00495073" w:rsidP="002A52B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III.</w:t>
      </w:r>
      <w:r w:rsidR="0083062D" w:rsidRPr="00DA5912">
        <w:rPr>
          <w:rFonts w:ascii="Times New Roman" w:hAnsi="Times New Roman" w:cs="Times New Roman"/>
          <w:b/>
          <w:sz w:val="28"/>
          <w:szCs w:val="28"/>
          <w:lang w:val="vi-VN"/>
        </w:rPr>
        <w:t>Thiết kế</w:t>
      </w:r>
      <w:r w:rsidR="00E7354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TC:</w:t>
      </w:r>
    </w:p>
    <w:p w:rsidR="00982C5C" w:rsidRPr="00044D0A" w:rsidRDefault="0083062D" w:rsidP="00495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44D0A">
        <w:rPr>
          <w:rFonts w:ascii="Times New Roman" w:hAnsi="Times New Roman" w:cs="Times New Roman"/>
          <w:b/>
          <w:sz w:val="24"/>
          <w:szCs w:val="24"/>
          <w:lang w:val="vi-VN"/>
        </w:rPr>
        <w:t>Bảng quyết định</w:t>
      </w:r>
    </w:p>
    <w:tbl>
      <w:tblPr>
        <w:tblStyle w:val="TableGrid"/>
        <w:tblW w:w="8222" w:type="dxa"/>
        <w:tblInd w:w="1412" w:type="dxa"/>
        <w:tblLook w:val="04A0" w:firstRow="1" w:lastRow="0" w:firstColumn="1" w:lastColumn="0" w:noHBand="0" w:noVBand="1"/>
      </w:tblPr>
      <w:tblGrid>
        <w:gridCol w:w="849"/>
        <w:gridCol w:w="1596"/>
        <w:gridCol w:w="758"/>
        <w:gridCol w:w="875"/>
        <w:gridCol w:w="759"/>
        <w:gridCol w:w="875"/>
        <w:gridCol w:w="760"/>
        <w:gridCol w:w="875"/>
        <w:gridCol w:w="875"/>
      </w:tblGrid>
      <w:tr w:rsidR="004517BB" w:rsidRPr="00DA5912" w:rsidTr="00044D0A">
        <w:trPr>
          <w:trHeight w:val="672"/>
        </w:trPr>
        <w:tc>
          <w:tcPr>
            <w:tcW w:w="849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8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759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76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</w:tr>
      <w:tr w:rsidR="004517BB" w:rsidRPr="00DA5912" w:rsidTr="00044D0A">
        <w:tc>
          <w:tcPr>
            <w:tcW w:w="849" w:type="dxa"/>
            <w:vMerge w:val="restart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Điều kiện:</w:t>
            </w:r>
          </w:p>
        </w:tc>
        <w:tc>
          <w:tcPr>
            <w:tcW w:w="1596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C1:</w:t>
            </w:r>
          </w:p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 &lt;0</w:t>
            </w:r>
          </w:p>
        </w:tc>
        <w:tc>
          <w:tcPr>
            <w:tcW w:w="758" w:type="dxa"/>
            <w:vAlign w:val="center"/>
          </w:tcPr>
          <w:p w:rsidR="004517BB" w:rsidRPr="00DA5912" w:rsidRDefault="004517BB" w:rsidP="00044D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759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76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044D0A">
        <w:tc>
          <w:tcPr>
            <w:tcW w:w="849" w:type="dxa"/>
            <w:vMerge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C2:</w:t>
            </w:r>
          </w:p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0&lt;=x&lt;=50</w:t>
            </w:r>
          </w:p>
        </w:tc>
        <w:tc>
          <w:tcPr>
            <w:tcW w:w="758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759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76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044D0A">
        <w:tc>
          <w:tcPr>
            <w:tcW w:w="849" w:type="dxa"/>
            <w:vMerge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C3:</w:t>
            </w:r>
          </w:p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50&lt;x&lt;=100</w:t>
            </w:r>
          </w:p>
        </w:tc>
        <w:tc>
          <w:tcPr>
            <w:tcW w:w="758" w:type="dxa"/>
            <w:vAlign w:val="center"/>
          </w:tcPr>
          <w:p w:rsidR="004517BB" w:rsidRPr="00DA5912" w:rsidRDefault="004517BB" w:rsidP="00044D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759" w:type="dxa"/>
            <w:vAlign w:val="center"/>
          </w:tcPr>
          <w:p w:rsidR="004517BB" w:rsidRPr="00DA5912" w:rsidRDefault="004517BB" w:rsidP="00044D0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76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044D0A">
        <w:tc>
          <w:tcPr>
            <w:tcW w:w="849" w:type="dxa"/>
            <w:vMerge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C4:</w:t>
            </w:r>
          </w:p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101&lt;=x&lt;=200</w:t>
            </w:r>
          </w:p>
        </w:tc>
        <w:tc>
          <w:tcPr>
            <w:tcW w:w="758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759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76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044D0A">
        <w:tc>
          <w:tcPr>
            <w:tcW w:w="849" w:type="dxa"/>
            <w:vMerge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C5:</w:t>
            </w:r>
          </w:p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201&lt;=x&lt;=300</w:t>
            </w:r>
          </w:p>
        </w:tc>
        <w:tc>
          <w:tcPr>
            <w:tcW w:w="758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759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76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044D0A">
        <w:tc>
          <w:tcPr>
            <w:tcW w:w="849" w:type="dxa"/>
            <w:vMerge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C6:</w:t>
            </w:r>
          </w:p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301&lt;=x&lt;=400</w:t>
            </w:r>
          </w:p>
        </w:tc>
        <w:tc>
          <w:tcPr>
            <w:tcW w:w="758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759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76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044D0A">
        <w:tc>
          <w:tcPr>
            <w:tcW w:w="849" w:type="dxa"/>
            <w:vMerge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C3:</w:t>
            </w:r>
          </w:p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x&gt;=400</w:t>
            </w:r>
          </w:p>
        </w:tc>
        <w:tc>
          <w:tcPr>
            <w:tcW w:w="758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759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76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75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</w:tr>
      <w:tr w:rsidR="00044D0A" w:rsidRPr="00DA5912" w:rsidTr="00044D0A">
        <w:tc>
          <w:tcPr>
            <w:tcW w:w="849" w:type="dxa"/>
            <w:vMerge w:val="restart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Hành động:</w:t>
            </w:r>
          </w:p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E1: Giá điện bậc thang 1</w:t>
            </w:r>
          </w:p>
        </w:tc>
        <w:tc>
          <w:tcPr>
            <w:tcW w:w="758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759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60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44D0A" w:rsidRPr="00DA5912" w:rsidTr="00044D0A">
        <w:tc>
          <w:tcPr>
            <w:tcW w:w="849" w:type="dxa"/>
            <w:vMerge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E2: Giá điện bậc thang 2</w:t>
            </w:r>
          </w:p>
        </w:tc>
        <w:tc>
          <w:tcPr>
            <w:tcW w:w="758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9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60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44D0A" w:rsidRPr="00DA5912" w:rsidTr="00044D0A">
        <w:tc>
          <w:tcPr>
            <w:tcW w:w="849" w:type="dxa"/>
            <w:vMerge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E3: Giá điện bậc thang 3</w:t>
            </w:r>
          </w:p>
        </w:tc>
        <w:tc>
          <w:tcPr>
            <w:tcW w:w="758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9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760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44D0A" w:rsidRPr="00DA5912" w:rsidTr="00044D0A">
        <w:tc>
          <w:tcPr>
            <w:tcW w:w="849" w:type="dxa"/>
            <w:vMerge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E4: Giá điện bậc thang 4</w:t>
            </w:r>
          </w:p>
        </w:tc>
        <w:tc>
          <w:tcPr>
            <w:tcW w:w="758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9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60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44D0A" w:rsidRPr="00DA5912" w:rsidTr="00044D0A">
        <w:tc>
          <w:tcPr>
            <w:tcW w:w="849" w:type="dxa"/>
            <w:vMerge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E5: Giá điện bậc thang 5</w:t>
            </w:r>
          </w:p>
        </w:tc>
        <w:tc>
          <w:tcPr>
            <w:tcW w:w="758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9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60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44D0A" w:rsidRPr="00DA5912" w:rsidTr="00044D0A">
        <w:tc>
          <w:tcPr>
            <w:tcW w:w="849" w:type="dxa"/>
            <w:vMerge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E6: Giá điện bậc thang 6</w:t>
            </w:r>
          </w:p>
        </w:tc>
        <w:tc>
          <w:tcPr>
            <w:tcW w:w="758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9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60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</w:tr>
      <w:tr w:rsidR="00044D0A" w:rsidRPr="00DA5912" w:rsidTr="00044D0A">
        <w:tc>
          <w:tcPr>
            <w:tcW w:w="849" w:type="dxa"/>
            <w:vMerge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96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E7:Input không hợp lệ</w:t>
            </w:r>
          </w:p>
        </w:tc>
        <w:tc>
          <w:tcPr>
            <w:tcW w:w="758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59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60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5" w:type="dxa"/>
            <w:vAlign w:val="center"/>
          </w:tcPr>
          <w:p w:rsidR="00044D0A" w:rsidRPr="00DA5912" w:rsidRDefault="00044D0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495073" w:rsidRPr="00DA5912" w:rsidRDefault="00495073" w:rsidP="00E7354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3062D" w:rsidRPr="002756AF" w:rsidRDefault="004517BB" w:rsidP="00044D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756AF">
        <w:rPr>
          <w:rFonts w:ascii="Times New Roman" w:hAnsi="Times New Roman" w:cs="Times New Roman"/>
          <w:sz w:val="24"/>
          <w:szCs w:val="24"/>
          <w:lang w:val="vi-VN"/>
        </w:rPr>
        <w:t>Thiết kế ca kiểm thử</w:t>
      </w:r>
      <w:r w:rsidR="00982C5C" w:rsidRPr="002756AF">
        <w:rPr>
          <w:rFonts w:ascii="Times New Roman" w:hAnsi="Times New Roman" w:cs="Times New Roman"/>
          <w:sz w:val="24"/>
          <w:szCs w:val="24"/>
          <w:lang w:val="vi-VN"/>
        </w:rPr>
        <w:t xml:space="preserve"> cho bảng quyết định</w:t>
      </w:r>
      <w:r w:rsidRPr="002756AF">
        <w:rPr>
          <w:rFonts w:ascii="Times New Roman" w:hAnsi="Times New Roman" w:cs="Times New Roman"/>
          <w:sz w:val="24"/>
          <w:szCs w:val="24"/>
          <w:lang w:val="vi-VN"/>
        </w:rPr>
        <w:t>:</w:t>
      </w:r>
    </w:p>
    <w:tbl>
      <w:tblPr>
        <w:tblStyle w:val="TableGrid"/>
        <w:tblW w:w="0" w:type="auto"/>
        <w:tblInd w:w="1412" w:type="dxa"/>
        <w:tblLook w:val="04A0" w:firstRow="1" w:lastRow="0" w:firstColumn="1" w:lastColumn="0" w:noHBand="0" w:noVBand="1"/>
      </w:tblPr>
      <w:tblGrid>
        <w:gridCol w:w="1111"/>
        <w:gridCol w:w="850"/>
        <w:gridCol w:w="993"/>
        <w:gridCol w:w="936"/>
        <w:gridCol w:w="936"/>
        <w:gridCol w:w="1178"/>
        <w:gridCol w:w="1083"/>
        <w:gridCol w:w="1056"/>
      </w:tblGrid>
      <w:tr w:rsidR="004517BB" w:rsidRPr="00DA5912" w:rsidTr="00044D0A">
        <w:trPr>
          <w:trHeight w:val="614"/>
        </w:trPr>
        <w:tc>
          <w:tcPr>
            <w:tcW w:w="1111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850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-2</w:t>
            </w:r>
          </w:p>
        </w:tc>
        <w:tc>
          <w:tcPr>
            <w:tcW w:w="993" w:type="dxa"/>
            <w:vAlign w:val="center"/>
          </w:tcPr>
          <w:p w:rsidR="004517BB" w:rsidRPr="00DA5912" w:rsidRDefault="005861F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36" w:type="dxa"/>
            <w:vAlign w:val="center"/>
          </w:tcPr>
          <w:p w:rsidR="004517BB" w:rsidRPr="00DA5912" w:rsidRDefault="005861F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60</w:t>
            </w:r>
          </w:p>
        </w:tc>
        <w:tc>
          <w:tcPr>
            <w:tcW w:w="936" w:type="dxa"/>
            <w:vAlign w:val="center"/>
          </w:tcPr>
          <w:p w:rsidR="004517BB" w:rsidRPr="00DA5912" w:rsidRDefault="005861F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150</w:t>
            </w:r>
          </w:p>
        </w:tc>
        <w:tc>
          <w:tcPr>
            <w:tcW w:w="1178" w:type="dxa"/>
            <w:vAlign w:val="center"/>
          </w:tcPr>
          <w:p w:rsidR="004517BB" w:rsidRPr="00DA5912" w:rsidRDefault="005861F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210</w:t>
            </w:r>
          </w:p>
        </w:tc>
        <w:tc>
          <w:tcPr>
            <w:tcW w:w="1083" w:type="dxa"/>
            <w:vAlign w:val="center"/>
          </w:tcPr>
          <w:p w:rsidR="004517BB" w:rsidRPr="00DA5912" w:rsidRDefault="005861F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320</w:t>
            </w:r>
          </w:p>
        </w:tc>
        <w:tc>
          <w:tcPr>
            <w:tcW w:w="977" w:type="dxa"/>
            <w:vAlign w:val="center"/>
          </w:tcPr>
          <w:p w:rsidR="004517BB" w:rsidRPr="00DA5912" w:rsidRDefault="005861F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456</w:t>
            </w:r>
          </w:p>
        </w:tc>
      </w:tr>
      <w:tr w:rsidR="004517BB" w:rsidRPr="00DA5912" w:rsidTr="00044D0A">
        <w:trPr>
          <w:trHeight w:val="552"/>
        </w:trPr>
        <w:tc>
          <w:tcPr>
            <w:tcW w:w="1111" w:type="dxa"/>
            <w:vAlign w:val="center"/>
          </w:tcPr>
          <w:p w:rsidR="004517BB" w:rsidRPr="00DA5912" w:rsidRDefault="004517BB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Actual Output</w:t>
            </w:r>
          </w:p>
        </w:tc>
        <w:tc>
          <w:tcPr>
            <w:tcW w:w="850" w:type="dxa"/>
            <w:vAlign w:val="center"/>
          </w:tcPr>
          <w:p w:rsidR="004517BB" w:rsidRPr="00DA5912" w:rsidRDefault="00883FE8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3" w:type="dxa"/>
            <w:vAlign w:val="center"/>
          </w:tcPr>
          <w:p w:rsidR="004517BB" w:rsidRPr="00DA5912" w:rsidRDefault="00883FE8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16780</w:t>
            </w:r>
          </w:p>
        </w:tc>
        <w:tc>
          <w:tcPr>
            <w:tcW w:w="936" w:type="dxa"/>
            <w:vAlign w:val="center"/>
          </w:tcPr>
          <w:p w:rsidR="004517BB" w:rsidRPr="00DA5912" w:rsidRDefault="00883FE8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101240</w:t>
            </w:r>
          </w:p>
        </w:tc>
        <w:tc>
          <w:tcPr>
            <w:tcW w:w="936" w:type="dxa"/>
            <w:vAlign w:val="center"/>
          </w:tcPr>
          <w:p w:rsidR="004517BB" w:rsidRPr="00DA5912" w:rsidRDefault="000C53E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271300</w:t>
            </w:r>
          </w:p>
        </w:tc>
        <w:tc>
          <w:tcPr>
            <w:tcW w:w="1178" w:type="dxa"/>
            <w:vAlign w:val="center"/>
          </w:tcPr>
          <w:p w:rsidR="004517BB" w:rsidRPr="00DA5912" w:rsidRDefault="000C53E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397360</w:t>
            </w:r>
          </w:p>
        </w:tc>
        <w:tc>
          <w:tcPr>
            <w:tcW w:w="1083" w:type="dxa"/>
            <w:vAlign w:val="center"/>
          </w:tcPr>
          <w:p w:rsidR="004517BB" w:rsidRPr="00DA5912" w:rsidRDefault="000C53E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682320</w:t>
            </w:r>
          </w:p>
        </w:tc>
        <w:tc>
          <w:tcPr>
            <w:tcW w:w="977" w:type="dxa"/>
            <w:vAlign w:val="center"/>
          </w:tcPr>
          <w:p w:rsidR="004517BB" w:rsidRPr="00DA5912" w:rsidRDefault="000C53E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1072912</w:t>
            </w:r>
          </w:p>
        </w:tc>
      </w:tr>
      <w:tr w:rsidR="00883FE8" w:rsidRPr="00DA5912" w:rsidTr="00044D0A">
        <w:trPr>
          <w:trHeight w:val="702"/>
        </w:trPr>
        <w:tc>
          <w:tcPr>
            <w:tcW w:w="1111" w:type="dxa"/>
            <w:vAlign w:val="center"/>
          </w:tcPr>
          <w:p w:rsidR="00883FE8" w:rsidRPr="00DA5912" w:rsidRDefault="00883FE8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850" w:type="dxa"/>
            <w:vAlign w:val="center"/>
          </w:tcPr>
          <w:p w:rsidR="00883FE8" w:rsidRPr="00DA5912" w:rsidRDefault="00883FE8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3" w:type="dxa"/>
            <w:vAlign w:val="center"/>
          </w:tcPr>
          <w:p w:rsidR="00883FE8" w:rsidRPr="00DA5912" w:rsidRDefault="00883FE8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16780</w:t>
            </w:r>
          </w:p>
        </w:tc>
        <w:tc>
          <w:tcPr>
            <w:tcW w:w="936" w:type="dxa"/>
            <w:vAlign w:val="center"/>
          </w:tcPr>
          <w:p w:rsidR="00883FE8" w:rsidRPr="00DA5912" w:rsidRDefault="00883FE8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101240</w:t>
            </w:r>
          </w:p>
        </w:tc>
        <w:tc>
          <w:tcPr>
            <w:tcW w:w="936" w:type="dxa"/>
            <w:vAlign w:val="center"/>
          </w:tcPr>
          <w:p w:rsidR="00883FE8" w:rsidRPr="00DA5912" w:rsidRDefault="000C53E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271300</w:t>
            </w:r>
          </w:p>
        </w:tc>
        <w:tc>
          <w:tcPr>
            <w:tcW w:w="1178" w:type="dxa"/>
            <w:vAlign w:val="center"/>
          </w:tcPr>
          <w:p w:rsidR="00883FE8" w:rsidRPr="00DA5912" w:rsidRDefault="000C53E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397360</w:t>
            </w:r>
          </w:p>
        </w:tc>
        <w:tc>
          <w:tcPr>
            <w:tcW w:w="1083" w:type="dxa"/>
            <w:vAlign w:val="center"/>
          </w:tcPr>
          <w:p w:rsidR="00883FE8" w:rsidRPr="00DA5912" w:rsidRDefault="000C53E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682320</w:t>
            </w:r>
          </w:p>
        </w:tc>
        <w:tc>
          <w:tcPr>
            <w:tcW w:w="977" w:type="dxa"/>
            <w:vAlign w:val="center"/>
          </w:tcPr>
          <w:p w:rsidR="00883FE8" w:rsidRPr="00DA5912" w:rsidRDefault="000C53EA" w:rsidP="00044D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1072912</w:t>
            </w:r>
          </w:p>
        </w:tc>
      </w:tr>
    </w:tbl>
    <w:p w:rsidR="00044D0A" w:rsidRDefault="00044D0A" w:rsidP="00044D0A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vi-VN"/>
        </w:rPr>
      </w:pPr>
    </w:p>
    <w:p w:rsidR="00E73542" w:rsidRPr="00044D0A" w:rsidRDefault="00E73542" w:rsidP="00044D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44D0A">
        <w:rPr>
          <w:rFonts w:ascii="Times New Roman" w:hAnsi="Times New Roman" w:cs="Times New Roman"/>
          <w:sz w:val="24"/>
          <w:szCs w:val="24"/>
          <w:lang w:val="vi-VN"/>
        </w:rPr>
        <w:t xml:space="preserve">Kết quả kiểm thử: </w:t>
      </w:r>
      <w:r w:rsidR="00A0693C" w:rsidRPr="00044D0A">
        <w:rPr>
          <w:rFonts w:ascii="Times New Roman" w:hAnsi="Times New Roman" w:cs="Times New Roman"/>
          <w:sz w:val="24"/>
          <w:szCs w:val="24"/>
          <w:lang w:val="vi-VN"/>
        </w:rPr>
        <w:t>A</w:t>
      </w:r>
      <w:r w:rsidRPr="00044D0A">
        <w:rPr>
          <w:rFonts w:ascii="Times New Roman" w:hAnsi="Times New Roman" w:cs="Times New Roman"/>
          <w:sz w:val="24"/>
          <w:szCs w:val="24"/>
          <w:lang w:val="vi-VN"/>
        </w:rPr>
        <w:t xml:space="preserve">O trùng với </w:t>
      </w:r>
      <w:r w:rsidR="00A0693C" w:rsidRPr="00044D0A">
        <w:rPr>
          <w:rFonts w:ascii="Times New Roman" w:hAnsi="Times New Roman" w:cs="Times New Roman"/>
          <w:sz w:val="24"/>
          <w:szCs w:val="24"/>
          <w:lang w:val="vi-VN"/>
        </w:rPr>
        <w:t>E</w:t>
      </w:r>
      <w:r w:rsidRPr="00044D0A">
        <w:rPr>
          <w:rFonts w:ascii="Times New Roman" w:hAnsi="Times New Roman" w:cs="Times New Roman"/>
          <w:sz w:val="24"/>
          <w:szCs w:val="24"/>
          <w:lang w:val="vi-VN"/>
        </w:rPr>
        <w:t>O. Code chạy đúng</w:t>
      </w:r>
      <w:r w:rsidR="002756AF" w:rsidRPr="00044D0A">
        <w:rPr>
          <w:rFonts w:ascii="Times New Roman" w:hAnsi="Times New Roman" w:cs="Times New Roman"/>
          <w:sz w:val="24"/>
          <w:szCs w:val="24"/>
          <w:lang w:val="vi-VN"/>
        </w:rPr>
        <w:t xml:space="preserve"> (Với EO lấy dữ liệu trên các web tính tiền điện của nhà nước ).</w:t>
      </w:r>
    </w:p>
    <w:p w:rsidR="00E73542" w:rsidRDefault="00E73542" w:rsidP="00E73542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4517BB" w:rsidRDefault="00982C5C" w:rsidP="00982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b/>
          <w:sz w:val="24"/>
          <w:szCs w:val="24"/>
          <w:lang w:val="vi-VN"/>
        </w:rPr>
        <w:t>Phân hoạch</w:t>
      </w:r>
    </w:p>
    <w:p w:rsidR="00044D0A" w:rsidRPr="00DA5912" w:rsidRDefault="00044D0A" w:rsidP="00044D0A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DA5912" w:rsidRPr="00044D0A" w:rsidRDefault="00044D0A" w:rsidP="00044D0A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+)</w:t>
      </w:r>
      <w:r w:rsidR="00DA5912" w:rsidRPr="00044D0A">
        <w:rPr>
          <w:rFonts w:ascii="Times New Roman" w:hAnsi="Times New Roman" w:cs="Times New Roman"/>
          <w:sz w:val="24"/>
          <w:szCs w:val="24"/>
          <w:lang w:val="vi-VN"/>
        </w:rPr>
        <w:t>Cách chia lớp tương đương 1:</w:t>
      </w:r>
    </w:p>
    <w:p w:rsidR="00982C5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A1 : x&lt;0</w:t>
      </w:r>
    </w:p>
    <w:p w:rsidR="008F6F8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A2: 0&lt;=x&lt;=50</w:t>
      </w:r>
    </w:p>
    <w:p w:rsidR="008F6F8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A3: 50&lt;x&lt;=100</w:t>
      </w:r>
    </w:p>
    <w:p w:rsidR="008F6F8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A4: 100&lt;x &lt;=200</w:t>
      </w:r>
    </w:p>
    <w:p w:rsidR="008F6F8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A5: 200&lt;x&lt;=300</w:t>
      </w:r>
    </w:p>
    <w:p w:rsidR="008F6F8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A6: 300&lt;x&lt;=400</w:t>
      </w:r>
    </w:p>
    <w:p w:rsidR="008F6F8C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A7: 400&lt;x</w:t>
      </w:r>
    </w:p>
    <w:p w:rsidR="00044D0A" w:rsidRPr="00DA5912" w:rsidRDefault="00044D0A" w:rsidP="00044D0A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vi-VN"/>
        </w:rPr>
      </w:pPr>
    </w:p>
    <w:p w:rsidR="00DA5912" w:rsidRPr="00044D0A" w:rsidRDefault="00044D0A" w:rsidP="00044D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44D0A">
        <w:rPr>
          <w:rFonts w:ascii="Times New Roman" w:hAnsi="Times New Roman" w:cs="Times New Roman"/>
          <w:sz w:val="24"/>
          <w:szCs w:val="24"/>
          <w:lang w:val="vi-VN"/>
        </w:rPr>
        <w:t>Thiết kế ca kiểm thử cho lớp tương đương 1:</w:t>
      </w:r>
    </w:p>
    <w:tbl>
      <w:tblPr>
        <w:tblStyle w:val="TableGrid"/>
        <w:tblW w:w="0" w:type="auto"/>
        <w:tblInd w:w="1412" w:type="dxa"/>
        <w:tblLook w:val="04A0" w:firstRow="1" w:lastRow="0" w:firstColumn="1" w:lastColumn="0" w:noHBand="0" w:noVBand="1"/>
      </w:tblPr>
      <w:tblGrid>
        <w:gridCol w:w="1111"/>
        <w:gridCol w:w="850"/>
        <w:gridCol w:w="993"/>
        <w:gridCol w:w="936"/>
        <w:gridCol w:w="1071"/>
        <w:gridCol w:w="1106"/>
        <w:gridCol w:w="1020"/>
        <w:gridCol w:w="1119"/>
      </w:tblGrid>
      <w:tr w:rsidR="00044D0A" w:rsidRPr="00DA5912" w:rsidTr="00071565">
        <w:trPr>
          <w:trHeight w:val="614"/>
        </w:trPr>
        <w:tc>
          <w:tcPr>
            <w:tcW w:w="1111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850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85</w:t>
            </w:r>
          </w:p>
        </w:tc>
        <w:tc>
          <w:tcPr>
            <w:tcW w:w="993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44</w:t>
            </w:r>
          </w:p>
        </w:tc>
        <w:tc>
          <w:tcPr>
            <w:tcW w:w="936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86</w:t>
            </w:r>
          </w:p>
        </w:tc>
        <w:tc>
          <w:tcPr>
            <w:tcW w:w="1071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162</w:t>
            </w:r>
          </w:p>
        </w:tc>
        <w:tc>
          <w:tcPr>
            <w:tcW w:w="1106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234</w:t>
            </w:r>
          </w:p>
        </w:tc>
        <w:tc>
          <w:tcPr>
            <w:tcW w:w="1020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345</w:t>
            </w:r>
          </w:p>
        </w:tc>
        <w:tc>
          <w:tcPr>
            <w:tcW w:w="1119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999</w:t>
            </w:r>
          </w:p>
        </w:tc>
      </w:tr>
      <w:tr w:rsidR="00071565" w:rsidRPr="00DA5912" w:rsidTr="00071565">
        <w:trPr>
          <w:trHeight w:val="552"/>
        </w:trPr>
        <w:tc>
          <w:tcPr>
            <w:tcW w:w="1111" w:type="dxa"/>
            <w:vAlign w:val="center"/>
          </w:tcPr>
          <w:p w:rsidR="00071565" w:rsidRPr="00DA5912" w:rsidRDefault="00071565" w:rsidP="00071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Actual Output</w:t>
            </w:r>
          </w:p>
        </w:tc>
        <w:tc>
          <w:tcPr>
            <w:tcW w:w="850" w:type="dxa"/>
            <w:vAlign w:val="center"/>
          </w:tcPr>
          <w:p w:rsidR="00071565" w:rsidRPr="00DA5912" w:rsidRDefault="00071565" w:rsidP="0007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3" w:type="dxa"/>
            <w:vAlign w:val="center"/>
          </w:tcPr>
          <w:p w:rsidR="00071565" w:rsidRPr="00DA5912" w:rsidRDefault="00071565" w:rsidP="0007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</w:rPr>
              <w:t>73832</w:t>
            </w:r>
          </w:p>
        </w:tc>
        <w:tc>
          <w:tcPr>
            <w:tcW w:w="936" w:type="dxa"/>
            <w:vAlign w:val="center"/>
          </w:tcPr>
          <w:p w:rsidR="00071565" w:rsidRPr="00DA5912" w:rsidRDefault="00071565" w:rsidP="0007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</w:rPr>
              <w:t>146324</w:t>
            </w:r>
          </w:p>
        </w:tc>
        <w:tc>
          <w:tcPr>
            <w:tcW w:w="1071" w:type="dxa"/>
            <w:vAlign w:val="center"/>
          </w:tcPr>
          <w:p w:rsidR="00071565" w:rsidRPr="00DA5912" w:rsidRDefault="00071565" w:rsidP="00071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295468</w:t>
            </w:r>
          </w:p>
        </w:tc>
        <w:tc>
          <w:tcPr>
            <w:tcW w:w="1106" w:type="dxa"/>
            <w:vAlign w:val="center"/>
          </w:tcPr>
          <w:p w:rsidR="00071565" w:rsidRPr="00DA5912" w:rsidRDefault="00071565" w:rsidP="00071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458224</w:t>
            </w:r>
          </w:p>
        </w:tc>
        <w:tc>
          <w:tcPr>
            <w:tcW w:w="1020" w:type="dxa"/>
            <w:vAlign w:val="center"/>
          </w:tcPr>
          <w:p w:rsidR="00071565" w:rsidRPr="00DA5912" w:rsidRDefault="00071565" w:rsidP="00071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753220</w:t>
            </w:r>
          </w:p>
        </w:tc>
        <w:tc>
          <w:tcPr>
            <w:tcW w:w="1119" w:type="dxa"/>
            <w:vAlign w:val="center"/>
          </w:tcPr>
          <w:p w:rsidR="00071565" w:rsidRPr="00DA5912" w:rsidRDefault="00071565" w:rsidP="00071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2662273</w:t>
            </w:r>
          </w:p>
        </w:tc>
        <w:bookmarkStart w:id="0" w:name="_GoBack"/>
        <w:bookmarkEnd w:id="0"/>
      </w:tr>
      <w:tr w:rsidR="00044D0A" w:rsidRPr="00DA5912" w:rsidTr="00071565">
        <w:trPr>
          <w:trHeight w:val="702"/>
        </w:trPr>
        <w:tc>
          <w:tcPr>
            <w:tcW w:w="1111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850" w:type="dxa"/>
            <w:vAlign w:val="center"/>
          </w:tcPr>
          <w:p w:rsidR="00044D0A" w:rsidRPr="00DA5912" w:rsidRDefault="00044D0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3" w:type="dxa"/>
            <w:vAlign w:val="center"/>
          </w:tcPr>
          <w:p w:rsidR="00044D0A" w:rsidRPr="00DA5912" w:rsidRDefault="003C70B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</w:rPr>
              <w:t>73832</w:t>
            </w:r>
          </w:p>
        </w:tc>
        <w:tc>
          <w:tcPr>
            <w:tcW w:w="936" w:type="dxa"/>
            <w:vAlign w:val="center"/>
          </w:tcPr>
          <w:p w:rsidR="00044D0A" w:rsidRPr="00DA5912" w:rsidRDefault="003C70B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</w:rPr>
              <w:t>146324</w:t>
            </w:r>
          </w:p>
        </w:tc>
        <w:tc>
          <w:tcPr>
            <w:tcW w:w="1071" w:type="dxa"/>
            <w:vAlign w:val="center"/>
          </w:tcPr>
          <w:p w:rsidR="00044D0A" w:rsidRPr="00DA5912" w:rsidRDefault="003C70B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295468</w:t>
            </w:r>
          </w:p>
        </w:tc>
        <w:tc>
          <w:tcPr>
            <w:tcW w:w="1106" w:type="dxa"/>
            <w:vAlign w:val="center"/>
          </w:tcPr>
          <w:p w:rsidR="00044D0A" w:rsidRPr="00DA5912" w:rsidRDefault="003C70B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458224</w:t>
            </w:r>
          </w:p>
        </w:tc>
        <w:tc>
          <w:tcPr>
            <w:tcW w:w="1020" w:type="dxa"/>
            <w:vAlign w:val="center"/>
          </w:tcPr>
          <w:p w:rsidR="00044D0A" w:rsidRPr="00DA5912" w:rsidRDefault="003C70BA" w:rsidP="003C70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753220</w:t>
            </w:r>
          </w:p>
        </w:tc>
        <w:tc>
          <w:tcPr>
            <w:tcW w:w="1119" w:type="dxa"/>
            <w:vAlign w:val="center"/>
          </w:tcPr>
          <w:p w:rsidR="00044D0A" w:rsidRPr="00DA5912" w:rsidRDefault="003C70BA" w:rsidP="002F5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2662273</w:t>
            </w:r>
          </w:p>
        </w:tc>
      </w:tr>
    </w:tbl>
    <w:p w:rsidR="00044D0A" w:rsidRPr="00DA5912" w:rsidRDefault="00044D0A" w:rsidP="00044D0A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</w:p>
    <w:p w:rsidR="00DA5912" w:rsidRPr="00044D0A" w:rsidRDefault="00044D0A" w:rsidP="00044D0A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+)</w:t>
      </w:r>
      <w:r w:rsidR="00DA5912" w:rsidRPr="00044D0A">
        <w:rPr>
          <w:rFonts w:ascii="Times New Roman" w:hAnsi="Times New Roman" w:cs="Times New Roman"/>
          <w:sz w:val="24"/>
          <w:szCs w:val="24"/>
          <w:lang w:val="vi-VN"/>
        </w:rPr>
        <w:t xml:space="preserve">Cách chia </w:t>
      </w:r>
      <w:proofErr w:type="spellStart"/>
      <w:r w:rsidR="00DA5912" w:rsidRPr="00044D0A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DA5912" w:rsidRPr="0004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912" w:rsidRPr="00044D0A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DA5912" w:rsidRPr="00044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912" w:rsidRPr="00044D0A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="00DA5912" w:rsidRPr="00044D0A">
        <w:rPr>
          <w:rFonts w:ascii="Times New Roman" w:hAnsi="Times New Roman" w:cs="Times New Roman"/>
          <w:sz w:val="24"/>
          <w:szCs w:val="24"/>
          <w:lang w:val="vi-VN"/>
        </w:rPr>
        <w:t xml:space="preserve"> 2 (lớp tương đương đơn giản)</w:t>
      </w:r>
    </w:p>
    <w:p w:rsidR="00DA5912" w:rsidRPr="00DA5912" w:rsidRDefault="00DA5912" w:rsidP="00D90F53">
      <w:pPr>
        <w:pStyle w:val="ListParagraph"/>
        <w:spacing w:after="120" w:line="48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ab/>
      </w:r>
      <w:r w:rsidR="00044D0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DA5912">
        <w:rPr>
          <w:rFonts w:ascii="Times New Roman" w:hAnsi="Times New Roman" w:cs="Times New Roman"/>
          <w:sz w:val="24"/>
          <w:szCs w:val="24"/>
          <w:lang w:val="vi-VN"/>
        </w:rPr>
        <w:t>- Miền 1: Không hợp lệ: x&lt;0</w:t>
      </w:r>
    </w:p>
    <w:p w:rsidR="00D90F53" w:rsidRPr="00D90F53" w:rsidRDefault="00DA5912" w:rsidP="00D90F53">
      <w:pPr>
        <w:pStyle w:val="ListParagraph"/>
        <w:spacing w:after="120" w:line="48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ab/>
      </w:r>
      <w:r w:rsidR="00044D0A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DA5912">
        <w:rPr>
          <w:rFonts w:ascii="Times New Roman" w:hAnsi="Times New Roman" w:cs="Times New Roman"/>
          <w:sz w:val="24"/>
          <w:szCs w:val="24"/>
          <w:lang w:val="vi-VN"/>
        </w:rPr>
        <w:t>- Miền 2: x&gt;=0</w:t>
      </w:r>
    </w:p>
    <w:p w:rsidR="00DA5912" w:rsidRDefault="00DA5912" w:rsidP="00044D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Thiết kế ca kiểm thử cho lớp tương đương đơn giản:</w:t>
      </w:r>
    </w:p>
    <w:tbl>
      <w:tblPr>
        <w:tblStyle w:val="TableGrid"/>
        <w:tblW w:w="0" w:type="auto"/>
        <w:tblInd w:w="1412" w:type="dxa"/>
        <w:tblLook w:val="04A0" w:firstRow="1" w:lastRow="0" w:firstColumn="1" w:lastColumn="0" w:noHBand="0" w:noVBand="1"/>
      </w:tblPr>
      <w:tblGrid>
        <w:gridCol w:w="1002"/>
        <w:gridCol w:w="2312"/>
        <w:gridCol w:w="2312"/>
        <w:gridCol w:w="2312"/>
      </w:tblGrid>
      <w:tr w:rsidR="00663239" w:rsidTr="00044D0A">
        <w:tc>
          <w:tcPr>
            <w:tcW w:w="100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EO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AO</w:t>
            </w:r>
          </w:p>
        </w:tc>
      </w:tr>
      <w:tr w:rsidR="00663239" w:rsidTr="00044D0A">
        <w:tc>
          <w:tcPr>
            <w:tcW w:w="100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TC1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-5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 khong hop le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 khong hop le</w:t>
            </w:r>
          </w:p>
        </w:tc>
      </w:tr>
      <w:tr w:rsidR="00663239" w:rsidTr="00044D0A">
        <w:tc>
          <w:tcPr>
            <w:tcW w:w="100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TC2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162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6323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295468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6323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295468</w:t>
            </w:r>
          </w:p>
        </w:tc>
      </w:tr>
    </w:tbl>
    <w:p w:rsidR="00DA5912" w:rsidRDefault="00E73542" w:rsidP="00E7354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Kết quả kiểm thử: </w:t>
      </w:r>
      <w:r w:rsidR="00574204">
        <w:rPr>
          <w:rFonts w:ascii="Times New Roman" w:hAnsi="Times New Roman" w:cs="Times New Roman"/>
          <w:sz w:val="24"/>
          <w:szCs w:val="24"/>
          <w:lang w:val="vi-VN"/>
        </w:rPr>
        <w:t>A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 trùng với </w:t>
      </w:r>
      <w:r w:rsidR="00574204">
        <w:rPr>
          <w:rFonts w:ascii="Times New Roman" w:hAnsi="Times New Roman" w:cs="Times New Roman"/>
          <w:sz w:val="24"/>
          <w:szCs w:val="24"/>
          <w:lang w:val="vi-VN"/>
        </w:rPr>
        <w:t>E</w:t>
      </w:r>
      <w:r>
        <w:rPr>
          <w:rFonts w:ascii="Times New Roman" w:hAnsi="Times New Roman" w:cs="Times New Roman"/>
          <w:sz w:val="24"/>
          <w:szCs w:val="24"/>
          <w:lang w:val="vi-VN"/>
        </w:rPr>
        <w:t>O. Code chạy đúng yêu cầu.</w:t>
      </w:r>
    </w:p>
    <w:p w:rsidR="00495073" w:rsidRDefault="00495073" w:rsidP="00495073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495073" w:rsidRPr="00495073" w:rsidRDefault="00495073" w:rsidP="0049507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95073">
        <w:rPr>
          <w:rFonts w:ascii="Times New Roman" w:hAnsi="Times New Roman" w:cs="Times New Roman"/>
          <w:b/>
          <w:sz w:val="28"/>
          <w:szCs w:val="28"/>
          <w:lang w:val="vi-VN"/>
        </w:rPr>
        <w:t>IV.Kết luận</w:t>
      </w:r>
    </w:p>
    <w:p w:rsidR="00495073" w:rsidRPr="00495073" w:rsidRDefault="00495073" w:rsidP="0049507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Chương trình chạy đúng với các testcase đã thiết kế. Không phát hiện ra lỗi.</w:t>
      </w:r>
    </w:p>
    <w:p w:rsidR="00982C5C" w:rsidRPr="00DA5912" w:rsidRDefault="00982C5C" w:rsidP="00982C5C">
      <w:pPr>
        <w:ind w:left="1080"/>
        <w:rPr>
          <w:rFonts w:ascii="Times New Roman" w:hAnsi="Times New Roman" w:cs="Times New Roman"/>
          <w:b/>
          <w:sz w:val="24"/>
          <w:szCs w:val="24"/>
          <w:lang w:val="vi-VN"/>
        </w:rPr>
      </w:pPr>
    </w:p>
    <w:sectPr w:rsidR="00982C5C" w:rsidRPr="00DA5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6CB3"/>
    <w:multiLevelType w:val="hybridMultilevel"/>
    <w:tmpl w:val="A3A6948C"/>
    <w:lvl w:ilvl="0" w:tplc="B6567D7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97A4BE3"/>
    <w:multiLevelType w:val="hybridMultilevel"/>
    <w:tmpl w:val="19DA0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7F69AA"/>
    <w:multiLevelType w:val="hybridMultilevel"/>
    <w:tmpl w:val="8D6CFDBC"/>
    <w:lvl w:ilvl="0" w:tplc="B6567D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2199D"/>
    <w:multiLevelType w:val="hybridMultilevel"/>
    <w:tmpl w:val="B5726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B05C7D"/>
    <w:multiLevelType w:val="hybridMultilevel"/>
    <w:tmpl w:val="C458F70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36B6CB1"/>
    <w:multiLevelType w:val="hybridMultilevel"/>
    <w:tmpl w:val="247063D8"/>
    <w:lvl w:ilvl="0" w:tplc="34028640">
      <w:start w:val="10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E96C27"/>
    <w:multiLevelType w:val="hybridMultilevel"/>
    <w:tmpl w:val="C6EAB638"/>
    <w:lvl w:ilvl="0" w:tplc="CAE42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28640">
      <w:start w:val="10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95AA3"/>
    <w:multiLevelType w:val="hybridMultilevel"/>
    <w:tmpl w:val="D68A0D5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95771C"/>
    <w:multiLevelType w:val="hybridMultilevel"/>
    <w:tmpl w:val="CED6646C"/>
    <w:lvl w:ilvl="0" w:tplc="DC52F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C014D"/>
    <w:multiLevelType w:val="hybridMultilevel"/>
    <w:tmpl w:val="1D3A9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F181A"/>
    <w:multiLevelType w:val="hybridMultilevel"/>
    <w:tmpl w:val="AD92522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6C079FB"/>
    <w:multiLevelType w:val="hybridMultilevel"/>
    <w:tmpl w:val="B28C26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2173A5"/>
    <w:multiLevelType w:val="hybridMultilevel"/>
    <w:tmpl w:val="EEC8FB2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12"/>
  </w:num>
  <w:num w:numId="9">
    <w:abstractNumId w:val="11"/>
  </w:num>
  <w:num w:numId="10">
    <w:abstractNumId w:val="10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88"/>
    <w:rsid w:val="00044D0A"/>
    <w:rsid w:val="00071565"/>
    <w:rsid w:val="000C53EA"/>
    <w:rsid w:val="00257E92"/>
    <w:rsid w:val="002756AF"/>
    <w:rsid w:val="00292EC7"/>
    <w:rsid w:val="002A52B8"/>
    <w:rsid w:val="00376D29"/>
    <w:rsid w:val="003C70BA"/>
    <w:rsid w:val="004517BB"/>
    <w:rsid w:val="00495073"/>
    <w:rsid w:val="00574204"/>
    <w:rsid w:val="005861FA"/>
    <w:rsid w:val="00663239"/>
    <w:rsid w:val="006972CF"/>
    <w:rsid w:val="00777F40"/>
    <w:rsid w:val="0083062D"/>
    <w:rsid w:val="00883FE8"/>
    <w:rsid w:val="008F6F8C"/>
    <w:rsid w:val="00982C5C"/>
    <w:rsid w:val="00A0693C"/>
    <w:rsid w:val="00AD7464"/>
    <w:rsid w:val="00B11CA2"/>
    <w:rsid w:val="00B54E88"/>
    <w:rsid w:val="00C67C52"/>
    <w:rsid w:val="00D90F53"/>
    <w:rsid w:val="00DA5912"/>
    <w:rsid w:val="00E5282F"/>
    <w:rsid w:val="00E7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07416-BB5E-4FD1-BBCF-7C2C0588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B8"/>
    <w:pPr>
      <w:ind w:left="720"/>
      <w:contextualSpacing/>
    </w:pPr>
  </w:style>
  <w:style w:type="table" w:styleId="TableGrid">
    <w:name w:val="Table Grid"/>
    <w:basedOn w:val="TableNormal"/>
    <w:uiPriority w:val="39"/>
    <w:rsid w:val="00830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1C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godanghuy162/INT3117-SQ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Huy Ngo</dc:creator>
  <cp:keywords/>
  <dc:description/>
  <cp:lastModifiedBy>Dang Huy Ngo</cp:lastModifiedBy>
  <cp:revision>13</cp:revision>
  <dcterms:created xsi:type="dcterms:W3CDTF">2023-09-21T06:48:00Z</dcterms:created>
  <dcterms:modified xsi:type="dcterms:W3CDTF">2023-09-28T06:29:00Z</dcterms:modified>
</cp:coreProperties>
</file>