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F3A3" w14:textId="68EAE53E" w:rsidR="007E0090" w:rsidRDefault="00FF53FB" w:rsidP="00FF53FB">
      <w:pPr>
        <w:jc w:val="center"/>
        <w:rPr>
          <w:lang w:val="vi-VN"/>
        </w:rPr>
      </w:pPr>
      <w:r>
        <w:rPr>
          <w:lang w:val="vi-VN"/>
        </w:rPr>
        <w:t>Chương 3</w:t>
      </w:r>
    </w:p>
    <w:p w14:paraId="442387ED" w14:textId="77777777" w:rsidR="00FF53FB" w:rsidRPr="00FF53FB" w:rsidRDefault="00FF53FB" w:rsidP="00FF53FB">
      <w:pPr>
        <w:rPr>
          <w:lang w:val="vi-VN"/>
        </w:rPr>
      </w:pPr>
    </w:p>
    <w:sectPr w:rsidR="00FF53FB" w:rsidRPr="00FF53F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3FB"/>
    <w:rsid w:val="000B5E74"/>
    <w:rsid w:val="007E0090"/>
    <w:rsid w:val="0099021A"/>
    <w:rsid w:val="00A27869"/>
    <w:rsid w:val="00BC417C"/>
    <w:rsid w:val="00CE032B"/>
    <w:rsid w:val="00FF5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8F83107"/>
  <w15:chartTrackingRefBased/>
  <w15:docId w15:val="{26BD1E7A-7CA2-A84E-836F-6A68B5BD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3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Đăng Tân</dc:creator>
  <cp:keywords/>
  <dc:description/>
  <cp:lastModifiedBy>Ngô Đăng Tân</cp:lastModifiedBy>
  <cp:revision>1</cp:revision>
  <dcterms:created xsi:type="dcterms:W3CDTF">2025-12-27T02:43:00Z</dcterms:created>
  <dcterms:modified xsi:type="dcterms:W3CDTF">2025-12-27T02:43:00Z</dcterms:modified>
</cp:coreProperties>
</file>