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164B" w14:textId="79E954FE" w:rsidR="00BB1855" w:rsidRDefault="00390048">
      <w:pPr>
        <w:snapToGrid w:val="0"/>
        <w:rPr>
          <w:rFonts w:eastAsia="DFKai-SB" w:hint="eastAsia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7B0565" wp14:editId="11C62796">
                <wp:simplePos x="0" y="0"/>
                <wp:positionH relativeFrom="column">
                  <wp:posOffset>2209800</wp:posOffset>
                </wp:positionH>
                <wp:positionV relativeFrom="paragraph">
                  <wp:posOffset>-295275</wp:posOffset>
                </wp:positionV>
                <wp:extent cx="4457700" cy="584835"/>
                <wp:effectExtent l="0" t="0" r="0" b="0"/>
                <wp:wrapNone/>
                <wp:docPr id="1745601089" name="Rectangle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584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687F6" w14:textId="77777777" w:rsidR="00BB1855" w:rsidRDefault="00BB1855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格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琳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電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有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公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司地恄司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B0565" id="Rectangle 645" o:spid="_x0000_s1026" style="position:absolute;margin-left:174pt;margin-top:-23.25pt;width:351pt;height:46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" strokecolor="white">
                <v:textbox>
                  <w:txbxContent>
                    <w:p w14:paraId="4AD687F6" w14:textId="77777777" w:rsidR="00BB1855" w:rsidRDefault="00BB1855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格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琳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電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有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公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司地恄司</w:t>
                      </w:r>
                    </w:p>
                  </w:txbxContent>
                </v:textbox>
              </v:rect>
            </w:pict>
          </mc:Fallback>
        </mc:AlternateContent>
      </w:r>
    </w:p>
    <w:p w14:paraId="1941366E" w14:textId="77777777" w:rsidR="00BB1855" w:rsidRDefault="00BB1855">
      <w:pPr>
        <w:snapToGrid w:val="0"/>
        <w:rPr>
          <w:rFonts w:eastAsia="DFKai-SB" w:hint="eastAsia"/>
        </w:rPr>
      </w:pPr>
    </w:p>
    <w:tbl>
      <w:tblPr>
        <w:tblW w:w="15360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0"/>
        <w:gridCol w:w="1094"/>
        <w:gridCol w:w="314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660"/>
        <w:gridCol w:w="804"/>
        <w:gridCol w:w="996"/>
        <w:gridCol w:w="1560"/>
        <w:gridCol w:w="1920"/>
      </w:tblGrid>
      <w:tr w:rsidR="00BB1855" w14:paraId="22B1912F" w14:textId="7777777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75D1E51C" w14:textId="77777777" w:rsidR="00BB1855" w:rsidRDefault="00BB1855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流程圖名稱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104F6A7F" w14:textId="77777777" w:rsidR="00BB1855" w:rsidRDefault="00BB1855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客服作業流程圖</w:t>
            </w:r>
          </w:p>
        </w:tc>
        <w:tc>
          <w:tcPr>
            <w:tcW w:w="1232" w:type="dxa"/>
            <w:gridSpan w:val="2"/>
            <w:vAlign w:val="center"/>
          </w:tcPr>
          <w:p w14:paraId="51B53F69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314E7E9B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等线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>20</w:t>
            </w:r>
            <w:r w:rsidR="00D44BE0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/11/1</w:t>
            </w:r>
            <w:r w:rsidR="00D44BE0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2B5BC385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7A689C88" w14:textId="77777777" w:rsidR="00BB1855" w:rsidRDefault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 w:rsidRPr="00D44BE0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/11/1</w:t>
            </w:r>
            <w:r w:rsidRPr="00D44BE0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4476" w:type="dxa"/>
            <w:gridSpan w:val="3"/>
            <w:tcBorders>
              <w:bottom w:val="single" w:sz="4" w:space="0" w:color="auto"/>
            </w:tcBorders>
            <w:vAlign w:val="center"/>
          </w:tcPr>
          <w:p w14:paraId="1A49F7BB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程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圖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發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行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管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制</w:t>
            </w:r>
          </w:p>
        </w:tc>
      </w:tr>
      <w:tr w:rsidR="00BB1855" w14:paraId="38039507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111B8029" w14:textId="77777777" w:rsidR="00BB1855" w:rsidRDefault="00BB1855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流程圖編號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67104E54" w14:textId="77777777" w:rsidR="00BB1855" w:rsidRDefault="009A529E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WP002</w:t>
            </w:r>
          </w:p>
        </w:tc>
        <w:tc>
          <w:tcPr>
            <w:tcW w:w="1232" w:type="dxa"/>
            <w:gridSpan w:val="2"/>
            <w:vAlign w:val="center"/>
          </w:tcPr>
          <w:p w14:paraId="7799D783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63EDA51D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等线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>20</w:t>
            </w:r>
            <w:r w:rsidR="00D44BE0">
              <w:rPr>
                <w:rFonts w:eastAsia="等线" w:hint="eastAsia"/>
                <w:b/>
                <w:lang w:eastAsia="zh-CN"/>
              </w:rPr>
              <w:t>2</w:t>
            </w:r>
            <w:r>
              <w:rPr>
                <w:rFonts w:eastAsia="DFKai-SB" w:hint="eastAsia"/>
                <w:b/>
              </w:rPr>
              <w:t>5/11/1</w:t>
            </w:r>
            <w:r w:rsidR="00D44BE0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2EE4325C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036CD1B0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等线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 xml:space="preserve">1. </w:t>
            </w:r>
            <w:r w:rsidR="00D44BE0">
              <w:rPr>
                <w:rFonts w:eastAsia="等线" w:hint="eastAsia"/>
                <w:b/>
                <w:lang w:eastAsia="zh-CN"/>
              </w:rPr>
              <w:t>0</w:t>
            </w:r>
          </w:p>
        </w:tc>
        <w:tc>
          <w:tcPr>
            <w:tcW w:w="4476" w:type="dxa"/>
            <w:gridSpan w:val="3"/>
            <w:vMerge w:val="restart"/>
            <w:tcBorders>
              <w:top w:val="nil"/>
            </w:tcBorders>
            <w:vAlign w:val="center"/>
          </w:tcPr>
          <w:p w14:paraId="00B4ED63" w14:textId="77777777" w:rsidR="00BB1855" w:rsidRDefault="00BB1855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BB1855" w14:paraId="3084B24B" w14:textId="77777777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7C7911DF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核</w:t>
            </w:r>
            <w:r>
              <w:rPr>
                <w:rFonts w:eastAsia="DFKai-SB" w:hint="eastAsia"/>
                <w:b/>
              </w:rPr>
              <w:t xml:space="preserve">   </w:t>
            </w:r>
            <w:r>
              <w:rPr>
                <w:rFonts w:eastAsia="DFKai-SB" w:hint="eastAsia"/>
                <w:b/>
              </w:rPr>
              <w:t>准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1620" w:type="dxa"/>
            <w:gridSpan w:val="2"/>
            <w:vAlign w:val="center"/>
          </w:tcPr>
          <w:p w14:paraId="4BAF85A2" w14:textId="77777777" w:rsidR="00BB1855" w:rsidRDefault="00BB1855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7A667CD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審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核：</w:t>
            </w:r>
          </w:p>
        </w:tc>
        <w:tc>
          <w:tcPr>
            <w:tcW w:w="1772" w:type="dxa"/>
            <w:gridSpan w:val="3"/>
            <w:vAlign w:val="center"/>
          </w:tcPr>
          <w:p w14:paraId="35E8F60B" w14:textId="77777777" w:rsidR="00BB1855" w:rsidRDefault="00BB1855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533E447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制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作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2004" w:type="dxa"/>
            <w:gridSpan w:val="3"/>
            <w:vAlign w:val="center"/>
          </w:tcPr>
          <w:p w14:paraId="72C9614A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方長華</w:t>
            </w:r>
          </w:p>
        </w:tc>
        <w:tc>
          <w:tcPr>
            <w:tcW w:w="4476" w:type="dxa"/>
            <w:gridSpan w:val="3"/>
            <w:vMerge/>
            <w:vAlign w:val="center"/>
          </w:tcPr>
          <w:p w14:paraId="32A64A7F" w14:textId="77777777" w:rsidR="00BB1855" w:rsidRDefault="00BB1855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BB1855" w14:paraId="09E87139" w14:textId="77777777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600" w:type="dxa"/>
            <w:vAlign w:val="center"/>
          </w:tcPr>
          <w:p w14:paraId="6DB8BE03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編號</w:t>
            </w:r>
          </w:p>
        </w:tc>
        <w:tc>
          <w:tcPr>
            <w:tcW w:w="2308" w:type="dxa"/>
            <w:gridSpan w:val="3"/>
            <w:vAlign w:val="center"/>
          </w:tcPr>
          <w:p w14:paraId="635E5FF7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36946FB5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778E3896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261DB76C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協助部門</w:t>
            </w:r>
          </w:p>
        </w:tc>
        <w:tc>
          <w:tcPr>
            <w:tcW w:w="2640" w:type="dxa"/>
            <w:gridSpan w:val="4"/>
            <w:vAlign w:val="center"/>
          </w:tcPr>
          <w:p w14:paraId="5D12777C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工作綱要說明</w:t>
            </w:r>
          </w:p>
        </w:tc>
        <w:tc>
          <w:tcPr>
            <w:tcW w:w="1800" w:type="dxa"/>
            <w:gridSpan w:val="2"/>
            <w:vAlign w:val="center"/>
          </w:tcPr>
          <w:p w14:paraId="287EB44D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1FD7C92A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使用表單</w:t>
            </w:r>
          </w:p>
        </w:tc>
        <w:tc>
          <w:tcPr>
            <w:tcW w:w="1920" w:type="dxa"/>
            <w:vAlign w:val="center"/>
          </w:tcPr>
          <w:p w14:paraId="344D05E8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備註</w:t>
            </w:r>
          </w:p>
        </w:tc>
      </w:tr>
      <w:tr w:rsidR="00BB1855" w14:paraId="6D2A24C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354C4650" w14:textId="1B52E031" w:rsidR="00BB1855" w:rsidRDefault="00390048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0" allowOverlap="1" wp14:anchorId="4F8A999B" wp14:editId="26CCD6A3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87630</wp:posOffset>
                      </wp:positionV>
                      <wp:extent cx="304800" cy="146050"/>
                      <wp:effectExtent l="0" t="0" r="0" b="0"/>
                      <wp:wrapNone/>
                      <wp:docPr id="165285391" name="AutoShape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E1BB5B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673" o:spid="_x0000_s1026" type="#_x0000_t176" style="position:absolute;margin-left:48pt;margin-top:6.9pt;width:24pt;height:11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H2TBDPcAAAACAEAAA8AAAAAAAAAAAAAAAAAdwQAAGRycy9kb3ducmV2LnhtbFBL&#10;BQYAAAAABAAEAPMAAACABQAAAAA=&#10;" o:allowincell="f"/>
                  </w:pict>
                </mc:Fallback>
              </mc:AlternateContent>
            </w:r>
            <w:r w:rsidR="00BB1855">
              <w:rPr>
                <w:rFonts w:eastAsia="DFKai-SB" w:hint="eastAsia"/>
                <w:noProof/>
                <w:sz w:val="20"/>
              </w:rPr>
              <w:t>1-1</w:t>
            </w:r>
          </w:p>
        </w:tc>
        <w:tc>
          <w:tcPr>
            <w:tcW w:w="1094" w:type="dxa"/>
            <w:vAlign w:val="center"/>
          </w:tcPr>
          <w:p w14:paraId="4A324427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056D64E3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0C40E56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客戶投訴</w:t>
            </w:r>
          </w:p>
        </w:tc>
        <w:tc>
          <w:tcPr>
            <w:tcW w:w="1412" w:type="dxa"/>
            <w:gridSpan w:val="2"/>
            <w:vAlign w:val="center"/>
          </w:tcPr>
          <w:p w14:paraId="0C66EA16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接收單位</w:t>
            </w:r>
          </w:p>
        </w:tc>
        <w:tc>
          <w:tcPr>
            <w:tcW w:w="1320" w:type="dxa"/>
            <w:gridSpan w:val="3"/>
            <w:vAlign w:val="center"/>
          </w:tcPr>
          <w:p w14:paraId="632F1699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2082C5CC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/>
              </w:rPr>
              <w:t>Tel</w:t>
            </w:r>
            <w:r>
              <w:rPr>
                <w:rFonts w:eastAsia="DFKai-SB" w:hint="eastAsia"/>
              </w:rPr>
              <w:t>、</w:t>
            </w:r>
            <w:r>
              <w:rPr>
                <w:rFonts w:eastAsia="DFKai-SB"/>
              </w:rPr>
              <w:t>Fax</w:t>
            </w:r>
            <w:r>
              <w:rPr>
                <w:rFonts w:eastAsia="DFKai-SB" w:hint="eastAsia"/>
              </w:rPr>
              <w:t>、</w:t>
            </w:r>
            <w:r>
              <w:rPr>
                <w:rFonts w:eastAsia="DFKai-SB"/>
              </w:rPr>
              <w:t>E-mail</w:t>
            </w:r>
            <w:r>
              <w:rPr>
                <w:rFonts w:eastAsia="DFKai-SB" w:hint="eastAsia"/>
              </w:rPr>
              <w:t>反饋不良原因</w:t>
            </w:r>
          </w:p>
        </w:tc>
        <w:tc>
          <w:tcPr>
            <w:tcW w:w="1800" w:type="dxa"/>
            <w:gridSpan w:val="2"/>
            <w:vAlign w:val="center"/>
          </w:tcPr>
          <w:p w14:paraId="53EAF142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客戶相關資料</w:t>
            </w:r>
          </w:p>
        </w:tc>
        <w:tc>
          <w:tcPr>
            <w:tcW w:w="1560" w:type="dxa"/>
            <w:vAlign w:val="center"/>
          </w:tcPr>
          <w:p w14:paraId="77365C1F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7B7907B8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  <w:tr w:rsidR="00BB1855" w14:paraId="62378B32" w14:textId="77777777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600" w:type="dxa"/>
            <w:vAlign w:val="center"/>
          </w:tcPr>
          <w:p w14:paraId="04D23879" w14:textId="77777777" w:rsidR="00BB1855" w:rsidRDefault="00BB1855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</w:tc>
        <w:tc>
          <w:tcPr>
            <w:tcW w:w="1094" w:type="dxa"/>
            <w:vAlign w:val="center"/>
          </w:tcPr>
          <w:p w14:paraId="0FCD1A67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4A7AADD8" w14:textId="49C977C1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333A5B4" wp14:editId="75549AF4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113665</wp:posOffset>
                      </wp:positionV>
                      <wp:extent cx="233045" cy="0"/>
                      <wp:effectExtent l="0" t="0" r="0" b="0"/>
                      <wp:wrapNone/>
                      <wp:docPr id="1969358960" name="Line 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33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53CE70" id="Line 677" o:spid="_x0000_s1026" style="position:absolute;rotation:9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7pt,8.95pt" to="31.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5F6C1BCC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173434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DE85F98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66A82687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BDB00DA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7BBC960A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0CD4FE96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  <w:tr w:rsidR="00BB1855" w14:paraId="45394DE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07E3DAAE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t>1-2</w:t>
            </w:r>
          </w:p>
        </w:tc>
        <w:tc>
          <w:tcPr>
            <w:tcW w:w="1094" w:type="dxa"/>
            <w:vAlign w:val="center"/>
          </w:tcPr>
          <w:p w14:paraId="4B48ECB3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47AD5E4D" w14:textId="32883800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F68AE6D" wp14:editId="68D445D7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232410</wp:posOffset>
                      </wp:positionV>
                      <wp:extent cx="304800" cy="146050"/>
                      <wp:effectExtent l="0" t="0" r="0" b="0"/>
                      <wp:wrapNone/>
                      <wp:docPr id="1887971785" name="AutoShape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3D2546" id="AutoShape 675" o:spid="_x0000_s1026" type="#_x0000_t176" style="position:absolute;margin-left:9.9pt;margin-top:18.3pt;width:24pt;height:11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CkrWpt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6107908E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投訴狀況了解分析</w:t>
            </w:r>
          </w:p>
        </w:tc>
        <w:tc>
          <w:tcPr>
            <w:tcW w:w="1412" w:type="dxa"/>
            <w:gridSpan w:val="2"/>
            <w:vAlign w:val="center"/>
          </w:tcPr>
          <w:p w14:paraId="7A417697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客服小組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業務擔當</w:t>
            </w:r>
          </w:p>
        </w:tc>
        <w:tc>
          <w:tcPr>
            <w:tcW w:w="1320" w:type="dxa"/>
            <w:gridSpan w:val="3"/>
            <w:vAlign w:val="center"/>
          </w:tcPr>
          <w:p w14:paraId="3C6F8B59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1E419EFD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確認客戶反映狀況之切實性</w:t>
            </w:r>
            <w:r>
              <w:rPr>
                <w:rFonts w:eastAsia="DFKai-SB" w:hint="eastAsia"/>
              </w:rPr>
              <w:t>,</w:t>
            </w:r>
            <w:r>
              <w:rPr>
                <w:rFonts w:eastAsia="DFKai-SB" w:hint="eastAsia"/>
              </w:rPr>
              <w:t>並盡可能了解具體不良狀況</w:t>
            </w:r>
            <w:r>
              <w:rPr>
                <w:rFonts w:eastAsia="DFKai-SB" w:hint="eastAsia"/>
              </w:rPr>
              <w:t>,</w:t>
            </w:r>
            <w:r>
              <w:rPr>
                <w:rFonts w:eastAsia="DFKai-SB" w:hint="eastAsia"/>
              </w:rPr>
              <w:t>並通知業務擔當</w:t>
            </w:r>
          </w:p>
        </w:tc>
        <w:tc>
          <w:tcPr>
            <w:tcW w:w="1800" w:type="dxa"/>
            <w:gridSpan w:val="2"/>
            <w:vAlign w:val="center"/>
          </w:tcPr>
          <w:p w14:paraId="567D1897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客戶相關資料</w:t>
            </w:r>
          </w:p>
        </w:tc>
        <w:tc>
          <w:tcPr>
            <w:tcW w:w="1560" w:type="dxa"/>
            <w:vAlign w:val="center"/>
          </w:tcPr>
          <w:p w14:paraId="18253A0A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67305BA9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  <w:sz w:val="20"/>
              </w:rPr>
              <w:t>確認客戶處產品是否為我司環保產品</w:t>
            </w:r>
          </w:p>
        </w:tc>
      </w:tr>
      <w:tr w:rsidR="00BB1855" w14:paraId="31A9210D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600" w:type="dxa"/>
            <w:vAlign w:val="center"/>
          </w:tcPr>
          <w:p w14:paraId="426EFCF3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</w:p>
        </w:tc>
        <w:tc>
          <w:tcPr>
            <w:tcW w:w="1094" w:type="dxa"/>
            <w:vAlign w:val="center"/>
          </w:tcPr>
          <w:p w14:paraId="36EAC22E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6728389F" w14:textId="6908B6C9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DF862BE" wp14:editId="3E9B5B42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91440</wp:posOffset>
                      </wp:positionV>
                      <wp:extent cx="233045" cy="0"/>
                      <wp:effectExtent l="0" t="0" r="0" b="0"/>
                      <wp:wrapNone/>
                      <wp:docPr id="869420558" name="Line 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33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4BAB12" id="Line 674" o:spid="_x0000_s1026" style="position:absolute;rotation:9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7.2pt" to="32.4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0D112AC5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6A27678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1A7CE90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1DAC0C2F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C5C1E72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508E9AC" w14:textId="77777777" w:rsidR="00BB1855" w:rsidRDefault="00BB1855">
            <w:pPr>
              <w:snapToGrid w:val="0"/>
              <w:jc w:val="both"/>
              <w:rPr>
                <w:rFonts w:eastAsia="DFKai-SB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61F93D1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  <w:tr w:rsidR="00BB1855" w14:paraId="43B2A9BB" w14:textId="77777777">
        <w:tblPrEx>
          <w:tblCellMar>
            <w:top w:w="0" w:type="dxa"/>
            <w:bottom w:w="0" w:type="dxa"/>
          </w:tblCellMar>
        </w:tblPrEx>
        <w:trPr>
          <w:cantSplit/>
          <w:trHeight w:val="529"/>
        </w:trPr>
        <w:tc>
          <w:tcPr>
            <w:tcW w:w="600" w:type="dxa"/>
            <w:vAlign w:val="center"/>
          </w:tcPr>
          <w:p w14:paraId="4065C212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t>1-3</w:t>
            </w:r>
          </w:p>
        </w:tc>
        <w:tc>
          <w:tcPr>
            <w:tcW w:w="1094" w:type="dxa"/>
            <w:vAlign w:val="center"/>
          </w:tcPr>
          <w:p w14:paraId="1AD2F7EB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2A7DC1DF" w14:textId="48887196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CF0D004" wp14:editId="53E30D77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913765</wp:posOffset>
                      </wp:positionV>
                      <wp:extent cx="363220" cy="215265"/>
                      <wp:effectExtent l="0" t="0" r="0" b="0"/>
                      <wp:wrapNone/>
                      <wp:docPr id="1588880329" name="AutoShape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3220" cy="21526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74CA5E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676" o:spid="_x0000_s1026" type="#_x0000_t4" style="position:absolute;margin-left:9.9pt;margin-top:71.95pt;width:28.6pt;height:16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35835723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調查取證、分析</w:t>
            </w:r>
          </w:p>
        </w:tc>
        <w:tc>
          <w:tcPr>
            <w:tcW w:w="1412" w:type="dxa"/>
            <w:gridSpan w:val="2"/>
            <w:vAlign w:val="center"/>
          </w:tcPr>
          <w:p w14:paraId="0AB2AC5D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品保</w:t>
            </w:r>
          </w:p>
        </w:tc>
        <w:tc>
          <w:tcPr>
            <w:tcW w:w="1320" w:type="dxa"/>
            <w:gridSpan w:val="3"/>
            <w:vAlign w:val="center"/>
          </w:tcPr>
          <w:p w14:paraId="038B2CAD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工程、生管</w:t>
            </w:r>
          </w:p>
        </w:tc>
        <w:tc>
          <w:tcPr>
            <w:tcW w:w="2640" w:type="dxa"/>
            <w:gridSpan w:val="4"/>
            <w:vAlign w:val="center"/>
          </w:tcPr>
          <w:p w14:paraId="0D3DA7DE" w14:textId="77777777" w:rsidR="00BB1855" w:rsidRDefault="00BB1855">
            <w:pPr>
              <w:numPr>
                <w:ilvl w:val="0"/>
                <w:numId w:val="6"/>
              </w:numPr>
              <w:snapToGrid w:val="0"/>
              <w:jc w:val="both"/>
              <w:rPr>
                <w:rFonts w:eastAsia="DFKai-SB" w:hint="eastAsia"/>
                <w:sz w:val="18"/>
              </w:rPr>
            </w:pPr>
            <w:r>
              <w:rPr>
                <w:rFonts w:eastAsia="DFKai-SB" w:hint="eastAsia"/>
                <w:sz w:val="18"/>
              </w:rPr>
              <w:t>根據不良反饋狀況，進行初步確認分析，以確定調查方向</w:t>
            </w:r>
          </w:p>
          <w:p w14:paraId="115D99E9" w14:textId="77777777" w:rsidR="00BB1855" w:rsidRDefault="00BB1855">
            <w:pPr>
              <w:numPr>
                <w:ilvl w:val="0"/>
                <w:numId w:val="6"/>
              </w:numPr>
              <w:snapToGrid w:val="0"/>
              <w:jc w:val="both"/>
              <w:rPr>
                <w:rFonts w:eastAsia="DFKai-SB" w:hint="eastAsia"/>
                <w:sz w:val="18"/>
              </w:rPr>
            </w:pPr>
            <w:r>
              <w:rPr>
                <w:rFonts w:eastAsia="DFKai-SB" w:hint="eastAsia"/>
                <w:sz w:val="18"/>
              </w:rPr>
              <w:t>各制程物料調查分析</w:t>
            </w:r>
            <w:r>
              <w:rPr>
                <w:rFonts w:eastAsia="DFKai-SB" w:hint="eastAsia"/>
                <w:sz w:val="18"/>
              </w:rPr>
              <w:t>(</w:t>
            </w:r>
            <w:r>
              <w:rPr>
                <w:rFonts w:eastAsia="DFKai-SB" w:hint="eastAsia"/>
                <w:sz w:val="18"/>
              </w:rPr>
              <w:t>在庫品、待出貨品、在制品</w:t>
            </w:r>
            <w:r>
              <w:rPr>
                <w:rFonts w:eastAsia="DFKai-SB" w:hint="eastAsia"/>
                <w:sz w:val="18"/>
              </w:rPr>
              <w:t>)</w:t>
            </w:r>
            <w:r>
              <w:rPr>
                <w:rFonts w:eastAsia="DFKai-SB" w:hint="eastAsia"/>
                <w:sz w:val="18"/>
              </w:rPr>
              <w:t>、規格書與確認書調查分析、交退貨與物料進出倉分析、尺寸外觀與測試分析、水平展開</w:t>
            </w:r>
            <w:r>
              <w:rPr>
                <w:rFonts w:eastAsia="DFKai-SB" w:hint="eastAsia"/>
                <w:sz w:val="18"/>
              </w:rPr>
              <w:t>(</w:t>
            </w:r>
            <w:r>
              <w:rPr>
                <w:rFonts w:eastAsia="DFKai-SB" w:hint="eastAsia"/>
                <w:sz w:val="18"/>
              </w:rPr>
              <w:t>相近品、相關品</w:t>
            </w:r>
            <w:r>
              <w:rPr>
                <w:rFonts w:eastAsia="DFKai-SB" w:hint="eastAsia"/>
                <w:sz w:val="18"/>
              </w:rPr>
              <w:t>)</w:t>
            </w:r>
            <w:r>
              <w:rPr>
                <w:rFonts w:eastAsia="DFKai-SB" w:hint="eastAsia"/>
                <w:sz w:val="18"/>
              </w:rPr>
              <w:t>等考量後實施</w:t>
            </w:r>
          </w:p>
          <w:p w14:paraId="4EE64434" w14:textId="77777777" w:rsidR="00BB1855" w:rsidRDefault="00BB1855">
            <w:pPr>
              <w:numPr>
                <w:ilvl w:val="0"/>
                <w:numId w:val="6"/>
              </w:num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  <w:sz w:val="18"/>
              </w:rPr>
              <w:t>原因分析，我司原因確定初步改善方向，客戶原因則反饋回業務或客訴小組</w:t>
            </w:r>
            <w:r>
              <w:rPr>
                <w:rFonts w:eastAsia="DFKai-SB" w:hint="eastAsia"/>
                <w:sz w:val="18"/>
              </w:rPr>
              <w:t>.</w:t>
            </w:r>
          </w:p>
        </w:tc>
        <w:tc>
          <w:tcPr>
            <w:tcW w:w="1800" w:type="dxa"/>
            <w:gridSpan w:val="2"/>
            <w:vAlign w:val="center"/>
          </w:tcPr>
          <w:p w14:paraId="72D36072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客戶相關資料</w:t>
            </w:r>
          </w:p>
          <w:p w14:paraId="3227E249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帳本</w:t>
            </w:r>
          </w:p>
          <w:p w14:paraId="3F20E183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制造規格</w:t>
            </w:r>
          </w:p>
          <w:p w14:paraId="6B783401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確認書</w:t>
            </w:r>
          </w:p>
        </w:tc>
        <w:tc>
          <w:tcPr>
            <w:tcW w:w="1560" w:type="dxa"/>
            <w:vAlign w:val="center"/>
          </w:tcPr>
          <w:p w14:paraId="7D700D42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920" w:type="dxa"/>
            <w:vAlign w:val="center"/>
          </w:tcPr>
          <w:p w14:paraId="4EB9A9C4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接到信息後第一時間內安排調查處理</w:t>
            </w:r>
            <w:r>
              <w:rPr>
                <w:rFonts w:eastAsia="DFKai-SB" w:hint="eastAsia"/>
              </w:rPr>
              <w:t>.</w:t>
            </w:r>
          </w:p>
        </w:tc>
      </w:tr>
      <w:tr w:rsidR="00BB1855" w14:paraId="37E519BD" w14:textId="77777777" w:rsidTr="00D44BE0">
        <w:tblPrEx>
          <w:tblCellMar>
            <w:top w:w="0" w:type="dxa"/>
            <w:bottom w:w="0" w:type="dxa"/>
          </w:tblCellMar>
        </w:tblPrEx>
        <w:trPr>
          <w:cantSplit/>
          <w:trHeight w:val="1691"/>
        </w:trPr>
        <w:tc>
          <w:tcPr>
            <w:tcW w:w="600" w:type="dxa"/>
            <w:vAlign w:val="center"/>
          </w:tcPr>
          <w:p w14:paraId="3826497E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t>1-4</w:t>
            </w:r>
          </w:p>
        </w:tc>
        <w:tc>
          <w:tcPr>
            <w:tcW w:w="1094" w:type="dxa"/>
            <w:vAlign w:val="center"/>
          </w:tcPr>
          <w:p w14:paraId="2FDE4975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7DB4C971" w14:textId="277D0FCF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2D68FDC0" wp14:editId="1A256414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428625</wp:posOffset>
                      </wp:positionV>
                      <wp:extent cx="304800" cy="146050"/>
                      <wp:effectExtent l="0" t="0" r="0" b="0"/>
                      <wp:wrapNone/>
                      <wp:docPr id="2043202680" name="AutoShape 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03641" id="AutoShape 678" o:spid="_x0000_s1026" type="#_x0000_t176" style="position:absolute;margin-left:9.9pt;margin-top:33.75pt;width:24pt;height:11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AYYIvx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1BA1003F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客戶溝通</w:t>
            </w:r>
          </w:p>
        </w:tc>
        <w:tc>
          <w:tcPr>
            <w:tcW w:w="1412" w:type="dxa"/>
            <w:gridSpan w:val="2"/>
            <w:vAlign w:val="center"/>
          </w:tcPr>
          <w:p w14:paraId="0A931EAC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業務擔當、客服小組</w:t>
            </w:r>
          </w:p>
        </w:tc>
        <w:tc>
          <w:tcPr>
            <w:tcW w:w="1320" w:type="dxa"/>
            <w:gridSpan w:val="3"/>
            <w:vAlign w:val="center"/>
          </w:tcPr>
          <w:p w14:paraId="490C5F49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工程、品保</w:t>
            </w:r>
          </w:p>
        </w:tc>
        <w:tc>
          <w:tcPr>
            <w:tcW w:w="2640" w:type="dxa"/>
            <w:gridSpan w:val="4"/>
            <w:vAlign w:val="center"/>
          </w:tcPr>
          <w:p w14:paraId="7AB05333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與客戶電話、</w:t>
            </w:r>
            <w:r>
              <w:rPr>
                <w:rFonts w:eastAsia="DFKai-SB" w:hint="eastAsia"/>
              </w:rPr>
              <w:t>E-MAIL</w:t>
            </w:r>
            <w:r>
              <w:rPr>
                <w:rFonts w:eastAsia="DFKai-SB" w:hint="eastAsia"/>
              </w:rPr>
              <w:t>或至現場確認分析；溝通客戶端不良品處理方式、改善回復時效與方式、責任確定、廠內不良處理等</w:t>
            </w:r>
          </w:p>
        </w:tc>
        <w:tc>
          <w:tcPr>
            <w:tcW w:w="1800" w:type="dxa"/>
            <w:gridSpan w:val="2"/>
            <w:vAlign w:val="center"/>
          </w:tcPr>
          <w:p w14:paraId="5974CA01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客戶相關資料</w:t>
            </w:r>
          </w:p>
        </w:tc>
        <w:tc>
          <w:tcPr>
            <w:tcW w:w="1560" w:type="dxa"/>
            <w:vAlign w:val="center"/>
          </w:tcPr>
          <w:p w14:paraId="7076799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0C230E37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至客戶現場處理之時間要與客戶協調達成一致</w:t>
            </w:r>
          </w:p>
        </w:tc>
      </w:tr>
    </w:tbl>
    <w:p w14:paraId="6B19459E" w14:textId="3431C48E" w:rsidR="00BB1855" w:rsidRDefault="00390048">
      <w:pPr>
        <w:snapToGrid w:val="0"/>
        <w:spacing w:line="280" w:lineRule="exact"/>
        <w:rPr>
          <w:rFonts w:eastAsia="DFKai-SB" w:hint="eastAsia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DB6F7D" wp14:editId="554E341B">
                <wp:simplePos x="0" y="0"/>
                <wp:positionH relativeFrom="column">
                  <wp:posOffset>5867400</wp:posOffset>
                </wp:positionH>
                <wp:positionV relativeFrom="paragraph">
                  <wp:posOffset>142240</wp:posOffset>
                </wp:positionV>
                <wp:extent cx="457200" cy="342900"/>
                <wp:effectExtent l="0" t="0" r="0" b="0"/>
                <wp:wrapNone/>
                <wp:docPr id="428225914" name="AutoShap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C4A69" id="AutoShape 671" o:spid="_x0000_s1026" type="#_x0000_t4" style="position:absolute;margin-left:462pt;margin-top:11.2pt;width:36pt;height:2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KJkFRDfAAAA&#10;CQEAAA8AAAAAAAAAAAAAAAAAYgQAAGRycy9kb3ducmV2LnhtbFBLBQYAAAAABAAEAPMAAABuBQAA&#10;AAA=&#10;"/>
            </w:pict>
          </mc:Fallback>
        </mc:AlternateContent>
      </w:r>
    </w:p>
    <w:p w14:paraId="4390B60F" w14:textId="645E12F5" w:rsidR="00BB1855" w:rsidRDefault="00390048">
      <w:pPr>
        <w:snapToGrid w:val="0"/>
        <w:spacing w:line="280" w:lineRule="exact"/>
        <w:rPr>
          <w:rFonts w:eastAsia="DFKai-SB" w:hint="eastAsia"/>
          <w:sz w:val="20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050E5DB" wp14:editId="7991AB1B">
                <wp:simplePos x="0" y="0"/>
                <wp:positionH relativeFrom="column">
                  <wp:posOffset>6019800</wp:posOffset>
                </wp:positionH>
                <wp:positionV relativeFrom="paragraph">
                  <wp:posOffset>78740</wp:posOffset>
                </wp:positionV>
                <wp:extent cx="152400" cy="114300"/>
                <wp:effectExtent l="0" t="0" r="0" b="0"/>
                <wp:wrapNone/>
                <wp:docPr id="609675963" name="Oval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E59AA8" id="Oval 672" o:spid="_x0000_s1026" style="position:absolute;margin-left:474pt;margin-top:6.2pt;width:12pt;height: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"/>
            </w:pict>
          </mc:Fallback>
        </mc:AlternateContent>
      </w: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A8EB510" wp14:editId="74DDFCF2">
                <wp:simplePos x="0" y="0"/>
                <wp:positionH relativeFrom="column">
                  <wp:posOffset>3505200</wp:posOffset>
                </wp:positionH>
                <wp:positionV relativeFrom="paragraph">
                  <wp:posOffset>53975</wp:posOffset>
                </wp:positionV>
                <wp:extent cx="381000" cy="228600"/>
                <wp:effectExtent l="0" t="0" r="0" b="0"/>
                <wp:wrapNone/>
                <wp:docPr id="622036672" name="AutoShape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B7C14" id="AutoShape 546" o:spid="_x0000_s1026" type="#_x0000_t4" style="position:absolute;margin-left:276pt;margin-top:4.25pt;width:30pt;height:1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FC4EAA0" wp14:editId="183E12AB">
                <wp:simplePos x="0" y="0"/>
                <wp:positionH relativeFrom="column">
                  <wp:posOffset>1524000</wp:posOffset>
                </wp:positionH>
                <wp:positionV relativeFrom="paragraph">
                  <wp:posOffset>53340</wp:posOffset>
                </wp:positionV>
                <wp:extent cx="304800" cy="0"/>
                <wp:effectExtent l="0" t="0" r="0" b="0"/>
                <wp:wrapNone/>
                <wp:docPr id="1801359547" name="Lin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22B84" id="Line 54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pt,4.2pt" to="2in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KT2ItzcAAAABwEAAA8AAABk&#10;cnMvZG93bnJldi54bWxMj0FLw0AQhe+C/2EZwZvdNBRZYjZFhHppVdqK6G2bHZNgdjbsbtr47x29&#10;1OPHG977plxOrhdHDLHzpGE+y0Ag1d521Gh43a9uFIiYDFnTe0IN3xhhWV1elKaw/kRbPO5SI7iE&#10;YmE0tCkNhZSxbtGZOPMDEmefPjiTGEMjbTAnLne9zLPsVjrTES+0ZsCHFuuv3eg0bDertXpbj1Md&#10;Ph7nz/uXzdN7VFpfX033dyASTul8DL/6rA4VOx38SDaKXkO+yPiXpEEtQHCeK8V8+GNZlfK/f/UD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pPYi3NwAAAAHAQAADwAAAAAAAAAAAAAA&#10;AAAcBAAAZHJzL2Rvd25yZXYueG1sUEsFBgAAAAAEAAQA8wAAACUFAAAAAA==&#10;">
                <v:stroke endarrow="block"/>
              </v:line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069BE5C" wp14:editId="2CF61F47">
                <wp:simplePos x="0" y="0"/>
                <wp:positionH relativeFrom="column">
                  <wp:posOffset>4572000</wp:posOffset>
                </wp:positionH>
                <wp:positionV relativeFrom="paragraph">
                  <wp:posOffset>53340</wp:posOffset>
                </wp:positionV>
                <wp:extent cx="304800" cy="228600"/>
                <wp:effectExtent l="0" t="0" r="0" b="0"/>
                <wp:wrapNone/>
                <wp:docPr id="913662599" name="AutoShap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B6FB25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AutoShape 545" o:spid="_x0000_s1026" type="#_x0000_t128" style="position:absolute;margin-left:5in;margin-top:4.2pt;width:24pt;height:1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3B8BF24" wp14:editId="3DEFA9B9">
                <wp:simplePos x="0" y="0"/>
                <wp:positionH relativeFrom="column">
                  <wp:posOffset>2514600</wp:posOffset>
                </wp:positionH>
                <wp:positionV relativeFrom="paragraph">
                  <wp:posOffset>53340</wp:posOffset>
                </wp:positionV>
                <wp:extent cx="304800" cy="146050"/>
                <wp:effectExtent l="0" t="0" r="0" b="0"/>
                <wp:wrapNone/>
                <wp:docPr id="512876193" name="AutoShape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5BD2B" id="AutoShape 544" o:spid="_x0000_s1026" type="#_x0000_t176" style="position:absolute;margin-left:198pt;margin-top:4.2pt;width:24pt;height:11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J7kAqvcAAAACAEAAA8AAAAAAAAAAAAAAAAAdwQAAGRycy9kb3ducmV2LnhtbFBL&#10;BQYAAAAABAAEAPMAAACABQAAAAA=&#10;"/>
            </w:pict>
          </mc:Fallback>
        </mc:AlternateContent>
      </w:r>
      <w:r w:rsidR="00BB1855">
        <w:rPr>
          <w:rFonts w:eastAsia="DFKai-SB" w:hint="eastAsia"/>
        </w:rPr>
        <w:t xml:space="preserve">MF098    </w:t>
      </w:r>
      <w:r w:rsidR="00BB1855">
        <w:rPr>
          <w:rFonts w:eastAsia="DFKai-SB" w:hint="eastAsia"/>
        </w:rPr>
        <w:t>版次</w:t>
      </w:r>
      <w:r w:rsidR="00BB1855">
        <w:rPr>
          <w:rFonts w:eastAsia="DFKai-SB" w:hint="eastAsia"/>
        </w:rPr>
        <w:t>:</w:t>
      </w:r>
      <w:r w:rsidR="00BB1855">
        <w:rPr>
          <w:rFonts w:eastAsia="宋体" w:hint="eastAsia"/>
          <w:lang w:eastAsia="zh-CN"/>
        </w:rPr>
        <w:t>A1</w:t>
      </w:r>
      <w:r w:rsidR="00BB1855">
        <w:rPr>
          <w:rFonts w:eastAsia="DFKai-SB" w:hint="eastAsia"/>
          <w:sz w:val="20"/>
        </w:rPr>
        <w:t xml:space="preserve">         </w:t>
      </w:r>
      <w:r w:rsidR="00BB1855">
        <w:rPr>
          <w:rFonts w:eastAsia="DFKai-SB" w:hint="eastAsia"/>
          <w:sz w:val="20"/>
        </w:rPr>
        <w:t>方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向</w:t>
      </w:r>
      <w:r w:rsidR="00BB1855">
        <w:rPr>
          <w:rFonts w:eastAsia="DFKai-SB" w:hint="eastAsia"/>
          <w:sz w:val="20"/>
        </w:rPr>
        <w:t xml:space="preserve">           </w:t>
      </w:r>
      <w:r w:rsidR="00BB1855">
        <w:rPr>
          <w:rFonts w:eastAsia="DFKai-SB" w:hint="eastAsia"/>
          <w:sz w:val="20"/>
        </w:rPr>
        <w:t>作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業</w:t>
      </w:r>
      <w:r w:rsidR="00BB1855">
        <w:rPr>
          <w:rFonts w:eastAsia="DFKai-SB" w:hint="eastAsia"/>
          <w:sz w:val="20"/>
        </w:rPr>
        <w:t xml:space="preserve">            </w:t>
      </w:r>
      <w:r w:rsidR="00BB1855">
        <w:rPr>
          <w:rFonts w:eastAsia="DFKai-SB" w:hint="eastAsia"/>
          <w:sz w:val="20"/>
        </w:rPr>
        <w:t>檢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驗</w:t>
      </w:r>
      <w:r w:rsidR="00BB1855">
        <w:rPr>
          <w:rFonts w:eastAsia="DFKai-SB" w:hint="eastAsia"/>
          <w:sz w:val="20"/>
        </w:rPr>
        <w:t xml:space="preserve">            </w:t>
      </w:r>
      <w:r w:rsidR="00BB1855">
        <w:rPr>
          <w:rFonts w:eastAsia="DFKai-SB" w:hint="eastAsia"/>
          <w:sz w:val="20"/>
        </w:rPr>
        <w:t>接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收</w:t>
      </w:r>
      <w:r w:rsidR="00BB1855">
        <w:rPr>
          <w:rFonts w:eastAsia="DFKai-SB" w:hint="eastAsia"/>
          <w:sz w:val="20"/>
        </w:rPr>
        <w:t xml:space="preserve">               </w:t>
      </w:r>
      <w:r w:rsidR="00BB1855">
        <w:rPr>
          <w:rFonts w:eastAsia="DFKai-SB" w:hint="eastAsia"/>
          <w:sz w:val="20"/>
        </w:rPr>
        <w:t>自主檢查</w:t>
      </w:r>
    </w:p>
    <w:p w14:paraId="21A53A70" w14:textId="77777777" w:rsidR="00D44BE0" w:rsidRDefault="00D44BE0">
      <w:pPr>
        <w:snapToGrid w:val="0"/>
        <w:spacing w:line="280" w:lineRule="exact"/>
        <w:rPr>
          <w:rFonts w:eastAsia="等线"/>
          <w:sz w:val="20"/>
          <w:lang w:eastAsia="zh-CN"/>
        </w:rPr>
      </w:pPr>
    </w:p>
    <w:p w14:paraId="5ABF9E1F" w14:textId="77777777" w:rsidR="00D44BE0" w:rsidRDefault="00D44BE0">
      <w:pPr>
        <w:snapToGrid w:val="0"/>
        <w:spacing w:line="280" w:lineRule="exact"/>
        <w:rPr>
          <w:rFonts w:eastAsia="等线" w:hint="eastAsia"/>
          <w:sz w:val="20"/>
          <w:lang w:eastAsia="zh-CN"/>
        </w:rPr>
      </w:pPr>
    </w:p>
    <w:p w14:paraId="0421F763" w14:textId="27D7397B" w:rsidR="00D44BE0" w:rsidRDefault="00390048">
      <w:pPr>
        <w:snapToGrid w:val="0"/>
        <w:spacing w:line="280" w:lineRule="exact"/>
        <w:rPr>
          <w:rFonts w:eastAsia="等线"/>
          <w:sz w:val="20"/>
          <w:lang w:eastAsia="zh-CN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899B3F" wp14:editId="16DFEEC2">
                <wp:simplePos x="0" y="0"/>
                <wp:positionH relativeFrom="column">
                  <wp:posOffset>2362200</wp:posOffset>
                </wp:positionH>
                <wp:positionV relativeFrom="paragraph">
                  <wp:posOffset>2540</wp:posOffset>
                </wp:positionV>
                <wp:extent cx="4457700" cy="617220"/>
                <wp:effectExtent l="0" t="0" r="0" b="0"/>
                <wp:wrapNone/>
                <wp:docPr id="1676508985" name="Rectangle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0C8D3" w14:textId="77777777" w:rsidR="00BB1855" w:rsidRDefault="00BB1855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格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琳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電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有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公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司地恄司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899B3F" id="Rectangle 662" o:spid="_x0000_s1027" style="position:absolute;margin-left:186pt;margin-top:.2pt;width:351pt;height:48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" strokecolor="white">
                <v:textbox>
                  <w:txbxContent>
                    <w:p w14:paraId="3960C8D3" w14:textId="77777777" w:rsidR="00BB1855" w:rsidRDefault="00BB1855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格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琳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電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有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公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司地恄司</w:t>
                      </w:r>
                    </w:p>
                  </w:txbxContent>
                </v:textbox>
              </v:rect>
            </w:pict>
          </mc:Fallback>
        </mc:AlternateContent>
      </w:r>
    </w:p>
    <w:p w14:paraId="261C4890" w14:textId="77777777" w:rsidR="00BB1855" w:rsidRDefault="00BB1855">
      <w:pPr>
        <w:snapToGrid w:val="0"/>
        <w:spacing w:line="280" w:lineRule="exact"/>
        <w:rPr>
          <w:rFonts w:eastAsia="DFKai-SB" w:hint="eastAsia"/>
          <w:sz w:val="20"/>
        </w:rPr>
      </w:pPr>
    </w:p>
    <w:p w14:paraId="26188D9D" w14:textId="77777777" w:rsidR="00BB1855" w:rsidRDefault="00BB1855">
      <w:pPr>
        <w:snapToGrid w:val="0"/>
        <w:spacing w:line="280" w:lineRule="exact"/>
        <w:rPr>
          <w:rFonts w:eastAsia="DFKai-SB" w:hint="eastAsia"/>
          <w:sz w:val="32"/>
        </w:rPr>
      </w:pPr>
    </w:p>
    <w:p w14:paraId="16FD7696" w14:textId="77777777" w:rsidR="00D44BE0" w:rsidRDefault="00D44BE0">
      <w:pPr>
        <w:snapToGrid w:val="0"/>
        <w:spacing w:line="280" w:lineRule="exact"/>
        <w:rPr>
          <w:rFonts w:eastAsia="等线" w:hint="eastAsia"/>
          <w:sz w:val="32"/>
          <w:lang w:eastAsia="zh-CN"/>
        </w:rPr>
      </w:pPr>
    </w:p>
    <w:tbl>
      <w:tblPr>
        <w:tblW w:w="15360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0"/>
        <w:gridCol w:w="1214"/>
        <w:gridCol w:w="314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660"/>
        <w:gridCol w:w="804"/>
        <w:gridCol w:w="996"/>
        <w:gridCol w:w="1560"/>
        <w:gridCol w:w="1920"/>
      </w:tblGrid>
      <w:tr w:rsidR="00D44BE0" w14:paraId="2952BF99" w14:textId="7777777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14BB14F6" w14:textId="77777777" w:rsidR="00D44BE0" w:rsidRDefault="00D44BE0" w:rsidP="00D44BE0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流程圖名稱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681FEB3F" w14:textId="77777777" w:rsidR="00D44BE0" w:rsidRDefault="00D44BE0" w:rsidP="00D44BE0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客服作業流程圖</w:t>
            </w:r>
          </w:p>
        </w:tc>
        <w:tc>
          <w:tcPr>
            <w:tcW w:w="1232" w:type="dxa"/>
            <w:gridSpan w:val="2"/>
            <w:vAlign w:val="center"/>
          </w:tcPr>
          <w:p w14:paraId="2B90AD79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685BCFC6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/11/1</w:t>
            </w:r>
            <w:r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253ED073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75CF865E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 w:rsidRPr="00D44BE0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/11/1</w:t>
            </w:r>
            <w:r w:rsidRPr="00D44BE0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4476" w:type="dxa"/>
            <w:gridSpan w:val="3"/>
            <w:tcBorders>
              <w:bottom w:val="single" w:sz="4" w:space="0" w:color="auto"/>
            </w:tcBorders>
            <w:vAlign w:val="center"/>
          </w:tcPr>
          <w:p w14:paraId="3562C600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程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圖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發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行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管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制</w:t>
            </w:r>
          </w:p>
        </w:tc>
      </w:tr>
      <w:tr w:rsidR="00D44BE0" w14:paraId="4E8C1CE1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668D2300" w14:textId="77777777" w:rsidR="00D44BE0" w:rsidRDefault="00D44BE0" w:rsidP="00D44BE0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流程圖編號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4F84AFB5" w14:textId="77777777" w:rsidR="00D44BE0" w:rsidRDefault="00D44BE0" w:rsidP="00D44BE0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WP002</w:t>
            </w:r>
          </w:p>
        </w:tc>
        <w:tc>
          <w:tcPr>
            <w:tcW w:w="1232" w:type="dxa"/>
            <w:gridSpan w:val="2"/>
            <w:vAlign w:val="center"/>
          </w:tcPr>
          <w:p w14:paraId="3055A47F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60946BA2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>
              <w:rPr>
                <w:rFonts w:eastAsia="等线" w:hint="eastAsia"/>
                <w:b/>
                <w:lang w:eastAsia="zh-CN"/>
              </w:rPr>
              <w:t>2</w:t>
            </w:r>
            <w:r>
              <w:rPr>
                <w:rFonts w:eastAsia="DFKai-SB" w:hint="eastAsia"/>
                <w:b/>
              </w:rPr>
              <w:t>5/11/1</w:t>
            </w:r>
            <w:r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38F21B57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3B0FAB41" w14:textId="77777777" w:rsidR="00D44BE0" w:rsidRDefault="00D44BE0" w:rsidP="00D44BE0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 xml:space="preserve">1. </w:t>
            </w:r>
            <w:r>
              <w:rPr>
                <w:rFonts w:eastAsia="等线" w:hint="eastAsia"/>
                <w:b/>
                <w:lang w:eastAsia="zh-CN"/>
              </w:rPr>
              <w:t>0</w:t>
            </w:r>
          </w:p>
        </w:tc>
        <w:tc>
          <w:tcPr>
            <w:tcW w:w="4476" w:type="dxa"/>
            <w:gridSpan w:val="3"/>
            <w:vMerge w:val="restart"/>
            <w:tcBorders>
              <w:top w:val="nil"/>
            </w:tcBorders>
            <w:vAlign w:val="center"/>
          </w:tcPr>
          <w:p w14:paraId="63299D80" w14:textId="77777777" w:rsidR="00D44BE0" w:rsidRDefault="00D44BE0" w:rsidP="00D44BE0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BB1855" w14:paraId="034A93EA" w14:textId="77777777">
        <w:tblPrEx>
          <w:tblCellMar>
            <w:top w:w="0" w:type="dxa"/>
            <w:bottom w:w="0" w:type="dxa"/>
          </w:tblCellMar>
        </w:tblPrEx>
        <w:trPr>
          <w:cantSplit/>
          <w:trHeight w:val="472"/>
        </w:trPr>
        <w:tc>
          <w:tcPr>
            <w:tcW w:w="2008" w:type="dxa"/>
            <w:gridSpan w:val="3"/>
            <w:vAlign w:val="center"/>
          </w:tcPr>
          <w:p w14:paraId="703CB45C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核</w:t>
            </w:r>
            <w:r>
              <w:rPr>
                <w:rFonts w:eastAsia="DFKai-SB" w:hint="eastAsia"/>
                <w:b/>
              </w:rPr>
              <w:t xml:space="preserve">   </w:t>
            </w:r>
            <w:r>
              <w:rPr>
                <w:rFonts w:eastAsia="DFKai-SB" w:hint="eastAsia"/>
                <w:b/>
              </w:rPr>
              <w:t>准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1620" w:type="dxa"/>
            <w:gridSpan w:val="2"/>
            <w:vAlign w:val="center"/>
          </w:tcPr>
          <w:p w14:paraId="63E01858" w14:textId="77777777" w:rsidR="00BB1855" w:rsidRDefault="00BB1855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712C99A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審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核：</w:t>
            </w:r>
          </w:p>
        </w:tc>
        <w:tc>
          <w:tcPr>
            <w:tcW w:w="1772" w:type="dxa"/>
            <w:gridSpan w:val="3"/>
            <w:vAlign w:val="center"/>
          </w:tcPr>
          <w:p w14:paraId="16CCE66D" w14:textId="77777777" w:rsidR="00BB1855" w:rsidRDefault="00BB1855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DB09008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制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作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2004" w:type="dxa"/>
            <w:gridSpan w:val="3"/>
            <w:vAlign w:val="center"/>
          </w:tcPr>
          <w:p w14:paraId="099251BC" w14:textId="77777777" w:rsidR="00BB1855" w:rsidRDefault="00BB1855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方長華</w:t>
            </w:r>
          </w:p>
        </w:tc>
        <w:tc>
          <w:tcPr>
            <w:tcW w:w="4476" w:type="dxa"/>
            <w:gridSpan w:val="3"/>
            <w:vMerge/>
            <w:vAlign w:val="center"/>
          </w:tcPr>
          <w:p w14:paraId="4D565012" w14:textId="77777777" w:rsidR="00BB1855" w:rsidRDefault="00BB1855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BB1855" w14:paraId="6F679751" w14:textId="77777777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480" w:type="dxa"/>
            <w:vAlign w:val="center"/>
          </w:tcPr>
          <w:p w14:paraId="5F193586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編號</w:t>
            </w:r>
          </w:p>
        </w:tc>
        <w:tc>
          <w:tcPr>
            <w:tcW w:w="2428" w:type="dxa"/>
            <w:gridSpan w:val="3"/>
            <w:vAlign w:val="center"/>
          </w:tcPr>
          <w:p w14:paraId="65273464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2C11C196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403C687D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68816ACF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協助部門</w:t>
            </w:r>
          </w:p>
        </w:tc>
        <w:tc>
          <w:tcPr>
            <w:tcW w:w="2640" w:type="dxa"/>
            <w:gridSpan w:val="4"/>
            <w:vAlign w:val="center"/>
          </w:tcPr>
          <w:p w14:paraId="47EB7A84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工作綱要說明</w:t>
            </w:r>
          </w:p>
        </w:tc>
        <w:tc>
          <w:tcPr>
            <w:tcW w:w="1800" w:type="dxa"/>
            <w:gridSpan w:val="2"/>
            <w:vAlign w:val="center"/>
          </w:tcPr>
          <w:p w14:paraId="2FC7E256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2242C28E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使用表單</w:t>
            </w:r>
          </w:p>
        </w:tc>
        <w:tc>
          <w:tcPr>
            <w:tcW w:w="1920" w:type="dxa"/>
            <w:vAlign w:val="center"/>
          </w:tcPr>
          <w:p w14:paraId="762E75BC" w14:textId="77777777" w:rsidR="00BB1855" w:rsidRDefault="00BB1855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備註</w:t>
            </w:r>
          </w:p>
        </w:tc>
      </w:tr>
      <w:tr w:rsidR="00BB1855" w14:paraId="6F1763EC" w14:textId="77777777">
        <w:tblPrEx>
          <w:tblCellMar>
            <w:top w:w="0" w:type="dxa"/>
            <w:bottom w:w="0" w:type="dxa"/>
          </w:tblCellMar>
        </w:tblPrEx>
        <w:trPr>
          <w:cantSplit/>
          <w:trHeight w:val="1983"/>
        </w:trPr>
        <w:tc>
          <w:tcPr>
            <w:tcW w:w="480" w:type="dxa"/>
            <w:vAlign w:val="center"/>
          </w:tcPr>
          <w:p w14:paraId="7424FF86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t>1-5</w:t>
            </w:r>
          </w:p>
        </w:tc>
        <w:tc>
          <w:tcPr>
            <w:tcW w:w="1214" w:type="dxa"/>
            <w:vAlign w:val="center"/>
          </w:tcPr>
          <w:p w14:paraId="4A6BB6AF" w14:textId="77777777" w:rsidR="00BB1855" w:rsidRDefault="00BB1855">
            <w:pPr>
              <w:snapToGrid w:val="0"/>
              <w:jc w:val="both"/>
              <w:rPr>
                <w:rFonts w:eastAsia="DFKai-SB"/>
                <w:sz w:val="20"/>
              </w:rPr>
            </w:pPr>
            <w:r>
              <w:rPr>
                <w:rFonts w:eastAsia="DFKai-SB" w:hint="eastAsia"/>
                <w:sz w:val="20"/>
              </w:rPr>
              <w:t xml:space="preserve">  </w:t>
            </w:r>
          </w:p>
        </w:tc>
        <w:tc>
          <w:tcPr>
            <w:tcW w:w="1214" w:type="dxa"/>
            <w:gridSpan w:val="2"/>
            <w:vAlign w:val="center"/>
          </w:tcPr>
          <w:p w14:paraId="214C2CEB" w14:textId="342DD1B0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715B18E" wp14:editId="2C7589A2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506095</wp:posOffset>
                      </wp:positionV>
                      <wp:extent cx="304800" cy="146050"/>
                      <wp:effectExtent l="0" t="0" r="0" b="0"/>
                      <wp:wrapNone/>
                      <wp:docPr id="42501593" name="AutoShape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DF9CD" id="AutoShape 573" o:spid="_x0000_s1026" type="#_x0000_t176" style="position:absolute;margin-left:9.9pt;margin-top:39.85pt;width:24pt;height:11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W2uHDdsAAAAI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026408F1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應急措施</w:t>
            </w:r>
          </w:p>
        </w:tc>
        <w:tc>
          <w:tcPr>
            <w:tcW w:w="1412" w:type="dxa"/>
            <w:gridSpan w:val="2"/>
            <w:vAlign w:val="center"/>
          </w:tcPr>
          <w:p w14:paraId="52B7C9A9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業務、客服小組</w:t>
            </w:r>
          </w:p>
        </w:tc>
        <w:tc>
          <w:tcPr>
            <w:tcW w:w="1320" w:type="dxa"/>
            <w:gridSpan w:val="3"/>
            <w:vAlign w:val="center"/>
          </w:tcPr>
          <w:p w14:paraId="6FC03681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生管</w:t>
            </w:r>
          </w:p>
        </w:tc>
        <w:tc>
          <w:tcPr>
            <w:tcW w:w="2640" w:type="dxa"/>
            <w:gridSpan w:val="4"/>
            <w:vAlign w:val="center"/>
          </w:tcPr>
          <w:p w14:paraId="3BF7E91A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  <w:sz w:val="20"/>
              </w:rPr>
              <w:t>1.</w:t>
            </w:r>
            <w:r>
              <w:rPr>
                <w:rFonts w:eastAsia="DFKai-SB" w:hint="eastAsia"/>
              </w:rPr>
              <w:t>對客戶端不良品進行交換、</w:t>
            </w:r>
            <w:r>
              <w:rPr>
                <w:rFonts w:eastAsia="DFKai-SB"/>
              </w:rPr>
              <w:t>挑選</w:t>
            </w:r>
            <w:r>
              <w:rPr>
                <w:rFonts w:eastAsia="DFKai-SB" w:hint="eastAsia"/>
              </w:rPr>
              <w:t>、退回等方式加以處理</w:t>
            </w:r>
            <w:r>
              <w:rPr>
                <w:rFonts w:eastAsia="DFKai-SB" w:hint="eastAsia"/>
              </w:rPr>
              <w:t>.</w:t>
            </w:r>
          </w:p>
          <w:p w14:paraId="30B65633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2.</w:t>
            </w:r>
            <w:r>
              <w:rPr>
                <w:rFonts w:eastAsia="DFKai-SB" w:hint="eastAsia"/>
              </w:rPr>
              <w:t>我司在制品、庫存品、待出貨品等加以處理</w:t>
            </w:r>
            <w:r>
              <w:rPr>
                <w:rFonts w:eastAsia="DFKai-SB" w:hint="eastAsia"/>
              </w:rPr>
              <w:t>.   3.</w:t>
            </w:r>
            <w:r>
              <w:rPr>
                <w:rFonts w:eastAsia="DFKai-SB" w:hint="eastAsia"/>
              </w:rPr>
              <w:t>以聯絡單書面形式通知業務擔當、生管與品保</w:t>
            </w:r>
            <w:r>
              <w:rPr>
                <w:rFonts w:eastAsia="DFKai-SB" w:hint="eastAsia"/>
              </w:rPr>
              <w:t>.</w:t>
            </w:r>
          </w:p>
        </w:tc>
        <w:tc>
          <w:tcPr>
            <w:tcW w:w="1800" w:type="dxa"/>
            <w:gridSpan w:val="2"/>
            <w:vAlign w:val="center"/>
          </w:tcPr>
          <w:p w14:paraId="5E15AE81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不合格品管制程序與環保不合格品管制程序</w:t>
            </w:r>
          </w:p>
        </w:tc>
        <w:tc>
          <w:tcPr>
            <w:tcW w:w="1560" w:type="dxa"/>
            <w:vAlign w:val="center"/>
          </w:tcPr>
          <w:p w14:paraId="00D46BC0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不良品處理單</w:t>
            </w:r>
          </w:p>
        </w:tc>
        <w:tc>
          <w:tcPr>
            <w:tcW w:w="1920" w:type="dxa"/>
            <w:vAlign w:val="center"/>
          </w:tcPr>
          <w:p w14:paraId="703652E7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處理及時性要遵照客戶溝通協調之結果</w:t>
            </w:r>
            <w:r>
              <w:rPr>
                <w:rFonts w:eastAsia="DFKai-SB" w:hint="eastAsia"/>
              </w:rPr>
              <w:t>.</w:t>
            </w:r>
          </w:p>
        </w:tc>
      </w:tr>
      <w:tr w:rsidR="00BB1855" w14:paraId="3B7B0971" w14:textId="77777777">
        <w:tblPrEx>
          <w:tblCellMar>
            <w:top w:w="0" w:type="dxa"/>
            <w:bottom w:w="0" w:type="dxa"/>
          </w:tblCellMar>
        </w:tblPrEx>
        <w:trPr>
          <w:cantSplit/>
          <w:trHeight w:val="343"/>
        </w:trPr>
        <w:tc>
          <w:tcPr>
            <w:tcW w:w="480" w:type="dxa"/>
            <w:vAlign w:val="center"/>
          </w:tcPr>
          <w:p w14:paraId="6F6151CA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</w:p>
        </w:tc>
        <w:tc>
          <w:tcPr>
            <w:tcW w:w="1214" w:type="dxa"/>
            <w:vAlign w:val="center"/>
          </w:tcPr>
          <w:p w14:paraId="038B925F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1C7AEDDA" w14:textId="76A4E925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26495D31" wp14:editId="297B34CA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81915</wp:posOffset>
                      </wp:positionV>
                      <wp:extent cx="233045" cy="0"/>
                      <wp:effectExtent l="0" t="0" r="0" b="0"/>
                      <wp:wrapNone/>
                      <wp:docPr id="1688199641" name="Line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33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BC45E" id="Line 579" o:spid="_x0000_s1026" style="position:absolute;rotation:9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6.45pt" to="32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33038589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29269B3C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91E04B1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1FA6E779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10AD962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784268ED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26C0549E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  <w:tr w:rsidR="00BB1855" w14:paraId="0B69503A" w14:textId="77777777">
        <w:tblPrEx>
          <w:tblCellMar>
            <w:top w:w="0" w:type="dxa"/>
            <w:bottom w:w="0" w:type="dxa"/>
          </w:tblCellMar>
        </w:tblPrEx>
        <w:trPr>
          <w:cantSplit/>
          <w:trHeight w:val="1059"/>
        </w:trPr>
        <w:tc>
          <w:tcPr>
            <w:tcW w:w="480" w:type="dxa"/>
            <w:vAlign w:val="center"/>
          </w:tcPr>
          <w:p w14:paraId="7A25F7EF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t>1-6</w:t>
            </w:r>
          </w:p>
        </w:tc>
        <w:tc>
          <w:tcPr>
            <w:tcW w:w="1214" w:type="dxa"/>
            <w:vAlign w:val="center"/>
          </w:tcPr>
          <w:p w14:paraId="1DA57B65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707B96FF" w14:textId="42B1C30E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6788FB03" wp14:editId="77F9BC17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273685</wp:posOffset>
                      </wp:positionV>
                      <wp:extent cx="304800" cy="146050"/>
                      <wp:effectExtent l="0" t="0" r="0" b="0"/>
                      <wp:wrapNone/>
                      <wp:docPr id="540366617" name="AutoShape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BBE6A" id="AutoShape 580" o:spid="_x0000_s1026" type="#_x0000_t176" style="position:absolute;margin-left:9.9pt;margin-top:21.55pt;width:24pt;height:11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S1yOutsAAAAH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505CB583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責任單位的改善措施</w:t>
            </w:r>
          </w:p>
        </w:tc>
        <w:tc>
          <w:tcPr>
            <w:tcW w:w="1412" w:type="dxa"/>
            <w:gridSpan w:val="2"/>
            <w:vAlign w:val="center"/>
          </w:tcPr>
          <w:p w14:paraId="0FAC4C9E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客服小組</w:t>
            </w:r>
          </w:p>
        </w:tc>
        <w:tc>
          <w:tcPr>
            <w:tcW w:w="1320" w:type="dxa"/>
            <w:gridSpan w:val="3"/>
            <w:vAlign w:val="center"/>
          </w:tcPr>
          <w:p w14:paraId="6003FDB2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責任單位</w:t>
            </w:r>
          </w:p>
        </w:tc>
        <w:tc>
          <w:tcPr>
            <w:tcW w:w="2640" w:type="dxa"/>
            <w:gridSpan w:val="4"/>
            <w:vAlign w:val="center"/>
          </w:tcPr>
          <w:p w14:paraId="14288DA1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責任單位填寫</w:t>
            </w:r>
            <w:r>
              <w:rPr>
                <w:rFonts w:eastAsia="DFKai-SB" w:hint="eastAsia"/>
              </w:rPr>
              <w:t>CAR</w:t>
            </w:r>
            <w:r>
              <w:rPr>
                <w:rFonts w:eastAsia="DFKai-SB" w:hint="eastAsia"/>
              </w:rPr>
              <w:t>單加以改善</w:t>
            </w:r>
          </w:p>
        </w:tc>
        <w:tc>
          <w:tcPr>
            <w:tcW w:w="1800" w:type="dxa"/>
            <w:gridSpan w:val="2"/>
            <w:vAlign w:val="center"/>
          </w:tcPr>
          <w:p w14:paraId="72CE058B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矯正與預防管制流程</w:t>
            </w:r>
          </w:p>
        </w:tc>
        <w:tc>
          <w:tcPr>
            <w:tcW w:w="1560" w:type="dxa"/>
            <w:vAlign w:val="center"/>
          </w:tcPr>
          <w:p w14:paraId="64B79E34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品質異常矯</w:t>
            </w:r>
            <w:r>
              <w:rPr>
                <w:rFonts w:eastAsia="DFKai-SB"/>
              </w:rPr>
              <w:t>正</w:t>
            </w:r>
            <w:r>
              <w:rPr>
                <w:rFonts w:eastAsia="DFKai-SB" w:hint="eastAsia"/>
              </w:rPr>
              <w:t>單</w:t>
            </w:r>
            <w:r>
              <w:rPr>
                <w:rFonts w:eastAsia="DFKai-SB" w:hint="eastAsia"/>
              </w:rPr>
              <w:t>(CAR</w:t>
            </w:r>
            <w:r>
              <w:rPr>
                <w:rFonts w:eastAsia="DFKai-SB" w:hint="eastAsia"/>
              </w:rPr>
              <w:t>單</w:t>
            </w:r>
            <w:r>
              <w:rPr>
                <w:rFonts w:eastAsia="DFKai-SB" w:hint="eastAsia"/>
              </w:rPr>
              <w:t>)</w:t>
            </w:r>
          </w:p>
        </w:tc>
        <w:tc>
          <w:tcPr>
            <w:tcW w:w="1920" w:type="dxa"/>
            <w:vAlign w:val="center"/>
          </w:tcPr>
          <w:p w14:paraId="733D22B4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對策內可含水平展開之內容</w:t>
            </w:r>
          </w:p>
        </w:tc>
      </w:tr>
      <w:tr w:rsidR="00BB1855" w14:paraId="14FBB05E" w14:textId="77777777">
        <w:tblPrEx>
          <w:tblCellMar>
            <w:top w:w="0" w:type="dxa"/>
            <w:bottom w:w="0" w:type="dxa"/>
          </w:tblCellMar>
        </w:tblPrEx>
        <w:trPr>
          <w:cantSplit/>
          <w:trHeight w:val="262"/>
        </w:trPr>
        <w:tc>
          <w:tcPr>
            <w:tcW w:w="480" w:type="dxa"/>
            <w:vAlign w:val="center"/>
          </w:tcPr>
          <w:p w14:paraId="623765DC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</w:p>
        </w:tc>
        <w:tc>
          <w:tcPr>
            <w:tcW w:w="1214" w:type="dxa"/>
            <w:vAlign w:val="center"/>
          </w:tcPr>
          <w:p w14:paraId="024B89E2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26F5583A" w14:textId="2271FBAF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D12969B" wp14:editId="736C7283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91440</wp:posOffset>
                      </wp:positionV>
                      <wp:extent cx="233045" cy="0"/>
                      <wp:effectExtent l="0" t="0" r="0" b="0"/>
                      <wp:wrapNone/>
                      <wp:docPr id="1399379744" name="Line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33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69980C" id="Line 581" o:spid="_x0000_s1026" style="position:absolute;rotation:9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7.2pt" to="32.4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2D467A99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3D9FBAE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C98E93F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71390813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3F7BA36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41AF867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05C5EC02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  <w:tr w:rsidR="00BB1855" w14:paraId="6A0A3F11" w14:textId="77777777">
        <w:tblPrEx>
          <w:tblCellMar>
            <w:top w:w="0" w:type="dxa"/>
            <w:bottom w:w="0" w:type="dxa"/>
          </w:tblCellMar>
        </w:tblPrEx>
        <w:trPr>
          <w:cantSplit/>
          <w:trHeight w:val="1227"/>
        </w:trPr>
        <w:tc>
          <w:tcPr>
            <w:tcW w:w="480" w:type="dxa"/>
            <w:vAlign w:val="center"/>
          </w:tcPr>
          <w:p w14:paraId="16A9BD00" w14:textId="77777777" w:rsidR="00BB1855" w:rsidRDefault="00BB1855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t>1-7</w:t>
            </w:r>
          </w:p>
        </w:tc>
        <w:tc>
          <w:tcPr>
            <w:tcW w:w="1214" w:type="dxa"/>
            <w:vAlign w:val="center"/>
          </w:tcPr>
          <w:p w14:paraId="08C45AFB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6FE30893" w14:textId="6D2DD94F" w:rsidR="00BB1855" w:rsidRDefault="00390048">
            <w:pPr>
              <w:snapToGrid w:val="0"/>
              <w:jc w:val="both"/>
              <w:rPr>
                <w:rFonts w:eastAsia="DFKai-SB"/>
                <w:noProof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1D287D18" wp14:editId="6E166BAE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506095</wp:posOffset>
                      </wp:positionV>
                      <wp:extent cx="304800" cy="146050"/>
                      <wp:effectExtent l="0" t="0" r="0" b="0"/>
                      <wp:wrapNone/>
                      <wp:docPr id="1314985988" name="AutoShape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B5363" id="AutoShape 573" o:spid="_x0000_s1026" type="#_x0000_t176" style="position:absolute;margin-left:9.9pt;margin-top:39.85pt;width:24pt;height:11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W2uHDdsAAAAIAQAADwAAAAAAAAAAAAAAAAB3BAAAZHJzL2Rvd25yZXYueG1sUEsF&#10;BgAAAAAEAAQA8wAAAH8FAAAAAA==&#10;"/>
                  </w:pict>
                </mc:Fallback>
              </mc:AlternateContent>
            </w: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3553D1D1" wp14:editId="5224F17F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338455</wp:posOffset>
                      </wp:positionV>
                      <wp:extent cx="304800" cy="146050"/>
                      <wp:effectExtent l="0" t="0" r="0" b="0"/>
                      <wp:wrapNone/>
                      <wp:docPr id="373139223" name="AutoShape 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1B003" id="AutoShape 570" o:spid="_x0000_s1026" type="#_x0000_t176" style="position:absolute;margin-left:10.1pt;margin-top:26.65pt;width:24pt;height:11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s+Zx9sAAAAH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73CCF4D9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回覆客戶</w:t>
            </w:r>
          </w:p>
        </w:tc>
        <w:tc>
          <w:tcPr>
            <w:tcW w:w="1412" w:type="dxa"/>
            <w:gridSpan w:val="2"/>
            <w:vAlign w:val="center"/>
          </w:tcPr>
          <w:p w14:paraId="18DA1601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業務、客服小組</w:t>
            </w:r>
          </w:p>
        </w:tc>
        <w:tc>
          <w:tcPr>
            <w:tcW w:w="1320" w:type="dxa"/>
            <w:gridSpan w:val="3"/>
            <w:vAlign w:val="center"/>
          </w:tcPr>
          <w:p w14:paraId="018AF0DF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4A473995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>反饋改善措施與結果</w:t>
            </w:r>
          </w:p>
        </w:tc>
        <w:tc>
          <w:tcPr>
            <w:tcW w:w="1800" w:type="dxa"/>
            <w:gridSpan w:val="2"/>
            <w:vAlign w:val="center"/>
          </w:tcPr>
          <w:p w14:paraId="2978E72B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</w:tcPr>
          <w:p w14:paraId="1E4919FD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8D</w:t>
            </w:r>
            <w:r>
              <w:rPr>
                <w:rFonts w:eastAsia="DFKai-SB" w:hint="eastAsia"/>
              </w:rPr>
              <w:t>報告或改善報告</w:t>
            </w:r>
            <w:r>
              <w:rPr>
                <w:rFonts w:eastAsia="DFKai-SB" w:hint="eastAsia"/>
              </w:rPr>
              <w:t>(</w:t>
            </w:r>
            <w:r>
              <w:rPr>
                <w:rFonts w:eastAsia="DFKai-SB" w:hint="eastAsia"/>
              </w:rPr>
              <w:t>按客戶要求</w:t>
            </w:r>
            <w:r>
              <w:rPr>
                <w:rFonts w:eastAsia="DFKai-SB" w:hint="eastAsia"/>
              </w:rPr>
              <w:t>)</w:t>
            </w:r>
          </w:p>
        </w:tc>
        <w:tc>
          <w:tcPr>
            <w:tcW w:w="1920" w:type="dxa"/>
            <w:vAlign w:val="center"/>
          </w:tcPr>
          <w:p w14:paraId="7576CFAE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回復及時性要遵照客戶溝通協調之結果</w:t>
            </w:r>
          </w:p>
        </w:tc>
      </w:tr>
      <w:tr w:rsidR="00BB1855" w14:paraId="3DDFF696" w14:textId="77777777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480" w:type="dxa"/>
            <w:vAlign w:val="center"/>
          </w:tcPr>
          <w:p w14:paraId="26226EEE" w14:textId="77777777" w:rsidR="00BB1855" w:rsidRDefault="00BB1855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</w:tc>
        <w:tc>
          <w:tcPr>
            <w:tcW w:w="1214" w:type="dxa"/>
            <w:vAlign w:val="center"/>
          </w:tcPr>
          <w:p w14:paraId="12066EB0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1BD121B1" w14:textId="7E361E8F" w:rsidR="00BB1855" w:rsidRDefault="00390048">
            <w:pPr>
              <w:snapToGrid w:val="0"/>
              <w:jc w:val="both"/>
              <w:rPr>
                <w:rFonts w:eastAsia="DFKai-SB"/>
                <w:noProof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6BA51F6E" wp14:editId="1DD7E342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123190</wp:posOffset>
                      </wp:positionV>
                      <wp:extent cx="233045" cy="0"/>
                      <wp:effectExtent l="0" t="0" r="0" b="0"/>
                      <wp:wrapNone/>
                      <wp:docPr id="1992612859" name="Line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33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6437A1" id="Line 623" o:spid="_x0000_s1026" style="position:absolute;rotation:9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9.7pt" to="32.4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41064F47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2A1C37AD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790BC5F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269737CB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24431D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D3845A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18"/>
              </w:rPr>
            </w:pPr>
          </w:p>
        </w:tc>
        <w:tc>
          <w:tcPr>
            <w:tcW w:w="1920" w:type="dxa"/>
            <w:vAlign w:val="center"/>
          </w:tcPr>
          <w:p w14:paraId="52D48430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  <w:tr w:rsidR="00BB1855" w14:paraId="6C51424F" w14:textId="77777777">
        <w:tblPrEx>
          <w:tblCellMar>
            <w:top w:w="0" w:type="dxa"/>
            <w:bottom w:w="0" w:type="dxa"/>
          </w:tblCellMar>
        </w:tblPrEx>
        <w:trPr>
          <w:cantSplit/>
          <w:trHeight w:val="816"/>
        </w:trPr>
        <w:tc>
          <w:tcPr>
            <w:tcW w:w="480" w:type="dxa"/>
            <w:vAlign w:val="center"/>
          </w:tcPr>
          <w:p w14:paraId="5403A777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</w:p>
          <w:p w14:paraId="2B3C6B4E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t>1-8</w:t>
            </w:r>
          </w:p>
        </w:tc>
        <w:tc>
          <w:tcPr>
            <w:tcW w:w="1214" w:type="dxa"/>
            <w:vAlign w:val="center"/>
          </w:tcPr>
          <w:p w14:paraId="47ED5877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7767B1DB" w14:textId="7A065070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8B3BD5E" wp14:editId="005C8FD3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160655</wp:posOffset>
                      </wp:positionV>
                      <wp:extent cx="304800" cy="146050"/>
                      <wp:effectExtent l="0" t="0" r="0" b="0"/>
                      <wp:wrapNone/>
                      <wp:docPr id="903849736" name="AutoShape 6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A51A3" id="AutoShape 624" o:spid="_x0000_s1026" type="#_x0000_t176" style="position:absolute;margin-left:9.9pt;margin-top:12.65pt;width:24pt;height:1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TbBJCtsAAAAH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601F1C96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追蹤</w:t>
            </w:r>
          </w:p>
        </w:tc>
        <w:tc>
          <w:tcPr>
            <w:tcW w:w="1412" w:type="dxa"/>
            <w:gridSpan w:val="2"/>
            <w:vAlign w:val="center"/>
          </w:tcPr>
          <w:p w14:paraId="2498946A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客服小組</w:t>
            </w:r>
          </w:p>
        </w:tc>
        <w:tc>
          <w:tcPr>
            <w:tcW w:w="1320" w:type="dxa"/>
            <w:gridSpan w:val="3"/>
            <w:vAlign w:val="center"/>
          </w:tcPr>
          <w:p w14:paraId="0C826BE5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責任單位</w:t>
            </w:r>
          </w:p>
        </w:tc>
        <w:tc>
          <w:tcPr>
            <w:tcW w:w="2640" w:type="dxa"/>
            <w:gridSpan w:val="4"/>
            <w:vAlign w:val="center"/>
          </w:tcPr>
          <w:p w14:paraId="0271EB50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確認改善結果</w:t>
            </w:r>
          </w:p>
        </w:tc>
        <w:tc>
          <w:tcPr>
            <w:tcW w:w="1800" w:type="dxa"/>
            <w:gridSpan w:val="2"/>
            <w:vAlign w:val="center"/>
          </w:tcPr>
          <w:p w14:paraId="675D1B9A" w14:textId="77777777" w:rsidR="00BB1855" w:rsidRDefault="00BB1855">
            <w:pPr>
              <w:snapToGrid w:val="0"/>
              <w:jc w:val="both"/>
              <w:rPr>
                <w:rFonts w:ascii="DFKai-SB" w:eastAsia="DFKai-SB" w:hAnsi="DFKai-SB" w:hint="eastAsia"/>
              </w:rPr>
            </w:pPr>
            <w:r>
              <w:rPr>
                <w:rFonts w:eastAsia="DFKai-SB" w:hint="eastAsia"/>
              </w:rPr>
              <w:t>品質異常矯</w:t>
            </w:r>
            <w:r>
              <w:rPr>
                <w:rFonts w:eastAsia="DFKai-SB"/>
              </w:rPr>
              <w:t>正</w:t>
            </w:r>
            <w:r>
              <w:rPr>
                <w:rFonts w:eastAsia="DFKai-SB" w:hint="eastAsia"/>
              </w:rPr>
              <w:t>單</w:t>
            </w:r>
            <w:r>
              <w:rPr>
                <w:rFonts w:eastAsia="DFKai-SB" w:hint="eastAsia"/>
              </w:rPr>
              <w:t>(CAR</w:t>
            </w:r>
            <w:r>
              <w:rPr>
                <w:rFonts w:eastAsia="DFKai-SB" w:hint="eastAsia"/>
              </w:rPr>
              <w:t>單</w:t>
            </w:r>
            <w:r>
              <w:rPr>
                <w:rFonts w:eastAsia="DFKai-SB" w:hint="eastAsia"/>
              </w:rPr>
              <w:t>)</w:t>
            </w:r>
          </w:p>
        </w:tc>
        <w:tc>
          <w:tcPr>
            <w:tcW w:w="1560" w:type="dxa"/>
            <w:vAlign w:val="center"/>
          </w:tcPr>
          <w:p w14:paraId="79F8BDFB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569D51A0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  <w:sz w:val="20"/>
              </w:rPr>
              <w:t>須對改善后的產品提供相關的</w:t>
            </w:r>
            <w:r>
              <w:rPr>
                <w:rFonts w:eastAsia="DFKai-SB" w:hint="eastAsia"/>
                <w:sz w:val="20"/>
              </w:rPr>
              <w:t>SGS</w:t>
            </w:r>
            <w:r>
              <w:rPr>
                <w:rFonts w:eastAsia="DFKai-SB" w:hint="eastAsia"/>
                <w:sz w:val="20"/>
              </w:rPr>
              <w:t>或</w:t>
            </w:r>
            <w:r>
              <w:rPr>
                <w:rFonts w:eastAsia="DFKai-SB" w:hint="eastAsia"/>
                <w:sz w:val="20"/>
              </w:rPr>
              <w:t>ICP</w:t>
            </w:r>
            <w:r>
              <w:rPr>
                <w:rFonts w:eastAsia="DFKai-SB" w:hint="eastAsia"/>
                <w:sz w:val="20"/>
              </w:rPr>
              <w:t>報告</w:t>
            </w:r>
          </w:p>
        </w:tc>
      </w:tr>
      <w:tr w:rsidR="00BB1855" w14:paraId="5F3A337E" w14:textId="77777777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480" w:type="dxa"/>
            <w:vAlign w:val="center"/>
          </w:tcPr>
          <w:p w14:paraId="0469D314" w14:textId="77777777" w:rsidR="00BB1855" w:rsidRDefault="00BB1855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</w:tc>
        <w:tc>
          <w:tcPr>
            <w:tcW w:w="1214" w:type="dxa"/>
            <w:vAlign w:val="center"/>
          </w:tcPr>
          <w:p w14:paraId="6AD35BD6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49771C13" w14:textId="4B485254" w:rsidR="00BB1855" w:rsidRDefault="00390048">
            <w:pPr>
              <w:snapToGrid w:val="0"/>
              <w:jc w:val="both"/>
              <w:rPr>
                <w:rFonts w:eastAsia="DFKai-SB"/>
                <w:noProof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274831B" wp14:editId="720880F6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113665</wp:posOffset>
                      </wp:positionV>
                      <wp:extent cx="233045" cy="0"/>
                      <wp:effectExtent l="0" t="0" r="0" b="0"/>
                      <wp:wrapNone/>
                      <wp:docPr id="415192625" name="Line 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33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D13B60" id="Line 644" o:spid="_x0000_s1026" style="position:absolute;rotation:9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8.95pt" to="32.4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797CDE2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662F1BB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CE0671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27DF436F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B2AB2A5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70143C0E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18"/>
              </w:rPr>
            </w:pPr>
          </w:p>
        </w:tc>
        <w:tc>
          <w:tcPr>
            <w:tcW w:w="1920" w:type="dxa"/>
            <w:vAlign w:val="center"/>
          </w:tcPr>
          <w:p w14:paraId="5350D64D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  <w:tr w:rsidR="00BB1855" w14:paraId="699624F2" w14:textId="77777777">
        <w:tblPrEx>
          <w:tblCellMar>
            <w:top w:w="0" w:type="dxa"/>
            <w:bottom w:w="0" w:type="dxa"/>
          </w:tblCellMar>
        </w:tblPrEx>
        <w:trPr>
          <w:cantSplit/>
          <w:trHeight w:val="901"/>
        </w:trPr>
        <w:tc>
          <w:tcPr>
            <w:tcW w:w="480" w:type="dxa"/>
            <w:vAlign w:val="center"/>
          </w:tcPr>
          <w:p w14:paraId="56D65BB6" w14:textId="77777777" w:rsidR="00BB1855" w:rsidRDefault="00BB1855">
            <w:pPr>
              <w:snapToGrid w:val="0"/>
              <w:jc w:val="center"/>
              <w:rPr>
                <w:rFonts w:eastAsia="DFKai-SB" w:hint="eastAsia"/>
                <w:noProof/>
                <w:sz w:val="20"/>
              </w:rPr>
            </w:pPr>
            <w:r>
              <w:rPr>
                <w:rFonts w:eastAsia="DFKai-SB" w:hint="eastAsia"/>
                <w:noProof/>
                <w:sz w:val="20"/>
              </w:rPr>
              <w:lastRenderedPageBreak/>
              <w:t>1-9</w:t>
            </w:r>
          </w:p>
        </w:tc>
        <w:tc>
          <w:tcPr>
            <w:tcW w:w="1214" w:type="dxa"/>
            <w:vAlign w:val="center"/>
          </w:tcPr>
          <w:p w14:paraId="78894761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45845484" w14:textId="57C2DD10" w:rsidR="00BB1855" w:rsidRDefault="00390048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AD69959" wp14:editId="4B56B0A1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245745</wp:posOffset>
                      </wp:positionV>
                      <wp:extent cx="304800" cy="146050"/>
                      <wp:effectExtent l="0" t="0" r="0" b="0"/>
                      <wp:wrapNone/>
                      <wp:docPr id="678760459" name="AutoShape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D2159F" id="AutoShape 643" o:spid="_x0000_s1026" type="#_x0000_t176" style="position:absolute;margin-left:9.9pt;margin-top:19.35pt;width:24pt;height:1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C3KLMq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00AB2499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結案</w:t>
            </w:r>
          </w:p>
        </w:tc>
        <w:tc>
          <w:tcPr>
            <w:tcW w:w="1412" w:type="dxa"/>
            <w:gridSpan w:val="2"/>
            <w:vAlign w:val="center"/>
          </w:tcPr>
          <w:p w14:paraId="40A7B07D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客服小組</w:t>
            </w:r>
          </w:p>
        </w:tc>
        <w:tc>
          <w:tcPr>
            <w:tcW w:w="1320" w:type="dxa"/>
            <w:gridSpan w:val="3"/>
            <w:vAlign w:val="center"/>
          </w:tcPr>
          <w:p w14:paraId="7C2A7A02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640" w:type="dxa"/>
            <w:gridSpan w:val="4"/>
            <w:vAlign w:val="center"/>
          </w:tcPr>
          <w:p w14:paraId="049798CA" w14:textId="77777777" w:rsidR="00BB1855" w:rsidRDefault="00BB1855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6CD2CD0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483D0094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920" w:type="dxa"/>
            <w:vAlign w:val="center"/>
          </w:tcPr>
          <w:p w14:paraId="674BFF83" w14:textId="77777777" w:rsidR="00BB1855" w:rsidRDefault="00BB1855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</w:tr>
    </w:tbl>
    <w:p w14:paraId="40144862" w14:textId="5DED6B7A" w:rsidR="00BB1855" w:rsidRDefault="00390048">
      <w:pPr>
        <w:snapToGrid w:val="0"/>
        <w:spacing w:line="280" w:lineRule="exact"/>
        <w:rPr>
          <w:rFonts w:eastAsia="DFKai-SB" w:hint="eastAsia"/>
          <w:sz w:val="20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5C5AC73" wp14:editId="48B8359C">
                <wp:simplePos x="0" y="0"/>
                <wp:positionH relativeFrom="column">
                  <wp:posOffset>5791200</wp:posOffset>
                </wp:positionH>
                <wp:positionV relativeFrom="paragraph">
                  <wp:posOffset>124460</wp:posOffset>
                </wp:positionV>
                <wp:extent cx="457200" cy="342900"/>
                <wp:effectExtent l="0" t="0" r="0" b="0"/>
                <wp:wrapNone/>
                <wp:docPr id="105210010" name="AutoShape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C4BB2" id="AutoShape 631" o:spid="_x0000_s1026" type="#_x0000_t4" style="position:absolute;margin-left:456pt;margin-top:9.8pt;width:36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" filled="f"/>
            </w:pict>
          </mc:Fallback>
        </mc:AlternateContent>
      </w:r>
      <w:r w:rsidR="00BB1855">
        <w:rPr>
          <w:rFonts w:eastAsia="DFKai-SB" w:hint="eastAsia"/>
          <w:sz w:val="20"/>
        </w:rPr>
        <w:t xml:space="preserve"> </w:t>
      </w:r>
    </w:p>
    <w:p w14:paraId="6529A3BA" w14:textId="2A5B3B80" w:rsidR="00BB1855" w:rsidRDefault="00390048">
      <w:pPr>
        <w:snapToGrid w:val="0"/>
        <w:spacing w:line="280" w:lineRule="exact"/>
        <w:rPr>
          <w:rFonts w:eastAsia="DFKai-SB" w:hint="eastAsia"/>
          <w:sz w:val="32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B756556" wp14:editId="6F97B72D">
                <wp:simplePos x="0" y="0"/>
                <wp:positionH relativeFrom="column">
                  <wp:posOffset>5943600</wp:posOffset>
                </wp:positionH>
                <wp:positionV relativeFrom="paragraph">
                  <wp:posOffset>60960</wp:posOffset>
                </wp:positionV>
                <wp:extent cx="152400" cy="114300"/>
                <wp:effectExtent l="0" t="0" r="0" b="0"/>
                <wp:wrapNone/>
                <wp:docPr id="1158491496" name="Oval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5D5516" id="Oval 630" o:spid="_x0000_s1026" style="position:absolute;margin-left:468pt;margin-top:4.8pt;width:12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BD5881" wp14:editId="020B56DC">
                <wp:simplePos x="0" y="0"/>
                <wp:positionH relativeFrom="column">
                  <wp:posOffset>1524000</wp:posOffset>
                </wp:positionH>
                <wp:positionV relativeFrom="paragraph">
                  <wp:posOffset>53340</wp:posOffset>
                </wp:positionV>
                <wp:extent cx="304800" cy="0"/>
                <wp:effectExtent l="0" t="0" r="0" b="0"/>
                <wp:wrapNone/>
                <wp:docPr id="1053491873" name="Line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4CD897" id="Line 626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pt,4.2pt" to="2in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KT2ItzcAAAABwEAAA8AAABk&#10;cnMvZG93bnJldi54bWxMj0FLw0AQhe+C/2EZwZvdNBRZYjZFhHppVdqK6G2bHZNgdjbsbtr47x29&#10;1OPHG977plxOrhdHDLHzpGE+y0Ag1d521Gh43a9uFIiYDFnTe0IN3xhhWV1elKaw/kRbPO5SI7iE&#10;YmE0tCkNhZSxbtGZOPMDEmefPjiTGEMjbTAnLne9zLPsVjrTES+0ZsCHFuuv3eg0bDertXpbj1Md&#10;Ph7nz/uXzdN7VFpfX033dyASTul8DL/6rA4VOx38SDaKXkO+yPiXpEEtQHCeK8V8+GNZlfK/f/UD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pPYi3NwAAAAHAQAADwAAAAAAAAAAAAAA&#10;AAAcBAAAZHJzL2Rvd25yZXYueG1sUEsFBgAAAAAEAAQA8wAAACUFAAAAAA==&#10;">
                <v:stroke endarrow="block"/>
              </v:line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F9128C" wp14:editId="6A1B6863">
                <wp:simplePos x="0" y="0"/>
                <wp:positionH relativeFrom="column">
                  <wp:posOffset>4572000</wp:posOffset>
                </wp:positionH>
                <wp:positionV relativeFrom="paragraph">
                  <wp:posOffset>53340</wp:posOffset>
                </wp:positionV>
                <wp:extent cx="304800" cy="228600"/>
                <wp:effectExtent l="0" t="0" r="0" b="0"/>
                <wp:wrapNone/>
                <wp:docPr id="1292702268" name="AutoShape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E212C" id="AutoShape 628" o:spid="_x0000_s1026" type="#_x0000_t128" style="position:absolute;margin-left:5in;margin-top:4.2pt;width:2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"/>
            </w:pict>
          </mc:Fallback>
        </mc:AlternateContent>
      </w: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495BDA" wp14:editId="2D33286A">
                <wp:simplePos x="0" y="0"/>
                <wp:positionH relativeFrom="column">
                  <wp:posOffset>3505200</wp:posOffset>
                </wp:positionH>
                <wp:positionV relativeFrom="paragraph">
                  <wp:posOffset>53340</wp:posOffset>
                </wp:positionV>
                <wp:extent cx="381000" cy="228600"/>
                <wp:effectExtent l="0" t="0" r="0" b="0"/>
                <wp:wrapNone/>
                <wp:docPr id="594334148" name="AutoShape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CA58A" id="AutoShape 629" o:spid="_x0000_s1026" type="#_x0000_t4" style="position:absolute;margin-left:276pt;margin-top:4.2pt;width:30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558F9D" wp14:editId="16E678F5">
                <wp:simplePos x="0" y="0"/>
                <wp:positionH relativeFrom="column">
                  <wp:posOffset>2514600</wp:posOffset>
                </wp:positionH>
                <wp:positionV relativeFrom="paragraph">
                  <wp:posOffset>53340</wp:posOffset>
                </wp:positionV>
                <wp:extent cx="304800" cy="146050"/>
                <wp:effectExtent l="0" t="0" r="0" b="0"/>
                <wp:wrapNone/>
                <wp:docPr id="1707634255" name="AutoShap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FC417" id="AutoShape 627" o:spid="_x0000_s1026" type="#_x0000_t176" style="position:absolute;margin-left:198pt;margin-top:4.2pt;width:24pt;height:11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J7kAqvcAAAACAEAAA8AAAAAAAAAAAAAAAAAdwQAAGRycy9kb3ducmV2LnhtbFBL&#10;BQYAAAAABAAEAPMAAACABQAAAAA=&#10;"/>
            </w:pict>
          </mc:Fallback>
        </mc:AlternateContent>
      </w:r>
      <w:r w:rsidR="00BB1855">
        <w:rPr>
          <w:rFonts w:eastAsia="DFKai-SB" w:hint="eastAsia"/>
        </w:rPr>
        <w:t xml:space="preserve">MF098    </w:t>
      </w:r>
      <w:r w:rsidR="00BB1855">
        <w:rPr>
          <w:rFonts w:eastAsia="DFKai-SB" w:hint="eastAsia"/>
        </w:rPr>
        <w:t>版次</w:t>
      </w:r>
      <w:r w:rsidR="00BB1855">
        <w:rPr>
          <w:rFonts w:eastAsia="DFKai-SB" w:hint="eastAsia"/>
        </w:rPr>
        <w:t>:</w:t>
      </w:r>
      <w:r w:rsidR="00E66D83">
        <w:rPr>
          <w:rFonts w:eastAsia="宋体" w:hint="eastAsia"/>
        </w:rPr>
        <w:t>01</w:t>
      </w:r>
      <w:r w:rsidR="00BB1855">
        <w:rPr>
          <w:rFonts w:eastAsia="DFKai-SB" w:hint="eastAsia"/>
          <w:sz w:val="20"/>
        </w:rPr>
        <w:t xml:space="preserve">         </w:t>
      </w:r>
      <w:r w:rsidR="00BB1855">
        <w:rPr>
          <w:rFonts w:eastAsia="DFKai-SB" w:hint="eastAsia"/>
          <w:sz w:val="20"/>
        </w:rPr>
        <w:t>方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向</w:t>
      </w:r>
      <w:r w:rsidR="00BB1855">
        <w:rPr>
          <w:rFonts w:eastAsia="DFKai-SB" w:hint="eastAsia"/>
          <w:sz w:val="20"/>
        </w:rPr>
        <w:t xml:space="preserve">           </w:t>
      </w:r>
      <w:r w:rsidR="00BB1855">
        <w:rPr>
          <w:rFonts w:eastAsia="DFKai-SB" w:hint="eastAsia"/>
          <w:sz w:val="20"/>
        </w:rPr>
        <w:t>作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業</w:t>
      </w:r>
      <w:r w:rsidR="00BB1855">
        <w:rPr>
          <w:rFonts w:eastAsia="DFKai-SB" w:hint="eastAsia"/>
          <w:sz w:val="20"/>
        </w:rPr>
        <w:t xml:space="preserve">            </w:t>
      </w:r>
      <w:r w:rsidR="00BB1855">
        <w:rPr>
          <w:rFonts w:eastAsia="DFKai-SB" w:hint="eastAsia"/>
          <w:sz w:val="20"/>
        </w:rPr>
        <w:t>檢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驗</w:t>
      </w:r>
      <w:r w:rsidR="00BB1855">
        <w:rPr>
          <w:rFonts w:eastAsia="DFKai-SB" w:hint="eastAsia"/>
          <w:sz w:val="20"/>
        </w:rPr>
        <w:t xml:space="preserve">            </w:t>
      </w:r>
      <w:r w:rsidR="00BB1855">
        <w:rPr>
          <w:rFonts w:eastAsia="DFKai-SB" w:hint="eastAsia"/>
          <w:sz w:val="20"/>
        </w:rPr>
        <w:t>接</w:t>
      </w:r>
      <w:r w:rsidR="00BB1855">
        <w:rPr>
          <w:rFonts w:eastAsia="DFKai-SB" w:hint="eastAsia"/>
          <w:sz w:val="20"/>
        </w:rPr>
        <w:t xml:space="preserve">  </w:t>
      </w:r>
      <w:r w:rsidR="00BB1855">
        <w:rPr>
          <w:rFonts w:eastAsia="DFKai-SB" w:hint="eastAsia"/>
          <w:sz w:val="20"/>
        </w:rPr>
        <w:t>收</w:t>
      </w:r>
      <w:r w:rsidR="00BB1855">
        <w:rPr>
          <w:rFonts w:eastAsia="DFKai-SB" w:hint="eastAsia"/>
          <w:sz w:val="20"/>
        </w:rPr>
        <w:t xml:space="preserve">              </w:t>
      </w:r>
      <w:r w:rsidR="00BB1855">
        <w:rPr>
          <w:rFonts w:eastAsia="DFKai-SB" w:hint="eastAsia"/>
          <w:sz w:val="20"/>
        </w:rPr>
        <w:t>自主檢查</w:t>
      </w:r>
      <w:r w:rsidR="00BB1855">
        <w:rPr>
          <w:rFonts w:eastAsia="DFKai-SB" w:hint="eastAsia"/>
          <w:sz w:val="32"/>
        </w:rPr>
        <w:t xml:space="preserve">  </w:t>
      </w:r>
    </w:p>
    <w:sectPr w:rsidR="00BB1855">
      <w:pgSz w:w="16840" w:h="11907" w:orient="landscape" w:code="9"/>
      <w:pgMar w:top="540" w:right="1000" w:bottom="36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4A2D" w14:textId="77777777" w:rsidR="004279FA" w:rsidRDefault="004279FA" w:rsidP="00D44BE0">
      <w:r>
        <w:separator/>
      </w:r>
    </w:p>
  </w:endnote>
  <w:endnote w:type="continuationSeparator" w:id="0">
    <w:p w14:paraId="34A4B6A5" w14:textId="77777777" w:rsidR="004279FA" w:rsidRDefault="004279FA" w:rsidP="00D44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A0C7" w14:textId="77777777" w:rsidR="004279FA" w:rsidRDefault="004279FA" w:rsidP="00D44BE0">
      <w:r>
        <w:separator/>
      </w:r>
    </w:p>
  </w:footnote>
  <w:footnote w:type="continuationSeparator" w:id="0">
    <w:p w14:paraId="324A1379" w14:textId="77777777" w:rsidR="004279FA" w:rsidRDefault="004279FA" w:rsidP="00D44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52318340">
    <w:abstractNumId w:val="3"/>
  </w:num>
  <w:num w:numId="2" w16cid:durableId="2011636138">
    <w:abstractNumId w:val="1"/>
  </w:num>
  <w:num w:numId="3" w16cid:durableId="479032374">
    <w:abstractNumId w:val="4"/>
  </w:num>
  <w:num w:numId="4" w16cid:durableId="328873671">
    <w:abstractNumId w:val="2"/>
  </w:num>
  <w:num w:numId="5" w16cid:durableId="890068840">
    <w:abstractNumId w:val="0"/>
  </w:num>
  <w:num w:numId="6" w16cid:durableId="1698116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9E"/>
    <w:rsid w:val="00390048"/>
    <w:rsid w:val="003E09B5"/>
    <w:rsid w:val="004279FA"/>
    <w:rsid w:val="00882838"/>
    <w:rsid w:val="009A529E"/>
    <w:rsid w:val="00BB1855"/>
    <w:rsid w:val="00D44BE0"/>
    <w:rsid w:val="00E2690F"/>
    <w:rsid w:val="00E6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E68D6"/>
  <w15:chartTrackingRefBased/>
  <w15:docId w15:val="{0A7AC3EC-0FEB-4910-93C3-BFF28926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44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D44BE0"/>
    <w:rPr>
      <w:kern w:val="2"/>
      <w:sz w:val="18"/>
      <w:szCs w:val="18"/>
      <w:lang w:eastAsia="zh-TW"/>
    </w:rPr>
  </w:style>
  <w:style w:type="paragraph" w:styleId="a5">
    <w:name w:val="footer"/>
    <w:basedOn w:val="a"/>
    <w:link w:val="a6"/>
    <w:rsid w:val="00D44B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D44BE0"/>
    <w:rPr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</Words>
  <Characters>788</Characters>
  <Application>Microsoft Office Word</Application>
  <DocSecurity>0</DocSecurity>
  <Lines>262</Lines>
  <Paragraphs>164</Paragraphs>
  <ScaleCrop>false</ScaleCrop>
  <Company>kuaoleng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</dc:creator>
  <cp:keywords/>
  <dc:description/>
  <cp:lastModifiedBy>加典 蕭</cp:lastModifiedBy>
  <cp:revision>2</cp:revision>
  <cp:lastPrinted>2010-03-04T01:29:00Z</cp:lastPrinted>
  <dcterms:created xsi:type="dcterms:W3CDTF">2026-03-14T03:32:00Z</dcterms:created>
  <dcterms:modified xsi:type="dcterms:W3CDTF">2026-03-14T03:32:00Z</dcterms:modified>
</cp:coreProperties>
</file>