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9DF2" w14:textId="405AD21B" w:rsidR="001C77B4" w:rsidRPr="004B2FF4" w:rsidRDefault="009F32BE" w:rsidP="001C77B4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B2FF4">
        <w:rPr>
          <w:b/>
          <w:bCs/>
          <w:szCs w:val="22"/>
        </w:rPr>
        <w:t xml:space="preserve">1. </w:t>
      </w:r>
      <w:proofErr w:type="spellStart"/>
      <w:r w:rsidR="001C77B4" w:rsidRPr="004B2FF4">
        <w:rPr>
          <w:b/>
          <w:bCs/>
          <w:szCs w:val="22"/>
        </w:rPr>
        <w:t>N</w:t>
      </w:r>
      <w:r w:rsidR="001C77B4" w:rsidRPr="004B2FF4">
        <w:rPr>
          <w:rFonts w:ascii="Cambria" w:hAnsi="Cambria" w:cs="Cambria"/>
          <w:b/>
          <w:bCs/>
          <w:szCs w:val="22"/>
        </w:rPr>
        <w:t>ộ</w:t>
      </w:r>
      <w:r w:rsidR="001C77B4" w:rsidRPr="004B2FF4">
        <w:rPr>
          <w:b/>
          <w:bCs/>
          <w:szCs w:val="22"/>
        </w:rPr>
        <w:t>i</w:t>
      </w:r>
      <w:proofErr w:type="spellEnd"/>
      <w:r w:rsidR="001C77B4" w:rsidRPr="004B2FF4">
        <w:rPr>
          <w:b/>
          <w:bCs/>
          <w:szCs w:val="22"/>
        </w:rPr>
        <w:t xml:space="preserve"> dung</w:t>
      </w:r>
      <w:r w:rsidR="001C77B4" w:rsidRPr="004B2FF4">
        <w:rPr>
          <w:rFonts w:hint="eastAsia"/>
          <w:b/>
          <w:bCs/>
          <w:szCs w:val="22"/>
        </w:rPr>
        <w:t>内容:</w:t>
      </w:r>
    </w:p>
    <w:p w14:paraId="582ED6FA" w14:textId="3AF4D0E1" w:rsidR="001C77B4" w:rsidRPr="004B2FF4" w:rsidRDefault="001C77B4" w:rsidP="001C77B4">
      <w:pPr>
        <w:spacing w:after="0" w:line="360" w:lineRule="exact"/>
        <w:ind w:left="220"/>
        <w:rPr>
          <w:rFonts w:hint="eastAsia"/>
          <w:szCs w:val="22"/>
        </w:rPr>
      </w:pPr>
      <w:r w:rsidRPr="004B2FF4">
        <w:rPr>
          <w:szCs w:val="22"/>
        </w:rPr>
        <w:t xml:space="preserve">1.1 </w:t>
      </w:r>
      <w:proofErr w:type="spellStart"/>
      <w:r w:rsidRPr="004B2FF4">
        <w:rPr>
          <w:szCs w:val="22"/>
        </w:rPr>
        <w:t>V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n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hành</w:t>
      </w:r>
      <w:proofErr w:type="spellEnd"/>
      <w:r w:rsidRPr="004B2FF4">
        <w:rPr>
          <w:rFonts w:hint="eastAsia"/>
          <w:szCs w:val="22"/>
        </w:rPr>
        <w:t>操作</w:t>
      </w:r>
    </w:p>
    <w:p w14:paraId="0A520D81" w14:textId="13FAAFF0" w:rsidR="001C77B4" w:rsidRPr="004B2FF4" w:rsidRDefault="001C77B4" w:rsidP="001C77B4">
      <w:pPr>
        <w:spacing w:after="0" w:line="360" w:lineRule="exact"/>
        <w:ind w:left="220"/>
        <w:rPr>
          <w:rFonts w:hint="eastAsia"/>
          <w:szCs w:val="22"/>
        </w:rPr>
      </w:pPr>
      <w:r w:rsidRPr="004B2FF4">
        <w:rPr>
          <w:szCs w:val="22"/>
        </w:rPr>
        <w:t xml:space="preserve">1.2 </w:t>
      </w:r>
      <w:proofErr w:type="spellStart"/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l</w:t>
      </w:r>
      <w:r w:rsidRPr="004B2FF4">
        <w:rPr>
          <w:rFonts w:ascii="Cambria" w:hAnsi="Cambria" w:cs="Cambria"/>
          <w:szCs w:val="22"/>
        </w:rPr>
        <w:t>ườ</w:t>
      </w:r>
      <w:r w:rsidRPr="004B2FF4">
        <w:rPr>
          <w:szCs w:val="22"/>
        </w:rPr>
        <w:t>ng</w:t>
      </w:r>
      <w:proofErr w:type="spellEnd"/>
      <w:r w:rsidRPr="004B2FF4">
        <w:rPr>
          <w:rFonts w:hint="eastAsia"/>
          <w:szCs w:val="22"/>
        </w:rPr>
        <w:t>测量</w:t>
      </w:r>
    </w:p>
    <w:p w14:paraId="71E83CBE" w14:textId="33333FB2" w:rsidR="001C77B4" w:rsidRPr="004B2FF4" w:rsidRDefault="001C77B4" w:rsidP="001C77B4">
      <w:pPr>
        <w:spacing w:after="0" w:line="360" w:lineRule="exact"/>
        <w:ind w:left="220"/>
        <w:rPr>
          <w:rFonts w:hint="eastAsia"/>
          <w:szCs w:val="22"/>
        </w:rPr>
      </w:pPr>
      <w:r w:rsidRPr="004B2FF4">
        <w:rPr>
          <w:szCs w:val="22"/>
        </w:rPr>
        <w:t>1.3 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 xml:space="preserve">o </w:t>
      </w:r>
      <w:proofErr w:type="spellStart"/>
      <w:r w:rsidRPr="004B2FF4">
        <w:rPr>
          <w:szCs w:val="22"/>
        </w:rPr>
        <w:t>d</w:t>
      </w:r>
      <w:r w:rsidRPr="004B2FF4">
        <w:rPr>
          <w:rFonts w:ascii="Cambria" w:hAnsi="Cambria" w:cs="Cambria"/>
          <w:szCs w:val="22"/>
        </w:rPr>
        <w:t>ưỡ</w:t>
      </w:r>
      <w:r w:rsidRPr="004B2FF4">
        <w:rPr>
          <w:szCs w:val="22"/>
        </w:rPr>
        <w:t>ng</w:t>
      </w:r>
      <w:proofErr w:type="spellEnd"/>
      <w:r w:rsidRPr="004B2FF4">
        <w:rPr>
          <w:rFonts w:hint="eastAsia"/>
          <w:szCs w:val="22"/>
        </w:rPr>
        <w:t>保养</w:t>
      </w:r>
    </w:p>
    <w:p w14:paraId="5171E23F" w14:textId="784CC0D4" w:rsidR="001C77B4" w:rsidRPr="004B2FF4" w:rsidRDefault="001C77B4" w:rsidP="001C77B4">
      <w:pPr>
        <w:spacing w:after="0" w:line="360" w:lineRule="exact"/>
        <w:ind w:left="220"/>
        <w:rPr>
          <w:rFonts w:hint="eastAsia"/>
          <w:szCs w:val="22"/>
        </w:rPr>
      </w:pPr>
      <w:r w:rsidRPr="004B2FF4">
        <w:rPr>
          <w:szCs w:val="22"/>
        </w:rPr>
        <w:t>1.4 Hi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 xml:space="preserve">u </w:t>
      </w:r>
      <w:proofErr w:type="spellStart"/>
      <w:r w:rsidRPr="004B2FF4">
        <w:rPr>
          <w:szCs w:val="22"/>
        </w:rPr>
        <w:t>chu</w:t>
      </w:r>
      <w:r w:rsidRPr="004B2FF4">
        <w:rPr>
          <w:rFonts w:ascii="Cambria" w:hAnsi="Cambria" w:cs="Cambria"/>
          <w:szCs w:val="22"/>
        </w:rPr>
        <w:t>ẩ</w:t>
      </w:r>
      <w:r w:rsidRPr="004B2FF4">
        <w:rPr>
          <w:szCs w:val="22"/>
        </w:rPr>
        <w:t>n</w:t>
      </w:r>
      <w:proofErr w:type="spellEnd"/>
      <w:r w:rsidRPr="004B2FF4">
        <w:rPr>
          <w:rFonts w:hint="eastAsia"/>
          <w:szCs w:val="22"/>
        </w:rPr>
        <w:t>校正</w:t>
      </w:r>
    </w:p>
    <w:p w14:paraId="6900AB88" w14:textId="1E288C02" w:rsidR="001C77B4" w:rsidRPr="004B2FF4" w:rsidRDefault="001C77B4" w:rsidP="001C77B4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B2FF4">
        <w:rPr>
          <w:b/>
          <w:bCs/>
          <w:szCs w:val="22"/>
        </w:rPr>
        <w:t xml:space="preserve">2. </w:t>
      </w:r>
      <w:proofErr w:type="spellStart"/>
      <w:r w:rsidRPr="004B2FF4">
        <w:rPr>
          <w:b/>
          <w:bCs/>
          <w:szCs w:val="22"/>
        </w:rPr>
        <w:t>Thi</w:t>
      </w:r>
      <w:r w:rsidRPr="004B2FF4">
        <w:rPr>
          <w:rFonts w:ascii="Cambria" w:hAnsi="Cambria" w:cs="Cambria"/>
          <w:b/>
          <w:bCs/>
          <w:szCs w:val="22"/>
        </w:rPr>
        <w:t>ế</w:t>
      </w:r>
      <w:r w:rsidRPr="004B2FF4">
        <w:rPr>
          <w:b/>
          <w:bCs/>
          <w:szCs w:val="22"/>
        </w:rPr>
        <w:t>t</w:t>
      </w:r>
      <w:proofErr w:type="spellEnd"/>
      <w:r w:rsidRPr="004B2FF4">
        <w:rPr>
          <w:b/>
          <w:bCs/>
          <w:szCs w:val="22"/>
        </w:rPr>
        <w:t xml:space="preserve"> </w:t>
      </w:r>
      <w:proofErr w:type="spellStart"/>
      <w:r w:rsidRPr="004B2FF4">
        <w:rPr>
          <w:b/>
          <w:bCs/>
          <w:szCs w:val="22"/>
        </w:rPr>
        <w:t>b</w:t>
      </w:r>
      <w:r w:rsidRPr="004B2FF4">
        <w:rPr>
          <w:rFonts w:ascii="Cambria" w:hAnsi="Cambria" w:cs="Cambria"/>
          <w:b/>
          <w:bCs/>
          <w:szCs w:val="22"/>
        </w:rPr>
        <w:t>ị</w:t>
      </w:r>
      <w:proofErr w:type="spellEnd"/>
      <w:r w:rsidRPr="004B2FF4">
        <w:rPr>
          <w:rFonts w:hint="eastAsia"/>
          <w:b/>
          <w:bCs/>
          <w:szCs w:val="22"/>
        </w:rPr>
        <w:t>设备:</w:t>
      </w:r>
    </w:p>
    <w:p w14:paraId="59C16D6D" w14:textId="77777777" w:rsidR="001C77B4" w:rsidRPr="004B2FF4" w:rsidRDefault="001C77B4" w:rsidP="004B2FF4">
      <w:pPr>
        <w:spacing w:after="0" w:line="360" w:lineRule="exact"/>
        <w:ind w:left="220"/>
        <w:rPr>
          <w:rFonts w:hint="eastAsia"/>
          <w:szCs w:val="22"/>
        </w:rPr>
      </w:pPr>
      <w:r w:rsidRPr="004B2FF4">
        <w:rPr>
          <w:szCs w:val="22"/>
        </w:rPr>
        <w:t xml:space="preserve">Mitutoyo |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ơ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khí</w:t>
      </w:r>
      <w:proofErr w:type="spellEnd"/>
      <w:r w:rsidRPr="004B2FF4">
        <w:rPr>
          <w:szCs w:val="22"/>
        </w:rPr>
        <w:t xml:space="preserve"> (普通游标卡尺) | 0~150mm | </w:t>
      </w:r>
      <w:proofErr w:type="spellStart"/>
      <w:r w:rsidRPr="004B2FF4">
        <w:rPr>
          <w:rFonts w:ascii="Cambria" w:hAnsi="Cambria" w:cs="Cambria"/>
          <w:szCs w:val="22"/>
        </w:rPr>
        <w:t>Độ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chính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xác</w:t>
      </w:r>
      <w:proofErr w:type="spellEnd"/>
      <w:r w:rsidRPr="004B2FF4">
        <w:rPr>
          <w:szCs w:val="22"/>
        </w:rPr>
        <w:t xml:space="preserve"> 0.05mm, </w:t>
      </w:r>
      <w:proofErr w:type="spellStart"/>
      <w:r w:rsidRPr="004B2FF4">
        <w:rPr>
          <w:rFonts w:ascii="Cambria" w:hAnsi="Cambria" w:cs="Cambria"/>
          <w:szCs w:val="22"/>
        </w:rPr>
        <w:t>Độ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chính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xác</w:t>
      </w:r>
      <w:proofErr w:type="spellEnd"/>
      <w:r w:rsidRPr="004B2FF4">
        <w:rPr>
          <w:szCs w:val="22"/>
        </w:rPr>
        <w:t xml:space="preserve"> 0.02mm</w:t>
      </w:r>
    </w:p>
    <w:p w14:paraId="37CF8024" w14:textId="31208E67" w:rsidR="001C77B4" w:rsidRPr="004B2FF4" w:rsidRDefault="001C77B4" w:rsidP="001C77B4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4B2FF4">
        <w:rPr>
          <w:b/>
          <w:bCs/>
          <w:szCs w:val="22"/>
        </w:rPr>
        <w:t>3. Ph</w:t>
      </w:r>
      <w:r w:rsidRPr="004B2FF4">
        <w:rPr>
          <w:rFonts w:ascii="Cambria" w:hAnsi="Cambria" w:cs="Cambria"/>
          <w:b/>
          <w:bCs/>
          <w:szCs w:val="22"/>
        </w:rPr>
        <w:t>ạ</w:t>
      </w:r>
      <w:r w:rsidRPr="004B2FF4">
        <w:rPr>
          <w:b/>
          <w:bCs/>
          <w:szCs w:val="22"/>
        </w:rPr>
        <w:t xml:space="preserve">m vi </w:t>
      </w:r>
      <w:proofErr w:type="spellStart"/>
      <w:r w:rsidRPr="004B2FF4">
        <w:rPr>
          <w:b/>
          <w:bCs/>
          <w:szCs w:val="22"/>
        </w:rPr>
        <w:t>áp</w:t>
      </w:r>
      <w:proofErr w:type="spellEnd"/>
      <w:r w:rsidRPr="004B2FF4">
        <w:rPr>
          <w:b/>
          <w:bCs/>
          <w:szCs w:val="22"/>
        </w:rPr>
        <w:t xml:space="preserve"> </w:t>
      </w:r>
      <w:proofErr w:type="spellStart"/>
      <w:r w:rsidRPr="004B2FF4">
        <w:rPr>
          <w:b/>
          <w:bCs/>
          <w:szCs w:val="22"/>
        </w:rPr>
        <w:t>d</w:t>
      </w:r>
      <w:r w:rsidRPr="004B2FF4">
        <w:rPr>
          <w:rFonts w:ascii="Cambria" w:hAnsi="Cambria" w:cs="Cambria"/>
          <w:b/>
          <w:bCs/>
          <w:szCs w:val="22"/>
        </w:rPr>
        <w:t>ụ</w:t>
      </w:r>
      <w:r w:rsidRPr="004B2FF4">
        <w:rPr>
          <w:b/>
          <w:bCs/>
          <w:szCs w:val="22"/>
        </w:rPr>
        <w:t>ng</w:t>
      </w:r>
      <w:proofErr w:type="spellEnd"/>
      <w:r w:rsidRPr="004B2FF4">
        <w:rPr>
          <w:rFonts w:hint="eastAsia"/>
          <w:b/>
          <w:bCs/>
          <w:szCs w:val="22"/>
        </w:rPr>
        <w:t>适用范围</w:t>
      </w:r>
      <w:r w:rsidRPr="004B2FF4">
        <w:rPr>
          <w:b/>
          <w:bCs/>
          <w:szCs w:val="22"/>
        </w:rPr>
        <w:t xml:space="preserve">: </w:t>
      </w:r>
      <w:proofErr w:type="spellStart"/>
      <w:r w:rsidRPr="004B2FF4">
        <w:rPr>
          <w:szCs w:val="22"/>
        </w:rPr>
        <w:t>Áp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d</w:t>
      </w:r>
      <w:r w:rsidRPr="004B2FF4">
        <w:rPr>
          <w:rFonts w:ascii="Cambria" w:hAnsi="Cambria" w:cs="Cambria"/>
          <w:szCs w:val="22"/>
        </w:rPr>
        <w:t>ụ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cho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công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vi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ủ</w:t>
      </w:r>
      <w:r w:rsidRPr="004B2FF4">
        <w:rPr>
          <w:szCs w:val="22"/>
        </w:rPr>
        <w:t>a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Phòng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thí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nghi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</w:t>
      </w:r>
      <w:r w:rsidRPr="004B2FF4">
        <w:rPr>
          <w:rFonts w:ascii="Cambria" w:hAnsi="Cambria" w:cs="Cambria"/>
          <w:szCs w:val="22"/>
        </w:rPr>
        <w:t>ỹ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thu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t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tr</w:t>
      </w:r>
      <w:r w:rsidRPr="004B2FF4">
        <w:rPr>
          <w:rFonts w:ascii="Cambria" w:hAnsi="Cambria" w:cs="Cambria"/>
          <w:szCs w:val="22"/>
        </w:rPr>
        <w:t>ự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thu</w:t>
      </w:r>
      <w:r w:rsidRPr="004B2FF4">
        <w:rPr>
          <w:rFonts w:ascii="Cambria" w:hAnsi="Cambria" w:cs="Cambria"/>
          <w:szCs w:val="22"/>
        </w:rPr>
        <w:t>ộ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Phòng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Đả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o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</w:t>
      </w:r>
      <w:r w:rsidRPr="004B2FF4">
        <w:rPr>
          <w:rFonts w:ascii="Cambria" w:hAnsi="Cambria" w:cs="Cambria"/>
          <w:szCs w:val="22"/>
        </w:rPr>
        <w:t>ấ</w:t>
      </w:r>
      <w:r w:rsidRPr="004B2FF4">
        <w:rPr>
          <w:szCs w:val="22"/>
        </w:rPr>
        <w:t>t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l</w:t>
      </w:r>
      <w:r w:rsidRPr="004B2FF4">
        <w:rPr>
          <w:rFonts w:ascii="Cambria" w:hAnsi="Cambria" w:cs="Cambria"/>
          <w:szCs w:val="22"/>
        </w:rPr>
        <w:t>ượ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 xml:space="preserve"> (P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 xml:space="preserve">BCL)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ủ</w:t>
      </w:r>
      <w:r w:rsidRPr="004B2FF4">
        <w:rPr>
          <w:szCs w:val="22"/>
        </w:rPr>
        <w:t>a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công</w:t>
      </w:r>
      <w:proofErr w:type="spellEnd"/>
      <w:r w:rsidRPr="004B2FF4">
        <w:rPr>
          <w:szCs w:val="22"/>
        </w:rPr>
        <w:t xml:space="preserve"> ty.</w:t>
      </w:r>
      <w:r w:rsidRPr="004B2FF4">
        <w:rPr>
          <w:rFonts w:hint="eastAsia"/>
          <w:szCs w:val="22"/>
        </w:rPr>
        <w:t>在公司</w:t>
      </w:r>
      <w:proofErr w:type="gramStart"/>
      <w:r w:rsidRPr="004B2FF4">
        <w:rPr>
          <w:rFonts w:hint="eastAsia"/>
          <w:szCs w:val="22"/>
        </w:rPr>
        <w:t>品保课工程</w:t>
      </w:r>
      <w:proofErr w:type="gramEnd"/>
      <w:r w:rsidRPr="004B2FF4">
        <w:rPr>
          <w:rFonts w:hint="eastAsia"/>
          <w:szCs w:val="22"/>
        </w:rPr>
        <w:t>实验室的工作.</w:t>
      </w:r>
    </w:p>
    <w:p w14:paraId="3CF3074C" w14:textId="0A600303" w:rsidR="001C77B4" w:rsidRPr="004B2FF4" w:rsidRDefault="001C77B4" w:rsidP="001C77B4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B2FF4">
        <w:rPr>
          <w:b/>
          <w:bCs/>
          <w:szCs w:val="22"/>
        </w:rPr>
        <w:t xml:space="preserve">4. </w:t>
      </w:r>
      <w:proofErr w:type="spellStart"/>
      <w:r w:rsidRPr="004B2FF4">
        <w:rPr>
          <w:b/>
          <w:bCs/>
          <w:szCs w:val="22"/>
        </w:rPr>
        <w:t>Tiêu</w:t>
      </w:r>
      <w:proofErr w:type="spellEnd"/>
      <w:r w:rsidRPr="004B2FF4">
        <w:rPr>
          <w:b/>
          <w:bCs/>
          <w:szCs w:val="22"/>
        </w:rPr>
        <w:t xml:space="preserve"> </w:t>
      </w:r>
      <w:proofErr w:type="spellStart"/>
      <w:r w:rsidRPr="004B2FF4">
        <w:rPr>
          <w:b/>
          <w:bCs/>
          <w:szCs w:val="22"/>
        </w:rPr>
        <w:t>chu</w:t>
      </w:r>
      <w:r w:rsidRPr="004B2FF4">
        <w:rPr>
          <w:rFonts w:ascii="Cambria" w:hAnsi="Cambria" w:cs="Cambria"/>
          <w:b/>
          <w:bCs/>
          <w:szCs w:val="22"/>
        </w:rPr>
        <w:t>ẩ</w:t>
      </w:r>
      <w:r w:rsidRPr="004B2FF4">
        <w:rPr>
          <w:b/>
          <w:bCs/>
          <w:szCs w:val="22"/>
        </w:rPr>
        <w:t>n</w:t>
      </w:r>
      <w:proofErr w:type="spellEnd"/>
      <w:r w:rsidRPr="004B2FF4">
        <w:rPr>
          <w:b/>
          <w:bCs/>
          <w:szCs w:val="22"/>
        </w:rPr>
        <w:t xml:space="preserve"> </w:t>
      </w:r>
      <w:proofErr w:type="spellStart"/>
      <w:r w:rsidRPr="004B2FF4">
        <w:rPr>
          <w:b/>
          <w:bCs/>
          <w:szCs w:val="22"/>
        </w:rPr>
        <w:t>tham</w:t>
      </w:r>
      <w:proofErr w:type="spellEnd"/>
      <w:r w:rsidRPr="004B2FF4">
        <w:rPr>
          <w:b/>
          <w:bCs/>
          <w:szCs w:val="22"/>
        </w:rPr>
        <w:t xml:space="preserve"> </w:t>
      </w:r>
      <w:proofErr w:type="spellStart"/>
      <w:r w:rsidRPr="004B2FF4">
        <w:rPr>
          <w:b/>
          <w:bCs/>
          <w:szCs w:val="22"/>
        </w:rPr>
        <w:t>kh</w:t>
      </w:r>
      <w:r w:rsidRPr="004B2FF4">
        <w:rPr>
          <w:rFonts w:ascii="Cambria" w:hAnsi="Cambria" w:cs="Cambria"/>
          <w:b/>
          <w:bCs/>
          <w:szCs w:val="22"/>
        </w:rPr>
        <w:t>ả</w:t>
      </w:r>
      <w:r w:rsidRPr="004B2FF4">
        <w:rPr>
          <w:b/>
          <w:bCs/>
          <w:szCs w:val="22"/>
        </w:rPr>
        <w:t>o</w:t>
      </w:r>
      <w:proofErr w:type="spellEnd"/>
      <w:r w:rsidRPr="004B2FF4">
        <w:rPr>
          <w:rFonts w:hint="eastAsia"/>
          <w:b/>
          <w:bCs/>
          <w:szCs w:val="22"/>
        </w:rPr>
        <w:t>参考标准:</w:t>
      </w:r>
    </w:p>
    <w:p w14:paraId="526BCA2C" w14:textId="77777777" w:rsidR="001C77B4" w:rsidRPr="004B2FF4" w:rsidRDefault="001C77B4" w:rsidP="004B2FF4">
      <w:pPr>
        <w:spacing w:after="0" w:line="360" w:lineRule="exact"/>
        <w:ind w:left="220"/>
        <w:rPr>
          <w:rFonts w:hint="eastAsia"/>
          <w:szCs w:val="22"/>
        </w:rPr>
      </w:pPr>
      <w:r w:rsidRPr="004B2FF4">
        <w:rPr>
          <w:szCs w:val="22"/>
        </w:rPr>
        <w:t xml:space="preserve">Mitutoyo | </w:t>
      </w:r>
      <w:proofErr w:type="spellStart"/>
      <w:r w:rsidRPr="004B2FF4">
        <w:rPr>
          <w:szCs w:val="22"/>
        </w:rPr>
        <w:t>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d</w:t>
      </w:r>
      <w:r w:rsidRPr="004B2FF4">
        <w:rPr>
          <w:rFonts w:ascii="Cambria" w:hAnsi="Cambria" w:cs="Cambria"/>
          <w:szCs w:val="22"/>
        </w:rPr>
        <w:t>ẫ</w:t>
      </w:r>
      <w:r w:rsidRPr="004B2FF4">
        <w:rPr>
          <w:szCs w:val="22"/>
        </w:rPr>
        <w:t>n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s</w:t>
      </w:r>
      <w:r w:rsidRPr="004B2FF4">
        <w:rPr>
          <w:rFonts w:ascii="Cambria" w:hAnsi="Cambria" w:cs="Cambria"/>
          <w:szCs w:val="22"/>
        </w:rPr>
        <w:t>ử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d</w:t>
      </w:r>
      <w:r w:rsidRPr="004B2FF4">
        <w:rPr>
          <w:rFonts w:ascii="Cambria" w:hAnsi="Cambria" w:cs="Cambria"/>
          <w:szCs w:val="22"/>
        </w:rPr>
        <w:t>ụ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</w:t>
      </w:r>
      <w:proofErr w:type="spellEnd"/>
      <w:r w:rsidRPr="004B2FF4">
        <w:rPr>
          <w:szCs w:val="22"/>
        </w:rPr>
        <w:t xml:space="preserve"> (游标卡尺使用说明书)</w:t>
      </w:r>
    </w:p>
    <w:p w14:paraId="21D34F1B" w14:textId="61B7450D" w:rsidR="001C77B4" w:rsidRPr="004B2FF4" w:rsidRDefault="001C77B4" w:rsidP="001C77B4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B2FF4">
        <w:rPr>
          <w:b/>
          <w:bCs/>
          <w:szCs w:val="22"/>
        </w:rPr>
        <w:t xml:space="preserve">5. </w:t>
      </w:r>
      <w:proofErr w:type="spellStart"/>
      <w:r w:rsidRPr="004B2FF4">
        <w:rPr>
          <w:b/>
          <w:bCs/>
          <w:szCs w:val="22"/>
        </w:rPr>
        <w:t>V</w:t>
      </w:r>
      <w:r w:rsidRPr="004B2FF4">
        <w:rPr>
          <w:rFonts w:ascii="Cambria" w:hAnsi="Cambria" w:cs="Cambria"/>
          <w:b/>
          <w:bCs/>
          <w:szCs w:val="22"/>
        </w:rPr>
        <w:t>ậ</w:t>
      </w:r>
      <w:r w:rsidRPr="004B2FF4">
        <w:rPr>
          <w:b/>
          <w:bCs/>
          <w:szCs w:val="22"/>
        </w:rPr>
        <w:t>n</w:t>
      </w:r>
      <w:proofErr w:type="spellEnd"/>
      <w:r w:rsidRPr="004B2FF4">
        <w:rPr>
          <w:b/>
          <w:bCs/>
          <w:szCs w:val="22"/>
        </w:rPr>
        <w:t xml:space="preserve"> </w:t>
      </w:r>
      <w:proofErr w:type="spellStart"/>
      <w:r w:rsidRPr="004B2FF4">
        <w:rPr>
          <w:b/>
          <w:bCs/>
          <w:szCs w:val="22"/>
        </w:rPr>
        <w:t>hành</w:t>
      </w:r>
      <w:proofErr w:type="spellEnd"/>
      <w:r w:rsidRPr="004B2FF4">
        <w:rPr>
          <w:rFonts w:hint="eastAsia"/>
          <w:b/>
          <w:bCs/>
          <w:szCs w:val="22"/>
        </w:rPr>
        <w:t>操作:</w:t>
      </w:r>
    </w:p>
    <w:p w14:paraId="36002BF7" w14:textId="405C7524" w:rsidR="001C77B4" w:rsidRPr="004B2FF4" w:rsidRDefault="001C77B4" w:rsidP="004B2FF4">
      <w:pPr>
        <w:spacing w:after="0" w:line="360" w:lineRule="exact"/>
        <w:ind w:left="220"/>
        <w:rPr>
          <w:rFonts w:hint="eastAsia"/>
          <w:szCs w:val="22"/>
        </w:rPr>
      </w:pPr>
      <w:r w:rsidRPr="004B2FF4">
        <w:rPr>
          <w:szCs w:val="22"/>
        </w:rPr>
        <w:t xml:space="preserve">5.1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ấ</w:t>
      </w:r>
      <w:r w:rsidRPr="004B2FF4">
        <w:rPr>
          <w:szCs w:val="22"/>
        </w:rPr>
        <w:t>u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</w:t>
      </w:r>
      <w:r w:rsidRPr="004B2FF4">
        <w:rPr>
          <w:rFonts w:ascii="Cambria" w:hAnsi="Cambria" w:cs="Cambria"/>
          <w:szCs w:val="22"/>
        </w:rPr>
        <w:t>ạ</w:t>
      </w:r>
      <w:r w:rsidRPr="004B2FF4">
        <w:rPr>
          <w:szCs w:val="22"/>
        </w:rPr>
        <w:t>o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ơ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n</w:t>
      </w:r>
      <w:proofErr w:type="spellEnd"/>
      <w:r w:rsidRPr="004B2FF4">
        <w:rPr>
          <w:rFonts w:hint="eastAsia"/>
          <w:szCs w:val="22"/>
        </w:rPr>
        <w:t>基本结构:</w:t>
      </w:r>
    </w:p>
    <w:p w14:paraId="324C0851" w14:textId="6B0FCF3B" w:rsidR="001C77B4" w:rsidRPr="004B2FF4" w:rsidRDefault="001C77B4" w:rsidP="004B2FF4">
      <w:pPr>
        <w:spacing w:after="0" w:line="360" w:lineRule="exact"/>
        <w:ind w:left="220"/>
        <w:rPr>
          <w:rFonts w:hint="eastAsia"/>
          <w:szCs w:val="22"/>
        </w:rPr>
      </w:pP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ơ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khí</w:t>
      </w:r>
      <w:proofErr w:type="spellEnd"/>
      <w:r w:rsidRPr="004B2FF4">
        <w:rPr>
          <w:szCs w:val="22"/>
        </w:rPr>
        <w:t xml:space="preserve"> (普通游标卡尺) bao </w:t>
      </w:r>
      <w:proofErr w:type="spellStart"/>
      <w:r w:rsidRPr="004B2FF4">
        <w:rPr>
          <w:szCs w:val="22"/>
        </w:rPr>
        <w:t>g</w:t>
      </w:r>
      <w:r w:rsidRPr="004B2FF4">
        <w:rPr>
          <w:rFonts w:ascii="Cambria" w:hAnsi="Cambria" w:cs="Cambria"/>
          <w:szCs w:val="22"/>
        </w:rPr>
        <w:t>ồ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: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chính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b</w:t>
      </w:r>
      <w:r w:rsidRPr="004B2FF4">
        <w:rPr>
          <w:rFonts w:ascii="Cambria" w:hAnsi="Cambria" w:cs="Cambria"/>
          <w:szCs w:val="22"/>
        </w:rPr>
        <w:t>ằ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thép</w:t>
      </w:r>
      <w:proofErr w:type="spellEnd"/>
      <w:r w:rsidRPr="004B2FF4">
        <w:rPr>
          <w:szCs w:val="22"/>
        </w:rPr>
        <w:t xml:space="preserve"> (本尺),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ph</w:t>
      </w:r>
      <w:r w:rsidRPr="004B2FF4">
        <w:rPr>
          <w:rFonts w:ascii="Cambria" w:hAnsi="Cambria" w:cs="Cambria"/>
          <w:szCs w:val="22"/>
        </w:rPr>
        <w:t>ụ</w:t>
      </w:r>
      <w:proofErr w:type="spellEnd"/>
      <w:r w:rsidRPr="004B2FF4">
        <w:rPr>
          <w:szCs w:val="22"/>
        </w:rPr>
        <w:t xml:space="preserve"> du </w:t>
      </w:r>
      <w:proofErr w:type="spellStart"/>
      <w:r w:rsidRPr="004B2FF4">
        <w:rPr>
          <w:szCs w:val="22"/>
        </w:rPr>
        <w:t>tiêu</w:t>
      </w:r>
      <w:proofErr w:type="spellEnd"/>
      <w:r w:rsidRPr="004B2FF4">
        <w:rPr>
          <w:szCs w:val="22"/>
        </w:rPr>
        <w:t xml:space="preserve"> (</w:t>
      </w:r>
      <w:proofErr w:type="gramStart"/>
      <w:r w:rsidRPr="004B2FF4">
        <w:rPr>
          <w:szCs w:val="22"/>
        </w:rPr>
        <w:t>游标副尺</w:t>
      </w:r>
      <w:proofErr w:type="gramEnd"/>
      <w:r w:rsidRPr="004B2FF4">
        <w:rPr>
          <w:szCs w:val="22"/>
        </w:rPr>
        <w:t xml:space="preserve">), </w:t>
      </w:r>
      <w:proofErr w:type="spellStart"/>
      <w:r w:rsidRPr="004B2FF4">
        <w:rPr>
          <w:szCs w:val="22"/>
        </w:rPr>
        <w:t>m</w:t>
      </w:r>
      <w:r w:rsidRPr="004B2FF4">
        <w:rPr>
          <w:rFonts w:ascii="Cambria" w:hAnsi="Cambria" w:cs="Cambria"/>
          <w:szCs w:val="22"/>
        </w:rPr>
        <w:t>ỏ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</w:t>
      </w:r>
      <w:proofErr w:type="spellEnd"/>
      <w:r w:rsidRPr="004B2FF4">
        <w:rPr>
          <w:szCs w:val="22"/>
        </w:rPr>
        <w:t xml:space="preserve"> (</w:t>
      </w:r>
      <w:proofErr w:type="gramStart"/>
      <w:r w:rsidRPr="004B2FF4">
        <w:rPr>
          <w:szCs w:val="22"/>
        </w:rPr>
        <w:t>卡钳测爪</w:t>
      </w:r>
      <w:proofErr w:type="gramEnd"/>
      <w:r w:rsidRPr="004B2FF4">
        <w:rPr>
          <w:szCs w:val="22"/>
        </w:rPr>
        <w:t xml:space="preserve">), </w:t>
      </w:r>
      <w:proofErr w:type="spellStart"/>
      <w:r w:rsidRPr="004B2FF4">
        <w:rPr>
          <w:szCs w:val="22"/>
        </w:rPr>
        <w:t>vít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hãm</w:t>
      </w:r>
      <w:proofErr w:type="spellEnd"/>
      <w:r w:rsidRPr="004B2FF4">
        <w:rPr>
          <w:szCs w:val="22"/>
        </w:rPr>
        <w:t xml:space="preserve"> (停止螺丝).</w:t>
      </w:r>
      <w:r w:rsidRPr="004B2FF4">
        <w:rPr>
          <w:rFonts w:hint="eastAsia"/>
          <w:szCs w:val="22"/>
        </w:rPr>
        <w:t>普通游标卡尺由钢制本尺、</w:t>
      </w:r>
      <w:proofErr w:type="gramStart"/>
      <w:r w:rsidRPr="004B2FF4">
        <w:rPr>
          <w:rFonts w:hint="eastAsia"/>
          <w:szCs w:val="22"/>
        </w:rPr>
        <w:t>游标副尺</w:t>
      </w:r>
      <w:proofErr w:type="gramEnd"/>
      <w:r w:rsidRPr="004B2FF4">
        <w:rPr>
          <w:rFonts w:hint="eastAsia"/>
          <w:szCs w:val="22"/>
        </w:rPr>
        <w:t>、卡钳测爪、停止螺丝组成。</w:t>
      </w:r>
    </w:p>
    <w:p w14:paraId="27953986" w14:textId="69FB4282" w:rsidR="001C77B4" w:rsidRPr="004B2FF4" w:rsidRDefault="001C77B4" w:rsidP="004B2FF4">
      <w:pPr>
        <w:spacing w:after="0" w:line="360" w:lineRule="exact"/>
        <w:ind w:left="220"/>
        <w:rPr>
          <w:rFonts w:hint="eastAsia"/>
          <w:szCs w:val="22"/>
        </w:rPr>
      </w:pP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n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</w:t>
      </w:r>
      <w:r w:rsidRPr="004B2FF4">
        <w:rPr>
          <w:rFonts w:ascii="Cambria" w:hAnsi="Cambria" w:cs="Cambria"/>
          <w:szCs w:val="22"/>
        </w:rPr>
        <w:t>ử</w:t>
      </w:r>
      <w:proofErr w:type="spellEnd"/>
      <w:r w:rsidRPr="004B2FF4">
        <w:rPr>
          <w:szCs w:val="22"/>
        </w:rPr>
        <w:t xml:space="preserve"> (数显游标卡尺) bao </w:t>
      </w:r>
      <w:proofErr w:type="spellStart"/>
      <w:r w:rsidRPr="004B2FF4">
        <w:rPr>
          <w:szCs w:val="22"/>
        </w:rPr>
        <w:t>g</w:t>
      </w:r>
      <w:r w:rsidRPr="004B2FF4">
        <w:rPr>
          <w:rFonts w:ascii="Cambria" w:hAnsi="Cambria" w:cs="Cambria"/>
          <w:szCs w:val="22"/>
        </w:rPr>
        <w:t>ồ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: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chính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b</w:t>
      </w:r>
      <w:r w:rsidRPr="004B2FF4">
        <w:rPr>
          <w:rFonts w:ascii="Cambria" w:hAnsi="Cambria" w:cs="Cambria"/>
          <w:szCs w:val="22"/>
        </w:rPr>
        <w:t>ằ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thép</w:t>
      </w:r>
      <w:proofErr w:type="spellEnd"/>
      <w:r w:rsidRPr="004B2FF4">
        <w:rPr>
          <w:szCs w:val="22"/>
        </w:rPr>
        <w:t xml:space="preserve"> (本尺), </w:t>
      </w:r>
      <w:proofErr w:type="spellStart"/>
      <w:r w:rsidRPr="004B2FF4">
        <w:rPr>
          <w:szCs w:val="22"/>
        </w:rPr>
        <w:t>m</w:t>
      </w:r>
      <w:r w:rsidRPr="004B2FF4">
        <w:rPr>
          <w:rFonts w:ascii="Cambria" w:hAnsi="Cambria" w:cs="Cambria"/>
          <w:szCs w:val="22"/>
        </w:rPr>
        <w:t>ỏ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</w:t>
      </w:r>
      <w:proofErr w:type="spellEnd"/>
      <w:r w:rsidRPr="004B2FF4">
        <w:rPr>
          <w:szCs w:val="22"/>
        </w:rPr>
        <w:t xml:space="preserve"> (</w:t>
      </w:r>
      <w:proofErr w:type="gramStart"/>
      <w:r w:rsidRPr="004B2FF4">
        <w:rPr>
          <w:szCs w:val="22"/>
        </w:rPr>
        <w:t>卡钳测爪</w:t>
      </w:r>
      <w:proofErr w:type="gramEnd"/>
      <w:r w:rsidRPr="004B2FF4">
        <w:rPr>
          <w:szCs w:val="22"/>
        </w:rPr>
        <w:t xml:space="preserve">), chip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bi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n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</w:t>
      </w:r>
      <w:r w:rsidRPr="004B2FF4">
        <w:rPr>
          <w:rFonts w:ascii="Cambria" w:hAnsi="Cambria" w:cs="Cambria"/>
          <w:szCs w:val="22"/>
        </w:rPr>
        <w:t>ỹ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thu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t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s</w:t>
      </w:r>
      <w:r w:rsidRPr="004B2FF4">
        <w:rPr>
          <w:rFonts w:ascii="Cambria" w:hAnsi="Cambria" w:cs="Cambria"/>
          <w:szCs w:val="22"/>
        </w:rPr>
        <w:t>ố</w:t>
      </w:r>
      <w:proofErr w:type="spellEnd"/>
      <w:r w:rsidRPr="004B2FF4">
        <w:rPr>
          <w:szCs w:val="22"/>
        </w:rPr>
        <w:t xml:space="preserve"> (数字感应芯片), </w:t>
      </w:r>
      <w:proofErr w:type="spellStart"/>
      <w:r w:rsidRPr="004B2FF4">
        <w:rPr>
          <w:szCs w:val="22"/>
        </w:rPr>
        <w:t>vít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hãm</w:t>
      </w:r>
      <w:proofErr w:type="spellEnd"/>
      <w:r w:rsidRPr="004B2FF4">
        <w:rPr>
          <w:szCs w:val="22"/>
        </w:rPr>
        <w:t xml:space="preserve"> (停止螺丝).</w:t>
      </w:r>
      <w:r w:rsidRPr="004B2FF4">
        <w:rPr>
          <w:rFonts w:hint="eastAsia"/>
          <w:szCs w:val="22"/>
        </w:rPr>
        <w:t>数显游标卡尺由钢制本尺、卡钳测爪、数字感应芯片、停止螺丝组成。</w:t>
      </w:r>
    </w:p>
    <w:p w14:paraId="1D99B3F4" w14:textId="27287084" w:rsidR="001C77B4" w:rsidRPr="004B2FF4" w:rsidRDefault="001C77B4" w:rsidP="004B2FF4">
      <w:pPr>
        <w:spacing w:after="0" w:line="360" w:lineRule="exact"/>
        <w:ind w:left="220"/>
        <w:rPr>
          <w:rFonts w:hint="eastAsia"/>
          <w:szCs w:val="22"/>
        </w:rPr>
      </w:pPr>
      <w:r w:rsidRPr="004B2FF4">
        <w:rPr>
          <w:szCs w:val="22"/>
        </w:rPr>
        <w:t xml:space="preserve">5.2 </w:t>
      </w:r>
      <w:proofErr w:type="spellStart"/>
      <w:r w:rsidRPr="004B2FF4">
        <w:rPr>
          <w:rFonts w:ascii="Cambria" w:hAnsi="Cambria" w:cs="Cambria"/>
          <w:szCs w:val="22"/>
        </w:rPr>
        <w:t>Đư</w:t>
      </w:r>
      <w:r w:rsidRPr="004B2FF4">
        <w:rPr>
          <w:szCs w:val="22"/>
        </w:rPr>
        <w:t>a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v</w:t>
      </w:r>
      <w:r w:rsidRPr="004B2FF4">
        <w:rPr>
          <w:rFonts w:ascii="Cambria" w:hAnsi="Cambria" w:cs="Cambria"/>
          <w:szCs w:val="22"/>
        </w:rPr>
        <w:t>ề</w:t>
      </w:r>
      <w:proofErr w:type="spellEnd"/>
      <w:r w:rsidRPr="004B2FF4">
        <w:rPr>
          <w:szCs w:val="22"/>
        </w:rPr>
        <w:t xml:space="preserve"> 0 (</w:t>
      </w:r>
      <w:proofErr w:type="spellStart"/>
      <w:r w:rsidRPr="004B2FF4">
        <w:rPr>
          <w:szCs w:val="22"/>
        </w:rPr>
        <w:t>Gánh</w:t>
      </w:r>
      <w:proofErr w:type="spellEnd"/>
      <w:r w:rsidRPr="004B2FF4">
        <w:rPr>
          <w:szCs w:val="22"/>
        </w:rPr>
        <w:t xml:space="preserve"> "0")</w:t>
      </w:r>
      <w:r w:rsidRPr="004B2FF4">
        <w:rPr>
          <w:rFonts w:hint="eastAsia"/>
          <w:szCs w:val="22"/>
        </w:rPr>
        <w:t>归零:</w:t>
      </w:r>
    </w:p>
    <w:p w14:paraId="59E77B89" w14:textId="0AEAF6E7" w:rsidR="001C77B4" w:rsidRPr="004B2FF4" w:rsidRDefault="001C77B4" w:rsidP="004B2FF4">
      <w:pPr>
        <w:spacing w:after="0" w:line="360" w:lineRule="exact"/>
        <w:ind w:left="220"/>
        <w:rPr>
          <w:rFonts w:hint="eastAsia"/>
          <w:szCs w:val="22"/>
        </w:rPr>
      </w:pPr>
      <w:proofErr w:type="spellStart"/>
      <w:r w:rsidRPr="004B2FF4">
        <w:rPr>
          <w:szCs w:val="22"/>
        </w:rPr>
        <w:t>Tr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khi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s</w:t>
      </w:r>
      <w:r w:rsidRPr="004B2FF4">
        <w:rPr>
          <w:rFonts w:ascii="Cambria" w:hAnsi="Cambria" w:cs="Cambria"/>
          <w:szCs w:val="22"/>
        </w:rPr>
        <w:t>ử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d</w:t>
      </w:r>
      <w:r w:rsidRPr="004B2FF4">
        <w:rPr>
          <w:rFonts w:ascii="Cambria" w:hAnsi="Cambria" w:cs="Cambria"/>
          <w:szCs w:val="22"/>
        </w:rPr>
        <w:t>ụ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 xml:space="preserve">,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ph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i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đượ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đư</w:t>
      </w:r>
      <w:r w:rsidRPr="004B2FF4">
        <w:rPr>
          <w:szCs w:val="22"/>
        </w:rPr>
        <w:t>a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v</w:t>
      </w:r>
      <w:r w:rsidRPr="004B2FF4">
        <w:rPr>
          <w:rFonts w:ascii="Cambria" w:hAnsi="Cambria" w:cs="Cambria"/>
          <w:szCs w:val="22"/>
        </w:rPr>
        <w:t>ề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v</w:t>
      </w:r>
      <w:r w:rsidRPr="004B2FF4">
        <w:rPr>
          <w:rFonts w:ascii="Cambria" w:hAnsi="Cambria" w:cs="Cambria"/>
          <w:szCs w:val="22"/>
        </w:rPr>
        <w:t>ị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trí</w:t>
      </w:r>
      <w:proofErr w:type="spellEnd"/>
      <w:r w:rsidRPr="004B2FF4">
        <w:rPr>
          <w:szCs w:val="22"/>
        </w:rPr>
        <w:t xml:space="preserve"> "0" (</w:t>
      </w:r>
      <w:proofErr w:type="spellStart"/>
      <w:r w:rsidRPr="004B2FF4">
        <w:rPr>
          <w:szCs w:val="22"/>
        </w:rPr>
        <w:t>khép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kín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m</w:t>
      </w:r>
      <w:r w:rsidRPr="004B2FF4">
        <w:rPr>
          <w:rFonts w:ascii="Cambria" w:hAnsi="Cambria" w:cs="Cambria"/>
          <w:szCs w:val="22"/>
        </w:rPr>
        <w:t>ỏ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</w:t>
      </w:r>
      <w:proofErr w:type="spellEnd"/>
      <w:r w:rsidRPr="004B2FF4">
        <w:rPr>
          <w:szCs w:val="22"/>
        </w:rPr>
        <w:t xml:space="preserve">). </w:t>
      </w:r>
      <w:proofErr w:type="spellStart"/>
      <w:r w:rsidRPr="004B2FF4">
        <w:rPr>
          <w:szCs w:val="22"/>
        </w:rPr>
        <w:t>N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u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không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ể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v</w:t>
      </w:r>
      <w:r w:rsidRPr="004B2FF4">
        <w:rPr>
          <w:rFonts w:ascii="Cambria" w:hAnsi="Cambria" w:cs="Cambria"/>
          <w:szCs w:val="22"/>
        </w:rPr>
        <w:t>ề</w:t>
      </w:r>
      <w:proofErr w:type="spellEnd"/>
      <w:r w:rsidRPr="004B2FF4">
        <w:rPr>
          <w:szCs w:val="22"/>
        </w:rPr>
        <w:t xml:space="preserve"> "0", </w:t>
      </w:r>
      <w:proofErr w:type="spellStart"/>
      <w:r w:rsidRPr="004B2FF4">
        <w:rPr>
          <w:szCs w:val="22"/>
        </w:rPr>
        <w:t>ph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i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l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p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</w:t>
      </w:r>
      <w:r w:rsidRPr="004B2FF4">
        <w:rPr>
          <w:rFonts w:ascii="Cambria" w:hAnsi="Cambria" w:cs="Cambria"/>
          <w:szCs w:val="22"/>
        </w:rPr>
        <w:t>ứ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g</w:t>
      </w:r>
      <w:r w:rsidRPr="004B2FF4">
        <w:rPr>
          <w:rFonts w:ascii="Cambria" w:hAnsi="Cambria" w:cs="Cambria"/>
          <w:szCs w:val="22"/>
        </w:rPr>
        <w:t>ử</w:t>
      </w:r>
      <w:r w:rsidRPr="004B2FF4">
        <w:rPr>
          <w:szCs w:val="22"/>
        </w:rPr>
        <w:t>i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tr</w:t>
      </w:r>
      <w:r w:rsidRPr="004B2FF4">
        <w:rPr>
          <w:rFonts w:ascii="Cambria" w:hAnsi="Cambria" w:cs="Cambria"/>
          <w:szCs w:val="22"/>
        </w:rPr>
        <w:t>ả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v</w:t>
      </w:r>
      <w:r w:rsidRPr="004B2FF4">
        <w:rPr>
          <w:rFonts w:ascii="Cambria" w:hAnsi="Cambria" w:cs="Cambria"/>
          <w:szCs w:val="22"/>
        </w:rPr>
        <w:t>ề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Phòng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thí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nghi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</w:t>
      </w:r>
      <w:r w:rsidRPr="004B2FF4">
        <w:rPr>
          <w:rFonts w:ascii="Cambria" w:hAnsi="Cambria" w:cs="Cambria"/>
          <w:szCs w:val="22"/>
        </w:rPr>
        <w:t>ỹ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thu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t</w:t>
      </w:r>
      <w:proofErr w:type="spellEnd"/>
      <w:r w:rsidRPr="004B2FF4">
        <w:rPr>
          <w:szCs w:val="22"/>
        </w:rPr>
        <w:t xml:space="preserve"> - </w:t>
      </w:r>
      <w:proofErr w:type="spellStart"/>
      <w:r w:rsidRPr="004B2FF4">
        <w:rPr>
          <w:szCs w:val="22"/>
        </w:rPr>
        <w:t>Phòng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Đả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o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</w:t>
      </w:r>
      <w:r w:rsidRPr="004B2FF4">
        <w:rPr>
          <w:rFonts w:ascii="Cambria" w:hAnsi="Cambria" w:cs="Cambria"/>
          <w:szCs w:val="22"/>
        </w:rPr>
        <w:t>ấ</w:t>
      </w:r>
      <w:r w:rsidRPr="004B2FF4">
        <w:rPr>
          <w:szCs w:val="22"/>
        </w:rPr>
        <w:t>t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l</w:t>
      </w:r>
      <w:r w:rsidRPr="004B2FF4">
        <w:rPr>
          <w:rFonts w:ascii="Cambria" w:hAnsi="Cambria" w:cs="Cambria"/>
          <w:szCs w:val="22"/>
        </w:rPr>
        <w:t>ượ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 xml:space="preserve"> (P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 xml:space="preserve">BCL) </w:t>
      </w:r>
      <w:proofErr w:type="spellStart"/>
      <w:r w:rsidRPr="004B2FF4">
        <w:rPr>
          <w:rFonts w:ascii="Cambria" w:hAnsi="Cambria" w:cs="Cambria"/>
          <w:szCs w:val="22"/>
        </w:rPr>
        <w:t>để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ki</w:t>
      </w:r>
      <w:r w:rsidRPr="004B2FF4">
        <w:rPr>
          <w:rFonts w:ascii="Cambria" w:hAnsi="Cambria" w:cs="Cambria"/>
          <w:szCs w:val="22"/>
        </w:rPr>
        <w:t>ể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đị</w:t>
      </w:r>
      <w:r w:rsidRPr="004B2FF4">
        <w:rPr>
          <w:szCs w:val="22"/>
        </w:rPr>
        <w:t>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l</w:t>
      </w:r>
      <w:r w:rsidRPr="004B2FF4">
        <w:rPr>
          <w:rFonts w:ascii="Cambria" w:hAnsi="Cambria" w:cs="Cambria"/>
          <w:szCs w:val="22"/>
        </w:rPr>
        <w:t>ạ</w:t>
      </w:r>
      <w:r w:rsidRPr="004B2FF4">
        <w:rPr>
          <w:szCs w:val="22"/>
        </w:rPr>
        <w:t>i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độ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chính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xác</w:t>
      </w:r>
      <w:proofErr w:type="spellEnd"/>
      <w:r w:rsidRPr="004B2FF4">
        <w:rPr>
          <w:szCs w:val="22"/>
        </w:rPr>
        <w:t>.</w:t>
      </w:r>
      <w:r w:rsidRPr="004B2FF4">
        <w:rPr>
          <w:rFonts w:hint="eastAsia"/>
          <w:szCs w:val="22"/>
        </w:rPr>
        <w:t>游标卡尺在使用之前必须归零,如无法归零,应立即送回</w:t>
      </w:r>
      <w:proofErr w:type="gramStart"/>
      <w:r w:rsidRPr="004B2FF4">
        <w:rPr>
          <w:rFonts w:hint="eastAsia"/>
          <w:szCs w:val="22"/>
        </w:rPr>
        <w:t>品保课工程</w:t>
      </w:r>
      <w:proofErr w:type="gramEnd"/>
      <w:r w:rsidRPr="004B2FF4">
        <w:rPr>
          <w:rFonts w:hint="eastAsia"/>
          <w:szCs w:val="22"/>
        </w:rPr>
        <w:t>实验室,对其精度进行标定.</w:t>
      </w:r>
    </w:p>
    <w:p w14:paraId="2F8B1CEA" w14:textId="5E9FB948" w:rsidR="001C77B4" w:rsidRPr="004B2FF4" w:rsidRDefault="001C77B4" w:rsidP="004B2FF4">
      <w:pPr>
        <w:spacing w:after="0" w:line="360" w:lineRule="exact"/>
        <w:ind w:left="220"/>
        <w:rPr>
          <w:rFonts w:hint="eastAsia"/>
          <w:szCs w:val="22"/>
        </w:rPr>
      </w:pPr>
      <w:r w:rsidRPr="004B2FF4">
        <w:rPr>
          <w:szCs w:val="22"/>
        </w:rPr>
        <w:t xml:space="preserve">5.3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không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đượ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phép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có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v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t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r</w:t>
      </w:r>
      <w:r w:rsidRPr="004B2FF4">
        <w:rPr>
          <w:rFonts w:ascii="Cambria" w:hAnsi="Cambria" w:cs="Cambria"/>
          <w:szCs w:val="22"/>
        </w:rPr>
        <w:t>ỉ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sét</w:t>
      </w:r>
      <w:proofErr w:type="spellEnd"/>
      <w:r w:rsidRPr="004B2FF4">
        <w:rPr>
          <w:szCs w:val="22"/>
        </w:rPr>
        <w:t xml:space="preserve">, </w:t>
      </w:r>
      <w:proofErr w:type="spellStart"/>
      <w:r w:rsidRPr="004B2FF4">
        <w:rPr>
          <w:szCs w:val="22"/>
        </w:rPr>
        <w:t>tr</w:t>
      </w:r>
      <w:r w:rsidRPr="004B2FF4">
        <w:rPr>
          <w:rFonts w:ascii="Cambria" w:hAnsi="Cambria" w:cs="Cambria"/>
          <w:szCs w:val="22"/>
        </w:rPr>
        <w:t>ầ</w:t>
      </w:r>
      <w:r w:rsidRPr="004B2FF4">
        <w:rPr>
          <w:szCs w:val="22"/>
        </w:rPr>
        <w:t>y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x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. </w:t>
      </w:r>
      <w:proofErr w:type="spellStart"/>
      <w:r w:rsidRPr="004B2FF4">
        <w:rPr>
          <w:szCs w:val="22"/>
        </w:rPr>
        <w:t>N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u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có</w:t>
      </w:r>
      <w:proofErr w:type="spellEnd"/>
      <w:r w:rsidRPr="004B2FF4">
        <w:rPr>
          <w:szCs w:val="22"/>
        </w:rPr>
        <w:t xml:space="preserve">, </w:t>
      </w:r>
      <w:proofErr w:type="spellStart"/>
      <w:r w:rsidRPr="004B2FF4">
        <w:rPr>
          <w:szCs w:val="22"/>
        </w:rPr>
        <w:t>ph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i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báo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cáo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Phòng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thí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nghi</w:t>
      </w:r>
      <w:r w:rsidRPr="004B2FF4">
        <w:rPr>
          <w:rFonts w:ascii="Cambria" w:hAnsi="Cambria" w:cs="Cambria"/>
          <w:szCs w:val="22"/>
        </w:rPr>
        <w:t>ệ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</w:t>
      </w:r>
      <w:r w:rsidRPr="004B2FF4">
        <w:rPr>
          <w:rFonts w:ascii="Cambria" w:hAnsi="Cambria" w:cs="Cambria"/>
          <w:szCs w:val="22"/>
        </w:rPr>
        <w:t>ỹ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thu</w:t>
      </w:r>
      <w:r w:rsidRPr="004B2FF4">
        <w:rPr>
          <w:rFonts w:ascii="Cambria" w:hAnsi="Cambria" w:cs="Cambria"/>
          <w:szCs w:val="22"/>
        </w:rPr>
        <w:t>ậ</w:t>
      </w:r>
      <w:r w:rsidRPr="004B2FF4">
        <w:rPr>
          <w:szCs w:val="22"/>
        </w:rPr>
        <w:t>t</w:t>
      </w:r>
      <w:proofErr w:type="spellEnd"/>
      <w:r w:rsidRPr="004B2FF4">
        <w:rPr>
          <w:szCs w:val="22"/>
        </w:rPr>
        <w:t xml:space="preserve"> - P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 xml:space="preserve">BCL </w:t>
      </w:r>
      <w:proofErr w:type="spellStart"/>
      <w:r w:rsidRPr="004B2FF4">
        <w:rPr>
          <w:rFonts w:ascii="Cambria" w:hAnsi="Cambria" w:cs="Cambria"/>
          <w:szCs w:val="22"/>
        </w:rPr>
        <w:t>để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giám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đị</w:t>
      </w:r>
      <w:r w:rsidRPr="004B2FF4">
        <w:rPr>
          <w:szCs w:val="22"/>
        </w:rPr>
        <w:t>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độ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chính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xác</w:t>
      </w:r>
      <w:proofErr w:type="spellEnd"/>
      <w:r w:rsidRPr="004B2FF4">
        <w:rPr>
          <w:szCs w:val="22"/>
        </w:rPr>
        <w:t xml:space="preserve">. </w:t>
      </w:r>
      <w:proofErr w:type="spellStart"/>
      <w:r w:rsidRPr="004B2FF4">
        <w:rPr>
          <w:szCs w:val="22"/>
        </w:rPr>
        <w:t>N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u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không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ể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đả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b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o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độ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chính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xác</w:t>
      </w:r>
      <w:proofErr w:type="spellEnd"/>
      <w:r w:rsidRPr="004B2FF4">
        <w:rPr>
          <w:szCs w:val="22"/>
        </w:rPr>
        <w:t xml:space="preserve">, </w:t>
      </w:r>
      <w:proofErr w:type="spellStart"/>
      <w:r w:rsidRPr="004B2FF4">
        <w:rPr>
          <w:szCs w:val="22"/>
        </w:rPr>
        <w:t>Phòng</w:t>
      </w:r>
      <w:proofErr w:type="spellEnd"/>
      <w:r w:rsidRPr="004B2FF4">
        <w:rPr>
          <w:szCs w:val="22"/>
        </w:rPr>
        <w:t xml:space="preserve"> P</w:t>
      </w:r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 xml:space="preserve">BCL </w:t>
      </w:r>
      <w:proofErr w:type="spellStart"/>
      <w:r w:rsidRPr="004B2FF4">
        <w:rPr>
          <w:szCs w:val="22"/>
        </w:rPr>
        <w:t>s</w:t>
      </w:r>
      <w:r w:rsidRPr="004B2FF4">
        <w:rPr>
          <w:rFonts w:ascii="Cambria" w:hAnsi="Cambria" w:cs="Cambria"/>
          <w:szCs w:val="22"/>
        </w:rPr>
        <w:t>ẽ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đề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xu</w:t>
      </w:r>
      <w:r w:rsidRPr="004B2FF4">
        <w:rPr>
          <w:rFonts w:ascii="Cambria" w:hAnsi="Cambria" w:cs="Cambria"/>
          <w:szCs w:val="22"/>
        </w:rPr>
        <w:t>ấ</w:t>
      </w:r>
      <w:r w:rsidRPr="004B2FF4">
        <w:rPr>
          <w:szCs w:val="22"/>
        </w:rPr>
        <w:t>t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thanh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lý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theo</w:t>
      </w:r>
      <w:proofErr w:type="spellEnd"/>
      <w:r w:rsidRPr="004B2FF4">
        <w:rPr>
          <w:szCs w:val="22"/>
        </w:rPr>
        <w:t xml:space="preserve"> "Quy </w:t>
      </w:r>
      <w:proofErr w:type="spellStart"/>
      <w:r w:rsidRPr="004B2FF4">
        <w:rPr>
          <w:szCs w:val="22"/>
        </w:rPr>
        <w:t>trình</w:t>
      </w:r>
      <w:proofErr w:type="spellEnd"/>
      <w:r w:rsidRPr="004B2FF4">
        <w:rPr>
          <w:szCs w:val="22"/>
        </w:rPr>
        <w:t xml:space="preserve"> Qu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 xml:space="preserve">n </w:t>
      </w:r>
      <w:proofErr w:type="spellStart"/>
      <w:r w:rsidRPr="004B2FF4">
        <w:rPr>
          <w:szCs w:val="22"/>
        </w:rPr>
        <w:t>lý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Thi</w:t>
      </w:r>
      <w:r w:rsidRPr="004B2FF4">
        <w:rPr>
          <w:rFonts w:ascii="Cambria" w:hAnsi="Cambria" w:cs="Cambria"/>
          <w:szCs w:val="22"/>
        </w:rPr>
        <w:t>ế</w:t>
      </w:r>
      <w:r w:rsidRPr="004B2FF4">
        <w:rPr>
          <w:szCs w:val="22"/>
        </w:rPr>
        <w:t>t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b</w:t>
      </w:r>
      <w:r w:rsidRPr="004B2FF4">
        <w:rPr>
          <w:rFonts w:ascii="Cambria" w:hAnsi="Cambria" w:cs="Cambria"/>
          <w:szCs w:val="22"/>
        </w:rPr>
        <w:t>ị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rFonts w:ascii="Cambria" w:hAnsi="Cambria" w:cs="Cambria"/>
          <w:szCs w:val="22"/>
        </w:rPr>
        <w:t>Đ</w:t>
      </w:r>
      <w:r w:rsidRPr="004B2FF4">
        <w:rPr>
          <w:szCs w:val="22"/>
        </w:rPr>
        <w:t>o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l</w:t>
      </w:r>
      <w:r w:rsidRPr="004B2FF4">
        <w:rPr>
          <w:rFonts w:ascii="Cambria" w:hAnsi="Cambria" w:cs="Cambria"/>
          <w:szCs w:val="22"/>
        </w:rPr>
        <w:t>ườ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>".</w:t>
      </w:r>
      <w:r w:rsidRPr="004B2FF4">
        <w:rPr>
          <w:rFonts w:hint="eastAsia"/>
          <w:szCs w:val="22"/>
        </w:rPr>
        <w:t>游标卡尺不得有锈蚀、刮伤痕迹,若有则报请</w:t>
      </w:r>
      <w:proofErr w:type="gramStart"/>
      <w:r w:rsidRPr="004B2FF4">
        <w:rPr>
          <w:rFonts w:hint="eastAsia"/>
          <w:szCs w:val="22"/>
        </w:rPr>
        <w:t>品保课工程</w:t>
      </w:r>
      <w:proofErr w:type="gramEnd"/>
      <w:r w:rsidRPr="004B2FF4">
        <w:rPr>
          <w:rFonts w:hint="eastAsia"/>
          <w:szCs w:val="22"/>
        </w:rPr>
        <w:t>实验室鉴定精度,若无法保持其精度,依照《量测设备管理办法》</w:t>
      </w:r>
      <w:proofErr w:type="gramStart"/>
      <w:r w:rsidRPr="004B2FF4">
        <w:rPr>
          <w:rFonts w:hint="eastAsia"/>
          <w:szCs w:val="22"/>
        </w:rPr>
        <w:t>由品保课提出</w:t>
      </w:r>
      <w:proofErr w:type="gramEnd"/>
      <w:r w:rsidRPr="004B2FF4">
        <w:rPr>
          <w:rFonts w:hint="eastAsia"/>
          <w:szCs w:val="22"/>
        </w:rPr>
        <w:t>报废申请.</w:t>
      </w:r>
    </w:p>
    <w:p w14:paraId="66079051" w14:textId="029F61A4" w:rsidR="001C77B4" w:rsidRDefault="001C77B4" w:rsidP="004B2FF4">
      <w:pPr>
        <w:spacing w:after="0" w:line="360" w:lineRule="exact"/>
        <w:ind w:left="220"/>
        <w:rPr>
          <w:szCs w:val="22"/>
        </w:rPr>
      </w:pPr>
      <w:r w:rsidRPr="004B2FF4">
        <w:rPr>
          <w:szCs w:val="22"/>
        </w:rPr>
        <w:t xml:space="preserve">5.4 </w:t>
      </w:r>
      <w:proofErr w:type="spellStart"/>
      <w:r w:rsidRPr="004B2FF4">
        <w:rPr>
          <w:szCs w:val="22"/>
        </w:rPr>
        <w:t>Tr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khi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s</w:t>
      </w:r>
      <w:r w:rsidRPr="004B2FF4">
        <w:rPr>
          <w:rFonts w:ascii="Cambria" w:hAnsi="Cambria" w:cs="Cambria"/>
          <w:szCs w:val="22"/>
        </w:rPr>
        <w:t>ử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d</w:t>
      </w:r>
      <w:r w:rsidRPr="004B2FF4">
        <w:rPr>
          <w:rFonts w:ascii="Cambria" w:hAnsi="Cambria" w:cs="Cambria"/>
          <w:szCs w:val="22"/>
        </w:rPr>
        <w:t>ụ</w:t>
      </w:r>
      <w:r w:rsidRPr="004B2FF4">
        <w:rPr>
          <w:szCs w:val="22"/>
        </w:rPr>
        <w:t>ng</w:t>
      </w:r>
      <w:proofErr w:type="spellEnd"/>
      <w:r w:rsidRPr="004B2FF4">
        <w:rPr>
          <w:szCs w:val="22"/>
        </w:rPr>
        <w:t xml:space="preserve">, </w:t>
      </w:r>
      <w:proofErr w:type="spellStart"/>
      <w:r w:rsidRPr="004B2FF4">
        <w:rPr>
          <w:szCs w:val="22"/>
        </w:rPr>
        <w:t>ph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i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dùng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v</w:t>
      </w:r>
      <w:r w:rsidRPr="004B2FF4">
        <w:rPr>
          <w:rFonts w:ascii="Cambria" w:hAnsi="Cambria" w:cs="Cambria"/>
          <w:szCs w:val="22"/>
        </w:rPr>
        <w:t>ả</w:t>
      </w:r>
      <w:r w:rsidRPr="004B2FF4">
        <w:rPr>
          <w:szCs w:val="22"/>
        </w:rPr>
        <w:t>i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m</w:t>
      </w:r>
      <w:r w:rsidRPr="004B2FF4">
        <w:rPr>
          <w:rFonts w:ascii="Cambria" w:hAnsi="Cambria" w:cs="Cambria"/>
          <w:szCs w:val="22"/>
        </w:rPr>
        <w:t>ề</w:t>
      </w:r>
      <w:r w:rsidRPr="004B2FF4">
        <w:rPr>
          <w:szCs w:val="22"/>
        </w:rPr>
        <w:t>m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lau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s</w:t>
      </w:r>
      <w:r w:rsidRPr="004B2FF4">
        <w:rPr>
          <w:rFonts w:ascii="Cambria" w:hAnsi="Cambria" w:cs="Cambria"/>
          <w:szCs w:val="22"/>
        </w:rPr>
        <w:t>ạ</w:t>
      </w:r>
      <w:r w:rsidRPr="004B2FF4">
        <w:rPr>
          <w:szCs w:val="22"/>
        </w:rPr>
        <w:t>ch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th</w:t>
      </w:r>
      <w:r w:rsidRPr="004B2FF4">
        <w:rPr>
          <w:rFonts w:ascii="Cambria" w:hAnsi="Cambria" w:cs="Cambria"/>
          <w:szCs w:val="22"/>
        </w:rPr>
        <w:t>ướ</w:t>
      </w:r>
      <w:r w:rsidRPr="004B2FF4">
        <w:rPr>
          <w:szCs w:val="22"/>
        </w:rPr>
        <w:t>c</w:t>
      </w:r>
      <w:proofErr w:type="spellEnd"/>
      <w:r w:rsidRPr="004B2FF4">
        <w:rPr>
          <w:szCs w:val="22"/>
        </w:rPr>
        <w:t xml:space="preserve"> </w:t>
      </w:r>
      <w:proofErr w:type="spellStart"/>
      <w:r w:rsidRPr="004B2FF4">
        <w:rPr>
          <w:szCs w:val="22"/>
        </w:rPr>
        <w:t>c</w:t>
      </w:r>
      <w:r w:rsidRPr="004B2FF4">
        <w:rPr>
          <w:rFonts w:ascii="Cambria" w:hAnsi="Cambria" w:cs="Cambria"/>
          <w:szCs w:val="22"/>
        </w:rPr>
        <w:t>ặ</w:t>
      </w:r>
      <w:r w:rsidRPr="004B2FF4">
        <w:rPr>
          <w:szCs w:val="22"/>
        </w:rPr>
        <w:t>p</w:t>
      </w:r>
      <w:proofErr w:type="spellEnd"/>
      <w:r w:rsidRPr="004B2FF4">
        <w:rPr>
          <w:szCs w:val="22"/>
        </w:rPr>
        <w:t>.</w:t>
      </w:r>
      <w:r w:rsidRPr="004B2FF4">
        <w:rPr>
          <w:rFonts w:hint="eastAsia"/>
          <w:szCs w:val="22"/>
        </w:rPr>
        <w:t>使用之前应用细布将游标卡尺拭净.</w:t>
      </w:r>
    </w:p>
    <w:p w14:paraId="5728F472" w14:textId="75818AD6" w:rsidR="003C2513" w:rsidRPr="003C2513" w:rsidRDefault="003C2513" w:rsidP="003C2513">
      <w:pPr>
        <w:spacing w:after="0" w:line="360" w:lineRule="exact"/>
        <w:rPr>
          <w:rFonts w:hint="eastAsia"/>
          <w:b/>
          <w:bCs/>
          <w:szCs w:val="22"/>
        </w:rPr>
      </w:pPr>
      <w:r w:rsidRPr="003C2513">
        <w:rPr>
          <w:b/>
          <w:bCs/>
          <w:szCs w:val="22"/>
        </w:rPr>
        <w:t xml:space="preserve">6. </w:t>
      </w:r>
      <w:proofErr w:type="spellStart"/>
      <w:r w:rsidRPr="003C2513">
        <w:rPr>
          <w:rFonts w:ascii="Cambria" w:hAnsi="Cambria" w:cs="Cambria"/>
          <w:b/>
          <w:bCs/>
          <w:szCs w:val="22"/>
        </w:rPr>
        <w:t>Đ</w:t>
      </w:r>
      <w:r w:rsidRPr="003C2513">
        <w:rPr>
          <w:b/>
          <w:bCs/>
          <w:szCs w:val="22"/>
        </w:rPr>
        <w:t>o</w:t>
      </w:r>
      <w:proofErr w:type="spellEnd"/>
      <w:r w:rsidRPr="003C2513">
        <w:rPr>
          <w:b/>
          <w:bCs/>
          <w:szCs w:val="22"/>
        </w:rPr>
        <w:t xml:space="preserve"> </w:t>
      </w:r>
      <w:proofErr w:type="spellStart"/>
      <w:r w:rsidRPr="003C2513">
        <w:rPr>
          <w:b/>
          <w:bCs/>
          <w:szCs w:val="22"/>
        </w:rPr>
        <w:t>l</w:t>
      </w:r>
      <w:r w:rsidRPr="003C2513">
        <w:rPr>
          <w:rFonts w:ascii="Cambria" w:hAnsi="Cambria" w:cs="Cambria"/>
          <w:b/>
          <w:bCs/>
          <w:szCs w:val="22"/>
        </w:rPr>
        <w:t>ườ</w:t>
      </w:r>
      <w:r w:rsidRPr="003C2513">
        <w:rPr>
          <w:b/>
          <w:bCs/>
          <w:szCs w:val="22"/>
        </w:rPr>
        <w:t>ng</w:t>
      </w:r>
      <w:proofErr w:type="spellEnd"/>
      <w:r w:rsidRPr="003C2513">
        <w:rPr>
          <w:b/>
          <w:bCs/>
          <w:szCs w:val="22"/>
        </w:rPr>
        <w:t>:</w:t>
      </w:r>
      <w:r w:rsidRPr="003C2513">
        <w:rPr>
          <w:rFonts w:hint="eastAsia"/>
          <w:b/>
          <w:bCs/>
          <w:szCs w:val="22"/>
        </w:rPr>
        <w:t>测量:</w:t>
      </w:r>
    </w:p>
    <w:p w14:paraId="27841675" w14:textId="0800CD67" w:rsidR="003C2513" w:rsidRPr="003C2513" w:rsidRDefault="003C2513" w:rsidP="003C2513">
      <w:pPr>
        <w:spacing w:after="0" w:line="360" w:lineRule="exact"/>
        <w:ind w:left="440" w:hangingChars="200" w:hanging="440"/>
        <w:rPr>
          <w:rFonts w:hint="eastAsia"/>
          <w:szCs w:val="22"/>
        </w:rPr>
      </w:pPr>
      <w:r w:rsidRPr="003C2513">
        <w:rPr>
          <w:szCs w:val="22"/>
        </w:rPr>
        <w:t xml:space="preserve">6.1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o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xác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đị</w:t>
      </w:r>
      <w:r w:rsidRPr="003C2513">
        <w:rPr>
          <w:szCs w:val="22"/>
        </w:rPr>
        <w:t>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rFonts w:ascii="等线" w:eastAsia="等线" w:hAnsi="等线" w:cs="等线" w:hint="eastAsia"/>
          <w:szCs w:val="22"/>
        </w:rPr>
        <w:t>ã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đượ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đư</w:t>
      </w:r>
      <w:r w:rsidRPr="003C2513">
        <w:rPr>
          <w:szCs w:val="22"/>
        </w:rPr>
        <w:t>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</w:t>
      </w:r>
      <w:r w:rsidRPr="003C2513">
        <w:rPr>
          <w:rFonts w:ascii="Cambria" w:hAnsi="Cambria" w:cs="Cambria"/>
          <w:szCs w:val="22"/>
        </w:rPr>
        <w:t>ề</w:t>
      </w:r>
      <w:proofErr w:type="spellEnd"/>
      <w:r w:rsidRPr="003C2513">
        <w:rPr>
          <w:szCs w:val="22"/>
        </w:rPr>
        <w:t xml:space="preserve"> "0" </w:t>
      </w:r>
      <w:proofErr w:type="spellStart"/>
      <w:r w:rsidRPr="003C2513">
        <w:rPr>
          <w:szCs w:val="22"/>
        </w:rPr>
        <w:t>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xác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đị</w:t>
      </w:r>
      <w:r w:rsidRPr="003C2513">
        <w:rPr>
          <w:szCs w:val="22"/>
        </w:rPr>
        <w:t>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giá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ị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sai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ố</w:t>
      </w:r>
      <w:proofErr w:type="spellEnd"/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测量之前必须</w:t>
      </w:r>
      <w:r w:rsidRPr="003C2513">
        <w:rPr>
          <w:rFonts w:hint="eastAsia"/>
          <w:szCs w:val="22"/>
        </w:rPr>
        <w:lastRenderedPageBreak/>
        <w:t>确定游标卡尺归零或精度误差值.</w:t>
      </w:r>
    </w:p>
    <w:p w14:paraId="3634B5A6" w14:textId="7744B124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6.2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ỡ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phoi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ắ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trên</w:t>
      </w:r>
      <w:proofErr w:type="spellEnd"/>
      <w:r w:rsidRPr="003C2513">
        <w:rPr>
          <w:szCs w:val="22"/>
        </w:rPr>
        <w:t xml:space="preserve"> chi </w:t>
      </w:r>
      <w:proofErr w:type="spellStart"/>
      <w:r w:rsidRPr="003C2513">
        <w:rPr>
          <w:szCs w:val="22"/>
        </w:rPr>
        <w:t>ti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gia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công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đượ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làm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và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x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lý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rFonts w:ascii="Cambria" w:hAnsi="Cambria" w:cs="Cambria"/>
          <w:szCs w:val="22"/>
        </w:rPr>
        <w:t>để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tránh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làm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x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ề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ti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xúc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>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工件上的油污、切屑必须先行清除并处理,以免刮伤游标卡尺的接触面.</w:t>
      </w:r>
    </w:p>
    <w:p w14:paraId="2F72D50A" w14:textId="3DBB4FC1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6.3 Khi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o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tính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đế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giá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ị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sai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ố</w:t>
      </w:r>
      <w:proofErr w:type="spellEnd"/>
      <w:r w:rsidRPr="003C2513">
        <w:rPr>
          <w:szCs w:val="22"/>
        </w:rPr>
        <w:t xml:space="preserve">. </w:t>
      </w:r>
      <w:proofErr w:type="spellStart"/>
      <w:r w:rsidRPr="003C2513">
        <w:rPr>
          <w:szCs w:val="22"/>
        </w:rPr>
        <w:t>Ví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ụ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sai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ố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trong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kho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0~150mm </w:t>
      </w:r>
      <w:proofErr w:type="spellStart"/>
      <w:r w:rsidRPr="003C2513">
        <w:rPr>
          <w:szCs w:val="22"/>
        </w:rPr>
        <w:t>là</w:t>
      </w:r>
      <w:proofErr w:type="spellEnd"/>
      <w:r w:rsidRPr="003C2513">
        <w:rPr>
          <w:szCs w:val="22"/>
        </w:rPr>
        <w:t xml:space="preserve"> +0.01mm, do 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rFonts w:ascii="等线" w:eastAsia="等线" w:hAnsi="等线" w:cs="等线" w:hint="eastAsia"/>
          <w:szCs w:val="22"/>
        </w:rPr>
        <w:t>ó</w:t>
      </w:r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gi</w:t>
      </w:r>
      <w:proofErr w:type="spellEnd"/>
      <w:r w:rsidRPr="003C2513">
        <w:rPr>
          <w:rFonts w:ascii="等线" w:eastAsia="等线" w:hAnsi="等线" w:cs="等线" w:hint="eastAsia"/>
          <w:szCs w:val="22"/>
        </w:rPr>
        <w:t>á</w:t>
      </w:r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ị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o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đượ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trong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kho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0~150mm </w:t>
      </w:r>
      <w:proofErr w:type="spellStart"/>
      <w:r w:rsidRPr="003C2513">
        <w:rPr>
          <w:szCs w:val="22"/>
        </w:rPr>
        <w:t>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ừ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0.01mm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ớ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là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giá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ị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ự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</w:t>
      </w:r>
      <w:r w:rsidRPr="003C2513">
        <w:rPr>
          <w:rFonts w:ascii="Cambria" w:hAnsi="Cambria" w:cs="Cambria"/>
          <w:szCs w:val="22"/>
        </w:rPr>
        <w:t>ế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>a</w:t>
      </w:r>
      <w:proofErr w:type="spellEnd"/>
      <w:r w:rsidRPr="003C2513">
        <w:rPr>
          <w:szCs w:val="22"/>
        </w:rPr>
        <w:t xml:space="preserve"> chi </w:t>
      </w:r>
      <w:proofErr w:type="spellStart"/>
      <w:r w:rsidRPr="003C2513">
        <w:rPr>
          <w:szCs w:val="22"/>
        </w:rPr>
        <w:t>ti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gia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công</w:t>
      </w:r>
      <w:proofErr w:type="spellEnd"/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测量时,应将误差值计入,例0~150mm误差值为+0.01mm,故于0~150mm之</w:t>
      </w:r>
      <w:proofErr w:type="gramStart"/>
      <w:r w:rsidRPr="003C2513">
        <w:rPr>
          <w:rFonts w:hint="eastAsia"/>
          <w:szCs w:val="22"/>
        </w:rPr>
        <w:t>量测值须再</w:t>
      </w:r>
      <w:proofErr w:type="gramEnd"/>
      <w:r w:rsidRPr="003C2513">
        <w:rPr>
          <w:rFonts w:hint="eastAsia"/>
          <w:szCs w:val="22"/>
        </w:rPr>
        <w:t>减去 0.01mm,才为工件实际值.</w:t>
      </w:r>
    </w:p>
    <w:p w14:paraId="79A3DA11" w14:textId="17BC367A" w:rsidR="003C2513" w:rsidRPr="003C2513" w:rsidRDefault="003C2513" w:rsidP="003C2513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C2513">
        <w:rPr>
          <w:b/>
          <w:bCs/>
          <w:szCs w:val="22"/>
        </w:rPr>
        <w:t>7. B</w:t>
      </w:r>
      <w:r w:rsidRPr="003C2513">
        <w:rPr>
          <w:rFonts w:ascii="Cambria" w:hAnsi="Cambria" w:cs="Cambria"/>
          <w:b/>
          <w:bCs/>
          <w:szCs w:val="22"/>
        </w:rPr>
        <w:t>ả</w:t>
      </w:r>
      <w:r w:rsidRPr="003C2513">
        <w:rPr>
          <w:b/>
          <w:bCs/>
          <w:szCs w:val="22"/>
        </w:rPr>
        <w:t xml:space="preserve">o </w:t>
      </w:r>
      <w:proofErr w:type="spellStart"/>
      <w:r w:rsidRPr="003C2513">
        <w:rPr>
          <w:b/>
          <w:bCs/>
          <w:szCs w:val="22"/>
        </w:rPr>
        <w:t>d</w:t>
      </w:r>
      <w:r w:rsidRPr="003C2513">
        <w:rPr>
          <w:rFonts w:ascii="Cambria" w:hAnsi="Cambria" w:cs="Cambria"/>
          <w:b/>
          <w:bCs/>
          <w:szCs w:val="22"/>
        </w:rPr>
        <w:t>ưỡ</w:t>
      </w:r>
      <w:r w:rsidRPr="003C2513">
        <w:rPr>
          <w:b/>
          <w:bCs/>
          <w:szCs w:val="22"/>
        </w:rPr>
        <w:t>ng</w:t>
      </w:r>
      <w:proofErr w:type="spellEnd"/>
      <w:r w:rsidRPr="003C2513">
        <w:rPr>
          <w:b/>
          <w:bCs/>
          <w:szCs w:val="22"/>
        </w:rPr>
        <w:t>:</w:t>
      </w:r>
      <w:r w:rsidRPr="003C2513">
        <w:rPr>
          <w:rFonts w:hint="eastAsia"/>
          <w:b/>
          <w:bCs/>
          <w:szCs w:val="22"/>
        </w:rPr>
        <w:t>保养:</w:t>
      </w:r>
    </w:p>
    <w:p w14:paraId="13F436F6" w14:textId="23A7EB2A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7.1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hàng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ngày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ki</w:t>
      </w:r>
      <w:r w:rsidRPr="003C2513">
        <w:rPr>
          <w:rFonts w:ascii="Cambria" w:hAnsi="Cambria" w:cs="Cambria"/>
          <w:szCs w:val="22"/>
        </w:rPr>
        <w:t>ể</w:t>
      </w:r>
      <w:r w:rsidRPr="003C2513">
        <w:rPr>
          <w:szCs w:val="22"/>
        </w:rPr>
        <w:t>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o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ưỡ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đư</w:t>
      </w:r>
      <w:r w:rsidRPr="003C2513">
        <w:rPr>
          <w:szCs w:val="22"/>
        </w:rPr>
        <w:t>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</w:t>
      </w:r>
      <w:r w:rsidRPr="003C2513">
        <w:rPr>
          <w:rFonts w:ascii="Cambria" w:hAnsi="Cambria" w:cs="Cambria"/>
          <w:szCs w:val="22"/>
        </w:rPr>
        <w:t>ề</w:t>
      </w:r>
      <w:proofErr w:type="spellEnd"/>
      <w:r w:rsidRPr="003C2513">
        <w:rPr>
          <w:szCs w:val="22"/>
        </w:rPr>
        <w:t xml:space="preserve"> "0",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độ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ẽ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khe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</w:t>
      </w:r>
      <w:r w:rsidRPr="003C2513">
        <w:rPr>
          <w:rFonts w:ascii="Cambria" w:hAnsi="Cambria" w:cs="Cambria"/>
          <w:szCs w:val="22"/>
        </w:rPr>
        <w:t>ở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và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tình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ượ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>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每日使用前都要对游标卡尺的归零、干净程度、缝隙及滑动情况进行保养检查。</w:t>
      </w:r>
    </w:p>
    <w:p w14:paraId="2AA8DCB3" w14:textId="7A2A1224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7.2 Sau </w:t>
      </w:r>
      <w:proofErr w:type="spellStart"/>
      <w:r w:rsidRPr="003C2513">
        <w:rPr>
          <w:szCs w:val="22"/>
        </w:rPr>
        <w:t>khi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ngay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</w:t>
      </w:r>
      <w:r w:rsidRPr="003C2513">
        <w:rPr>
          <w:rFonts w:ascii="Cambria" w:hAnsi="Cambria" w:cs="Cambria"/>
          <w:szCs w:val="22"/>
        </w:rPr>
        <w:t>ậ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</w:t>
      </w:r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làm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phoi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ắ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ỡ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bám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trên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ề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và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lau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khô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ằ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bôi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ơ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nh</w:t>
      </w:r>
      <w:r w:rsidRPr="003C2513">
        <w:rPr>
          <w:rFonts w:ascii="Cambria" w:hAnsi="Cambria" w:cs="Cambria"/>
          <w:szCs w:val="22"/>
        </w:rPr>
        <w:t>ẹ</w:t>
      </w:r>
      <w:proofErr w:type="spellEnd"/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游标卡尺于使用后,应立即将游标卡尺表面所沾之切屑、油污清除,并以轻质润滑油擦拭干净.</w:t>
      </w:r>
    </w:p>
    <w:p w14:paraId="7D9D5535" w14:textId="3BCB7141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7.3 </w:t>
      </w:r>
      <w:proofErr w:type="spellStart"/>
      <w:r w:rsidRPr="003C2513">
        <w:rPr>
          <w:szCs w:val="22"/>
        </w:rPr>
        <w:t>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không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trong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ờ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gian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ng</w:t>
      </w:r>
      <w:r w:rsidRPr="003C2513">
        <w:rPr>
          <w:rFonts w:ascii="Cambria" w:hAnsi="Cambria" w:cs="Cambria"/>
          <w:szCs w:val="22"/>
        </w:rPr>
        <w:t>ắ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bôi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ộ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</w:t>
      </w:r>
      <w:r w:rsidRPr="003C2513">
        <w:rPr>
          <w:rFonts w:ascii="Cambria" w:hAnsi="Cambria" w:cs="Cambria"/>
          <w:szCs w:val="22"/>
        </w:rPr>
        <w:t>ớ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</w:t>
      </w:r>
      <w:r w:rsidRPr="003C2513">
        <w:rPr>
          <w:rFonts w:ascii="Cambria" w:hAnsi="Cambria" w:cs="Cambria"/>
          <w:szCs w:val="22"/>
        </w:rPr>
        <w:t>ố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</w:t>
      </w:r>
      <w:r w:rsidRPr="003C2513">
        <w:rPr>
          <w:rFonts w:ascii="Cambria" w:hAnsi="Cambria" w:cs="Cambria"/>
          <w:szCs w:val="22"/>
        </w:rPr>
        <w:t>ỉ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nh</w:t>
      </w:r>
      <w:r w:rsidRPr="003C2513">
        <w:rPr>
          <w:rFonts w:ascii="Cambria" w:hAnsi="Cambria" w:cs="Cambria"/>
          <w:szCs w:val="22"/>
        </w:rPr>
        <w:t>ẹ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lên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ề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và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o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qu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r w:rsidRPr="003C2513">
        <w:rPr>
          <w:rFonts w:ascii="Cambria" w:hAnsi="Cambria" w:cs="Cambria"/>
          <w:szCs w:val="22"/>
        </w:rPr>
        <w:t>ở</w:t>
      </w:r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</w:t>
      </w:r>
      <w:r w:rsidRPr="003C2513">
        <w:rPr>
          <w:rFonts w:ascii="Cambria" w:hAnsi="Cambria" w:cs="Cambria"/>
          <w:szCs w:val="22"/>
        </w:rPr>
        <w:t>ơ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chuyên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>.</w:t>
      </w:r>
      <w:proofErr w:type="gramStart"/>
      <w:r w:rsidRPr="003C2513">
        <w:rPr>
          <w:rFonts w:hint="eastAsia"/>
          <w:szCs w:val="22"/>
        </w:rPr>
        <w:t>若于</w:t>
      </w:r>
      <w:proofErr w:type="gramEnd"/>
      <w:r w:rsidRPr="003C2513">
        <w:rPr>
          <w:rFonts w:hint="eastAsia"/>
          <w:szCs w:val="22"/>
        </w:rPr>
        <w:t>短期内不使用时,应在卡尺表面涂上轻极防锈油,并存放于专门位置.</w:t>
      </w:r>
    </w:p>
    <w:p w14:paraId="1A025ACA" w14:textId="30BB0C7B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7.4. </w:t>
      </w:r>
      <w:proofErr w:type="spellStart"/>
      <w:r w:rsidRPr="003C2513">
        <w:rPr>
          <w:szCs w:val="22"/>
        </w:rPr>
        <w:t>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có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</w:t>
      </w:r>
      <w:r w:rsidRPr="003C2513">
        <w:rPr>
          <w:rFonts w:ascii="Cambria" w:hAnsi="Cambria" w:cs="Cambria"/>
          <w:szCs w:val="22"/>
        </w:rPr>
        <w:t>ượ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r</w:t>
      </w:r>
      <w:r w:rsidRPr="003C2513">
        <w:rPr>
          <w:rFonts w:ascii="Cambria" w:hAnsi="Cambria" w:cs="Cambria"/>
          <w:szCs w:val="22"/>
        </w:rPr>
        <w:t>ỉ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sét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không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ẽ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x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lý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ngay</w:t>
      </w:r>
      <w:proofErr w:type="spellEnd"/>
      <w:r w:rsidRPr="003C2513">
        <w:rPr>
          <w:szCs w:val="22"/>
        </w:rPr>
        <w:t xml:space="preserve">. </w:t>
      </w:r>
      <w:proofErr w:type="spellStart"/>
      <w:r w:rsidRPr="003C2513">
        <w:rPr>
          <w:szCs w:val="22"/>
        </w:rPr>
        <w:t>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nghi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ng</w:t>
      </w:r>
      <w:r w:rsidRPr="003C2513">
        <w:rPr>
          <w:rFonts w:ascii="Cambria" w:hAnsi="Cambria" w:cs="Cambria"/>
          <w:szCs w:val="22"/>
        </w:rPr>
        <w:t>ờ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</w:t>
      </w:r>
      <w:r w:rsidRPr="003C2513">
        <w:rPr>
          <w:rFonts w:ascii="Cambria" w:hAnsi="Cambria" w:cs="Cambria"/>
          <w:szCs w:val="22"/>
        </w:rPr>
        <w:t>ề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độ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chính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xác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không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ể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đư</w:t>
      </w:r>
      <w:r w:rsidRPr="003C2513">
        <w:rPr>
          <w:szCs w:val="22"/>
        </w:rPr>
        <w:t>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</w:t>
      </w:r>
      <w:r w:rsidRPr="003C2513">
        <w:rPr>
          <w:rFonts w:ascii="Cambria" w:hAnsi="Cambria" w:cs="Cambria"/>
          <w:szCs w:val="22"/>
        </w:rPr>
        <w:t>ề</w:t>
      </w:r>
      <w:proofErr w:type="spellEnd"/>
      <w:r w:rsidRPr="003C2513">
        <w:rPr>
          <w:szCs w:val="22"/>
        </w:rPr>
        <w:t xml:space="preserve"> "0", </w:t>
      </w:r>
      <w:proofErr w:type="spellStart"/>
      <w:r w:rsidRPr="003C2513">
        <w:rPr>
          <w:szCs w:val="22"/>
        </w:rPr>
        <w:t>ph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</w:t>
      </w:r>
      <w:r w:rsidRPr="003C2513">
        <w:rPr>
          <w:rFonts w:ascii="Cambria" w:hAnsi="Cambria" w:cs="Cambria"/>
          <w:szCs w:val="22"/>
        </w:rPr>
        <w:t>ử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đế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Trung </w:t>
      </w:r>
      <w:proofErr w:type="spellStart"/>
      <w:r w:rsidRPr="003C2513">
        <w:rPr>
          <w:szCs w:val="22"/>
        </w:rPr>
        <w:t>tâm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nghi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</w:t>
      </w:r>
      <w:r w:rsidRPr="003C2513">
        <w:rPr>
          <w:rFonts w:ascii="Cambria" w:hAnsi="Cambria" w:cs="Cambria"/>
          <w:szCs w:val="22"/>
        </w:rPr>
        <w:t>ỹ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thu</w:t>
      </w:r>
      <w:r w:rsidRPr="003C2513">
        <w:rPr>
          <w:rFonts w:ascii="Cambria" w:hAnsi="Cambria" w:cs="Cambria"/>
          <w:szCs w:val="22"/>
        </w:rPr>
        <w:t>ậ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>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Phòng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Đả</w:t>
      </w:r>
      <w:r w:rsidRPr="003C2513">
        <w:rPr>
          <w:szCs w:val="22"/>
        </w:rPr>
        <w:t>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o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</w:t>
      </w:r>
      <w:r w:rsidRPr="003C2513">
        <w:rPr>
          <w:rFonts w:ascii="Cambria" w:hAnsi="Cambria" w:cs="Cambria"/>
          <w:szCs w:val="22"/>
        </w:rPr>
        <w:t>ấ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</w:t>
      </w:r>
      <w:r w:rsidRPr="003C2513">
        <w:rPr>
          <w:rFonts w:ascii="Cambria" w:hAnsi="Cambria" w:cs="Cambria"/>
          <w:szCs w:val="22"/>
        </w:rPr>
        <w:t>ượ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(P</w:t>
      </w:r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 xml:space="preserve">BCL) </w:t>
      </w:r>
      <w:proofErr w:type="spellStart"/>
      <w:r w:rsidRPr="003C2513">
        <w:rPr>
          <w:rFonts w:ascii="Cambria" w:hAnsi="Cambria" w:cs="Cambria"/>
          <w:szCs w:val="22"/>
        </w:rPr>
        <w:t>để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ki</w:t>
      </w:r>
      <w:r w:rsidRPr="003C2513">
        <w:rPr>
          <w:rFonts w:ascii="Cambria" w:hAnsi="Cambria" w:cs="Cambria"/>
          <w:szCs w:val="22"/>
        </w:rPr>
        <w:t>ể</w:t>
      </w:r>
      <w:r w:rsidRPr="003C2513">
        <w:rPr>
          <w:szCs w:val="22"/>
        </w:rPr>
        <w:t>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tra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thay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ế</w:t>
      </w:r>
      <w:proofErr w:type="spellEnd"/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游标卡尺若有锈蚀或不洁的现象时应立即处理,精度可疑或无法归零时应送</w:t>
      </w:r>
      <w:proofErr w:type="gramStart"/>
      <w:r w:rsidRPr="003C2513">
        <w:rPr>
          <w:rFonts w:hint="eastAsia"/>
          <w:szCs w:val="22"/>
        </w:rPr>
        <w:t>品保课工程</w:t>
      </w:r>
      <w:proofErr w:type="gramEnd"/>
      <w:r w:rsidRPr="003C2513">
        <w:rPr>
          <w:rFonts w:hint="eastAsia"/>
          <w:szCs w:val="22"/>
        </w:rPr>
        <w:t>测试中心调换.</w:t>
      </w:r>
    </w:p>
    <w:p w14:paraId="77F62686" w14:textId="35DD01B2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7.5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nên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đượ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đặ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r w:rsidRPr="003C2513">
        <w:rPr>
          <w:rFonts w:ascii="Cambria" w:hAnsi="Cambria" w:cs="Cambria"/>
          <w:szCs w:val="22"/>
        </w:rPr>
        <w:t>ở</w:t>
      </w:r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</w:t>
      </w:r>
      <w:r w:rsidRPr="003C2513">
        <w:rPr>
          <w:rFonts w:ascii="Cambria" w:hAnsi="Cambria" w:cs="Cambria"/>
          <w:szCs w:val="22"/>
        </w:rPr>
        <w:t>ơ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ằ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ph</w:t>
      </w:r>
      <w:r w:rsidRPr="003C2513">
        <w:rPr>
          <w:rFonts w:ascii="Cambria" w:hAnsi="Cambria" w:cs="Cambria"/>
          <w:szCs w:val="22"/>
        </w:rPr>
        <w:t>ẳ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không</w:t>
      </w:r>
      <w:proofErr w:type="spellEnd"/>
      <w:r w:rsidRPr="003C2513">
        <w:rPr>
          <w:szCs w:val="22"/>
        </w:rPr>
        <w:t xml:space="preserve"> rung </w:t>
      </w:r>
      <w:proofErr w:type="spellStart"/>
      <w:r w:rsidRPr="003C2513">
        <w:rPr>
          <w:rFonts w:ascii="Cambria" w:hAnsi="Cambria" w:cs="Cambria"/>
          <w:szCs w:val="22"/>
        </w:rPr>
        <w:t>độ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. Nghiêm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ấ</w:t>
      </w:r>
      <w:r w:rsidRPr="003C2513">
        <w:rPr>
          <w:szCs w:val="22"/>
        </w:rPr>
        <w:t>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để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chung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</w:t>
      </w:r>
      <w:r w:rsidRPr="003C2513">
        <w:rPr>
          <w:rFonts w:ascii="Cambria" w:hAnsi="Cambria" w:cs="Cambria"/>
          <w:szCs w:val="22"/>
        </w:rPr>
        <w:t>ớ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các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</w:t>
      </w:r>
      <w:r w:rsidRPr="003C2513">
        <w:rPr>
          <w:rFonts w:ascii="Cambria" w:hAnsi="Cambria" w:cs="Cambria"/>
          <w:szCs w:val="22"/>
        </w:rPr>
        <w:t>ậ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ễ</w:t>
      </w:r>
      <w:proofErr w:type="spellEnd"/>
      <w:r w:rsidRPr="003C2513">
        <w:rPr>
          <w:szCs w:val="22"/>
        </w:rPr>
        <w:t xml:space="preserve"> rung </w:t>
      </w:r>
      <w:proofErr w:type="spellStart"/>
      <w:r w:rsidRPr="003C2513">
        <w:rPr>
          <w:szCs w:val="22"/>
        </w:rPr>
        <w:t>nh</w:t>
      </w:r>
      <w:r w:rsidRPr="003C2513">
        <w:rPr>
          <w:rFonts w:ascii="Cambria" w:hAnsi="Cambria" w:cs="Cambria"/>
          <w:szCs w:val="22"/>
        </w:rPr>
        <w:t>ư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máy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móc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để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tránh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</w:t>
      </w:r>
      <w:r w:rsidRPr="003C2513">
        <w:rPr>
          <w:rFonts w:ascii="Cambria" w:hAnsi="Cambria" w:cs="Cambria"/>
          <w:szCs w:val="22"/>
        </w:rPr>
        <w:t>ưở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đế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độ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chính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xác</w:t>
      </w:r>
      <w:proofErr w:type="spellEnd"/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游标卡尺应放在平稳无振动的地方，严禁让卡尺与机台等振动性物品放在一起共同振动，以影响其精准度。</w:t>
      </w:r>
    </w:p>
    <w:p w14:paraId="040FF789" w14:textId="667E0D4B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7.6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là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ụ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o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tránh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l</w:t>
      </w:r>
      <w:r w:rsidRPr="003C2513">
        <w:rPr>
          <w:rFonts w:ascii="Cambria" w:hAnsi="Cambria" w:cs="Cambria"/>
          <w:szCs w:val="22"/>
        </w:rPr>
        <w:t>ọ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vào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để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</w:t>
      </w:r>
      <w:r w:rsidRPr="003C2513">
        <w:rPr>
          <w:rFonts w:ascii="Cambria" w:hAnsi="Cambria" w:cs="Cambria"/>
          <w:szCs w:val="22"/>
        </w:rPr>
        <w:t>ỏ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</w:t>
      </w:r>
      <w:r w:rsidRPr="003C2513">
        <w:rPr>
          <w:rFonts w:ascii="Cambria" w:hAnsi="Cambria" w:cs="Cambria"/>
          <w:szCs w:val="22"/>
        </w:rPr>
        <w:t>ưở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đế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độ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chính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xác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m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gây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</w:t>
      </w:r>
      <w:r w:rsidRPr="003C2513">
        <w:rPr>
          <w:rFonts w:ascii="Cambria" w:hAnsi="Cambria" w:cs="Cambria"/>
          <w:szCs w:val="22"/>
        </w:rPr>
        <w:t>ậ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ạ</w:t>
      </w:r>
      <w:r w:rsidRPr="003C2513">
        <w:rPr>
          <w:szCs w:val="22"/>
        </w:rPr>
        <w:t>ch</w:t>
      </w:r>
      <w:proofErr w:type="spellEnd"/>
      <w:r w:rsidRPr="003C2513">
        <w:rPr>
          <w:szCs w:val="22"/>
        </w:rPr>
        <w:t xml:space="preserve"> chip.</w:t>
      </w:r>
      <w:r w:rsidRPr="003C2513">
        <w:rPr>
          <w:rFonts w:hint="eastAsia"/>
          <w:szCs w:val="22"/>
        </w:rPr>
        <w:t>数显游标卡尺为电子感应量具，应当避免水、</w:t>
      </w:r>
      <w:proofErr w:type="gramStart"/>
      <w:r w:rsidRPr="003C2513">
        <w:rPr>
          <w:rFonts w:hint="eastAsia"/>
          <w:szCs w:val="22"/>
        </w:rPr>
        <w:t>油庆入</w:t>
      </w:r>
      <w:proofErr w:type="gramEnd"/>
      <w:r w:rsidRPr="003C2513">
        <w:rPr>
          <w:rFonts w:hint="eastAsia"/>
          <w:szCs w:val="22"/>
        </w:rPr>
        <w:t>，以免影响感应精度或者芯片短路</w:t>
      </w:r>
    </w:p>
    <w:p w14:paraId="42E54DBF" w14:textId="13924DC7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7.7 </w:t>
      </w:r>
      <w:proofErr w:type="spellStart"/>
      <w:r w:rsidRPr="003C2513">
        <w:rPr>
          <w:szCs w:val="22"/>
        </w:rPr>
        <w:t>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không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ụ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trong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ờ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gian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dài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nên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tháo</w:t>
      </w:r>
      <w:proofErr w:type="spellEnd"/>
      <w:r w:rsidRPr="003C2513">
        <w:rPr>
          <w:szCs w:val="22"/>
        </w:rPr>
        <w:t xml:space="preserve"> pin </w:t>
      </w:r>
      <w:proofErr w:type="spellStart"/>
      <w:r w:rsidRPr="003C2513">
        <w:rPr>
          <w:szCs w:val="22"/>
        </w:rPr>
        <w:t>ra.</w:t>
      </w:r>
      <w:proofErr w:type="spellEnd"/>
      <w:r w:rsidRPr="003C2513">
        <w:rPr>
          <w:szCs w:val="22"/>
        </w:rPr>
        <w:t>数显游标卡尺若较长时间不使用，应当取下电子</w:t>
      </w:r>
      <w:r w:rsidRPr="003C2513">
        <w:rPr>
          <w:rFonts w:ascii="微软雅黑" w:eastAsia="微软雅黑" w:hAnsi="微软雅黑" w:cs="微软雅黑" w:hint="eastAsia"/>
          <w:szCs w:val="22"/>
        </w:rPr>
        <w:t>‧</w:t>
      </w:r>
    </w:p>
    <w:p w14:paraId="1EE97177" w14:textId="0FC7F1B6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7.8 </w:t>
      </w:r>
      <w:proofErr w:type="spellStart"/>
      <w:r w:rsidRPr="003C2513">
        <w:rPr>
          <w:szCs w:val="22"/>
        </w:rPr>
        <w:t>N</w:t>
      </w:r>
      <w:r w:rsidRPr="003C2513">
        <w:rPr>
          <w:rFonts w:ascii="Cambria" w:hAnsi="Cambria" w:cs="Cambria"/>
          <w:szCs w:val="22"/>
        </w:rPr>
        <w:t>ế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màn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hình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hi</w:t>
      </w:r>
      <w:r w:rsidRPr="003C2513">
        <w:rPr>
          <w:rFonts w:ascii="Cambria" w:hAnsi="Cambria" w:cs="Cambria"/>
          <w:szCs w:val="22"/>
        </w:rPr>
        <w:t>ể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ị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ủ</w:t>
      </w:r>
      <w:r w:rsidRPr="003C2513">
        <w:rPr>
          <w:szCs w:val="22"/>
        </w:rPr>
        <w:t>a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</w:t>
      </w:r>
      <w:r w:rsidRPr="003C2513">
        <w:rPr>
          <w:szCs w:val="22"/>
        </w:rPr>
        <w:t>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</w:t>
      </w:r>
      <w:r w:rsidRPr="003C2513">
        <w:rPr>
          <w:rFonts w:ascii="Cambria" w:hAnsi="Cambria" w:cs="Cambria"/>
          <w:szCs w:val="22"/>
        </w:rPr>
        <w:t>ử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ị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ờ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nh</w:t>
      </w:r>
      <w:r w:rsidRPr="003C2513">
        <w:rPr>
          <w:rFonts w:ascii="Cambria" w:hAnsi="Cambria" w:cs="Cambria"/>
          <w:szCs w:val="22"/>
        </w:rPr>
        <w:t>ấ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nháy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nh</w:t>
      </w:r>
      <w:r w:rsidRPr="003C2513">
        <w:rPr>
          <w:rFonts w:ascii="Cambria" w:hAnsi="Cambria" w:cs="Cambria"/>
          <w:szCs w:val="22"/>
        </w:rPr>
        <w:t>ả</w:t>
      </w:r>
      <w:r w:rsidRPr="003C2513">
        <w:rPr>
          <w:szCs w:val="22"/>
        </w:rPr>
        <w:t>y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s</w:t>
      </w:r>
      <w:r w:rsidRPr="003C2513">
        <w:rPr>
          <w:rFonts w:ascii="Cambria" w:hAnsi="Cambria" w:cs="Cambria"/>
          <w:szCs w:val="22"/>
        </w:rPr>
        <w:t>ố</w:t>
      </w:r>
      <w:proofErr w:type="spellEnd"/>
      <w:r w:rsidRPr="003C2513">
        <w:rPr>
          <w:szCs w:val="22"/>
        </w:rPr>
        <w:t xml:space="preserve">,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ầ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thay</w:t>
      </w:r>
      <w:proofErr w:type="spellEnd"/>
      <w:r w:rsidRPr="003C2513">
        <w:rPr>
          <w:szCs w:val="22"/>
        </w:rPr>
        <w:t xml:space="preserve"> pin.</w:t>
      </w:r>
      <w:r w:rsidRPr="003C2513">
        <w:rPr>
          <w:rFonts w:hint="eastAsia"/>
          <w:szCs w:val="22"/>
        </w:rPr>
        <w:t>若数显游标卡尺显示屏的数字模糊不清或者闪烁跳动，应当更换电子.</w:t>
      </w:r>
    </w:p>
    <w:p w14:paraId="00995AC6" w14:textId="4B00CBD3" w:rsidR="003C2513" w:rsidRPr="003C2513" w:rsidRDefault="003C2513" w:rsidP="003C2513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C2513">
        <w:rPr>
          <w:b/>
          <w:bCs/>
          <w:szCs w:val="22"/>
        </w:rPr>
        <w:lastRenderedPageBreak/>
        <w:t>8. Hi</w:t>
      </w:r>
      <w:r w:rsidRPr="003C2513">
        <w:rPr>
          <w:rFonts w:ascii="Cambria" w:hAnsi="Cambria" w:cs="Cambria"/>
          <w:b/>
          <w:bCs/>
          <w:szCs w:val="22"/>
        </w:rPr>
        <w:t>ệ</w:t>
      </w:r>
      <w:r w:rsidRPr="003C2513">
        <w:rPr>
          <w:b/>
          <w:bCs/>
          <w:szCs w:val="22"/>
        </w:rPr>
        <w:t xml:space="preserve">u </w:t>
      </w:r>
      <w:proofErr w:type="spellStart"/>
      <w:r w:rsidRPr="003C2513">
        <w:rPr>
          <w:b/>
          <w:bCs/>
          <w:szCs w:val="22"/>
        </w:rPr>
        <w:t>chu</w:t>
      </w:r>
      <w:r w:rsidRPr="003C2513">
        <w:rPr>
          <w:rFonts w:ascii="Cambria" w:hAnsi="Cambria" w:cs="Cambria"/>
          <w:b/>
          <w:bCs/>
          <w:szCs w:val="22"/>
        </w:rPr>
        <w:t>ẩ</w:t>
      </w:r>
      <w:r w:rsidRPr="003C2513">
        <w:rPr>
          <w:b/>
          <w:bCs/>
          <w:szCs w:val="22"/>
        </w:rPr>
        <w:t>n</w:t>
      </w:r>
      <w:proofErr w:type="spellEnd"/>
      <w:r w:rsidRPr="003C2513">
        <w:rPr>
          <w:b/>
          <w:bCs/>
          <w:szCs w:val="22"/>
        </w:rPr>
        <w:t>:</w:t>
      </w:r>
      <w:r w:rsidRPr="003C2513">
        <w:rPr>
          <w:rFonts w:hint="eastAsia"/>
          <w:b/>
          <w:bCs/>
          <w:szCs w:val="22"/>
        </w:rPr>
        <w:t>校正:</w:t>
      </w:r>
    </w:p>
    <w:p w14:paraId="3FBF303A" w14:textId="78218FF5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8.1 </w:t>
      </w:r>
      <w:proofErr w:type="spellStart"/>
      <w:r w:rsidRPr="003C2513">
        <w:rPr>
          <w:szCs w:val="22"/>
        </w:rPr>
        <w:t>Nhi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t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độ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môi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tr</w:t>
      </w:r>
      <w:r w:rsidRPr="003C2513">
        <w:rPr>
          <w:rFonts w:ascii="Cambria" w:hAnsi="Cambria" w:cs="Cambria"/>
          <w:szCs w:val="22"/>
        </w:rPr>
        <w:t>ườ</w:t>
      </w:r>
      <w:r w:rsidRPr="003C2513">
        <w:rPr>
          <w:szCs w:val="22"/>
        </w:rPr>
        <w:t>ng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: 23 ± 3°C, </w:t>
      </w:r>
      <w:proofErr w:type="spellStart"/>
      <w:r w:rsidRPr="003C2513">
        <w:rPr>
          <w:rFonts w:ascii="Cambria" w:hAnsi="Cambria" w:cs="Cambria"/>
          <w:szCs w:val="22"/>
        </w:rPr>
        <w:t>Độ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m</w:t>
      </w:r>
      <w:proofErr w:type="spellEnd"/>
      <w:r w:rsidRPr="003C2513">
        <w:rPr>
          <w:szCs w:val="22"/>
        </w:rPr>
        <w:t xml:space="preserve">: </w:t>
      </w:r>
      <w:proofErr w:type="spellStart"/>
      <w:r w:rsidRPr="003C2513">
        <w:rPr>
          <w:szCs w:val="22"/>
        </w:rPr>
        <w:t>d</w:t>
      </w:r>
      <w:r w:rsidRPr="003C2513">
        <w:rPr>
          <w:rFonts w:ascii="Cambria" w:hAnsi="Cambria" w:cs="Cambria"/>
          <w:szCs w:val="22"/>
        </w:rPr>
        <w:t>ướ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68%</w:t>
      </w:r>
      <w:r w:rsidRPr="003C2513">
        <w:rPr>
          <w:rFonts w:hint="eastAsia"/>
          <w:szCs w:val="22"/>
        </w:rPr>
        <w:t>校验环境温度: 23±3oC 湿度 68%以下</w:t>
      </w:r>
    </w:p>
    <w:p w14:paraId="2B660D62" w14:textId="53FC6AD6" w:rsidR="003C2513" w:rsidRPr="003C2513" w:rsidRDefault="003C2513" w:rsidP="003C2513">
      <w:pPr>
        <w:spacing w:after="0" w:line="360" w:lineRule="exact"/>
        <w:ind w:leftChars="200" w:left="440"/>
        <w:rPr>
          <w:rFonts w:hint="eastAsia"/>
          <w:szCs w:val="22"/>
        </w:rPr>
      </w:pPr>
      <w:r w:rsidRPr="003C2513">
        <w:rPr>
          <w:szCs w:val="22"/>
        </w:rPr>
        <w:t xml:space="preserve">8.2 </w:t>
      </w:r>
      <w:proofErr w:type="spellStart"/>
      <w:r w:rsidRPr="003C2513">
        <w:rPr>
          <w:szCs w:val="22"/>
        </w:rPr>
        <w:t>Tiêu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: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ă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m</w:t>
      </w:r>
      <w:r w:rsidRPr="003C2513">
        <w:rPr>
          <w:rFonts w:ascii="Cambria" w:hAnsi="Cambria" w:cs="Cambria"/>
          <w:szCs w:val="22"/>
        </w:rPr>
        <w:t>ẫ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(block gauge) </w:t>
      </w:r>
      <w:proofErr w:type="spellStart"/>
      <w:r w:rsidRPr="003C2513">
        <w:rPr>
          <w:szCs w:val="22"/>
        </w:rPr>
        <w:t>c</w:t>
      </w:r>
      <w:r w:rsidRPr="003C2513">
        <w:rPr>
          <w:rFonts w:ascii="Cambria" w:hAnsi="Cambria" w:cs="Cambria"/>
          <w:szCs w:val="22"/>
        </w:rPr>
        <w:t>ấ</w:t>
      </w:r>
      <w:r w:rsidRPr="003C2513">
        <w:rPr>
          <w:szCs w:val="22"/>
        </w:rPr>
        <w:t>p</w:t>
      </w:r>
      <w:proofErr w:type="spellEnd"/>
      <w:r w:rsidRPr="003C2513">
        <w:rPr>
          <w:szCs w:val="22"/>
        </w:rPr>
        <w:t xml:space="preserve"> III </w:t>
      </w:r>
      <w:proofErr w:type="spellStart"/>
      <w:r w:rsidRPr="003C2513">
        <w:rPr>
          <w:szCs w:val="22"/>
        </w:rPr>
        <w:t>ho</w:t>
      </w:r>
      <w:r w:rsidRPr="003C2513">
        <w:rPr>
          <w:rFonts w:ascii="Cambria" w:hAnsi="Cambria" w:cs="Cambria"/>
          <w:szCs w:val="22"/>
        </w:rPr>
        <w:t>ặ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cao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</w:t>
      </w:r>
      <w:r w:rsidRPr="003C2513">
        <w:rPr>
          <w:rFonts w:ascii="Cambria" w:hAnsi="Cambria" w:cs="Cambria"/>
          <w:szCs w:val="22"/>
        </w:rPr>
        <w:t>ơ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>.</w:t>
      </w:r>
      <w:r w:rsidRPr="003C2513">
        <w:rPr>
          <w:rFonts w:hint="eastAsia"/>
          <w:szCs w:val="22"/>
        </w:rPr>
        <w:t>校验标准: 三等或三等以上块规</w:t>
      </w:r>
    </w:p>
    <w:p w14:paraId="65B4A814" w14:textId="0A7D82E6" w:rsidR="003C2513" w:rsidRPr="003C2513" w:rsidRDefault="003C2513" w:rsidP="003C2513">
      <w:pPr>
        <w:spacing w:after="0" w:line="360" w:lineRule="exact"/>
        <w:ind w:left="220" w:firstLineChars="100" w:firstLine="220"/>
        <w:rPr>
          <w:rFonts w:hint="eastAsia"/>
          <w:szCs w:val="22"/>
        </w:rPr>
      </w:pPr>
      <w:r w:rsidRPr="003C2513">
        <w:rPr>
          <w:szCs w:val="22"/>
        </w:rPr>
        <w:t xml:space="preserve">8.3 Chu </w:t>
      </w:r>
      <w:proofErr w:type="spellStart"/>
      <w:r w:rsidRPr="003C2513">
        <w:rPr>
          <w:szCs w:val="22"/>
        </w:rPr>
        <w:t>kỳ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: 6 </w:t>
      </w:r>
      <w:proofErr w:type="spellStart"/>
      <w:r w:rsidRPr="003C2513">
        <w:rPr>
          <w:szCs w:val="22"/>
        </w:rPr>
        <w:t>tháng</w:t>
      </w:r>
      <w:proofErr w:type="spellEnd"/>
      <w:r w:rsidRPr="003C2513">
        <w:rPr>
          <w:rFonts w:hint="eastAsia"/>
          <w:szCs w:val="22"/>
        </w:rPr>
        <w:t>校验周期: 半年</w:t>
      </w:r>
    </w:p>
    <w:p w14:paraId="129E188A" w14:textId="61F4B499" w:rsidR="003C2513" w:rsidRDefault="003C2513" w:rsidP="003C2513">
      <w:pPr>
        <w:spacing w:after="0" w:line="360" w:lineRule="exact"/>
        <w:ind w:left="220" w:firstLineChars="100" w:firstLine="220"/>
        <w:rPr>
          <w:szCs w:val="22"/>
        </w:rPr>
      </w:pPr>
      <w:r w:rsidRPr="003C2513">
        <w:rPr>
          <w:szCs w:val="22"/>
        </w:rPr>
        <w:t>8.4 Ph</w:t>
      </w:r>
      <w:r w:rsidRPr="003C2513">
        <w:rPr>
          <w:rFonts w:ascii="Cambria" w:hAnsi="Cambria" w:cs="Cambria"/>
          <w:szCs w:val="22"/>
        </w:rPr>
        <w:t>ươ</w:t>
      </w:r>
      <w:r w:rsidRPr="003C2513">
        <w:rPr>
          <w:szCs w:val="22"/>
        </w:rPr>
        <w:t xml:space="preserve">ng </w:t>
      </w:r>
      <w:proofErr w:type="spellStart"/>
      <w:r w:rsidRPr="003C2513">
        <w:rPr>
          <w:szCs w:val="22"/>
        </w:rPr>
        <w:t>th</w:t>
      </w:r>
      <w:r w:rsidRPr="003C2513">
        <w:rPr>
          <w:rFonts w:ascii="Cambria" w:hAnsi="Cambria" w:cs="Cambria"/>
          <w:szCs w:val="22"/>
        </w:rPr>
        <w:t>ứ</w:t>
      </w:r>
      <w:r w:rsidRPr="003C2513">
        <w:rPr>
          <w:szCs w:val="22"/>
        </w:rPr>
        <w:t>c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hi</w:t>
      </w:r>
      <w:r w:rsidRPr="003C2513">
        <w:rPr>
          <w:rFonts w:ascii="Cambria" w:hAnsi="Cambria" w:cs="Cambria"/>
          <w:szCs w:val="22"/>
        </w:rPr>
        <w:t>ệ</w:t>
      </w:r>
      <w:r w:rsidRPr="003C2513">
        <w:rPr>
          <w:szCs w:val="22"/>
        </w:rPr>
        <w:t>u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chu</w:t>
      </w:r>
      <w:r w:rsidRPr="003C2513">
        <w:rPr>
          <w:rFonts w:ascii="Cambria" w:hAnsi="Cambria" w:cs="Cambria"/>
          <w:szCs w:val="22"/>
        </w:rPr>
        <w:t>ẩ</w:t>
      </w:r>
      <w:r w:rsidRPr="003C2513">
        <w:rPr>
          <w:szCs w:val="22"/>
        </w:rPr>
        <w:t>n</w:t>
      </w:r>
      <w:proofErr w:type="spellEnd"/>
      <w:r w:rsidRPr="003C2513">
        <w:rPr>
          <w:szCs w:val="22"/>
        </w:rPr>
        <w:t xml:space="preserve">: </w:t>
      </w:r>
      <w:proofErr w:type="spellStart"/>
      <w:r w:rsidRPr="003C2513">
        <w:rPr>
          <w:szCs w:val="22"/>
        </w:rPr>
        <w:t>N</w:t>
      </w:r>
      <w:r w:rsidRPr="003C2513">
        <w:rPr>
          <w:rFonts w:ascii="Cambria" w:hAnsi="Cambria" w:cs="Cambria"/>
          <w:szCs w:val="22"/>
        </w:rPr>
        <w:t>ộ</w:t>
      </w:r>
      <w:r w:rsidRPr="003C2513">
        <w:rPr>
          <w:szCs w:val="22"/>
        </w:rPr>
        <w:t>i</w:t>
      </w:r>
      <w:proofErr w:type="spellEnd"/>
      <w:r w:rsidRPr="003C2513">
        <w:rPr>
          <w:szCs w:val="22"/>
        </w:rPr>
        <w:t xml:space="preserve"> </w:t>
      </w:r>
      <w:proofErr w:type="spellStart"/>
      <w:r w:rsidRPr="003C2513">
        <w:rPr>
          <w:szCs w:val="22"/>
        </w:rPr>
        <w:t>b</w:t>
      </w:r>
      <w:r w:rsidRPr="003C2513">
        <w:rPr>
          <w:rFonts w:ascii="Cambria" w:hAnsi="Cambria" w:cs="Cambria"/>
          <w:szCs w:val="22"/>
        </w:rPr>
        <w:t>ộ</w:t>
      </w:r>
      <w:proofErr w:type="spellEnd"/>
      <w:r w:rsidRPr="003C2513">
        <w:rPr>
          <w:rFonts w:hint="eastAsia"/>
          <w:szCs w:val="22"/>
        </w:rPr>
        <w:t>校验方式: 内校</w:t>
      </w:r>
    </w:p>
    <w:p w14:paraId="18B2688C" w14:textId="72DD30A8" w:rsidR="003C2513" w:rsidRPr="004B2FF4" w:rsidRDefault="003C2513" w:rsidP="003C2513">
      <w:pPr>
        <w:spacing w:after="0" w:line="240" w:lineRule="auto"/>
        <w:ind w:left="220" w:firstLineChars="100" w:firstLine="220"/>
        <w:rPr>
          <w:rFonts w:hint="eastAsia"/>
          <w:szCs w:val="22"/>
        </w:rPr>
      </w:pPr>
      <w:r w:rsidRPr="000630F1">
        <w:rPr>
          <w:rFonts w:ascii="MingLiU" w:eastAsia="MingLiU" w:hAnsi="MingLiU"/>
          <w:noProof/>
        </w:rPr>
        <w:drawing>
          <wp:inline distT="0" distB="0" distL="0" distR="0" wp14:anchorId="0F618E2A" wp14:editId="10A0D0B4">
            <wp:extent cx="5977466" cy="2211578"/>
            <wp:effectExtent l="0" t="0" r="4445" b="0"/>
            <wp:docPr id="1657692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975" cy="221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2513" w:rsidRPr="004B2FF4" w:rsidSect="00395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7A4C1" w14:textId="77777777" w:rsidR="00A36F1E" w:rsidRDefault="00A36F1E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7CE62C" w14:textId="77777777" w:rsidR="00A36F1E" w:rsidRDefault="00A36F1E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8A92" w14:textId="77777777" w:rsidR="0050343A" w:rsidRDefault="0050343A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EBE27" w14:textId="77777777" w:rsidR="0050343A" w:rsidRDefault="0050343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3AB1B" w14:textId="77777777" w:rsidR="00A36F1E" w:rsidRDefault="00A36F1E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4161FD" w14:textId="77777777" w:rsidR="00A36F1E" w:rsidRDefault="00A36F1E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F04C" w14:textId="77777777" w:rsidR="0050343A" w:rsidRDefault="0050343A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3A7E8B85" w14:textId="77777777" w:rsidR="00426E9F" w:rsidRDefault="00426E9F" w:rsidP="00426E9F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23BB3CF8" w14:textId="77777777" w:rsidR="00426E9F" w:rsidRPr="00CD4578" w:rsidRDefault="00426E9F" w:rsidP="00426E9F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611EACCA" w:rsidR="001C52F5" w:rsidRDefault="00426E9F" w:rsidP="00426E9F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14903F6C" w14:textId="77777777" w:rsidR="001C77B4" w:rsidRPr="001C77B4" w:rsidRDefault="001C77B4" w:rsidP="001C77B4">
          <w:pPr>
            <w:pStyle w:val="ae"/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</w:pP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THUY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T MINH V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N H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NH, B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O D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NG V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HI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Ệ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U CHU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Ẩ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N TH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ƯỚ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C C</w:t>
          </w:r>
          <w:r w:rsidRPr="001C77B4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Ặ</w:t>
          </w:r>
          <w:r w:rsidRPr="001C77B4">
            <w:rPr>
              <w:rFonts w:ascii="楷体" w:hAnsi="楷体"/>
              <w:b/>
              <w:bCs/>
              <w:sz w:val="22"/>
              <w:szCs w:val="10"/>
              <w:lang w:eastAsia="zh-TW"/>
            </w:rPr>
            <w:t>P</w:t>
          </w:r>
        </w:p>
        <w:p w14:paraId="5C0921FF" w14:textId="7CDDBD64" w:rsidR="001C52F5" w:rsidRPr="001C52F5" w:rsidRDefault="001C77B4" w:rsidP="001C77B4">
          <w:pPr>
            <w:pStyle w:val="ae"/>
            <w:rPr>
              <w:rFonts w:hint="eastAsia"/>
              <w:b/>
              <w:bCs/>
              <w:sz w:val="24"/>
              <w:szCs w:val="11"/>
            </w:rPr>
          </w:pPr>
          <w:r w:rsidRPr="001C77B4">
            <w:rPr>
              <w:rFonts w:ascii="楷体" w:hAnsi="楷体" w:hint="eastAsia"/>
              <w:b/>
              <w:bCs/>
              <w:sz w:val="22"/>
              <w:szCs w:val="10"/>
            </w:rPr>
            <w:t>游标卡尺相关操作、保养、校正工作说明书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2803EBAB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WI0</w:t>
          </w:r>
          <w:r w:rsidR="001C77B4">
            <w:rPr>
              <w:rFonts w:ascii="楷体" w:hAnsi="楷体" w:hint="eastAsia"/>
              <w:b/>
              <w:bCs/>
            </w:rPr>
            <w:t>14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33373E25" w:rsidR="001C52F5" w:rsidRPr="001C52F5" w:rsidRDefault="0050343A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>
            <w:rPr>
              <w:rFonts w:ascii="楷体" w:hAnsi="楷体" w:hint="eastAsia"/>
              <w:b/>
              <w:bCs/>
            </w:rPr>
            <w:t xml:space="preserve">A </w:t>
          </w:r>
          <w:r w:rsidR="001C52F5" w:rsidRPr="001C52F5">
            <w:rPr>
              <w:rFonts w:ascii="楷体" w:hAnsi="楷体"/>
              <w:b/>
              <w:bCs/>
            </w:rPr>
            <w:t>1.</w:t>
          </w:r>
          <w:r w:rsidR="001C52F5"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44BA" w14:textId="77777777" w:rsidR="0050343A" w:rsidRDefault="0050343A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66D28"/>
    <w:rsid w:val="001C52F5"/>
    <w:rsid w:val="001C77B4"/>
    <w:rsid w:val="002339B0"/>
    <w:rsid w:val="00395D96"/>
    <w:rsid w:val="003A171C"/>
    <w:rsid w:val="003C2513"/>
    <w:rsid w:val="00426E9F"/>
    <w:rsid w:val="004B2FF4"/>
    <w:rsid w:val="004E1554"/>
    <w:rsid w:val="0050343A"/>
    <w:rsid w:val="005364D6"/>
    <w:rsid w:val="00543314"/>
    <w:rsid w:val="005451B3"/>
    <w:rsid w:val="005478D8"/>
    <w:rsid w:val="006C5ADE"/>
    <w:rsid w:val="006D704D"/>
    <w:rsid w:val="008A56AB"/>
    <w:rsid w:val="009E22BF"/>
    <w:rsid w:val="009F1A43"/>
    <w:rsid w:val="009F32BE"/>
    <w:rsid w:val="009F698F"/>
    <w:rsid w:val="00A0787A"/>
    <w:rsid w:val="00A36F1E"/>
    <w:rsid w:val="00AD159E"/>
    <w:rsid w:val="00AF79EB"/>
    <w:rsid w:val="00B51A04"/>
    <w:rsid w:val="00BC203B"/>
    <w:rsid w:val="00DD1240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1637</Words>
  <Characters>2030</Characters>
  <Application>Microsoft Office Word</Application>
  <DocSecurity>0</DocSecurity>
  <Lines>225</Lines>
  <Paragraphs>261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5</cp:revision>
  <cp:lastPrinted>2026-03-07T10:36:00Z</cp:lastPrinted>
  <dcterms:created xsi:type="dcterms:W3CDTF">2026-02-27T13:19:00Z</dcterms:created>
  <dcterms:modified xsi:type="dcterms:W3CDTF">2026-03-07T10:36:00Z</dcterms:modified>
</cp:coreProperties>
</file>