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D02A2" w14:textId="77777777" w:rsidR="0005326A" w:rsidRPr="00CB402B" w:rsidRDefault="0005326A" w:rsidP="0038402C">
      <w:pPr>
        <w:pStyle w:val="NormalWeb"/>
        <w:spacing w:before="0" w:beforeAutospacing="0"/>
        <w:jc w:val="center"/>
        <w:rPr>
          <w:rFonts w:eastAsiaTheme="majorEastAsia"/>
          <w:b/>
          <w:bCs/>
          <w:sz w:val="60"/>
          <w:szCs w:val="60"/>
        </w:rPr>
      </w:pPr>
      <w:bookmarkStart w:id="0" w:name="OLE_LINK5"/>
      <w:r w:rsidRPr="00CB402B">
        <w:rPr>
          <w:rFonts w:eastAsiaTheme="majorEastAsia"/>
          <w:b/>
          <w:bCs/>
          <w:sz w:val="60"/>
          <w:szCs w:val="60"/>
        </w:rPr>
        <w:t>Bảng kiểm soát kế hoạch ứng phó khẩn cấp</w:t>
      </w:r>
      <w:r w:rsidRPr="00CB402B">
        <w:rPr>
          <w:rFonts w:eastAsiaTheme="majorEastAsia"/>
          <w:b/>
          <w:bCs/>
          <w:sz w:val="60"/>
          <w:szCs w:val="60"/>
        </w:rPr>
        <w:br/>
      </w:r>
      <w:r w:rsidRPr="00CB402B">
        <w:rPr>
          <w:rFonts w:eastAsiaTheme="majorEastAsia"/>
          <w:b/>
          <w:bCs/>
          <w:sz w:val="60"/>
          <w:szCs w:val="60"/>
        </w:rPr>
        <w:t>应急计划管制表</w:t>
      </w:r>
    </w:p>
    <w:p w14:paraId="61DB86C6" w14:textId="116433C9" w:rsidR="00B86EDA" w:rsidRPr="00CB402B" w:rsidRDefault="00B86EDA" w:rsidP="0038402C">
      <w:pPr>
        <w:pStyle w:val="NormalWeb"/>
        <w:spacing w:before="0" w:beforeAutospacing="0"/>
        <w:jc w:val="center"/>
        <w:rPr>
          <w:rFonts w:eastAsiaTheme="majorEastAsia"/>
          <w:b/>
          <w:bCs/>
          <w:sz w:val="56"/>
          <w:szCs w:val="56"/>
        </w:rPr>
      </w:pPr>
      <w:r w:rsidRPr="00CB402B">
        <w:rPr>
          <w:rFonts w:ascii="FangSong" w:eastAsia="FangSong" w:hAnsi="FangSong"/>
          <w:b/>
          <w:bCs/>
          <w:sz w:val="96"/>
          <w:szCs w:val="96"/>
        </w:rPr>
        <w:t>QEHP0</w:t>
      </w:r>
      <w:r w:rsidR="005853AD" w:rsidRPr="00CB402B">
        <w:rPr>
          <w:rFonts w:ascii="FangSong" w:eastAsia="FangSong" w:hAnsi="FangSong"/>
          <w:b/>
          <w:bCs/>
          <w:sz w:val="96"/>
          <w:szCs w:val="96"/>
        </w:rPr>
        <w:t>38</w:t>
      </w:r>
    </w:p>
    <w:p w14:paraId="3DCE4B26" w14:textId="122CE96E" w:rsidR="00B86EDA" w:rsidRPr="00CB402B" w:rsidRDefault="00B86EDA" w:rsidP="005371C6">
      <w:pPr>
        <w:tabs>
          <w:tab w:val="left" w:pos="229"/>
          <w:tab w:val="left" w:pos="465"/>
        </w:tabs>
        <w:ind w:left="300" w:right="125" w:hanging="113"/>
        <w:jc w:val="center"/>
        <w:rPr>
          <w:rFonts w:ascii="FangSong" w:eastAsia="FangSong" w:hAnsi="FangSong"/>
          <w:b/>
          <w:bCs/>
          <w:szCs w:val="24"/>
        </w:rPr>
      </w:pPr>
      <w:r w:rsidRPr="00CB402B">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CB402B" w:rsidRDefault="00B86EDA" w:rsidP="005371C6">
      <w:pPr>
        <w:ind w:firstLineChars="585" w:firstLine="940"/>
        <w:rPr>
          <w:rFonts w:ascii="FangSong" w:eastAsia="FangSong" w:hAnsi="FangSong"/>
          <w:b/>
          <w:bCs/>
          <w:sz w:val="16"/>
          <w:szCs w:val="48"/>
        </w:rPr>
      </w:pPr>
    </w:p>
    <w:p w14:paraId="7958069F" w14:textId="77777777" w:rsidR="00F256D1" w:rsidRPr="00CB402B" w:rsidRDefault="00F256D1" w:rsidP="00F256D1">
      <w:pPr>
        <w:ind w:firstLineChars="600" w:firstLine="2402"/>
        <w:rPr>
          <w:rFonts w:ascii="FangSong" w:eastAsia="FangSong" w:hAnsi="FangSong"/>
          <w:b/>
          <w:bCs/>
          <w:sz w:val="40"/>
          <w:szCs w:val="40"/>
          <w:u w:val="single"/>
          <w:lang w:eastAsia="zh-CN"/>
        </w:rPr>
      </w:pPr>
      <w:r w:rsidRPr="00CB402B">
        <w:rPr>
          <w:b/>
          <w:bCs/>
          <w:sz w:val="40"/>
          <w:szCs w:val="40"/>
        </w:rPr>
        <w:t xml:space="preserve">Soạn thảo       /     </w:t>
      </w:r>
      <w:r w:rsidRPr="00CB402B">
        <w:rPr>
          <w:rFonts w:ascii="FangSong" w:eastAsia="FangSong" w:hAnsi="FangSong" w:hint="eastAsia"/>
          <w:b/>
          <w:bCs/>
          <w:sz w:val="40"/>
          <w:szCs w:val="40"/>
          <w:lang w:eastAsia="zh-CN"/>
        </w:rPr>
        <w:t>编</w:t>
      </w:r>
      <w:r w:rsidRPr="00CB402B">
        <w:rPr>
          <w:rFonts w:ascii="FangSong" w:eastAsia="FangSong" w:hAnsi="FangSong"/>
          <w:b/>
          <w:bCs/>
          <w:sz w:val="40"/>
          <w:szCs w:val="40"/>
          <w:lang w:eastAsia="zh-CN"/>
        </w:rPr>
        <w:t xml:space="preserve">  </w:t>
      </w:r>
      <w:r w:rsidRPr="00CB402B">
        <w:rPr>
          <w:rFonts w:ascii="FangSong" w:eastAsia="FangSong" w:hAnsi="FangSong" w:hint="eastAsia"/>
          <w:b/>
          <w:bCs/>
          <w:sz w:val="40"/>
          <w:szCs w:val="40"/>
          <w:lang w:eastAsia="zh-CN"/>
        </w:rPr>
        <w:t>制：</w:t>
      </w:r>
      <w:r w:rsidRPr="00CB402B">
        <w:rPr>
          <w:rFonts w:ascii="FangSong" w:eastAsia="FangSong" w:hAnsi="FangSong"/>
          <w:b/>
          <w:bCs/>
          <w:sz w:val="40"/>
          <w:szCs w:val="40"/>
          <w:u w:val="single"/>
          <w:lang w:eastAsia="zh-CN"/>
        </w:rPr>
        <w:tab/>
      </w:r>
      <w:r w:rsidRPr="00CB402B">
        <w:rPr>
          <w:rFonts w:ascii="FangSong" w:eastAsia="FangSong" w:hAnsi="FangSong" w:hint="eastAsia"/>
          <w:b/>
          <w:bCs/>
          <w:sz w:val="40"/>
          <w:szCs w:val="40"/>
          <w:u w:val="single"/>
          <w:lang w:eastAsia="zh-CN"/>
        </w:rPr>
        <w:t>梅海春</w:t>
      </w:r>
      <w:r w:rsidRPr="00CB402B">
        <w:rPr>
          <w:rFonts w:ascii="FangSong" w:eastAsia="FangSong" w:hAnsi="FangSong"/>
          <w:b/>
          <w:bCs/>
          <w:sz w:val="40"/>
          <w:szCs w:val="40"/>
          <w:u w:val="single"/>
          <w:lang w:eastAsia="zh-CN"/>
        </w:rPr>
        <w:tab/>
      </w:r>
    </w:p>
    <w:p w14:paraId="410300FD" w14:textId="77777777" w:rsidR="00F256D1" w:rsidRPr="00CB402B" w:rsidRDefault="00F256D1" w:rsidP="00F256D1">
      <w:pPr>
        <w:ind w:firstLineChars="600" w:firstLine="2402"/>
        <w:rPr>
          <w:rFonts w:ascii="FangSong" w:eastAsia="FangSong" w:hAnsi="FangSong"/>
          <w:b/>
          <w:bCs/>
          <w:sz w:val="40"/>
          <w:szCs w:val="40"/>
          <w:u w:val="single"/>
          <w:lang w:eastAsia="zh-CN"/>
        </w:rPr>
      </w:pPr>
      <w:r w:rsidRPr="00CB402B">
        <w:rPr>
          <w:b/>
          <w:bCs/>
          <w:sz w:val="40"/>
          <w:szCs w:val="40"/>
        </w:rPr>
        <w:t xml:space="preserve">Kiểm tra        /  </w:t>
      </w:r>
      <w:r w:rsidRPr="00CB402B">
        <w:rPr>
          <w:rFonts w:ascii="FangSong" w:eastAsia="FangSong" w:hAnsi="FangSong" w:hint="eastAsia"/>
          <w:b/>
          <w:bCs/>
          <w:sz w:val="40"/>
          <w:szCs w:val="40"/>
          <w:lang w:eastAsia="zh-CN"/>
        </w:rPr>
        <w:t>审</w:t>
      </w:r>
      <w:r w:rsidRPr="00CB402B">
        <w:rPr>
          <w:rFonts w:ascii="FangSong" w:eastAsia="FangSong" w:hAnsi="FangSong"/>
          <w:b/>
          <w:bCs/>
          <w:sz w:val="40"/>
          <w:szCs w:val="40"/>
          <w:lang w:eastAsia="zh-CN"/>
        </w:rPr>
        <w:t xml:space="preserve">   </w:t>
      </w:r>
      <w:r w:rsidRPr="00CB402B">
        <w:rPr>
          <w:rFonts w:ascii="FangSong" w:eastAsia="FangSong" w:hAnsi="FangSong" w:hint="eastAsia"/>
          <w:b/>
          <w:bCs/>
          <w:sz w:val="40"/>
          <w:szCs w:val="40"/>
          <w:lang w:eastAsia="zh-CN"/>
        </w:rPr>
        <w:t>核</w:t>
      </w:r>
      <w:r w:rsidRPr="00CB402B">
        <w:rPr>
          <w:rFonts w:ascii="FangSong" w:eastAsia="FangSong" w:hAnsi="FangSong"/>
          <w:b/>
          <w:bCs/>
          <w:sz w:val="40"/>
          <w:szCs w:val="40"/>
          <w:lang w:eastAsia="zh-CN"/>
        </w:rPr>
        <w:t xml:space="preserve"> </w:t>
      </w:r>
      <w:r w:rsidRPr="00CB402B">
        <w:rPr>
          <w:rFonts w:ascii="FangSong" w:eastAsia="FangSong" w:hAnsi="FangSong" w:hint="eastAsia"/>
          <w:b/>
          <w:bCs/>
          <w:sz w:val="40"/>
          <w:szCs w:val="40"/>
          <w:lang w:eastAsia="zh-CN"/>
        </w:rPr>
        <w:t>：</w:t>
      </w:r>
      <w:r w:rsidRPr="00CB402B">
        <w:rPr>
          <w:rFonts w:ascii="FangSong" w:eastAsia="FangSong" w:hAnsi="FangSong"/>
          <w:b/>
          <w:bCs/>
          <w:sz w:val="40"/>
          <w:szCs w:val="40"/>
          <w:u w:val="single"/>
          <w:lang w:eastAsia="zh-CN"/>
        </w:rPr>
        <w:tab/>
      </w:r>
      <w:r w:rsidRPr="00CB402B">
        <w:rPr>
          <w:rFonts w:ascii="FangSong" w:eastAsia="FangSong" w:hAnsi="FangSong" w:hint="eastAsia"/>
          <w:b/>
          <w:bCs/>
          <w:sz w:val="40"/>
          <w:szCs w:val="40"/>
          <w:u w:val="single"/>
          <w:lang w:eastAsia="zh-CN"/>
        </w:rPr>
        <w:t>方长华</w:t>
      </w:r>
      <w:r w:rsidRPr="00CB402B">
        <w:rPr>
          <w:rFonts w:ascii="FangSong" w:eastAsia="FangSong" w:hAnsi="FangSong"/>
          <w:b/>
          <w:bCs/>
          <w:sz w:val="40"/>
          <w:szCs w:val="40"/>
          <w:u w:val="single"/>
          <w:lang w:eastAsia="zh-CN"/>
        </w:rPr>
        <w:tab/>
      </w:r>
    </w:p>
    <w:p w14:paraId="2B49D43C" w14:textId="77777777" w:rsidR="00F256D1" w:rsidRPr="00CB402B" w:rsidRDefault="00F256D1" w:rsidP="00F256D1">
      <w:pPr>
        <w:ind w:firstLineChars="600" w:firstLine="2402"/>
        <w:rPr>
          <w:rFonts w:ascii="FangSong" w:eastAsia="FangSong" w:hAnsi="FangSong"/>
          <w:b/>
          <w:bCs/>
          <w:sz w:val="40"/>
          <w:szCs w:val="40"/>
          <w:u w:val="single"/>
          <w:lang w:eastAsia="zh-CN"/>
        </w:rPr>
      </w:pPr>
      <w:r w:rsidRPr="00CB402B">
        <w:rPr>
          <w:b/>
          <w:bCs/>
          <w:sz w:val="40"/>
          <w:szCs w:val="40"/>
        </w:rPr>
        <w:t xml:space="preserve">Phê duyệt      /    </w:t>
      </w:r>
      <w:r w:rsidRPr="00CB402B">
        <w:rPr>
          <w:rFonts w:ascii="FangSong" w:eastAsia="FangSong" w:hAnsi="FangSong" w:hint="eastAsia"/>
          <w:b/>
          <w:bCs/>
          <w:sz w:val="40"/>
          <w:szCs w:val="40"/>
          <w:lang w:eastAsia="zh-CN"/>
        </w:rPr>
        <w:t>核</w:t>
      </w:r>
      <w:r w:rsidRPr="00CB402B">
        <w:rPr>
          <w:rFonts w:ascii="FangSong" w:eastAsia="FangSong" w:hAnsi="FangSong"/>
          <w:b/>
          <w:bCs/>
          <w:sz w:val="40"/>
          <w:szCs w:val="40"/>
          <w:lang w:eastAsia="zh-CN"/>
        </w:rPr>
        <w:t xml:space="preserve">   </w:t>
      </w:r>
      <w:r w:rsidRPr="00CB402B">
        <w:rPr>
          <w:rFonts w:ascii="FangSong" w:eastAsia="FangSong" w:hAnsi="FangSong" w:hint="eastAsia"/>
          <w:b/>
          <w:bCs/>
          <w:sz w:val="40"/>
          <w:szCs w:val="40"/>
          <w:lang w:eastAsia="zh-CN"/>
        </w:rPr>
        <w:t>准：</w:t>
      </w:r>
      <w:r w:rsidRPr="00CB402B">
        <w:rPr>
          <w:rFonts w:ascii="FangSong" w:eastAsia="FangSong" w:hAnsi="FangSong"/>
          <w:b/>
          <w:bCs/>
          <w:sz w:val="40"/>
          <w:szCs w:val="40"/>
          <w:u w:val="single"/>
          <w:lang w:eastAsia="zh-CN"/>
        </w:rPr>
        <w:tab/>
      </w:r>
      <w:r w:rsidRPr="00CB402B">
        <w:rPr>
          <w:rFonts w:ascii="FangSong" w:eastAsia="FangSong" w:hAnsi="FangSong" w:hint="eastAsia"/>
          <w:b/>
          <w:bCs/>
          <w:sz w:val="40"/>
          <w:szCs w:val="40"/>
          <w:u w:val="single"/>
          <w:lang w:eastAsia="zh-CN"/>
        </w:rPr>
        <w:t>江东川</w:t>
      </w:r>
      <w:r w:rsidRPr="00CB402B">
        <w:rPr>
          <w:rFonts w:ascii="FangSong" w:eastAsia="FangSong" w:hAnsi="FangSong"/>
          <w:b/>
          <w:bCs/>
          <w:sz w:val="40"/>
          <w:szCs w:val="40"/>
          <w:u w:val="single"/>
          <w:lang w:eastAsia="zh-CN"/>
        </w:rPr>
        <w:t xml:space="preserve"> </w:t>
      </w:r>
      <w:r w:rsidRPr="00CB402B">
        <w:rPr>
          <w:rFonts w:ascii="FangSong" w:eastAsia="FangSong" w:hAnsi="FangSong"/>
          <w:b/>
          <w:bCs/>
          <w:sz w:val="40"/>
          <w:szCs w:val="40"/>
          <w:u w:val="single"/>
          <w:lang w:eastAsia="zh-CN"/>
        </w:rPr>
        <w:tab/>
      </w:r>
    </w:p>
    <w:p w14:paraId="4A5FD1F8" w14:textId="77777777" w:rsidR="00F256D1" w:rsidRPr="00CB402B" w:rsidRDefault="00F256D1" w:rsidP="00F256D1">
      <w:pPr>
        <w:ind w:firstLineChars="600" w:firstLine="2402"/>
        <w:rPr>
          <w:rFonts w:ascii="FangSong" w:eastAsia="FangSong" w:hAnsi="FangSong"/>
          <w:b/>
          <w:bCs/>
          <w:sz w:val="40"/>
          <w:szCs w:val="40"/>
          <w:lang w:eastAsia="zh-CN"/>
        </w:rPr>
      </w:pPr>
      <w:r w:rsidRPr="00CB402B">
        <w:rPr>
          <w:b/>
          <w:bCs/>
          <w:sz w:val="40"/>
          <w:szCs w:val="40"/>
        </w:rPr>
        <w:t xml:space="preserve">Phiên bản       /   </w:t>
      </w:r>
      <w:r w:rsidRPr="00CB402B">
        <w:rPr>
          <w:rFonts w:ascii="FangSong" w:eastAsia="FangSong" w:hAnsi="FangSong" w:hint="eastAsia"/>
          <w:b/>
          <w:bCs/>
          <w:sz w:val="40"/>
          <w:szCs w:val="40"/>
          <w:lang w:eastAsia="zh-CN"/>
        </w:rPr>
        <w:t>版</w:t>
      </w:r>
      <w:r w:rsidRPr="00CB402B">
        <w:rPr>
          <w:rFonts w:ascii="FangSong" w:eastAsia="FangSong" w:hAnsi="FangSong"/>
          <w:b/>
          <w:bCs/>
          <w:sz w:val="40"/>
          <w:szCs w:val="40"/>
          <w:lang w:eastAsia="zh-CN"/>
        </w:rPr>
        <w:t xml:space="preserve">   </w:t>
      </w:r>
      <w:r w:rsidRPr="00CB402B">
        <w:rPr>
          <w:rFonts w:ascii="FangSong" w:eastAsia="FangSong" w:hAnsi="FangSong" w:hint="eastAsia"/>
          <w:b/>
          <w:bCs/>
          <w:sz w:val="40"/>
          <w:szCs w:val="40"/>
          <w:lang w:eastAsia="zh-CN"/>
        </w:rPr>
        <w:t>本：</w:t>
      </w:r>
      <w:r w:rsidRPr="00CB402B">
        <w:rPr>
          <w:rFonts w:ascii="FangSong" w:eastAsia="FangSong" w:hAnsi="FangSong"/>
          <w:b/>
          <w:bCs/>
          <w:sz w:val="40"/>
          <w:szCs w:val="40"/>
          <w:u w:val="single"/>
          <w:lang w:eastAsia="zh-CN"/>
        </w:rPr>
        <w:t xml:space="preserve">  </w:t>
      </w:r>
      <w:r w:rsidRPr="00CB402B">
        <w:rPr>
          <w:rFonts w:ascii="FangSong" w:eastAsia="FangSong" w:hAnsi="FangSong" w:hint="eastAsia"/>
          <w:b/>
          <w:bCs/>
          <w:sz w:val="40"/>
          <w:szCs w:val="40"/>
          <w:u w:val="single"/>
          <w:lang w:eastAsia="zh-CN"/>
        </w:rPr>
        <w:t>A01</w:t>
      </w:r>
      <w:r w:rsidRPr="00CB402B">
        <w:rPr>
          <w:rFonts w:ascii="FangSong" w:eastAsia="FangSong" w:hAnsi="FangSong"/>
          <w:b/>
          <w:bCs/>
          <w:sz w:val="40"/>
          <w:szCs w:val="40"/>
          <w:u w:val="single"/>
          <w:lang w:eastAsia="zh-CN"/>
        </w:rPr>
        <w:tab/>
      </w:r>
      <w:r w:rsidRPr="00CB402B">
        <w:rPr>
          <w:rFonts w:ascii="FangSong" w:eastAsia="FangSong" w:hAnsi="FangSong"/>
          <w:b/>
          <w:bCs/>
          <w:sz w:val="40"/>
          <w:szCs w:val="40"/>
          <w:u w:val="single"/>
          <w:lang w:eastAsia="zh-CN"/>
        </w:rPr>
        <w:tab/>
      </w:r>
    </w:p>
    <w:p w14:paraId="5906FE92" w14:textId="77777777" w:rsidR="00F256D1" w:rsidRPr="00CB402B" w:rsidRDefault="00F256D1" w:rsidP="00F256D1">
      <w:pPr>
        <w:ind w:firstLineChars="600" w:firstLine="2402"/>
        <w:rPr>
          <w:rFonts w:ascii="FangSong" w:eastAsia="FangSong" w:hAnsi="FangSong"/>
          <w:b/>
          <w:bCs/>
          <w:sz w:val="40"/>
          <w:szCs w:val="40"/>
          <w:lang w:eastAsia="zh-CN"/>
        </w:rPr>
      </w:pPr>
      <w:r w:rsidRPr="00CB402B">
        <w:rPr>
          <w:b/>
          <w:bCs/>
          <w:sz w:val="40"/>
          <w:szCs w:val="40"/>
        </w:rPr>
        <w:t xml:space="preserve">Ngày lập  / </w:t>
      </w:r>
      <w:r w:rsidRPr="00CB402B">
        <w:rPr>
          <w:rFonts w:ascii="FangSong" w:eastAsia="FangSong" w:hAnsi="FangSong" w:hint="eastAsia"/>
          <w:b/>
          <w:bCs/>
          <w:sz w:val="40"/>
          <w:szCs w:val="40"/>
          <w:lang w:eastAsia="zh-CN"/>
        </w:rPr>
        <w:t>制</w:t>
      </w:r>
      <w:r w:rsidRPr="00CB402B">
        <w:rPr>
          <w:rFonts w:ascii="FangSong" w:eastAsia="FangSong" w:hAnsi="FangSong"/>
          <w:b/>
          <w:bCs/>
          <w:sz w:val="40"/>
          <w:szCs w:val="40"/>
          <w:lang w:eastAsia="zh-CN"/>
        </w:rPr>
        <w:t xml:space="preserve"> </w:t>
      </w:r>
      <w:r w:rsidRPr="00CB402B">
        <w:rPr>
          <w:rFonts w:ascii="FangSong" w:eastAsia="FangSong" w:hAnsi="FangSong" w:hint="eastAsia"/>
          <w:b/>
          <w:bCs/>
          <w:sz w:val="40"/>
          <w:szCs w:val="40"/>
          <w:lang w:eastAsia="zh-CN"/>
        </w:rPr>
        <w:t>作</w:t>
      </w:r>
      <w:r w:rsidRPr="00CB402B">
        <w:rPr>
          <w:rFonts w:ascii="FangSong" w:eastAsia="FangSong" w:hAnsi="FangSong"/>
          <w:b/>
          <w:bCs/>
          <w:sz w:val="40"/>
          <w:szCs w:val="40"/>
          <w:lang w:eastAsia="zh-CN"/>
        </w:rPr>
        <w:t xml:space="preserve"> </w:t>
      </w:r>
      <w:r w:rsidRPr="00CB402B">
        <w:rPr>
          <w:rFonts w:ascii="FangSong" w:eastAsia="FangSong" w:hAnsi="FangSong" w:hint="eastAsia"/>
          <w:b/>
          <w:bCs/>
          <w:sz w:val="40"/>
          <w:szCs w:val="40"/>
          <w:lang w:eastAsia="zh-CN"/>
        </w:rPr>
        <w:t>日</w:t>
      </w:r>
      <w:r w:rsidRPr="00CB402B">
        <w:rPr>
          <w:rFonts w:ascii="FangSong" w:eastAsia="FangSong" w:hAnsi="FangSong"/>
          <w:b/>
          <w:bCs/>
          <w:sz w:val="40"/>
          <w:szCs w:val="40"/>
          <w:lang w:eastAsia="zh-CN"/>
        </w:rPr>
        <w:t xml:space="preserve"> </w:t>
      </w:r>
      <w:r w:rsidRPr="00CB402B">
        <w:rPr>
          <w:rFonts w:ascii="FangSong" w:eastAsia="FangSong" w:hAnsi="FangSong" w:hint="eastAsia"/>
          <w:b/>
          <w:bCs/>
          <w:sz w:val="40"/>
          <w:szCs w:val="40"/>
          <w:lang w:eastAsia="zh-CN"/>
        </w:rPr>
        <w:t>期：</w:t>
      </w:r>
      <w:r w:rsidRPr="00CB402B">
        <w:rPr>
          <w:rFonts w:ascii="FangSong" w:eastAsia="FangSong" w:hAnsi="FangSong"/>
          <w:b/>
          <w:bCs/>
          <w:sz w:val="40"/>
          <w:szCs w:val="40"/>
          <w:u w:val="single"/>
          <w:lang w:eastAsia="zh-CN"/>
        </w:rPr>
        <w:t>20</w:t>
      </w:r>
      <w:r w:rsidRPr="00CB402B">
        <w:rPr>
          <w:rFonts w:ascii="FangSong" w:eastAsia="FangSong" w:hAnsi="FangSong" w:hint="eastAsia"/>
          <w:b/>
          <w:bCs/>
          <w:sz w:val="40"/>
          <w:szCs w:val="40"/>
          <w:u w:val="single"/>
          <w:lang w:eastAsia="zh-CN"/>
        </w:rPr>
        <w:t>25</w:t>
      </w:r>
      <w:r w:rsidRPr="00CB402B">
        <w:rPr>
          <w:rFonts w:ascii="FangSong" w:eastAsia="FangSong" w:hAnsi="FangSong"/>
          <w:b/>
          <w:bCs/>
          <w:sz w:val="40"/>
          <w:szCs w:val="40"/>
          <w:u w:val="single"/>
          <w:lang w:eastAsia="zh-CN"/>
        </w:rPr>
        <w:t>/11/</w:t>
      </w:r>
      <w:r w:rsidRPr="00CB402B">
        <w:rPr>
          <w:rFonts w:ascii="FangSong" w:eastAsia="FangSong" w:hAnsi="FangSong" w:hint="eastAsia"/>
          <w:b/>
          <w:bCs/>
          <w:sz w:val="40"/>
          <w:szCs w:val="40"/>
          <w:u w:val="single"/>
          <w:lang w:eastAsia="zh-CN"/>
        </w:rPr>
        <w:t>18</w:t>
      </w:r>
    </w:p>
    <w:p w14:paraId="7C60FAF5" w14:textId="77777777" w:rsidR="00F256D1" w:rsidRPr="00CB402B" w:rsidRDefault="00F256D1" w:rsidP="00F256D1">
      <w:pPr>
        <w:ind w:firstLineChars="600" w:firstLine="2402"/>
        <w:rPr>
          <w:rFonts w:ascii="FangSong" w:eastAsia="FangSong" w:hAnsi="FangSong"/>
          <w:b/>
          <w:bCs/>
          <w:sz w:val="40"/>
          <w:szCs w:val="40"/>
          <w:lang w:eastAsia="zh-CN"/>
        </w:rPr>
      </w:pPr>
      <w:r w:rsidRPr="00CB402B">
        <w:rPr>
          <w:b/>
          <w:bCs/>
          <w:sz w:val="40"/>
          <w:szCs w:val="40"/>
        </w:rPr>
        <w:t xml:space="preserve">Ngày sửa đổi / </w:t>
      </w:r>
      <w:r w:rsidRPr="00CB402B">
        <w:rPr>
          <w:rFonts w:ascii="FangSong" w:eastAsia="FangSong" w:hAnsi="FangSong" w:hint="eastAsia"/>
          <w:b/>
          <w:bCs/>
          <w:sz w:val="40"/>
          <w:szCs w:val="40"/>
          <w:lang w:eastAsia="zh-CN"/>
        </w:rPr>
        <w:t>修订日期：</w:t>
      </w:r>
      <w:r w:rsidRPr="00CB402B">
        <w:rPr>
          <w:rFonts w:ascii="FangSong" w:eastAsia="FangSong" w:hAnsi="FangSong"/>
          <w:b/>
          <w:bCs/>
          <w:sz w:val="40"/>
          <w:szCs w:val="40"/>
          <w:u w:val="single"/>
          <w:lang w:eastAsia="zh-CN"/>
        </w:rPr>
        <w:t>20</w:t>
      </w:r>
      <w:r w:rsidRPr="00CB402B">
        <w:rPr>
          <w:rFonts w:ascii="FangSong" w:eastAsia="FangSong" w:hAnsi="FangSong" w:hint="eastAsia"/>
          <w:b/>
          <w:bCs/>
          <w:sz w:val="40"/>
          <w:szCs w:val="40"/>
          <w:u w:val="single"/>
          <w:lang w:eastAsia="zh-CN"/>
        </w:rPr>
        <w:t>25</w:t>
      </w:r>
      <w:r w:rsidRPr="00CB402B">
        <w:rPr>
          <w:rFonts w:ascii="FangSong" w:eastAsia="FangSong" w:hAnsi="FangSong"/>
          <w:b/>
          <w:bCs/>
          <w:sz w:val="40"/>
          <w:szCs w:val="40"/>
          <w:u w:val="single"/>
          <w:lang w:eastAsia="zh-CN"/>
        </w:rPr>
        <w:t>/</w:t>
      </w:r>
      <w:r w:rsidRPr="00CB402B">
        <w:rPr>
          <w:rFonts w:ascii="FangSong" w:eastAsia="FangSong" w:hAnsi="FangSong" w:hint="eastAsia"/>
          <w:b/>
          <w:bCs/>
          <w:sz w:val="40"/>
          <w:szCs w:val="40"/>
          <w:u w:val="single"/>
          <w:lang w:eastAsia="zh-CN"/>
        </w:rPr>
        <w:t>11</w:t>
      </w:r>
      <w:r w:rsidRPr="00CB402B">
        <w:rPr>
          <w:rFonts w:ascii="FangSong" w:eastAsia="FangSong" w:hAnsi="FangSong"/>
          <w:b/>
          <w:bCs/>
          <w:sz w:val="40"/>
          <w:szCs w:val="40"/>
          <w:u w:val="single"/>
          <w:lang w:eastAsia="zh-CN"/>
        </w:rPr>
        <w:t>/</w:t>
      </w:r>
      <w:r w:rsidRPr="00CB402B">
        <w:rPr>
          <w:rFonts w:ascii="FangSong" w:eastAsia="FangSong" w:hAnsi="FangSong" w:hint="eastAsia"/>
          <w:b/>
          <w:bCs/>
          <w:sz w:val="40"/>
          <w:szCs w:val="40"/>
          <w:u w:val="single"/>
          <w:lang w:eastAsia="zh-CN"/>
        </w:rPr>
        <w:t>18</w:t>
      </w:r>
    </w:p>
    <w:p w14:paraId="2F8873A1" w14:textId="77777777" w:rsidR="00F256D1" w:rsidRPr="00CB402B" w:rsidRDefault="00F256D1" w:rsidP="00F256D1">
      <w:pPr>
        <w:ind w:firstLineChars="650" w:firstLine="1827"/>
        <w:rPr>
          <w:rFonts w:ascii="FangSong" w:eastAsia="FangSong" w:hAnsi="FangSong"/>
          <w:b/>
          <w:bCs/>
          <w:sz w:val="28"/>
          <w:szCs w:val="44"/>
          <w:lang w:eastAsia="zh-CN"/>
        </w:rPr>
      </w:pPr>
    </w:p>
    <w:p w14:paraId="20C8AD40" w14:textId="77777777" w:rsidR="00F256D1" w:rsidRPr="00CB402B"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CB402B">
        <w:rPr>
          <w:b/>
          <w:bCs/>
          <w:sz w:val="44"/>
          <w:szCs w:val="44"/>
        </w:rPr>
        <w:t xml:space="preserve"> Ngày phát hành / </w:t>
      </w:r>
      <w:r w:rsidRPr="00CB402B">
        <w:rPr>
          <w:rFonts w:ascii="FangSong" w:eastAsia="FangSong" w:hAnsi="FangSong" w:hint="eastAsia"/>
          <w:b/>
          <w:bCs/>
          <w:sz w:val="44"/>
          <w:szCs w:val="44"/>
          <w:lang w:eastAsia="zh-CN"/>
        </w:rPr>
        <w:t>发行日期：</w:t>
      </w:r>
      <w:r w:rsidRPr="00CB402B">
        <w:rPr>
          <w:rFonts w:ascii="FangSong" w:eastAsia="FangSong" w:hAnsi="FangSong"/>
          <w:b/>
          <w:bCs/>
          <w:sz w:val="44"/>
          <w:szCs w:val="44"/>
          <w:u w:val="single"/>
          <w:lang w:eastAsia="zh-CN"/>
        </w:rPr>
        <w:t>20</w:t>
      </w:r>
      <w:r w:rsidRPr="00CB402B">
        <w:rPr>
          <w:rFonts w:ascii="FangSong" w:eastAsia="FangSong" w:hAnsi="FangSong" w:hint="eastAsia"/>
          <w:b/>
          <w:bCs/>
          <w:sz w:val="44"/>
          <w:szCs w:val="44"/>
          <w:u w:val="single"/>
          <w:lang w:eastAsia="zh-CN"/>
        </w:rPr>
        <w:t>25</w:t>
      </w:r>
      <w:r w:rsidRPr="00CB402B">
        <w:rPr>
          <w:rFonts w:ascii="FangSong" w:eastAsia="FangSong" w:hAnsi="FangSong"/>
          <w:b/>
          <w:bCs/>
          <w:sz w:val="44"/>
          <w:szCs w:val="44"/>
          <w:u w:val="single"/>
          <w:lang w:eastAsia="zh-CN"/>
        </w:rPr>
        <w:t>/</w:t>
      </w:r>
      <w:r w:rsidRPr="00CB402B">
        <w:rPr>
          <w:rFonts w:ascii="FangSong" w:eastAsia="FangSong" w:hAnsi="FangSong" w:hint="eastAsia"/>
          <w:b/>
          <w:bCs/>
          <w:sz w:val="44"/>
          <w:szCs w:val="44"/>
          <w:u w:val="single"/>
          <w:lang w:eastAsia="zh-CN"/>
        </w:rPr>
        <w:t>11</w:t>
      </w:r>
      <w:r w:rsidRPr="00CB402B">
        <w:rPr>
          <w:rFonts w:ascii="FangSong" w:eastAsia="FangSong" w:hAnsi="FangSong"/>
          <w:b/>
          <w:bCs/>
          <w:sz w:val="44"/>
          <w:szCs w:val="44"/>
          <w:u w:val="single"/>
          <w:lang w:eastAsia="zh-CN"/>
        </w:rPr>
        <w:t>/</w:t>
      </w:r>
      <w:r w:rsidRPr="00CB402B">
        <w:rPr>
          <w:rFonts w:ascii="FangSong" w:eastAsia="FangSong" w:hAnsi="FangSong" w:hint="eastAsia"/>
          <w:b/>
          <w:bCs/>
          <w:sz w:val="44"/>
          <w:szCs w:val="44"/>
          <w:u w:val="single"/>
          <w:lang w:eastAsia="zh-CN"/>
        </w:rPr>
        <w:t>18</w:t>
      </w:r>
      <w:r w:rsidRPr="00CB402B">
        <w:rPr>
          <w:rFonts w:ascii="FangSong" w:eastAsia="FangSong" w:hAnsi="FangSong"/>
          <w:b/>
          <w:bCs/>
          <w:sz w:val="44"/>
          <w:szCs w:val="44"/>
          <w:lang w:eastAsia="zh-CN"/>
        </w:rPr>
        <w:t xml:space="preserve">     </w:t>
      </w:r>
    </w:p>
    <w:p w14:paraId="4DAB27D9" w14:textId="77777777" w:rsidR="00F256D1" w:rsidRPr="00CB402B"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CB402B">
        <w:rPr>
          <w:b/>
          <w:bCs/>
          <w:sz w:val="44"/>
          <w:szCs w:val="44"/>
        </w:rPr>
        <w:t xml:space="preserve">Ngày áp dụng </w:t>
      </w:r>
      <w:r w:rsidRPr="00CB402B">
        <w:rPr>
          <w:rFonts w:ascii="FangSong" w:eastAsia="FangSong" w:hAnsi="FangSong"/>
          <w:b/>
          <w:bCs/>
          <w:sz w:val="44"/>
          <w:szCs w:val="44"/>
          <w:lang w:eastAsia="zh-CN"/>
        </w:rPr>
        <w:t xml:space="preserve">/ </w:t>
      </w:r>
      <w:r w:rsidRPr="00CB402B">
        <w:rPr>
          <w:rFonts w:ascii="FangSong" w:eastAsia="FangSong" w:hAnsi="FangSong" w:hint="eastAsia"/>
          <w:b/>
          <w:bCs/>
          <w:sz w:val="44"/>
          <w:szCs w:val="44"/>
          <w:lang w:eastAsia="zh-CN"/>
        </w:rPr>
        <w:t>实施日期：</w:t>
      </w:r>
      <w:r w:rsidRPr="00CB402B">
        <w:rPr>
          <w:rFonts w:ascii="FangSong" w:eastAsia="FangSong" w:hAnsi="FangSong"/>
          <w:b/>
          <w:bCs/>
          <w:sz w:val="44"/>
          <w:szCs w:val="44"/>
          <w:u w:val="single"/>
          <w:lang w:eastAsia="zh-CN"/>
        </w:rPr>
        <w:t>20</w:t>
      </w:r>
      <w:r w:rsidRPr="00CB402B">
        <w:rPr>
          <w:rFonts w:ascii="FangSong" w:eastAsia="FangSong" w:hAnsi="FangSong" w:hint="eastAsia"/>
          <w:b/>
          <w:bCs/>
          <w:sz w:val="44"/>
          <w:szCs w:val="44"/>
          <w:u w:val="single"/>
          <w:lang w:eastAsia="zh-CN"/>
        </w:rPr>
        <w:t>25</w:t>
      </w:r>
      <w:r w:rsidRPr="00CB402B">
        <w:rPr>
          <w:rFonts w:ascii="FangSong" w:eastAsia="FangSong" w:hAnsi="FangSong"/>
          <w:b/>
          <w:bCs/>
          <w:sz w:val="44"/>
          <w:szCs w:val="44"/>
          <w:u w:val="single"/>
          <w:lang w:eastAsia="zh-CN"/>
        </w:rPr>
        <w:t>/</w:t>
      </w:r>
      <w:r w:rsidRPr="00CB402B">
        <w:rPr>
          <w:rFonts w:ascii="FangSong" w:eastAsia="FangSong" w:hAnsi="FangSong" w:hint="eastAsia"/>
          <w:b/>
          <w:bCs/>
          <w:sz w:val="44"/>
          <w:szCs w:val="44"/>
          <w:u w:val="single"/>
          <w:lang w:eastAsia="zh-CN"/>
        </w:rPr>
        <w:t>11</w:t>
      </w:r>
      <w:r w:rsidRPr="00CB402B">
        <w:rPr>
          <w:rFonts w:ascii="FangSong" w:eastAsia="FangSong" w:hAnsi="FangSong"/>
          <w:b/>
          <w:bCs/>
          <w:sz w:val="44"/>
          <w:szCs w:val="44"/>
          <w:u w:val="single"/>
          <w:lang w:eastAsia="zh-CN"/>
        </w:rPr>
        <w:t>/</w:t>
      </w:r>
      <w:r w:rsidRPr="00CB402B">
        <w:rPr>
          <w:rFonts w:ascii="FangSong" w:eastAsia="FangSong" w:hAnsi="FangSong" w:hint="eastAsia"/>
          <w:b/>
          <w:bCs/>
          <w:sz w:val="44"/>
          <w:szCs w:val="44"/>
          <w:u w:val="single"/>
          <w:lang w:eastAsia="zh-CN"/>
        </w:rPr>
        <w:t>18</w:t>
      </w:r>
    </w:p>
    <w:p w14:paraId="5BB0D832" w14:textId="6BE944C3" w:rsidR="00F67E03" w:rsidRPr="00CB402B" w:rsidRDefault="00F67E03" w:rsidP="005371C6">
      <w:pPr>
        <w:jc w:val="center"/>
        <w:rPr>
          <w:rFonts w:ascii="FangSong" w:eastAsia="FangSong" w:hAnsi="FangSong"/>
          <w:b/>
          <w:bCs/>
          <w:sz w:val="44"/>
          <w:szCs w:val="44"/>
          <w:lang w:eastAsia="zh-CN"/>
        </w:rPr>
      </w:pPr>
      <w:r w:rsidRPr="00CB402B">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CB402B" w:rsidRDefault="00F67E03" w:rsidP="005371C6">
      <w:pPr>
        <w:jc w:val="center"/>
        <w:rPr>
          <w:b/>
          <w:bCs/>
          <w:sz w:val="40"/>
          <w:szCs w:val="40"/>
        </w:rPr>
      </w:pPr>
      <w:r w:rsidRPr="00CB402B">
        <w:rPr>
          <w:b/>
          <w:bCs/>
          <w:sz w:val="40"/>
          <w:szCs w:val="40"/>
        </w:rPr>
        <w:t>Công ty TNHH Điện tử GLAM Thượng Hải ban hành</w:t>
      </w:r>
    </w:p>
    <w:p w14:paraId="53AF5CE8" w14:textId="77777777" w:rsidR="003539C2" w:rsidRPr="00CB402B" w:rsidRDefault="00B86EDA" w:rsidP="005371C6">
      <w:pPr>
        <w:jc w:val="center"/>
        <w:rPr>
          <w:rFonts w:ascii="FangSong" w:eastAsia="FangSong" w:hAnsi="FangSong"/>
          <w:b/>
          <w:bCs/>
          <w:sz w:val="44"/>
          <w:szCs w:val="44"/>
          <w:lang w:eastAsia="zh-CN"/>
        </w:rPr>
      </w:pPr>
      <w:r w:rsidRPr="00CB402B">
        <w:rPr>
          <w:rFonts w:ascii="FangSong" w:eastAsia="FangSong" w:hAnsi="FangSong" w:hint="eastAsia"/>
          <w:b/>
          <w:bCs/>
          <w:sz w:val="44"/>
          <w:szCs w:val="44"/>
          <w:lang w:eastAsia="zh-CN"/>
        </w:rPr>
        <w:t>上海格琳电子有限公司发布</w:t>
      </w:r>
    </w:p>
    <w:p w14:paraId="6BFAFFCA" w14:textId="65C863F3" w:rsidR="00F67E03" w:rsidRPr="00CB402B" w:rsidRDefault="00F67E03" w:rsidP="005371C6">
      <w:pPr>
        <w:jc w:val="center"/>
        <w:rPr>
          <w:rFonts w:ascii="FangSong" w:eastAsia="FangSong" w:hAnsi="FangSong"/>
          <w:b/>
          <w:bCs/>
          <w:sz w:val="44"/>
          <w:szCs w:val="44"/>
          <w:lang w:eastAsia="zh-CN"/>
        </w:rPr>
      </w:pPr>
      <w:r w:rsidRPr="00CB402B">
        <w:rPr>
          <w:b/>
          <w:bCs/>
          <w:sz w:val="32"/>
          <w:szCs w:val="32"/>
        </w:rPr>
        <w:t>Không được phép sao chép khi chưa được cho phép</w:t>
      </w:r>
    </w:p>
    <w:p w14:paraId="4E03DD69" w14:textId="4692DC9C" w:rsidR="006057E7" w:rsidRPr="00CB402B" w:rsidRDefault="00B86EDA" w:rsidP="00BC68CE">
      <w:pPr>
        <w:tabs>
          <w:tab w:val="left" w:pos="229"/>
          <w:tab w:val="left" w:pos="465"/>
        </w:tabs>
        <w:ind w:left="300" w:right="125" w:hanging="113"/>
        <w:jc w:val="center"/>
        <w:rPr>
          <w:rFonts w:ascii="FangSong" w:eastAsia="FangSong" w:hAnsi="FangSong"/>
          <w:b/>
          <w:bCs/>
          <w:sz w:val="28"/>
          <w:szCs w:val="28"/>
          <w:lang w:eastAsia="zh-CN"/>
        </w:rPr>
      </w:pPr>
      <w:r w:rsidRPr="00CB402B">
        <w:rPr>
          <w:rFonts w:ascii="FangSong" w:eastAsia="FangSong" w:hAnsi="FangSong" w:hint="eastAsia"/>
          <w:b/>
          <w:bCs/>
          <w:sz w:val="28"/>
          <w:szCs w:val="28"/>
          <w:lang w:eastAsia="zh-CN"/>
        </w:rPr>
        <w:t>未</w:t>
      </w:r>
      <w:r w:rsidRPr="00CB402B">
        <w:rPr>
          <w:rFonts w:ascii="FangSong" w:eastAsia="FangSong" w:hAnsi="FangSong"/>
          <w:b/>
          <w:bCs/>
          <w:sz w:val="28"/>
          <w:szCs w:val="28"/>
          <w:lang w:eastAsia="zh-CN"/>
        </w:rPr>
        <w:t xml:space="preserve"> </w:t>
      </w:r>
      <w:r w:rsidRPr="00CB402B">
        <w:rPr>
          <w:rFonts w:ascii="FangSong" w:eastAsia="FangSong" w:hAnsi="FangSong" w:hint="eastAsia"/>
          <w:b/>
          <w:bCs/>
          <w:sz w:val="28"/>
          <w:szCs w:val="28"/>
          <w:lang w:eastAsia="zh-CN"/>
        </w:rPr>
        <w:t>经</w:t>
      </w:r>
      <w:r w:rsidRPr="00CB402B">
        <w:rPr>
          <w:rFonts w:ascii="FangSong" w:eastAsia="FangSong" w:hAnsi="FangSong"/>
          <w:b/>
          <w:bCs/>
          <w:sz w:val="28"/>
          <w:szCs w:val="28"/>
          <w:lang w:eastAsia="zh-CN"/>
        </w:rPr>
        <w:t xml:space="preserve"> </w:t>
      </w:r>
      <w:r w:rsidRPr="00CB402B">
        <w:rPr>
          <w:rFonts w:ascii="FangSong" w:eastAsia="FangSong" w:hAnsi="FangSong" w:hint="eastAsia"/>
          <w:b/>
          <w:bCs/>
          <w:sz w:val="28"/>
          <w:szCs w:val="28"/>
          <w:lang w:eastAsia="zh-CN"/>
        </w:rPr>
        <w:t>许</w:t>
      </w:r>
      <w:r w:rsidRPr="00CB402B">
        <w:rPr>
          <w:rFonts w:ascii="FangSong" w:eastAsia="FangSong" w:hAnsi="FangSong"/>
          <w:b/>
          <w:bCs/>
          <w:sz w:val="28"/>
          <w:szCs w:val="28"/>
          <w:lang w:eastAsia="zh-CN"/>
        </w:rPr>
        <w:t xml:space="preserve"> </w:t>
      </w:r>
      <w:r w:rsidRPr="00CB402B">
        <w:rPr>
          <w:rFonts w:ascii="FangSong" w:eastAsia="FangSong" w:hAnsi="FangSong" w:hint="eastAsia"/>
          <w:b/>
          <w:bCs/>
          <w:sz w:val="28"/>
          <w:szCs w:val="28"/>
          <w:lang w:eastAsia="zh-CN"/>
        </w:rPr>
        <w:t>可不</w:t>
      </w:r>
      <w:r w:rsidRPr="00CB402B">
        <w:rPr>
          <w:rFonts w:ascii="FangSong" w:eastAsia="FangSong" w:hAnsi="FangSong"/>
          <w:b/>
          <w:bCs/>
          <w:sz w:val="28"/>
          <w:szCs w:val="28"/>
          <w:lang w:eastAsia="zh-CN"/>
        </w:rPr>
        <w:t xml:space="preserve"> </w:t>
      </w:r>
      <w:r w:rsidRPr="00CB402B">
        <w:rPr>
          <w:rFonts w:ascii="FangSong" w:eastAsia="FangSong" w:hAnsi="FangSong" w:hint="eastAsia"/>
          <w:b/>
          <w:bCs/>
          <w:sz w:val="28"/>
          <w:szCs w:val="28"/>
          <w:lang w:eastAsia="zh-CN"/>
        </w:rPr>
        <w:t>得</w:t>
      </w:r>
      <w:r w:rsidRPr="00CB402B">
        <w:rPr>
          <w:rFonts w:ascii="FangSong" w:eastAsia="FangSong" w:hAnsi="FangSong"/>
          <w:b/>
          <w:bCs/>
          <w:sz w:val="28"/>
          <w:szCs w:val="28"/>
          <w:lang w:eastAsia="zh-CN"/>
        </w:rPr>
        <w:t xml:space="preserve"> </w:t>
      </w:r>
      <w:r w:rsidRPr="00CB402B">
        <w:rPr>
          <w:rFonts w:ascii="FangSong" w:eastAsia="FangSong" w:hAnsi="FangSong" w:hint="eastAsia"/>
          <w:b/>
          <w:bCs/>
          <w:sz w:val="28"/>
          <w:szCs w:val="28"/>
          <w:lang w:eastAsia="zh-CN"/>
        </w:rPr>
        <w:t>翻</w:t>
      </w:r>
      <w:r w:rsidRPr="00CB402B">
        <w:rPr>
          <w:rFonts w:ascii="FangSong" w:eastAsia="FangSong" w:hAnsi="FangSong"/>
          <w:b/>
          <w:bCs/>
          <w:sz w:val="28"/>
          <w:szCs w:val="28"/>
          <w:lang w:eastAsia="zh-CN"/>
        </w:rPr>
        <w:t xml:space="preserve"> </w:t>
      </w:r>
    </w:p>
    <w:p w14:paraId="77395232" w14:textId="08EB82C1" w:rsidR="00BD3971" w:rsidRPr="00BD3971" w:rsidRDefault="00BD3971" w:rsidP="003C13DA">
      <w:pPr>
        <w:jc w:val="center"/>
        <w:rPr>
          <w:sz w:val="48"/>
          <w:szCs w:val="48"/>
        </w:rPr>
      </w:pPr>
      <w:r w:rsidRPr="00BD3971">
        <w:rPr>
          <w:sz w:val="48"/>
          <w:szCs w:val="48"/>
        </w:rPr>
        <w:lastRenderedPageBreak/>
        <w:t>Bảng lịch sử thay đổi tài liệu</w:t>
      </w:r>
    </w:p>
    <w:p w14:paraId="6D1344FF" w14:textId="77777777" w:rsidR="00BD3971" w:rsidRDefault="00BD3971" w:rsidP="00BD3971">
      <w:pPr>
        <w:jc w:val="center"/>
        <w:rPr>
          <w:b/>
          <w:sz w:val="48"/>
          <w:szCs w:val="48"/>
        </w:rPr>
      </w:pPr>
      <w:r w:rsidRPr="00BD3971">
        <w:rPr>
          <w:rFonts w:hint="eastAsia"/>
          <w:b/>
          <w:sz w:val="48"/>
          <w:szCs w:val="48"/>
        </w:rPr>
        <w:t>文件变更履历表</w:t>
      </w:r>
    </w:p>
    <w:tbl>
      <w:tblPr>
        <w:tblpPr w:leftFromText="180" w:rightFromText="180" w:vertAnchor="page" w:horzAnchor="margin" w:tblpY="4019"/>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9118F1" w:rsidRPr="009B5E36" w14:paraId="6F9741FD" w14:textId="77777777" w:rsidTr="00CB402B">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17D09C71" w14:textId="77777777" w:rsidR="009118F1" w:rsidRPr="00E52537" w:rsidRDefault="009118F1" w:rsidP="00CB402B">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90E4D41" w14:textId="77777777" w:rsidR="009118F1" w:rsidRPr="00E52537" w:rsidRDefault="009118F1" w:rsidP="00CB402B">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Thay đổi</w:t>
            </w:r>
          </w:p>
          <w:p w14:paraId="74B684E9" w14:textId="77777777" w:rsidR="009118F1" w:rsidRPr="00E52537" w:rsidRDefault="009118F1" w:rsidP="00CB402B">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1915D7BB" w14:textId="77777777" w:rsidR="009118F1" w:rsidRPr="00E52537" w:rsidRDefault="009118F1" w:rsidP="00CB402B">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7601E8C9" w14:textId="77777777" w:rsidR="009118F1" w:rsidRPr="00E52537" w:rsidRDefault="009118F1" w:rsidP="00CB402B">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424C6EA4" w14:textId="77777777" w:rsidR="009118F1" w:rsidRPr="00E52537" w:rsidRDefault="009118F1" w:rsidP="00CB402B">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093D5ABB" w14:textId="77777777" w:rsidR="009118F1" w:rsidRPr="00E52537" w:rsidRDefault="009118F1" w:rsidP="00CB402B">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11CE608C" w14:textId="77777777" w:rsidR="009118F1" w:rsidRPr="00E52537" w:rsidRDefault="009118F1" w:rsidP="00CB402B">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355A9F92" w14:textId="77777777" w:rsidR="009118F1" w:rsidRPr="00E52537" w:rsidRDefault="009118F1" w:rsidP="00CB402B">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70A86D2B" w14:textId="77777777" w:rsidR="009118F1" w:rsidRPr="00E52537" w:rsidRDefault="009118F1" w:rsidP="00CB402B">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0870EF41" w14:textId="77777777" w:rsidR="009118F1" w:rsidRPr="00E52537" w:rsidRDefault="009118F1" w:rsidP="00CB402B">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Pr="00E52537">
              <w:rPr>
                <w:rFonts w:ascii="Times New Roman" w:eastAsia="FangSong" w:hAnsi="Times New Roman"/>
                <w:b/>
                <w:bCs/>
                <w:sz w:val="20"/>
                <w:lang w:eastAsia="zh-CN"/>
              </w:rPr>
              <w:t>修订日期</w:t>
            </w:r>
          </w:p>
        </w:tc>
      </w:tr>
      <w:tr w:rsidR="009118F1" w:rsidRPr="009B5E36" w14:paraId="44F17855" w14:textId="77777777" w:rsidTr="00CB402B">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18CB7BA7"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1536925"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7F5821E"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708D6BEC"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723152"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3DB08E8"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26277BC4" w14:textId="77777777" w:rsidTr="00CB402B">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7EA23CBA"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100A255"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00606CFA"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E415AFC"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C4C36CF"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12DF936D"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78CFB2F8" w14:textId="77777777" w:rsidTr="00CB402B">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53C3C666"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89F19BD"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2AAB239B"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0281B0C7"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4677000"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408233"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14DBD2E0" w14:textId="77777777" w:rsidTr="00CB402B">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5311C922"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6C5DECB3"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4E7693"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F27E6CD"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18CE3AEA"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AB6E0D3"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9118F1" w:rsidRPr="009B5E36" w14:paraId="57302882" w14:textId="77777777" w:rsidTr="00CB402B">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50359525"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32A78801"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01966DA"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498BA6E4"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0D8E4FAC"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79340F8" w14:textId="77777777" w:rsidR="009118F1" w:rsidRPr="009B5E36" w:rsidRDefault="009118F1" w:rsidP="00CB402B">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1E86F28C" w14:textId="77777777" w:rsidR="009118F1" w:rsidRDefault="009118F1" w:rsidP="009118F1">
      <w:pPr>
        <w:pStyle w:val="PlainText"/>
        <w:tabs>
          <w:tab w:val="left" w:pos="360"/>
        </w:tabs>
        <w:snapToGrid w:val="0"/>
        <w:spacing w:line="320" w:lineRule="exact"/>
        <w:ind w:rightChars="127" w:right="305"/>
        <w:rPr>
          <w:rFonts w:ascii="Times New Roman" w:eastAsia="FangSong" w:hAnsi="Times New Roman"/>
          <w:b/>
          <w:bCs/>
          <w:sz w:val="28"/>
          <w:szCs w:val="28"/>
          <w:lang w:eastAsia="zh-CN"/>
        </w:rPr>
      </w:pPr>
    </w:p>
    <w:bookmarkEnd w:id="0"/>
    <w:p w14:paraId="1C8C573A" w14:textId="77777777" w:rsidR="005853AD" w:rsidRPr="005853AD" w:rsidRDefault="005853AD" w:rsidP="005853AD">
      <w:pPr>
        <w:pStyle w:val="NormalWeb"/>
        <w:rPr>
          <w:b/>
          <w:bCs/>
        </w:rPr>
      </w:pPr>
      <w:r w:rsidRPr="005853AD">
        <w:rPr>
          <w:b/>
          <w:bCs/>
        </w:rPr>
        <w:t>1. Mục đích</w:t>
      </w:r>
    </w:p>
    <w:p w14:paraId="4EFB0AEF" w14:textId="77777777" w:rsidR="005853AD" w:rsidRPr="005853AD" w:rsidRDefault="005853AD" w:rsidP="005853AD">
      <w:pPr>
        <w:pStyle w:val="NormalWeb"/>
        <w:rPr>
          <w:b/>
          <w:bCs/>
        </w:rPr>
      </w:pPr>
      <w:r w:rsidRPr="005853AD">
        <w:rPr>
          <w:b/>
          <w:bCs/>
        </w:rPr>
        <w:t xml:space="preserve">1. </w:t>
      </w:r>
      <w:r w:rsidRPr="005853AD">
        <w:rPr>
          <w:rFonts w:ascii="SimSun" w:eastAsia="SimSun" w:hAnsi="SimSun" w:cs="SimSun" w:hint="eastAsia"/>
          <w:b/>
          <w:bCs/>
        </w:rPr>
        <w:t>目的</w:t>
      </w:r>
    </w:p>
    <w:p w14:paraId="0FDF5BE0" w14:textId="77777777" w:rsidR="005853AD" w:rsidRPr="005853AD" w:rsidRDefault="005853AD" w:rsidP="005853AD">
      <w:pPr>
        <w:pStyle w:val="NormalWeb"/>
      </w:pPr>
      <w:r w:rsidRPr="005853AD">
        <w:t xml:space="preserve">Dự đoán trước các sự cố đột xuất do </w:t>
      </w:r>
      <w:r w:rsidRPr="005853AD">
        <w:rPr>
          <w:b/>
          <w:bCs/>
        </w:rPr>
        <w:t>tự nhiên hoặc con người</w:t>
      </w:r>
      <w:r w:rsidRPr="005853AD">
        <w:t xml:space="preserve"> có thể xảy ra trong quá trình sản xuất của công ty, đồng thời xây dựng phương án ứng phó khẩn cấp để khi xảy ra các tình huống này có thể kịp thời xử lý và kiểm soát, đảm bảo trong tình huống khẩn cấp vẫn có thể giao hàng bình thường và đáp ứng yêu cầu của khách hàng.</w:t>
      </w:r>
    </w:p>
    <w:p w14:paraId="1E6D3828" w14:textId="1623821D" w:rsidR="005853AD" w:rsidRPr="005853AD" w:rsidRDefault="005853AD" w:rsidP="005853AD">
      <w:pPr>
        <w:pStyle w:val="NormalWeb"/>
      </w:pPr>
      <w:r w:rsidRPr="005853AD">
        <w:rPr>
          <w:rFonts w:ascii="SimSun" w:eastAsia="SimSun" w:hAnsi="SimSun" w:cs="SimSun" w:hint="eastAsia"/>
        </w:rPr>
        <w:t>事先预测公司生产过程中可能会发生的</w:t>
      </w:r>
      <w:r w:rsidRPr="005853AD">
        <w:rPr>
          <w:rFonts w:ascii="SimSun" w:eastAsia="SimSun" w:hAnsi="SimSun" w:cs="SimSun" w:hint="eastAsia"/>
          <w:b/>
          <w:bCs/>
        </w:rPr>
        <w:t>自然</w:t>
      </w:r>
      <w:r w:rsidRPr="005853AD">
        <w:rPr>
          <w:b/>
          <w:bCs/>
        </w:rPr>
        <w:t>/</w:t>
      </w:r>
      <w:r w:rsidRPr="005853AD">
        <w:rPr>
          <w:rFonts w:ascii="SimSun" w:eastAsia="SimSun" w:hAnsi="SimSun" w:cs="SimSun" w:hint="eastAsia"/>
          <w:b/>
          <w:bCs/>
        </w:rPr>
        <w:t>人为的突发性事故</w:t>
      </w:r>
      <w:r w:rsidRPr="005853AD">
        <w:rPr>
          <w:rFonts w:ascii="SimSun" w:eastAsia="SimSun" w:hAnsi="SimSun" w:cs="SimSun" w:hint="eastAsia"/>
        </w:rPr>
        <w:t>，并制定应急方案，使在出现这些突发情况时能及时应对与控制，确保在紧急情况下仍能保证本公司产品正常交付，并满足客户要求。</w:t>
      </w:r>
    </w:p>
    <w:p w14:paraId="5F102415" w14:textId="77777777" w:rsidR="005853AD" w:rsidRPr="005853AD" w:rsidRDefault="005853AD" w:rsidP="005853AD">
      <w:pPr>
        <w:pStyle w:val="NormalWeb"/>
        <w:rPr>
          <w:b/>
          <w:bCs/>
        </w:rPr>
      </w:pPr>
      <w:r w:rsidRPr="005853AD">
        <w:rPr>
          <w:b/>
          <w:bCs/>
        </w:rPr>
        <w:t>2. Phạm vi</w:t>
      </w:r>
    </w:p>
    <w:p w14:paraId="09451366" w14:textId="77777777" w:rsidR="005853AD" w:rsidRPr="005853AD" w:rsidRDefault="005853AD" w:rsidP="005853AD">
      <w:pPr>
        <w:pStyle w:val="NormalWeb"/>
        <w:rPr>
          <w:b/>
          <w:bCs/>
        </w:rPr>
      </w:pPr>
      <w:r w:rsidRPr="005853AD">
        <w:rPr>
          <w:b/>
          <w:bCs/>
        </w:rPr>
        <w:t xml:space="preserve">2. </w:t>
      </w:r>
      <w:r w:rsidRPr="005853AD">
        <w:rPr>
          <w:rFonts w:ascii="SimSun" w:eastAsia="SimSun" w:hAnsi="SimSun" w:cs="SimSun" w:hint="eastAsia"/>
          <w:b/>
          <w:bCs/>
        </w:rPr>
        <w:t>范围</w:t>
      </w:r>
    </w:p>
    <w:p w14:paraId="3A05D465" w14:textId="77777777" w:rsidR="005853AD" w:rsidRPr="005853AD" w:rsidRDefault="005853AD" w:rsidP="005853AD">
      <w:pPr>
        <w:pStyle w:val="NormalWeb"/>
      </w:pPr>
      <w:r w:rsidRPr="005853AD">
        <w:t xml:space="preserve">Áp dụng cho việc xử lý khẩn cấp đối với các hoạt động sản xuất tại </w:t>
      </w:r>
      <w:r w:rsidRPr="005853AD">
        <w:rPr>
          <w:b/>
          <w:bCs/>
        </w:rPr>
        <w:t>tất cả các khu vực trong nhà máy</w:t>
      </w:r>
      <w:r w:rsidRPr="005853AD">
        <w:t>.</w:t>
      </w:r>
    </w:p>
    <w:p w14:paraId="24580CBE" w14:textId="0EE042D4" w:rsidR="005853AD" w:rsidRPr="005853AD" w:rsidRDefault="005853AD" w:rsidP="005853AD">
      <w:pPr>
        <w:pStyle w:val="NormalWeb"/>
      </w:pPr>
      <w:r w:rsidRPr="005853AD">
        <w:rPr>
          <w:rFonts w:ascii="SimSun" w:eastAsia="SimSun" w:hAnsi="SimSun" w:cs="SimSun" w:hint="eastAsia"/>
        </w:rPr>
        <w:t>适用于全厂各区域生产活动的应急处理。</w:t>
      </w:r>
    </w:p>
    <w:p w14:paraId="60EDA44C" w14:textId="77777777" w:rsidR="005853AD" w:rsidRPr="005853AD" w:rsidRDefault="005853AD" w:rsidP="005853AD">
      <w:pPr>
        <w:pStyle w:val="NormalWeb"/>
        <w:rPr>
          <w:b/>
          <w:bCs/>
        </w:rPr>
      </w:pPr>
      <w:r w:rsidRPr="005853AD">
        <w:rPr>
          <w:b/>
          <w:bCs/>
        </w:rPr>
        <w:t>3. Trách nhiệm</w:t>
      </w:r>
    </w:p>
    <w:p w14:paraId="17C4D832" w14:textId="77777777" w:rsidR="005853AD" w:rsidRPr="005853AD" w:rsidRDefault="005853AD" w:rsidP="005853AD">
      <w:pPr>
        <w:pStyle w:val="NormalWeb"/>
        <w:rPr>
          <w:b/>
          <w:bCs/>
        </w:rPr>
      </w:pPr>
      <w:r w:rsidRPr="005853AD">
        <w:rPr>
          <w:b/>
          <w:bCs/>
        </w:rPr>
        <w:t xml:space="preserve">3. </w:t>
      </w:r>
      <w:r w:rsidRPr="005853AD">
        <w:rPr>
          <w:rFonts w:ascii="SimSun" w:eastAsia="SimSun" w:hAnsi="SimSun" w:cs="SimSun" w:hint="eastAsia"/>
          <w:b/>
          <w:bCs/>
        </w:rPr>
        <w:t>职责</w:t>
      </w:r>
    </w:p>
    <w:p w14:paraId="75A6AECF" w14:textId="77777777" w:rsidR="005853AD" w:rsidRPr="005853AD" w:rsidRDefault="005853AD" w:rsidP="005853AD">
      <w:pPr>
        <w:pStyle w:val="NormalWeb"/>
      </w:pPr>
      <w:r w:rsidRPr="005853AD">
        <w:lastRenderedPageBreak/>
        <w:t xml:space="preserve">Các bộ phận: Khi xảy ra sự cố đột xuất do tự nhiên hoặc con người gây ra, phải thực hiện các biện pháp theo </w:t>
      </w:r>
      <w:r w:rsidRPr="005853AD">
        <w:rPr>
          <w:b/>
          <w:bCs/>
        </w:rPr>
        <w:t>Bảng kiểm soát kế hoạch ứng phó khẩn cấp</w:t>
      </w:r>
      <w:r w:rsidRPr="005853AD">
        <w:t>, đồng thời chịu trách nhiệm cập nhật kế hoạch ứng phó khẩn cấp của bộ phận mình.</w:t>
      </w:r>
    </w:p>
    <w:p w14:paraId="3F445D2C" w14:textId="1404397F" w:rsidR="005853AD" w:rsidRPr="005853AD" w:rsidRDefault="005853AD" w:rsidP="005853AD">
      <w:pPr>
        <w:pStyle w:val="NormalWeb"/>
      </w:pPr>
      <w:r w:rsidRPr="005853AD">
        <w:rPr>
          <w:rFonts w:ascii="SimSun" w:eastAsia="SimSun" w:hAnsi="SimSun" w:cs="SimSun" w:hint="eastAsia"/>
        </w:rPr>
        <w:t>各部门：负责当发生自然</w:t>
      </w:r>
      <w:r w:rsidRPr="005853AD">
        <w:t>/</w:t>
      </w:r>
      <w:r w:rsidRPr="005853AD">
        <w:rPr>
          <w:rFonts w:ascii="SimSun" w:eastAsia="SimSun" w:hAnsi="SimSun" w:cs="SimSun" w:hint="eastAsia"/>
        </w:rPr>
        <w:t>人为突发性事故时，按《应急计划管制表》采取措施；并负责属于自己部门的应急计划的更新。</w:t>
      </w:r>
    </w:p>
    <w:p w14:paraId="3CB729AA" w14:textId="77777777" w:rsidR="005853AD" w:rsidRPr="005853AD" w:rsidRDefault="005853AD" w:rsidP="005853AD">
      <w:pPr>
        <w:pStyle w:val="NormalWeb"/>
        <w:rPr>
          <w:b/>
          <w:bCs/>
        </w:rPr>
      </w:pPr>
      <w:r w:rsidRPr="005853AD">
        <w:rPr>
          <w:b/>
          <w:bCs/>
        </w:rPr>
        <w:t>4. Định nghĩa</w:t>
      </w:r>
    </w:p>
    <w:p w14:paraId="59C63FF0" w14:textId="77777777" w:rsidR="005853AD" w:rsidRPr="005853AD" w:rsidRDefault="005853AD" w:rsidP="005853AD">
      <w:pPr>
        <w:pStyle w:val="NormalWeb"/>
        <w:rPr>
          <w:b/>
          <w:bCs/>
        </w:rPr>
      </w:pPr>
      <w:r w:rsidRPr="005853AD">
        <w:rPr>
          <w:b/>
          <w:bCs/>
        </w:rPr>
        <w:t xml:space="preserve">4. </w:t>
      </w:r>
      <w:r w:rsidRPr="005853AD">
        <w:rPr>
          <w:rFonts w:ascii="SimSun" w:eastAsia="SimSun" w:hAnsi="SimSun" w:cs="SimSun" w:hint="eastAsia"/>
          <w:b/>
          <w:bCs/>
        </w:rPr>
        <w:t>定义</w:t>
      </w:r>
    </w:p>
    <w:p w14:paraId="258FCA95" w14:textId="77777777" w:rsidR="005853AD" w:rsidRPr="005853AD" w:rsidRDefault="005853AD" w:rsidP="005853AD">
      <w:pPr>
        <w:pStyle w:val="NormalWeb"/>
      </w:pPr>
      <w:r w:rsidRPr="005853AD">
        <w:t>Không có.</w:t>
      </w:r>
    </w:p>
    <w:p w14:paraId="185B7B4A" w14:textId="77777777" w:rsidR="005853AD" w:rsidRPr="005853AD" w:rsidRDefault="005853AD" w:rsidP="005853AD">
      <w:pPr>
        <w:pStyle w:val="NormalWeb"/>
      </w:pPr>
      <w:r w:rsidRPr="005853AD">
        <w:rPr>
          <w:rFonts w:ascii="SimSun" w:eastAsia="SimSun" w:hAnsi="SimSun" w:cs="SimSun" w:hint="eastAsia"/>
        </w:rPr>
        <w:t>（无）</w:t>
      </w:r>
    </w:p>
    <w:p w14:paraId="08959277" w14:textId="77777777" w:rsidR="005853AD" w:rsidRPr="005853AD" w:rsidRDefault="005853AD" w:rsidP="005853AD">
      <w:pPr>
        <w:pStyle w:val="NormalWeb"/>
        <w:rPr>
          <w:b/>
          <w:bCs/>
        </w:rPr>
      </w:pPr>
      <w:r w:rsidRPr="005853AD">
        <w:rPr>
          <w:b/>
          <w:bCs/>
        </w:rPr>
        <w:t>4.1 Sự cố tự nhiên</w:t>
      </w:r>
    </w:p>
    <w:p w14:paraId="6D2084C4" w14:textId="77777777" w:rsidR="005853AD" w:rsidRPr="005853AD" w:rsidRDefault="005853AD" w:rsidP="005853AD">
      <w:pPr>
        <w:pStyle w:val="NormalWeb"/>
        <w:rPr>
          <w:b/>
          <w:bCs/>
        </w:rPr>
      </w:pPr>
      <w:r w:rsidRPr="005853AD">
        <w:rPr>
          <w:b/>
          <w:bCs/>
        </w:rPr>
        <w:t xml:space="preserve">4.1 </w:t>
      </w:r>
      <w:r w:rsidRPr="005853AD">
        <w:rPr>
          <w:rFonts w:ascii="SimSun" w:eastAsia="SimSun" w:hAnsi="SimSun" w:cs="SimSun" w:hint="eastAsia"/>
          <w:b/>
          <w:bCs/>
        </w:rPr>
        <w:t>自然事故</w:t>
      </w:r>
    </w:p>
    <w:p w14:paraId="1392537C" w14:textId="77777777" w:rsidR="005853AD" w:rsidRPr="005853AD" w:rsidRDefault="005853AD" w:rsidP="005853AD">
      <w:pPr>
        <w:pStyle w:val="NormalWeb"/>
      </w:pPr>
      <w:r w:rsidRPr="005853AD">
        <w:t>Là sự cố phát sinh do nguyên nhân tự nhiên, không phụ thuộc vào ý chí con người và con người không thể kiểm soát được.</w:t>
      </w:r>
      <w:r w:rsidRPr="005853AD">
        <w:br/>
        <w:t>(Ví dụ: thiên tai).</w:t>
      </w:r>
    </w:p>
    <w:p w14:paraId="6F996E52" w14:textId="77777777" w:rsidR="005853AD" w:rsidRPr="005853AD" w:rsidRDefault="005853AD" w:rsidP="005853AD">
      <w:pPr>
        <w:pStyle w:val="NormalWeb"/>
      </w:pPr>
      <w:r w:rsidRPr="005853AD">
        <w:rPr>
          <w:rFonts w:ascii="SimSun" w:eastAsia="SimSun" w:hAnsi="SimSun" w:cs="SimSun" w:hint="eastAsia"/>
        </w:rPr>
        <w:t>指自然原因而引起的事故，这种自然原因不依人们的意志为转移，非人力所能控制。（如自然灾害）</w:t>
      </w:r>
    </w:p>
    <w:p w14:paraId="6C2A3B6B" w14:textId="77777777" w:rsidR="005853AD" w:rsidRPr="005853AD" w:rsidRDefault="005853AD" w:rsidP="005853AD">
      <w:pPr>
        <w:pStyle w:val="NormalWeb"/>
        <w:rPr>
          <w:b/>
          <w:bCs/>
        </w:rPr>
      </w:pPr>
      <w:r w:rsidRPr="005853AD">
        <w:rPr>
          <w:b/>
          <w:bCs/>
        </w:rPr>
        <w:t>4.2 Sự cố do con người</w:t>
      </w:r>
    </w:p>
    <w:p w14:paraId="2B366CFC" w14:textId="77777777" w:rsidR="005853AD" w:rsidRPr="005853AD" w:rsidRDefault="005853AD" w:rsidP="005853AD">
      <w:pPr>
        <w:pStyle w:val="NormalWeb"/>
        <w:rPr>
          <w:b/>
          <w:bCs/>
        </w:rPr>
      </w:pPr>
      <w:r w:rsidRPr="005853AD">
        <w:rPr>
          <w:b/>
          <w:bCs/>
        </w:rPr>
        <w:t xml:space="preserve">4.2 </w:t>
      </w:r>
      <w:r w:rsidRPr="005853AD">
        <w:rPr>
          <w:rFonts w:ascii="SimSun" w:eastAsia="SimSun" w:hAnsi="SimSun" w:cs="SimSun" w:hint="eastAsia"/>
          <w:b/>
          <w:bCs/>
        </w:rPr>
        <w:t>人为事故</w:t>
      </w:r>
    </w:p>
    <w:p w14:paraId="61FFD5CA" w14:textId="77777777" w:rsidR="005853AD" w:rsidRPr="005853AD" w:rsidRDefault="005853AD" w:rsidP="005853AD">
      <w:pPr>
        <w:pStyle w:val="NormalWeb"/>
      </w:pPr>
      <w:r w:rsidRPr="005853AD">
        <w:t>Là sự cố phát sinh do yếu tố con người gây ra, bao gồm tai nạn có trách nhiệm, không có trách nhiệm hoặc hành vi phá hoại cố ý.</w:t>
      </w:r>
    </w:p>
    <w:p w14:paraId="1DDD77DB" w14:textId="088B006F" w:rsidR="005853AD" w:rsidRPr="005853AD" w:rsidRDefault="005853AD" w:rsidP="005853AD">
      <w:pPr>
        <w:pStyle w:val="NormalWeb"/>
      </w:pPr>
      <w:r w:rsidRPr="005853AD">
        <w:rPr>
          <w:rFonts w:ascii="SimSun" w:eastAsia="SimSun" w:hAnsi="SimSun" w:cs="SimSun" w:hint="eastAsia"/>
        </w:rPr>
        <w:t>指人的因素造成的责任事故、非责任事故或蓄意破坏事故。</w:t>
      </w:r>
    </w:p>
    <w:p w14:paraId="544BC8CD" w14:textId="77777777" w:rsidR="005853AD" w:rsidRPr="005853AD" w:rsidRDefault="005853AD" w:rsidP="005853AD">
      <w:pPr>
        <w:pStyle w:val="NormalWeb"/>
        <w:rPr>
          <w:b/>
          <w:bCs/>
        </w:rPr>
      </w:pPr>
      <w:r w:rsidRPr="005853AD">
        <w:rPr>
          <w:b/>
          <w:bCs/>
        </w:rPr>
        <w:t>5. Quy trình</w:t>
      </w:r>
    </w:p>
    <w:p w14:paraId="7A633BCF" w14:textId="77777777" w:rsidR="005853AD" w:rsidRPr="005853AD" w:rsidRDefault="005853AD" w:rsidP="005853AD">
      <w:pPr>
        <w:pStyle w:val="NormalWeb"/>
        <w:rPr>
          <w:b/>
          <w:bCs/>
        </w:rPr>
      </w:pPr>
      <w:r w:rsidRPr="005853AD">
        <w:rPr>
          <w:b/>
          <w:bCs/>
        </w:rPr>
        <w:t xml:space="preserve">5. </w:t>
      </w:r>
      <w:r w:rsidRPr="005853AD">
        <w:rPr>
          <w:rFonts w:ascii="SimSun" w:eastAsia="SimSun" w:hAnsi="SimSun" w:cs="SimSun" w:hint="eastAsia"/>
          <w:b/>
          <w:bCs/>
        </w:rPr>
        <w:t>程序</w:t>
      </w:r>
    </w:p>
    <w:p w14:paraId="4BFA5E26" w14:textId="77777777" w:rsidR="005853AD" w:rsidRPr="005853AD" w:rsidRDefault="005853AD" w:rsidP="005853AD">
      <w:pPr>
        <w:pStyle w:val="NormalWeb"/>
        <w:rPr>
          <w:b/>
          <w:bCs/>
        </w:rPr>
      </w:pPr>
      <w:r w:rsidRPr="005853AD">
        <w:rPr>
          <w:b/>
          <w:bCs/>
        </w:rPr>
        <w:t>5.1</w:t>
      </w:r>
    </w:p>
    <w:p w14:paraId="5EFAABA6" w14:textId="77777777" w:rsidR="005853AD" w:rsidRPr="005853AD" w:rsidRDefault="005853AD" w:rsidP="005853AD">
      <w:pPr>
        <w:pStyle w:val="NormalWeb"/>
      </w:pPr>
      <w:r w:rsidRPr="005853AD">
        <w:t>Công ty phải định kỳ tổ chức kiểm tra tính hiệu quả của kế hoạch ứng phó khẩn cấp (ít nhất mỗi năm một lần).</w:t>
      </w:r>
    </w:p>
    <w:p w14:paraId="5197E2F5" w14:textId="77777777" w:rsidR="005853AD" w:rsidRPr="005853AD" w:rsidRDefault="005853AD" w:rsidP="005853AD">
      <w:pPr>
        <w:pStyle w:val="NormalWeb"/>
      </w:pPr>
      <w:r w:rsidRPr="005853AD">
        <w:rPr>
          <w:rFonts w:ascii="SimSun" w:eastAsia="SimSun" w:hAnsi="SimSun" w:cs="SimSun" w:hint="eastAsia"/>
        </w:rPr>
        <w:lastRenderedPageBreak/>
        <w:t>公司应定期组织测试应急计划的有效性（至少每年一次）。</w:t>
      </w:r>
    </w:p>
    <w:p w14:paraId="4AEAC12C" w14:textId="77777777" w:rsidR="005853AD" w:rsidRPr="005853AD" w:rsidRDefault="005853AD" w:rsidP="005853AD">
      <w:pPr>
        <w:pStyle w:val="NormalWeb"/>
        <w:rPr>
          <w:b/>
          <w:bCs/>
        </w:rPr>
      </w:pPr>
      <w:r w:rsidRPr="005853AD">
        <w:rPr>
          <w:b/>
          <w:bCs/>
        </w:rPr>
        <w:t>5.2</w:t>
      </w:r>
    </w:p>
    <w:p w14:paraId="2B018B9A" w14:textId="77777777" w:rsidR="005853AD" w:rsidRPr="005853AD" w:rsidRDefault="005853AD" w:rsidP="005853AD">
      <w:pPr>
        <w:pStyle w:val="NormalWeb"/>
      </w:pPr>
      <w:r w:rsidRPr="005853AD">
        <w:t xml:space="preserve">Nhóm ứng phó khẩn cấp của công ty phải định kỳ đánh giá kế hoạch ứng phó khẩn cấp (ít nhất mỗi năm một lần) và </w:t>
      </w:r>
      <w:r w:rsidRPr="005853AD">
        <w:rPr>
          <w:b/>
          <w:bCs/>
        </w:rPr>
        <w:t>lãnh đạo cao nhất</w:t>
      </w:r>
      <w:r w:rsidRPr="005853AD">
        <w:t xml:space="preserve"> phải tham gia đánh giá.</w:t>
      </w:r>
    </w:p>
    <w:p w14:paraId="75556BE2" w14:textId="77777777" w:rsidR="005853AD" w:rsidRPr="005853AD" w:rsidRDefault="005853AD" w:rsidP="005853AD">
      <w:pPr>
        <w:pStyle w:val="NormalWeb"/>
      </w:pPr>
      <w:r w:rsidRPr="005853AD">
        <w:rPr>
          <w:rFonts w:ascii="SimSun" w:eastAsia="SimSun" w:hAnsi="SimSun" w:cs="SimSun" w:hint="eastAsia"/>
        </w:rPr>
        <w:t>公司应急小组应定期对应急计划进行评审（至少每年一次），最高管理者应参与评审。</w:t>
      </w:r>
    </w:p>
    <w:p w14:paraId="6918AE3E" w14:textId="77777777" w:rsidR="005853AD" w:rsidRPr="005853AD" w:rsidRDefault="005853AD" w:rsidP="005853AD">
      <w:pPr>
        <w:pStyle w:val="NormalWeb"/>
        <w:rPr>
          <w:b/>
          <w:bCs/>
        </w:rPr>
      </w:pPr>
      <w:r w:rsidRPr="005853AD">
        <w:rPr>
          <w:b/>
          <w:bCs/>
        </w:rPr>
        <w:t>5.3</w:t>
      </w:r>
    </w:p>
    <w:p w14:paraId="72E16526" w14:textId="77777777" w:rsidR="005853AD" w:rsidRPr="005853AD" w:rsidRDefault="005853AD" w:rsidP="005853AD">
      <w:pPr>
        <w:pStyle w:val="NormalWeb"/>
      </w:pPr>
      <w:r w:rsidRPr="005853AD">
        <w:t>Căn cứ vào kết quả kiểm tra và các vấn đề phát sinh trong quá trình kiểm tra, nhóm ứng phó khẩn cấp sẽ điều chỉnh và cập nhật kế hoạch ứng phó khi cần thiết.</w:t>
      </w:r>
    </w:p>
    <w:p w14:paraId="4BF260D5" w14:textId="77777777" w:rsidR="005853AD" w:rsidRPr="005853AD" w:rsidRDefault="005853AD" w:rsidP="005853AD">
      <w:pPr>
        <w:pStyle w:val="NormalWeb"/>
      </w:pPr>
      <w:r w:rsidRPr="005853AD">
        <w:rPr>
          <w:rFonts w:ascii="SimSun" w:eastAsia="SimSun" w:hAnsi="SimSun" w:cs="SimSun" w:hint="eastAsia"/>
        </w:rPr>
        <w:t>公司应急小组根据应急测试的结果及测试中出现的问题，酌情对应急计划进行修改和更新。</w:t>
      </w:r>
    </w:p>
    <w:p w14:paraId="2C79B94D" w14:textId="77777777" w:rsidR="005853AD" w:rsidRPr="005853AD" w:rsidRDefault="005853AD" w:rsidP="005853AD">
      <w:pPr>
        <w:pStyle w:val="NormalWeb"/>
        <w:rPr>
          <w:b/>
          <w:bCs/>
        </w:rPr>
      </w:pPr>
      <w:r w:rsidRPr="005853AD">
        <w:rPr>
          <w:b/>
          <w:bCs/>
        </w:rPr>
        <w:t>5.4</w:t>
      </w:r>
    </w:p>
    <w:p w14:paraId="54C6845B" w14:textId="77777777" w:rsidR="005853AD" w:rsidRPr="005853AD" w:rsidRDefault="005853AD" w:rsidP="005853AD">
      <w:pPr>
        <w:pStyle w:val="NormalWeb"/>
      </w:pPr>
      <w:r w:rsidRPr="005853AD">
        <w:t xml:space="preserve">Các kế hoạch ứng phó khẩn cấp cụ thể (xem </w:t>
      </w:r>
      <w:r w:rsidRPr="005853AD">
        <w:rPr>
          <w:b/>
          <w:bCs/>
        </w:rPr>
        <w:t>Bảng kiểm soát</w:t>
      </w:r>
      <w:r w:rsidRPr="005853AD">
        <w:t>).</w:t>
      </w:r>
    </w:p>
    <w:p w14:paraId="7EAD2C08" w14:textId="243B2F26" w:rsidR="005853AD" w:rsidRPr="005853AD" w:rsidRDefault="005853AD" w:rsidP="005853AD">
      <w:pPr>
        <w:pStyle w:val="NormalWeb"/>
      </w:pPr>
      <w:r w:rsidRPr="005853AD">
        <w:rPr>
          <w:rFonts w:ascii="SimSun" w:eastAsia="SimSun" w:hAnsi="SimSun" w:cs="SimSun" w:hint="eastAsia"/>
        </w:rPr>
        <w:t>具体的应急计划（见：管制表）。</w:t>
      </w:r>
    </w:p>
    <w:p w14:paraId="547F304E" w14:textId="77777777" w:rsidR="005853AD" w:rsidRPr="005853AD" w:rsidRDefault="005853AD" w:rsidP="005853AD">
      <w:pPr>
        <w:pStyle w:val="NormalWeb"/>
        <w:rPr>
          <w:b/>
          <w:bCs/>
        </w:rPr>
      </w:pPr>
      <w:r w:rsidRPr="005853AD">
        <w:rPr>
          <w:b/>
          <w:bCs/>
        </w:rPr>
        <w:t>6. Tài liệu liên quan</w:t>
      </w:r>
    </w:p>
    <w:p w14:paraId="2E6D14DA" w14:textId="77777777" w:rsidR="005853AD" w:rsidRPr="005853AD" w:rsidRDefault="005853AD" w:rsidP="005853AD">
      <w:pPr>
        <w:pStyle w:val="NormalWeb"/>
        <w:rPr>
          <w:b/>
          <w:bCs/>
        </w:rPr>
      </w:pPr>
      <w:r w:rsidRPr="005853AD">
        <w:rPr>
          <w:b/>
          <w:bCs/>
        </w:rPr>
        <w:t xml:space="preserve">6. </w:t>
      </w:r>
      <w:r w:rsidRPr="005853AD">
        <w:rPr>
          <w:rFonts w:ascii="SimSun" w:eastAsia="SimSun" w:hAnsi="SimSun" w:cs="SimSun" w:hint="eastAsia"/>
          <w:b/>
          <w:bCs/>
        </w:rPr>
        <w:t>相关文件</w:t>
      </w:r>
    </w:p>
    <w:p w14:paraId="29C5B3FB" w14:textId="77777777" w:rsidR="005853AD" w:rsidRPr="005853AD" w:rsidRDefault="005853AD" w:rsidP="005853AD">
      <w:pPr>
        <w:pStyle w:val="NormalWeb"/>
      </w:pPr>
      <w:r w:rsidRPr="005853AD">
        <w:t xml:space="preserve">6.1 </w:t>
      </w:r>
      <w:r w:rsidRPr="005853AD">
        <w:rPr>
          <w:b/>
          <w:bCs/>
        </w:rPr>
        <w:t>Quy trình kiểm soát chuẩn bị và ứng phó khẩn cấp</w:t>
      </w:r>
    </w:p>
    <w:p w14:paraId="46F7CEAA" w14:textId="61BB4AA5" w:rsidR="005853AD" w:rsidRPr="005853AD" w:rsidRDefault="005853AD" w:rsidP="005853AD">
      <w:pPr>
        <w:pStyle w:val="NormalWeb"/>
      </w:pPr>
      <w:r w:rsidRPr="005853AD">
        <w:t xml:space="preserve">6.1 </w:t>
      </w:r>
      <w:r w:rsidRPr="005853AD">
        <w:rPr>
          <w:rFonts w:ascii="SimSun" w:eastAsia="SimSun" w:hAnsi="SimSun" w:cs="SimSun" w:hint="eastAsia"/>
        </w:rPr>
        <w:t>《应急准备和响应控制程序》</w:t>
      </w:r>
    </w:p>
    <w:p w14:paraId="2BC027CD" w14:textId="77777777" w:rsidR="005853AD" w:rsidRPr="005853AD" w:rsidRDefault="005853AD" w:rsidP="005853AD">
      <w:pPr>
        <w:pStyle w:val="NormalWeb"/>
        <w:rPr>
          <w:b/>
          <w:bCs/>
        </w:rPr>
      </w:pPr>
      <w:r w:rsidRPr="005853AD">
        <w:rPr>
          <w:b/>
          <w:bCs/>
        </w:rPr>
        <w:t>7. Hồ sơ liên quan</w:t>
      </w:r>
    </w:p>
    <w:p w14:paraId="05C3A75D" w14:textId="77777777" w:rsidR="005853AD" w:rsidRPr="005853AD" w:rsidRDefault="005853AD" w:rsidP="005853AD">
      <w:pPr>
        <w:pStyle w:val="NormalWeb"/>
        <w:rPr>
          <w:b/>
          <w:bCs/>
        </w:rPr>
      </w:pPr>
      <w:r w:rsidRPr="005853AD">
        <w:rPr>
          <w:b/>
          <w:bCs/>
        </w:rPr>
        <w:t xml:space="preserve">7. </w:t>
      </w:r>
      <w:r w:rsidRPr="005853AD">
        <w:rPr>
          <w:rFonts w:ascii="SimSun" w:eastAsia="SimSun" w:hAnsi="SimSun" w:cs="SimSun" w:hint="eastAsia"/>
          <w:b/>
          <w:bCs/>
        </w:rPr>
        <w:t>相关记录</w:t>
      </w:r>
    </w:p>
    <w:p w14:paraId="3DF83DA1" w14:textId="77777777" w:rsidR="005853AD" w:rsidRPr="005853AD" w:rsidRDefault="005853AD" w:rsidP="005853AD">
      <w:pPr>
        <w:pStyle w:val="NormalWeb"/>
      </w:pPr>
      <w:r w:rsidRPr="005853AD">
        <w:t xml:space="preserve">7.1 </w:t>
      </w:r>
      <w:r w:rsidRPr="005853AD">
        <w:rPr>
          <w:b/>
          <w:bCs/>
        </w:rPr>
        <w:t>Biên bản đánh giá kế hoạch ứng phó khẩn cấp G-MF027</w:t>
      </w:r>
    </w:p>
    <w:p w14:paraId="77610EB8" w14:textId="77777777" w:rsidR="005853AD" w:rsidRDefault="005853AD" w:rsidP="005853AD">
      <w:pPr>
        <w:pStyle w:val="NormalWeb"/>
        <w:rPr>
          <w:rFonts w:ascii="SimSun" w:eastAsia="SimSun" w:hAnsi="SimSun" w:cs="SimSun"/>
        </w:rPr>
      </w:pPr>
      <w:r w:rsidRPr="005853AD">
        <w:t xml:space="preserve">7.1 </w:t>
      </w:r>
      <w:r w:rsidRPr="005853AD">
        <w:rPr>
          <w:rFonts w:ascii="SimSun" w:eastAsia="SimSun" w:hAnsi="SimSun" w:cs="SimSun" w:hint="eastAsia"/>
        </w:rPr>
        <w:t>《</w:t>
      </w:r>
      <w:r w:rsidRPr="005853AD">
        <w:t>G-MF027</w:t>
      </w:r>
      <w:r w:rsidRPr="005853AD">
        <w:rPr>
          <w:rFonts w:ascii="SimSun" w:eastAsia="SimSun" w:hAnsi="SimSun" w:cs="SimSun" w:hint="eastAsia"/>
        </w:rPr>
        <w:t>应急预案评审记录》</w:t>
      </w:r>
    </w:p>
    <w:p w14:paraId="45661367" w14:textId="77777777" w:rsidR="005853AD" w:rsidRDefault="005853AD" w:rsidP="005853AD">
      <w:pPr>
        <w:pStyle w:val="NormalWeb"/>
        <w:rPr>
          <w:rFonts w:ascii="SimSun" w:eastAsia="SimSun" w:hAnsi="SimSun" w:cs="SimSun"/>
        </w:rPr>
      </w:pPr>
    </w:p>
    <w:p w14:paraId="2E08BE05" w14:textId="77777777" w:rsidR="005853AD" w:rsidRDefault="005853AD" w:rsidP="005853AD">
      <w:pPr>
        <w:pStyle w:val="NormalWeb"/>
        <w:rPr>
          <w:rFonts w:ascii="SimSun" w:eastAsia="SimSun" w:hAnsi="SimSun" w:cs="SimSun"/>
        </w:rPr>
      </w:pPr>
    </w:p>
    <w:p w14:paraId="4CF018B9" w14:textId="77777777" w:rsidR="005853AD" w:rsidRDefault="005853AD" w:rsidP="005853AD">
      <w:pPr>
        <w:pStyle w:val="NormalWeb"/>
        <w:rPr>
          <w:rFonts w:ascii="SimSun" w:eastAsia="SimSun" w:hAnsi="SimSun" w:cs="SimSun"/>
        </w:rPr>
      </w:pPr>
    </w:p>
    <w:p w14:paraId="1179D5CB" w14:textId="77777777" w:rsidR="005853AD" w:rsidRDefault="005853AD" w:rsidP="005853AD">
      <w:pPr>
        <w:pStyle w:val="NormalWeb"/>
        <w:rPr>
          <w:rFonts w:ascii="SimSun" w:eastAsia="SimSun" w:hAnsi="SimSun" w:cs="SimSun"/>
        </w:rPr>
      </w:pPr>
    </w:p>
    <w:p w14:paraId="097C2B76" w14:textId="77777777" w:rsidR="005853AD" w:rsidRDefault="005853AD" w:rsidP="005853AD">
      <w:pPr>
        <w:tabs>
          <w:tab w:val="left" w:pos="229"/>
          <w:tab w:val="left" w:pos="465"/>
        </w:tabs>
        <w:ind w:right="125" w:firstLineChars="100" w:firstLine="281"/>
        <w:rPr>
          <w:rFonts w:ascii="FangSong" w:eastAsia="FangSong" w:hAnsi="FangSong"/>
          <w:b/>
          <w:sz w:val="28"/>
          <w:szCs w:val="28"/>
          <w:lang w:val="fr-FR" w:eastAsia="zh-CN"/>
        </w:rPr>
      </w:pPr>
      <w:r>
        <w:rPr>
          <w:rFonts w:ascii="FangSong" w:eastAsia="FangSong" w:hAnsi="FangSong"/>
          <w:b/>
          <w:sz w:val="28"/>
          <w:szCs w:val="28"/>
          <w:lang w:val="fr-FR" w:eastAsia="zh-CN"/>
        </w:rPr>
        <w:t xml:space="preserve">7.1 </w:t>
      </w:r>
      <w:r>
        <w:rPr>
          <w:rFonts w:ascii="FangSong" w:eastAsia="FangSong" w:hAnsi="FangSong" w:hint="eastAsia"/>
          <w:b/>
          <w:sz w:val="28"/>
          <w:szCs w:val="28"/>
          <w:lang w:val="fr-FR" w:eastAsia="zh-CN"/>
        </w:rPr>
        <w:t>《</w:t>
      </w:r>
      <w:r>
        <w:rPr>
          <w:rFonts w:ascii="FangSong" w:eastAsia="FangSong" w:hAnsi="FangSong"/>
          <w:b/>
          <w:sz w:val="28"/>
          <w:szCs w:val="28"/>
          <w:lang w:val="fr-FR" w:eastAsia="zh-CN"/>
        </w:rPr>
        <w:t>G-MF027</w:t>
      </w:r>
      <w:r>
        <w:rPr>
          <w:rFonts w:ascii="FangSong" w:eastAsia="FangSong" w:hAnsi="FangSong" w:hint="eastAsia"/>
          <w:b/>
          <w:sz w:val="28"/>
          <w:szCs w:val="28"/>
          <w:lang w:val="fr-FR" w:eastAsia="zh-CN"/>
        </w:rPr>
        <w:t>应急预案评审记录》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196"/>
        <w:gridCol w:w="956"/>
        <w:gridCol w:w="1240"/>
        <w:gridCol w:w="1240"/>
        <w:gridCol w:w="1444"/>
        <w:gridCol w:w="1998"/>
        <w:gridCol w:w="2689"/>
      </w:tblGrid>
      <w:tr w:rsidR="006A1DCD" w14:paraId="251891B6" w14:textId="77777777" w:rsidTr="00222EA1">
        <w:trPr>
          <w:trHeight w:val="1470"/>
        </w:trPr>
        <w:tc>
          <w:tcPr>
            <w:tcW w:w="1000" w:type="pct"/>
            <w:gridSpan w:val="2"/>
            <w:vAlign w:val="center"/>
          </w:tcPr>
          <w:p w14:paraId="36B23CCB" w14:textId="77777777" w:rsidR="006A1DCD" w:rsidRPr="005853AD" w:rsidRDefault="006A1DCD" w:rsidP="00222EA1">
            <w:pPr>
              <w:ind w:right="420"/>
              <w:jc w:val="center"/>
              <w:rPr>
                <w:rFonts w:ascii="FangSong" w:eastAsia="FangSong" w:hAnsi="FangSong"/>
                <w:sz w:val="20"/>
                <w:lang w:eastAsia="zh-CN"/>
              </w:rPr>
            </w:pPr>
            <w:r w:rsidRPr="005853AD">
              <w:rPr>
                <w:rFonts w:ascii="FangSong" w:eastAsia="FangSong" w:hAnsi="FangSong"/>
                <w:sz w:val="20"/>
                <w:lang w:eastAsia="zh-CN"/>
              </w:rPr>
              <w:t>Các lo</w:t>
            </w:r>
            <w:r w:rsidRPr="005853AD">
              <w:rPr>
                <w:rFonts w:ascii="Calibri" w:eastAsia="FangSong" w:hAnsi="Calibri" w:cs="Calibri"/>
                <w:sz w:val="20"/>
                <w:lang w:eastAsia="zh-CN"/>
              </w:rPr>
              <w:t>ạ</w:t>
            </w:r>
            <w:r w:rsidRPr="005853AD">
              <w:rPr>
                <w:rFonts w:ascii="FangSong" w:eastAsia="FangSong" w:hAnsi="FangSong"/>
                <w:sz w:val="20"/>
                <w:lang w:eastAsia="zh-CN"/>
              </w:rPr>
              <w:t>i s</w:t>
            </w:r>
            <w:r w:rsidRPr="005853AD">
              <w:rPr>
                <w:rFonts w:ascii="Calibri" w:eastAsia="FangSong" w:hAnsi="Calibri" w:cs="Calibri"/>
                <w:sz w:val="20"/>
                <w:lang w:eastAsia="zh-CN"/>
              </w:rPr>
              <w:t>ự</w:t>
            </w:r>
            <w:r w:rsidRPr="005853AD">
              <w:rPr>
                <w:rFonts w:ascii="FangSong" w:eastAsia="FangSong" w:hAnsi="FangSong"/>
                <w:sz w:val="20"/>
                <w:lang w:eastAsia="zh-CN"/>
              </w:rPr>
              <w:t xml:space="preserve"> ki</w:t>
            </w:r>
            <w:r w:rsidRPr="005853AD">
              <w:rPr>
                <w:rFonts w:ascii="Calibri" w:eastAsia="FangSong" w:hAnsi="Calibri" w:cs="Calibri"/>
                <w:sz w:val="20"/>
                <w:lang w:eastAsia="zh-CN"/>
              </w:rPr>
              <w:t>ệ</w:t>
            </w:r>
            <w:r w:rsidRPr="005853AD">
              <w:rPr>
                <w:rFonts w:ascii="FangSong" w:eastAsia="FangSong" w:hAnsi="FangSong"/>
                <w:sz w:val="20"/>
                <w:lang w:eastAsia="zh-CN"/>
              </w:rPr>
              <w:t>n</w:t>
            </w:r>
          </w:p>
          <w:p w14:paraId="6ED3019F" w14:textId="77777777" w:rsidR="006A1DCD" w:rsidRPr="005853AD" w:rsidRDefault="006A1DCD" w:rsidP="00222EA1">
            <w:pPr>
              <w:ind w:right="420"/>
              <w:jc w:val="center"/>
              <w:rPr>
                <w:rFonts w:ascii="FangSong" w:eastAsia="FangSong" w:hAnsi="FangSong"/>
                <w:sz w:val="20"/>
                <w:lang w:eastAsia="zh-CN"/>
              </w:rPr>
            </w:pPr>
            <w:r w:rsidRPr="005853AD">
              <w:rPr>
                <w:rFonts w:ascii="FangSong" w:eastAsia="FangSong" w:hAnsi="FangSong" w:hint="eastAsia"/>
                <w:sz w:val="20"/>
                <w:lang w:eastAsia="zh-CN"/>
              </w:rPr>
              <w:t>事件种类</w:t>
            </w:r>
          </w:p>
        </w:tc>
        <w:tc>
          <w:tcPr>
            <w:tcW w:w="576" w:type="pct"/>
          </w:tcPr>
          <w:p w14:paraId="2FF234B6" w14:textId="77777777" w:rsidR="006A1DCD" w:rsidRPr="005853AD" w:rsidRDefault="006A1DCD" w:rsidP="00222EA1">
            <w:pPr>
              <w:spacing w:line="480" w:lineRule="auto"/>
              <w:ind w:right="420"/>
              <w:jc w:val="center"/>
              <w:rPr>
                <w:rFonts w:ascii="FangSong" w:eastAsia="FangSong" w:hAnsi="FangSong"/>
                <w:sz w:val="20"/>
                <w:lang w:eastAsia="zh-CN"/>
              </w:rPr>
            </w:pPr>
            <w:r w:rsidRPr="005853AD">
              <w:rPr>
                <w:rFonts w:ascii="FangSong" w:eastAsia="FangSong" w:hAnsi="FangSong"/>
                <w:sz w:val="20"/>
                <w:lang w:eastAsia="zh-CN"/>
              </w:rPr>
              <w:t>Ng</w:t>
            </w:r>
            <w:r w:rsidRPr="005853AD">
              <w:rPr>
                <w:rFonts w:ascii="Calibri" w:eastAsia="FangSong" w:hAnsi="Calibri" w:cs="Calibri"/>
                <w:sz w:val="20"/>
                <w:lang w:eastAsia="zh-CN"/>
              </w:rPr>
              <w:t>ườ</w:t>
            </w:r>
            <w:r w:rsidRPr="005853AD">
              <w:rPr>
                <w:rFonts w:ascii="FangSong" w:eastAsia="FangSong" w:hAnsi="FangSong"/>
                <w:sz w:val="20"/>
                <w:lang w:eastAsia="zh-CN"/>
              </w:rPr>
              <w:t>i tri</w:t>
            </w:r>
            <w:r w:rsidRPr="005853AD">
              <w:rPr>
                <w:rFonts w:ascii="Calibri" w:eastAsia="FangSong" w:hAnsi="Calibri" w:cs="Calibri"/>
                <w:sz w:val="20"/>
                <w:lang w:eastAsia="zh-CN"/>
              </w:rPr>
              <w:t>ệ</w:t>
            </w:r>
            <w:r w:rsidRPr="005853AD">
              <w:rPr>
                <w:rFonts w:ascii="FangSong" w:eastAsia="FangSong" w:hAnsi="FangSong"/>
                <w:sz w:val="20"/>
                <w:lang w:eastAsia="zh-CN"/>
              </w:rPr>
              <w:t>u t</w:t>
            </w:r>
            <w:r w:rsidRPr="005853AD">
              <w:rPr>
                <w:rFonts w:ascii="Calibri" w:eastAsia="FangSong" w:hAnsi="Calibri" w:cs="Calibri"/>
                <w:sz w:val="20"/>
                <w:lang w:eastAsia="zh-CN"/>
              </w:rPr>
              <w:t>ậ</w:t>
            </w:r>
            <w:r w:rsidRPr="005853AD">
              <w:rPr>
                <w:rFonts w:ascii="FangSong" w:eastAsia="FangSong" w:hAnsi="FangSong"/>
                <w:sz w:val="20"/>
                <w:lang w:eastAsia="zh-CN"/>
              </w:rPr>
              <w:t>p</w:t>
            </w:r>
          </w:p>
          <w:p w14:paraId="79DCFF02" w14:textId="77777777" w:rsidR="006A1DCD" w:rsidRPr="005853AD" w:rsidRDefault="006A1DCD" w:rsidP="00222EA1">
            <w:pPr>
              <w:spacing w:line="480" w:lineRule="auto"/>
              <w:ind w:right="420"/>
              <w:jc w:val="center"/>
              <w:rPr>
                <w:rFonts w:ascii="FangSong" w:eastAsia="FangSong" w:hAnsi="FangSong"/>
                <w:sz w:val="20"/>
                <w:lang w:eastAsia="zh-CN"/>
              </w:rPr>
            </w:pPr>
            <w:r w:rsidRPr="005853AD">
              <w:rPr>
                <w:rFonts w:ascii="FangSong" w:eastAsia="FangSong" w:hAnsi="FangSong"/>
                <w:sz w:val="20"/>
                <w:lang w:eastAsia="zh-CN"/>
              </w:rPr>
              <w:t>召集人</w:t>
            </w:r>
          </w:p>
        </w:tc>
        <w:tc>
          <w:tcPr>
            <w:tcW w:w="576" w:type="pct"/>
          </w:tcPr>
          <w:p w14:paraId="2E2FE836" w14:textId="77777777" w:rsidR="006A1DCD" w:rsidRPr="005853AD" w:rsidRDefault="006A1DCD" w:rsidP="00222EA1">
            <w:pPr>
              <w:ind w:right="420"/>
              <w:jc w:val="center"/>
              <w:rPr>
                <w:rFonts w:ascii="FangSong" w:eastAsia="FangSong" w:hAnsi="FangSong"/>
                <w:sz w:val="20"/>
                <w:lang w:eastAsia="zh-CN"/>
              </w:rPr>
            </w:pPr>
            <w:r w:rsidRPr="005853AD">
              <w:rPr>
                <w:rFonts w:ascii="FangSong" w:eastAsia="FangSong" w:hAnsi="FangSong"/>
                <w:sz w:val="20"/>
                <w:lang w:eastAsia="zh-CN"/>
              </w:rPr>
              <w:t>Ph</w:t>
            </w:r>
            <w:r w:rsidRPr="005853AD">
              <w:rPr>
                <w:rFonts w:ascii="Calibri" w:eastAsia="FangSong" w:hAnsi="Calibri" w:cs="Calibri"/>
                <w:sz w:val="20"/>
                <w:lang w:eastAsia="zh-CN"/>
              </w:rPr>
              <w:t>â</w:t>
            </w:r>
            <w:r w:rsidRPr="005853AD">
              <w:rPr>
                <w:rFonts w:ascii="FangSong" w:eastAsia="FangSong" w:hAnsi="FangSong"/>
                <w:sz w:val="20"/>
                <w:lang w:eastAsia="zh-CN"/>
              </w:rPr>
              <w:t>n c</w:t>
            </w:r>
            <w:r w:rsidRPr="005853AD">
              <w:rPr>
                <w:rFonts w:ascii="Calibri" w:eastAsia="FangSong" w:hAnsi="Calibri" w:cs="Calibri"/>
                <w:sz w:val="20"/>
                <w:lang w:eastAsia="zh-CN"/>
              </w:rPr>
              <w:t>ô</w:t>
            </w:r>
            <w:r w:rsidRPr="005853AD">
              <w:rPr>
                <w:rFonts w:ascii="FangSong" w:eastAsia="FangSong" w:hAnsi="FangSong"/>
                <w:sz w:val="20"/>
                <w:lang w:eastAsia="zh-CN"/>
              </w:rPr>
              <w:t>ng trách nhi</w:t>
            </w:r>
            <w:r w:rsidRPr="005853AD">
              <w:rPr>
                <w:rFonts w:ascii="Calibri" w:eastAsia="FangSong" w:hAnsi="Calibri" w:cs="Calibri"/>
                <w:sz w:val="20"/>
                <w:lang w:eastAsia="zh-CN"/>
              </w:rPr>
              <w:t>ệ</w:t>
            </w:r>
            <w:r w:rsidRPr="005853AD">
              <w:rPr>
                <w:rFonts w:ascii="FangSong" w:eastAsia="FangSong" w:hAnsi="FangSong"/>
                <w:sz w:val="20"/>
                <w:lang w:eastAsia="zh-CN"/>
              </w:rPr>
              <w:t>m</w:t>
            </w:r>
            <w:r w:rsidRPr="005853AD">
              <w:rPr>
                <w:rFonts w:ascii="FangSong" w:eastAsia="FangSong" w:hAnsi="FangSong" w:hint="eastAsia"/>
                <w:sz w:val="20"/>
                <w:lang w:eastAsia="zh-CN"/>
              </w:rPr>
              <w:t>责任划分</w:t>
            </w:r>
          </w:p>
        </w:tc>
        <w:tc>
          <w:tcPr>
            <w:tcW w:w="671" w:type="pct"/>
          </w:tcPr>
          <w:p w14:paraId="7EEC3C73" w14:textId="77777777" w:rsidR="006A1DCD" w:rsidRPr="005853AD" w:rsidRDefault="006A1DCD" w:rsidP="00222EA1">
            <w:pPr>
              <w:ind w:right="420"/>
              <w:jc w:val="center"/>
              <w:rPr>
                <w:rFonts w:ascii="FangSong" w:eastAsia="FangSong" w:hAnsi="FangSong"/>
                <w:sz w:val="20"/>
                <w:lang w:eastAsia="zh-CN"/>
              </w:rPr>
            </w:pPr>
          </w:p>
          <w:p w14:paraId="47D80A01" w14:textId="77777777" w:rsidR="006A1DCD" w:rsidRPr="005853AD" w:rsidRDefault="006A1DCD" w:rsidP="00222EA1">
            <w:pPr>
              <w:ind w:right="420"/>
              <w:jc w:val="center"/>
              <w:rPr>
                <w:rFonts w:ascii="FangSong" w:eastAsia="FangSong" w:hAnsi="FangSong"/>
                <w:sz w:val="20"/>
                <w:lang w:eastAsia="zh-CN"/>
              </w:rPr>
            </w:pPr>
          </w:p>
          <w:p w14:paraId="46049683" w14:textId="77777777" w:rsidR="006A1DCD" w:rsidRPr="005853AD" w:rsidRDefault="006A1DCD" w:rsidP="00222EA1">
            <w:pPr>
              <w:ind w:right="420"/>
              <w:jc w:val="center"/>
              <w:rPr>
                <w:rFonts w:ascii="FangSong" w:eastAsia="FangSong" w:hAnsi="FangSong"/>
                <w:sz w:val="20"/>
                <w:lang w:eastAsia="zh-CN"/>
              </w:rPr>
            </w:pPr>
            <w:r w:rsidRPr="005853AD">
              <w:rPr>
                <w:rFonts w:ascii="FangSong" w:eastAsia="FangSong" w:hAnsi="FangSong"/>
                <w:sz w:val="20"/>
                <w:lang w:eastAsia="zh-CN"/>
              </w:rPr>
              <w:t>Tr</w:t>
            </w:r>
            <w:r w:rsidRPr="005853AD">
              <w:rPr>
                <w:rFonts w:ascii="Calibri" w:eastAsia="FangSong" w:hAnsi="Calibri" w:cs="Calibri"/>
                <w:sz w:val="20"/>
                <w:lang w:eastAsia="zh-CN"/>
              </w:rPr>
              <w:t>ọ</w:t>
            </w:r>
            <w:r w:rsidRPr="005853AD">
              <w:rPr>
                <w:rFonts w:ascii="FangSong" w:eastAsia="FangSong" w:hAnsi="FangSong"/>
                <w:sz w:val="20"/>
                <w:lang w:eastAsia="zh-CN"/>
              </w:rPr>
              <w:t>ng t</w:t>
            </w:r>
            <w:r w:rsidRPr="005853AD">
              <w:rPr>
                <w:rFonts w:ascii="Calibri" w:eastAsia="FangSong" w:hAnsi="Calibri" w:cs="Calibri"/>
                <w:sz w:val="20"/>
                <w:lang w:eastAsia="zh-CN"/>
              </w:rPr>
              <w:t>â</w:t>
            </w:r>
            <w:r w:rsidRPr="005853AD">
              <w:rPr>
                <w:rFonts w:ascii="FangSong" w:eastAsia="FangSong" w:hAnsi="FangSong"/>
                <w:sz w:val="20"/>
                <w:lang w:eastAsia="zh-CN"/>
              </w:rPr>
              <w:t>m b</w:t>
            </w:r>
            <w:r w:rsidRPr="005853AD">
              <w:rPr>
                <w:rFonts w:ascii="Calibri" w:eastAsia="FangSong" w:hAnsi="Calibri" w:cs="Calibri"/>
                <w:sz w:val="20"/>
                <w:lang w:eastAsia="zh-CN"/>
              </w:rPr>
              <w:t>ả</w:t>
            </w:r>
            <w:r w:rsidRPr="005853AD">
              <w:rPr>
                <w:rFonts w:ascii="FangSong" w:eastAsia="FangSong" w:hAnsi="FangSong"/>
                <w:sz w:val="20"/>
                <w:lang w:eastAsia="zh-CN"/>
              </w:rPr>
              <w:t>o v</w:t>
            </w:r>
            <w:r w:rsidRPr="005853AD">
              <w:rPr>
                <w:rFonts w:ascii="Calibri" w:eastAsia="FangSong" w:hAnsi="Calibri" w:cs="Calibri"/>
                <w:sz w:val="20"/>
                <w:lang w:eastAsia="zh-CN"/>
              </w:rPr>
              <w:t>ệ</w:t>
            </w:r>
          </w:p>
          <w:p w14:paraId="390F0ABD" w14:textId="77777777" w:rsidR="006A1DCD" w:rsidRPr="005853AD" w:rsidRDefault="006A1DCD" w:rsidP="00222EA1">
            <w:pPr>
              <w:ind w:right="420"/>
              <w:jc w:val="center"/>
              <w:rPr>
                <w:rFonts w:ascii="FangSong" w:eastAsia="FangSong" w:hAnsi="FangSong"/>
                <w:sz w:val="20"/>
                <w:lang w:eastAsia="zh-CN"/>
              </w:rPr>
            </w:pPr>
            <w:r w:rsidRPr="005853AD">
              <w:rPr>
                <w:rFonts w:ascii="FangSong" w:eastAsia="FangSong" w:hAnsi="FangSong" w:hint="eastAsia"/>
                <w:sz w:val="20"/>
                <w:lang w:eastAsia="zh-CN"/>
              </w:rPr>
              <w:t>防护重点</w:t>
            </w:r>
          </w:p>
        </w:tc>
        <w:tc>
          <w:tcPr>
            <w:tcW w:w="928" w:type="pct"/>
            <w:vAlign w:val="center"/>
          </w:tcPr>
          <w:p w14:paraId="111BC4C3" w14:textId="77777777" w:rsidR="006A1DCD" w:rsidRPr="005853AD" w:rsidRDefault="006A1DCD" w:rsidP="00222EA1">
            <w:pPr>
              <w:ind w:right="420"/>
              <w:jc w:val="center"/>
              <w:rPr>
                <w:rFonts w:ascii="FangSong" w:eastAsia="FangSong" w:hAnsi="FangSong"/>
                <w:sz w:val="20"/>
                <w:lang w:eastAsia="zh-CN"/>
              </w:rPr>
            </w:pPr>
            <w:r w:rsidRPr="005853AD">
              <w:rPr>
                <w:rFonts w:ascii="FangSong" w:eastAsia="FangSong" w:hAnsi="FangSong"/>
                <w:sz w:val="20"/>
                <w:lang w:eastAsia="zh-CN"/>
              </w:rPr>
              <w:t>Các bi</w:t>
            </w:r>
            <w:r w:rsidRPr="005853AD">
              <w:rPr>
                <w:rFonts w:ascii="Calibri" w:eastAsia="FangSong" w:hAnsi="Calibri" w:cs="Calibri"/>
                <w:sz w:val="20"/>
                <w:lang w:eastAsia="zh-CN"/>
              </w:rPr>
              <w:t>ệ</w:t>
            </w:r>
            <w:r w:rsidRPr="005853AD">
              <w:rPr>
                <w:rFonts w:ascii="FangSong" w:eastAsia="FangSong" w:hAnsi="FangSong"/>
                <w:sz w:val="20"/>
                <w:lang w:eastAsia="zh-CN"/>
              </w:rPr>
              <w:t>n pháp phòng ng</w:t>
            </w:r>
            <w:r w:rsidRPr="005853AD">
              <w:rPr>
                <w:rFonts w:ascii="Calibri" w:eastAsia="FangSong" w:hAnsi="Calibri" w:cs="Calibri"/>
                <w:sz w:val="20"/>
                <w:lang w:eastAsia="zh-CN"/>
              </w:rPr>
              <w:t>ừ</w:t>
            </w:r>
            <w:r w:rsidRPr="005853AD">
              <w:rPr>
                <w:rFonts w:ascii="FangSong" w:eastAsia="FangSong" w:hAnsi="FangSong"/>
                <w:sz w:val="20"/>
                <w:lang w:eastAsia="zh-CN"/>
              </w:rPr>
              <w:t>a</w:t>
            </w:r>
          </w:p>
          <w:p w14:paraId="715826FB" w14:textId="77777777" w:rsidR="006A1DCD" w:rsidRPr="005853AD" w:rsidRDefault="006A1DCD" w:rsidP="00222EA1">
            <w:pPr>
              <w:ind w:right="420"/>
              <w:jc w:val="center"/>
              <w:rPr>
                <w:rFonts w:ascii="FangSong" w:eastAsia="FangSong" w:hAnsi="FangSong"/>
                <w:sz w:val="20"/>
                <w:lang w:eastAsia="zh-CN"/>
              </w:rPr>
            </w:pPr>
            <w:r w:rsidRPr="005853AD">
              <w:rPr>
                <w:rFonts w:ascii="FangSong" w:eastAsia="FangSong" w:hAnsi="FangSong" w:hint="eastAsia"/>
                <w:sz w:val="20"/>
                <w:lang w:eastAsia="zh-CN"/>
              </w:rPr>
              <w:t>防范措施</w:t>
            </w:r>
          </w:p>
        </w:tc>
        <w:tc>
          <w:tcPr>
            <w:tcW w:w="1249" w:type="pct"/>
          </w:tcPr>
          <w:p w14:paraId="5DDC6996" w14:textId="77777777" w:rsidR="006A1DCD" w:rsidRPr="005853AD" w:rsidRDefault="006A1DCD" w:rsidP="00222EA1">
            <w:pPr>
              <w:ind w:right="420"/>
              <w:jc w:val="center"/>
              <w:rPr>
                <w:rFonts w:ascii="FangSong" w:eastAsia="FangSong" w:hAnsi="FangSong"/>
                <w:sz w:val="20"/>
                <w:lang w:eastAsia="zh-CN"/>
              </w:rPr>
            </w:pPr>
          </w:p>
          <w:p w14:paraId="6BCB89D0" w14:textId="77777777" w:rsidR="006A1DCD" w:rsidRPr="005853AD" w:rsidRDefault="006A1DCD" w:rsidP="00222EA1">
            <w:pPr>
              <w:ind w:right="420"/>
              <w:jc w:val="center"/>
              <w:rPr>
                <w:rFonts w:ascii="FangSong" w:eastAsia="FangSong" w:hAnsi="FangSong"/>
                <w:sz w:val="20"/>
                <w:lang w:eastAsia="zh-CN"/>
              </w:rPr>
            </w:pPr>
            <w:r w:rsidRPr="005853AD">
              <w:rPr>
                <w:rFonts w:ascii="FangSong" w:eastAsia="FangSong" w:hAnsi="FangSong"/>
                <w:sz w:val="20"/>
                <w:lang w:eastAsia="zh-CN"/>
              </w:rPr>
              <w:t>Ph</w:t>
            </w:r>
            <w:r w:rsidRPr="005853AD">
              <w:rPr>
                <w:rFonts w:ascii="Calibri" w:eastAsia="FangSong" w:hAnsi="Calibri" w:cs="Calibri"/>
                <w:sz w:val="20"/>
                <w:lang w:eastAsia="zh-CN"/>
              </w:rPr>
              <w:t>ươ</w:t>
            </w:r>
            <w:r w:rsidRPr="005853AD">
              <w:rPr>
                <w:rFonts w:ascii="FangSong" w:eastAsia="FangSong" w:hAnsi="FangSong"/>
                <w:sz w:val="20"/>
                <w:lang w:eastAsia="zh-CN"/>
              </w:rPr>
              <w:t>ng ph</w:t>
            </w:r>
            <w:r w:rsidRPr="005853AD">
              <w:rPr>
                <w:rFonts w:ascii="FangSong" w:eastAsia="FangSong" w:hAnsi="FangSong" w:cs="FangSong" w:hint="eastAsia"/>
                <w:sz w:val="20"/>
                <w:lang w:eastAsia="zh-CN"/>
              </w:rPr>
              <w:t>á</w:t>
            </w:r>
            <w:r w:rsidRPr="005853AD">
              <w:rPr>
                <w:rFonts w:ascii="FangSong" w:eastAsia="FangSong" w:hAnsi="FangSong"/>
                <w:sz w:val="20"/>
                <w:lang w:eastAsia="zh-CN"/>
              </w:rPr>
              <w:t>p kh</w:t>
            </w:r>
            <w:r w:rsidRPr="005853AD">
              <w:rPr>
                <w:rFonts w:ascii="Calibri" w:eastAsia="FangSong" w:hAnsi="Calibri" w:cs="Calibri"/>
                <w:sz w:val="20"/>
                <w:lang w:eastAsia="zh-CN"/>
              </w:rPr>
              <w:t>ắ</w:t>
            </w:r>
            <w:r w:rsidRPr="005853AD">
              <w:rPr>
                <w:rFonts w:ascii="FangSong" w:eastAsia="FangSong" w:hAnsi="FangSong"/>
                <w:sz w:val="20"/>
                <w:lang w:eastAsia="zh-CN"/>
              </w:rPr>
              <w:t>c ph</w:t>
            </w:r>
            <w:r w:rsidRPr="005853AD">
              <w:rPr>
                <w:rFonts w:ascii="Calibri" w:eastAsia="FangSong" w:hAnsi="Calibri" w:cs="Calibri"/>
                <w:sz w:val="20"/>
                <w:lang w:eastAsia="zh-CN"/>
              </w:rPr>
              <w:t>ụ</w:t>
            </w:r>
            <w:r w:rsidRPr="005853AD">
              <w:rPr>
                <w:rFonts w:ascii="FangSong" w:eastAsia="FangSong" w:hAnsi="FangSong"/>
                <w:sz w:val="20"/>
                <w:lang w:eastAsia="zh-CN"/>
              </w:rPr>
              <w:t>c s</w:t>
            </w:r>
            <w:r w:rsidRPr="005853AD">
              <w:rPr>
                <w:rFonts w:ascii="Calibri" w:eastAsia="FangSong" w:hAnsi="Calibri" w:cs="Calibri"/>
                <w:sz w:val="20"/>
                <w:lang w:eastAsia="zh-CN"/>
              </w:rPr>
              <w:t>ự</w:t>
            </w:r>
            <w:r w:rsidRPr="005853AD">
              <w:rPr>
                <w:rFonts w:ascii="FangSong" w:eastAsia="FangSong" w:hAnsi="FangSong"/>
                <w:sz w:val="20"/>
                <w:lang w:eastAsia="zh-CN"/>
              </w:rPr>
              <w:t xml:space="preserve"> c</w:t>
            </w:r>
            <w:r w:rsidRPr="005853AD">
              <w:rPr>
                <w:rFonts w:ascii="Calibri" w:eastAsia="FangSong" w:hAnsi="Calibri" w:cs="Calibri"/>
                <w:sz w:val="20"/>
                <w:lang w:eastAsia="zh-CN"/>
              </w:rPr>
              <w:t>ố</w:t>
            </w:r>
          </w:p>
          <w:p w14:paraId="7A72E719" w14:textId="77777777" w:rsidR="006A1DCD" w:rsidRPr="005853AD" w:rsidRDefault="006A1DCD" w:rsidP="00222EA1">
            <w:pPr>
              <w:ind w:right="420"/>
              <w:jc w:val="center"/>
              <w:rPr>
                <w:rFonts w:ascii="FangSong" w:eastAsia="FangSong" w:hAnsi="FangSong"/>
                <w:sz w:val="20"/>
                <w:lang w:eastAsia="zh-CN"/>
              </w:rPr>
            </w:pPr>
            <w:r w:rsidRPr="005853AD">
              <w:rPr>
                <w:rFonts w:ascii="FangSong" w:eastAsia="FangSong" w:hAnsi="FangSong" w:hint="eastAsia"/>
                <w:sz w:val="20"/>
                <w:lang w:eastAsia="zh-CN"/>
              </w:rPr>
              <w:t>事件复原方法</w:t>
            </w:r>
          </w:p>
        </w:tc>
      </w:tr>
      <w:tr w:rsidR="006A1DCD" w14:paraId="4833F149" w14:textId="77777777" w:rsidTr="00222EA1">
        <w:trPr>
          <w:trHeight w:val="255"/>
        </w:trPr>
        <w:tc>
          <w:tcPr>
            <w:tcW w:w="556" w:type="pct"/>
            <w:vAlign w:val="center"/>
          </w:tcPr>
          <w:p w14:paraId="3A9AAEB0" w14:textId="77777777" w:rsidR="006A1DCD" w:rsidRDefault="006A1DCD" w:rsidP="00222EA1">
            <w:pPr>
              <w:ind w:right="420"/>
              <w:jc w:val="center"/>
              <w:rPr>
                <w:rFonts w:ascii="KaiTi" w:eastAsia="KaiTi" w:hAnsi="KaiTi"/>
                <w:lang w:eastAsia="zh-CN"/>
              </w:rPr>
            </w:pPr>
            <w:r w:rsidRPr="005853AD">
              <w:rPr>
                <w:rFonts w:ascii="KaiTi" w:eastAsia="KaiTi" w:hAnsi="KaiTi"/>
                <w:lang w:eastAsia="zh-CN"/>
              </w:rPr>
              <w:t>T</w:t>
            </w:r>
            <w:r w:rsidRPr="005853AD">
              <w:rPr>
                <w:rFonts w:ascii="Calibri" w:eastAsia="KaiTi" w:hAnsi="Calibri" w:cs="Calibri"/>
                <w:lang w:eastAsia="zh-CN"/>
              </w:rPr>
              <w:t>ự</w:t>
            </w:r>
            <w:r w:rsidRPr="005853AD">
              <w:rPr>
                <w:rFonts w:ascii="KaiTi" w:eastAsia="KaiTi" w:hAnsi="KaiTi"/>
                <w:lang w:eastAsia="zh-CN"/>
              </w:rPr>
              <w:t xml:space="preserve"> nhiên</w:t>
            </w:r>
          </w:p>
          <w:p w14:paraId="5B2C58EC" w14:textId="77777777" w:rsidR="006A1DCD" w:rsidRDefault="006A1DCD" w:rsidP="00222EA1">
            <w:pPr>
              <w:ind w:right="420"/>
              <w:jc w:val="center"/>
              <w:rPr>
                <w:rFonts w:ascii="KaiTi" w:eastAsia="KaiTi" w:hAnsi="KaiTi"/>
                <w:lang w:eastAsia="zh-CN"/>
              </w:rPr>
            </w:pPr>
            <w:r w:rsidRPr="005853AD">
              <w:rPr>
                <w:rFonts w:ascii="KaiTi" w:eastAsia="KaiTi" w:hAnsi="KaiTi"/>
                <w:lang w:eastAsia="zh-CN"/>
              </w:rPr>
              <w:t>/nh</w:t>
            </w:r>
            <w:r w:rsidRPr="005853AD">
              <w:rPr>
                <w:rFonts w:ascii="Calibri" w:eastAsia="KaiTi" w:hAnsi="Calibri" w:cs="Calibri"/>
                <w:lang w:eastAsia="zh-CN"/>
              </w:rPr>
              <w:t>â</w:t>
            </w:r>
            <w:r w:rsidRPr="005853AD">
              <w:rPr>
                <w:rFonts w:ascii="KaiTi" w:eastAsia="KaiTi" w:hAnsi="KaiTi"/>
                <w:lang w:eastAsia="zh-CN"/>
              </w:rPr>
              <w:t>n t</w:t>
            </w:r>
            <w:r w:rsidRPr="005853AD">
              <w:rPr>
                <w:rFonts w:ascii="Calibri" w:eastAsia="KaiTi" w:hAnsi="Calibri" w:cs="Calibri"/>
                <w:lang w:eastAsia="zh-CN"/>
              </w:rPr>
              <w:t>ạ</w:t>
            </w:r>
            <w:r w:rsidRPr="005853AD">
              <w:rPr>
                <w:rFonts w:ascii="KaiTi" w:eastAsia="KaiTi" w:hAnsi="KaiTi"/>
                <w:lang w:eastAsia="zh-CN"/>
              </w:rPr>
              <w:t>o</w:t>
            </w:r>
          </w:p>
          <w:p w14:paraId="4F5C3E69"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自然/人为</w:t>
            </w:r>
          </w:p>
        </w:tc>
        <w:tc>
          <w:tcPr>
            <w:tcW w:w="444" w:type="pct"/>
          </w:tcPr>
          <w:p w14:paraId="20D31278"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sidRPr="005853AD">
              <w:rPr>
                <w:rFonts w:ascii="KaiTi" w:eastAsia="KaiTi" w:hAnsi="KaiTi"/>
                <w:lang w:eastAsia="zh-CN"/>
              </w:rPr>
              <w:t>L</w:t>
            </w:r>
            <w:r w:rsidRPr="005853AD">
              <w:rPr>
                <w:rFonts w:ascii="Calibri" w:eastAsia="KaiTi" w:hAnsi="Calibri" w:cs="Calibri"/>
                <w:lang w:eastAsia="zh-CN"/>
              </w:rPr>
              <w:t>ử</w:t>
            </w:r>
            <w:r w:rsidRPr="005853AD">
              <w:rPr>
                <w:rFonts w:ascii="KaiTi" w:eastAsia="KaiTi" w:hAnsi="KaiTi"/>
                <w:lang w:eastAsia="zh-CN"/>
              </w:rPr>
              <w:t>a</w:t>
            </w:r>
          </w:p>
          <w:p w14:paraId="5C7854A4" w14:textId="77777777" w:rsidR="006A1DCD" w:rsidRDefault="006A1DCD" w:rsidP="00222EA1">
            <w:pPr>
              <w:ind w:right="420"/>
              <w:jc w:val="center"/>
              <w:rPr>
                <w:rFonts w:ascii="KaiTi" w:eastAsia="KaiTi" w:hAnsi="KaiTi"/>
                <w:lang w:eastAsia="zh-CN"/>
              </w:rPr>
            </w:pPr>
          </w:p>
          <w:p w14:paraId="0F54099F" w14:textId="77777777" w:rsidR="006A1DCD" w:rsidRPr="005853AD" w:rsidRDefault="006A1DCD" w:rsidP="00222EA1">
            <w:pPr>
              <w:ind w:right="420"/>
              <w:jc w:val="center"/>
              <w:rPr>
                <w:rFonts w:ascii="KaiTi" w:eastAsia="KaiTi" w:hAnsi="KaiTi"/>
                <w:lang w:eastAsia="zh-CN"/>
              </w:rPr>
            </w:pPr>
            <w:r w:rsidRPr="005853AD">
              <w:rPr>
                <w:rFonts w:ascii="KaiTi" w:eastAsia="KaiTi" w:hAnsi="KaiTi" w:hint="eastAsia"/>
                <w:lang w:eastAsia="zh-CN"/>
              </w:rPr>
              <w:t>火灾</w:t>
            </w:r>
          </w:p>
        </w:tc>
        <w:tc>
          <w:tcPr>
            <w:tcW w:w="576" w:type="pct"/>
          </w:tcPr>
          <w:p w14:paraId="2601DDC6"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sidRPr="008B4573">
              <w:rPr>
                <w:rFonts w:ascii="KaiTi" w:eastAsia="KaiTi" w:hAnsi="KaiTi"/>
                <w:lang w:eastAsia="zh-CN"/>
              </w:rPr>
              <w:t>Ch</w:t>
            </w:r>
            <w:r w:rsidRPr="008B4573">
              <w:rPr>
                <w:rFonts w:ascii="Calibri" w:eastAsia="KaiTi" w:hAnsi="Calibri" w:cs="Calibri"/>
                <w:lang w:eastAsia="zh-CN"/>
              </w:rPr>
              <w:t>ủ</w:t>
            </w:r>
            <w:r w:rsidRPr="008B4573">
              <w:rPr>
                <w:rFonts w:ascii="KaiTi" w:eastAsia="KaiTi" w:hAnsi="KaiTi"/>
                <w:lang w:eastAsia="zh-CN"/>
              </w:rPr>
              <w:t xml:space="preserve"> t</w:t>
            </w:r>
            <w:r w:rsidRPr="008B4573">
              <w:rPr>
                <w:rFonts w:ascii="Calibri" w:eastAsia="KaiTi" w:hAnsi="Calibri" w:cs="Calibri"/>
                <w:lang w:eastAsia="zh-CN"/>
              </w:rPr>
              <w:t>ị</w:t>
            </w:r>
            <w:r w:rsidRPr="008B4573">
              <w:rPr>
                <w:rFonts w:ascii="KaiTi" w:eastAsia="KaiTi" w:hAnsi="KaiTi"/>
                <w:lang w:eastAsia="zh-CN"/>
              </w:rPr>
              <w:t xml:space="preserve">ch </w:t>
            </w:r>
            <w:r w:rsidRPr="008B4573">
              <w:rPr>
                <w:rFonts w:ascii="Calibri" w:eastAsia="KaiTi" w:hAnsi="Calibri" w:cs="Calibri"/>
                <w:lang w:eastAsia="zh-CN"/>
              </w:rPr>
              <w:t>Ủ</w:t>
            </w:r>
            <w:r w:rsidRPr="008B4573">
              <w:rPr>
                <w:rFonts w:ascii="KaiTi" w:eastAsia="KaiTi" w:hAnsi="KaiTi"/>
                <w:lang w:eastAsia="zh-CN"/>
              </w:rPr>
              <w:t>y ban An toàn</w:t>
            </w:r>
          </w:p>
          <w:p w14:paraId="30A5B392" w14:textId="77777777" w:rsidR="006A1DCD" w:rsidRDefault="006A1DCD" w:rsidP="00222EA1">
            <w:pPr>
              <w:ind w:right="420"/>
              <w:jc w:val="center"/>
              <w:rPr>
                <w:rFonts w:ascii="KaiTi" w:eastAsia="KaiTi" w:hAnsi="KaiTi"/>
                <w:lang w:eastAsia="zh-CN"/>
              </w:rPr>
            </w:pPr>
          </w:p>
          <w:p w14:paraId="5FE6BC2F" w14:textId="77777777" w:rsidR="006A1DCD" w:rsidRDefault="006A1DCD" w:rsidP="00222EA1">
            <w:pPr>
              <w:ind w:right="420"/>
              <w:jc w:val="center"/>
              <w:rPr>
                <w:rFonts w:ascii="KaiTi" w:eastAsia="KaiTi" w:hAnsi="KaiTi"/>
                <w:lang w:eastAsia="zh-CN"/>
              </w:rPr>
            </w:pPr>
          </w:p>
          <w:p w14:paraId="31CE303D"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安全委员会主席</w:t>
            </w:r>
          </w:p>
        </w:tc>
        <w:tc>
          <w:tcPr>
            <w:tcW w:w="576" w:type="pct"/>
          </w:tcPr>
          <w:p w14:paraId="4E1D73D8" w14:textId="77777777" w:rsidR="006A1DCD" w:rsidRPr="008B4573" w:rsidRDefault="006A1DCD" w:rsidP="00222EA1">
            <w:pPr>
              <w:ind w:right="420"/>
              <w:jc w:val="center"/>
              <w:rPr>
                <w:rFonts w:ascii="KaiTi" w:eastAsia="KaiTi" w:hAnsi="KaiTi"/>
                <w:lang w:val="vi-VN" w:eastAsia="zh-CN"/>
              </w:rPr>
            </w:pPr>
            <w:r>
              <w:rPr>
                <w:rFonts w:ascii="KaiTi" w:eastAsia="KaiTi" w:hAnsi="KaiTi" w:hint="eastAsia"/>
                <w:lang w:eastAsia="zh-CN"/>
              </w:rPr>
              <w:t xml:space="preserve"> </w:t>
            </w:r>
            <w:r>
              <w:rPr>
                <w:rFonts w:ascii="KaiTi" w:eastAsia="KaiTi" w:hAnsi="KaiTi"/>
                <w:lang w:eastAsia="zh-CN"/>
              </w:rPr>
              <w:t xml:space="preserve">        </w:t>
            </w:r>
            <w:r w:rsidRPr="008B4573">
              <w:rPr>
                <w:rFonts w:ascii="KaiTi" w:eastAsia="KaiTi" w:hAnsi="KaiTi"/>
                <w:lang w:val="vi-VN" w:eastAsia="zh-CN"/>
              </w:rPr>
              <w:t xml:space="preserve">Giám </w:t>
            </w:r>
            <w:r w:rsidRPr="008B4573">
              <w:rPr>
                <w:rFonts w:ascii="Calibri" w:eastAsia="KaiTi" w:hAnsi="Calibri" w:cs="Calibri"/>
                <w:lang w:val="vi-VN" w:eastAsia="zh-CN"/>
              </w:rPr>
              <w:t>đố</w:t>
            </w:r>
            <w:r w:rsidRPr="008B4573">
              <w:rPr>
                <w:rFonts w:ascii="KaiTi" w:eastAsia="KaiTi" w:hAnsi="KaiTi"/>
                <w:lang w:val="vi-VN" w:eastAsia="zh-CN"/>
              </w:rPr>
              <w:t>c khu v</w:t>
            </w:r>
            <w:r w:rsidRPr="008B4573">
              <w:rPr>
                <w:rFonts w:ascii="Calibri" w:eastAsia="KaiTi" w:hAnsi="Calibri" w:cs="Calibri"/>
                <w:lang w:val="vi-VN" w:eastAsia="zh-CN"/>
              </w:rPr>
              <w:t>ự</w:t>
            </w:r>
            <w:r w:rsidRPr="008B4573">
              <w:rPr>
                <w:rFonts w:ascii="KaiTi" w:eastAsia="KaiTi" w:hAnsi="KaiTi"/>
                <w:lang w:val="vi-VN" w:eastAsia="zh-CN"/>
              </w:rPr>
              <w:t>c b</w:t>
            </w:r>
            <w:r w:rsidRPr="008B4573">
              <w:rPr>
                <w:rFonts w:ascii="Calibri" w:eastAsia="KaiTi" w:hAnsi="Calibri" w:cs="Calibri"/>
                <w:lang w:val="vi-VN" w:eastAsia="zh-CN"/>
              </w:rPr>
              <w:t>ị</w:t>
            </w:r>
            <w:r w:rsidRPr="008B4573">
              <w:rPr>
                <w:rFonts w:ascii="KaiTi" w:eastAsia="KaiTi" w:hAnsi="KaiTi"/>
                <w:lang w:val="vi-VN" w:eastAsia="zh-CN"/>
              </w:rPr>
              <w:t xml:space="preserve"> </w:t>
            </w:r>
            <w:r w:rsidRPr="008B4573">
              <w:rPr>
                <w:rFonts w:ascii="Calibri" w:eastAsia="KaiTi" w:hAnsi="Calibri" w:cs="Calibri"/>
                <w:lang w:val="vi-VN" w:eastAsia="zh-CN"/>
              </w:rPr>
              <w:t>ả</w:t>
            </w:r>
            <w:r w:rsidRPr="008B4573">
              <w:rPr>
                <w:rFonts w:ascii="KaiTi" w:eastAsia="KaiTi" w:hAnsi="KaiTi"/>
                <w:lang w:val="vi-VN" w:eastAsia="zh-CN"/>
              </w:rPr>
              <w:t>nh h</w:t>
            </w:r>
            <w:r w:rsidRPr="008B4573">
              <w:rPr>
                <w:rFonts w:ascii="Calibri" w:eastAsia="KaiTi" w:hAnsi="Calibri" w:cs="Calibri"/>
                <w:lang w:val="vi-VN" w:eastAsia="zh-CN"/>
              </w:rPr>
              <w:t>ưở</w:t>
            </w:r>
            <w:r w:rsidRPr="008B4573">
              <w:rPr>
                <w:rFonts w:ascii="KaiTi" w:eastAsia="KaiTi" w:hAnsi="KaiTi"/>
                <w:lang w:val="vi-VN" w:eastAsia="zh-CN"/>
              </w:rPr>
              <w:t xml:space="preserve">ng / giám sát viên </w:t>
            </w:r>
            <w:r w:rsidRPr="008B4573">
              <w:rPr>
                <w:rFonts w:ascii="Calibri" w:eastAsia="KaiTi" w:hAnsi="Calibri" w:cs="Calibri"/>
                <w:lang w:val="vi-VN" w:eastAsia="zh-CN"/>
              </w:rPr>
              <w:t>độ</w:t>
            </w:r>
            <w:r w:rsidRPr="008B4573">
              <w:rPr>
                <w:rFonts w:ascii="KaiTi" w:eastAsia="KaiTi" w:hAnsi="KaiTi"/>
                <w:lang w:val="vi-VN" w:eastAsia="zh-CN"/>
              </w:rPr>
              <w:t>i c</w:t>
            </w:r>
            <w:r w:rsidRPr="008B4573">
              <w:rPr>
                <w:rFonts w:ascii="Calibri" w:eastAsia="KaiTi" w:hAnsi="Calibri" w:cs="Calibri"/>
                <w:lang w:val="vi-VN" w:eastAsia="zh-CN"/>
              </w:rPr>
              <w:t>ứ</w:t>
            </w:r>
            <w:r w:rsidRPr="008B4573">
              <w:rPr>
                <w:rFonts w:ascii="KaiTi" w:eastAsia="KaiTi" w:hAnsi="KaiTi"/>
                <w:lang w:val="vi-VN" w:eastAsia="zh-CN"/>
              </w:rPr>
              <w:t>u h</w:t>
            </w:r>
            <w:r w:rsidRPr="008B4573">
              <w:rPr>
                <w:rFonts w:ascii="Calibri" w:eastAsia="KaiTi" w:hAnsi="Calibri" w:cs="Calibri"/>
                <w:lang w:val="vi-VN" w:eastAsia="zh-CN"/>
              </w:rPr>
              <w:t>ỏ</w:t>
            </w:r>
            <w:r w:rsidRPr="008B4573">
              <w:rPr>
                <w:rFonts w:ascii="KaiTi" w:eastAsia="KaiTi" w:hAnsi="KaiTi"/>
                <w:lang w:val="vi-VN" w:eastAsia="zh-CN"/>
              </w:rPr>
              <w:t xml:space="preserve">a </w:t>
            </w:r>
            <w:r w:rsidRPr="008B4573">
              <w:rPr>
                <w:rFonts w:ascii="Calibri" w:eastAsia="KaiTi" w:hAnsi="Calibri" w:cs="Calibri"/>
                <w:lang w:val="vi-VN" w:eastAsia="zh-CN"/>
              </w:rPr>
              <w:t>đị</w:t>
            </w:r>
            <w:r w:rsidRPr="008B4573">
              <w:rPr>
                <w:rFonts w:ascii="KaiTi" w:eastAsia="KaiTi" w:hAnsi="KaiTi"/>
                <w:lang w:val="vi-VN" w:eastAsia="zh-CN"/>
              </w:rPr>
              <w:t>a ph</w:t>
            </w:r>
            <w:r w:rsidRPr="008B4573">
              <w:rPr>
                <w:rFonts w:ascii="Calibri" w:eastAsia="KaiTi" w:hAnsi="Calibri" w:cs="Calibri"/>
                <w:lang w:val="vi-VN" w:eastAsia="zh-CN"/>
              </w:rPr>
              <w:t>ươ</w:t>
            </w:r>
            <w:r w:rsidRPr="008B4573">
              <w:rPr>
                <w:rFonts w:ascii="KaiTi" w:eastAsia="KaiTi" w:hAnsi="KaiTi"/>
                <w:lang w:val="vi-VN" w:eastAsia="zh-CN"/>
              </w:rPr>
              <w:t>ng</w:t>
            </w:r>
          </w:p>
          <w:p w14:paraId="5AF1FD95" w14:textId="77777777" w:rsidR="006A1DCD" w:rsidRDefault="006A1DCD" w:rsidP="00222EA1">
            <w:pPr>
              <w:ind w:right="420"/>
              <w:jc w:val="center"/>
              <w:rPr>
                <w:rFonts w:ascii="KaiTi" w:eastAsia="KaiTi" w:hAnsi="KaiTi"/>
                <w:lang w:eastAsia="zh-CN"/>
              </w:rPr>
            </w:pPr>
          </w:p>
          <w:p w14:paraId="109A2E59" w14:textId="77777777" w:rsidR="006A1DCD" w:rsidRDefault="006A1DCD" w:rsidP="00222EA1">
            <w:pPr>
              <w:ind w:right="420"/>
              <w:jc w:val="center"/>
              <w:rPr>
                <w:rFonts w:ascii="KaiTi" w:eastAsia="KaiTi" w:hAnsi="KaiTi"/>
                <w:lang w:eastAsia="zh-CN"/>
              </w:rPr>
            </w:pPr>
          </w:p>
          <w:p w14:paraId="05F0D16B"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受灾区域经理/主管当地消防队</w:t>
            </w:r>
          </w:p>
        </w:tc>
        <w:tc>
          <w:tcPr>
            <w:tcW w:w="671" w:type="pct"/>
          </w:tcPr>
          <w:p w14:paraId="029EBB7C"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sidRPr="008B4573">
              <w:rPr>
                <w:rFonts w:ascii="KaiTi" w:eastAsia="KaiTi" w:hAnsi="KaiTi"/>
                <w:lang w:eastAsia="zh-CN"/>
              </w:rPr>
              <w:t>1 Phòng ph</w:t>
            </w:r>
            <w:r w:rsidRPr="008B4573">
              <w:rPr>
                <w:rFonts w:ascii="Calibri" w:eastAsia="KaiTi" w:hAnsi="Calibri" w:cs="Calibri"/>
                <w:lang w:eastAsia="zh-CN"/>
              </w:rPr>
              <w:t>â</w:t>
            </w:r>
            <w:r w:rsidRPr="008B4573">
              <w:rPr>
                <w:rFonts w:ascii="KaiTi" w:eastAsia="KaiTi" w:hAnsi="KaiTi"/>
                <w:lang w:eastAsia="zh-CN"/>
              </w:rPr>
              <w:t>n ph</w:t>
            </w:r>
            <w:r w:rsidRPr="008B4573">
              <w:rPr>
                <w:rFonts w:ascii="Calibri" w:eastAsia="KaiTi" w:hAnsi="Calibri" w:cs="Calibri"/>
                <w:lang w:eastAsia="zh-CN"/>
              </w:rPr>
              <w:t>ố</w:t>
            </w:r>
            <w:r w:rsidRPr="008B4573">
              <w:rPr>
                <w:rFonts w:ascii="KaiTi" w:eastAsia="KaiTi" w:hAnsi="KaiTi"/>
                <w:lang w:eastAsia="zh-CN"/>
              </w:rPr>
              <w:t xml:space="preserve">i </w:t>
            </w:r>
            <w:r w:rsidRPr="008B4573">
              <w:rPr>
                <w:rFonts w:ascii="Calibri" w:eastAsia="KaiTi" w:hAnsi="Calibri" w:cs="Calibri"/>
                <w:lang w:eastAsia="zh-CN"/>
              </w:rPr>
              <w:t>đ</w:t>
            </w:r>
            <w:r w:rsidRPr="008B4573">
              <w:rPr>
                <w:rFonts w:ascii="KaiTi" w:eastAsia="KaiTi" w:hAnsi="KaiTi"/>
                <w:lang w:eastAsia="zh-CN"/>
              </w:rPr>
              <w:t>i</w:t>
            </w:r>
            <w:r w:rsidRPr="008B4573">
              <w:rPr>
                <w:rFonts w:ascii="Calibri" w:eastAsia="KaiTi" w:hAnsi="Calibri" w:cs="Calibri"/>
                <w:lang w:eastAsia="zh-CN"/>
              </w:rPr>
              <w:t>ệ</w:t>
            </w:r>
            <w:r w:rsidRPr="008B4573">
              <w:rPr>
                <w:rFonts w:ascii="KaiTi" w:eastAsia="KaiTi" w:hAnsi="KaiTi"/>
                <w:lang w:eastAsia="zh-CN"/>
              </w:rPr>
              <w:t>n (thi</w:t>
            </w:r>
            <w:r w:rsidRPr="008B4573">
              <w:rPr>
                <w:rFonts w:ascii="Calibri" w:eastAsia="KaiTi" w:hAnsi="Calibri" w:cs="Calibri"/>
                <w:lang w:eastAsia="zh-CN"/>
              </w:rPr>
              <w:t>ế</w:t>
            </w:r>
            <w:r w:rsidRPr="008B4573">
              <w:rPr>
                <w:rFonts w:ascii="KaiTi" w:eastAsia="KaiTi" w:hAnsi="KaiTi"/>
                <w:lang w:eastAsia="zh-CN"/>
              </w:rPr>
              <w:t>t b</w:t>
            </w:r>
            <w:r w:rsidRPr="008B4573">
              <w:rPr>
                <w:rFonts w:ascii="Calibri" w:eastAsia="KaiTi" w:hAnsi="Calibri" w:cs="Calibri"/>
                <w:lang w:eastAsia="zh-CN"/>
              </w:rPr>
              <w:t>ị</w:t>
            </w:r>
            <w:r w:rsidRPr="008B4573">
              <w:rPr>
                <w:rFonts w:ascii="KaiTi" w:eastAsia="KaiTi" w:hAnsi="KaiTi"/>
                <w:lang w:eastAsia="zh-CN"/>
              </w:rPr>
              <w:t xml:space="preserve"> khóa b</w:t>
            </w:r>
            <w:r w:rsidRPr="008B4573">
              <w:rPr>
                <w:rFonts w:ascii="Calibri" w:eastAsia="KaiTi" w:hAnsi="Calibri" w:cs="Calibri"/>
                <w:lang w:eastAsia="zh-CN"/>
              </w:rPr>
              <w:t>ả</w:t>
            </w:r>
            <w:r w:rsidRPr="008B4573">
              <w:rPr>
                <w:rFonts w:ascii="KaiTi" w:eastAsia="KaiTi" w:hAnsi="KaiTi"/>
                <w:lang w:eastAsia="zh-CN"/>
              </w:rPr>
              <w:t>o v</w:t>
            </w:r>
            <w:r w:rsidRPr="008B4573">
              <w:rPr>
                <w:rFonts w:ascii="Calibri" w:eastAsia="KaiTi" w:hAnsi="Calibri" w:cs="Calibri"/>
                <w:lang w:eastAsia="zh-CN"/>
              </w:rPr>
              <w:t>ệ</w:t>
            </w:r>
            <w:r w:rsidRPr="008B4573">
              <w:rPr>
                <w:rFonts w:ascii="KaiTi" w:eastAsia="KaiTi" w:hAnsi="KaiTi"/>
                <w:lang w:eastAsia="zh-CN"/>
              </w:rPr>
              <w:t xml:space="preserve"> m</w:t>
            </w:r>
            <w:r w:rsidRPr="008B4573">
              <w:rPr>
                <w:rFonts w:ascii="Calibri" w:eastAsia="KaiTi" w:hAnsi="Calibri" w:cs="Calibri"/>
                <w:lang w:eastAsia="zh-CN"/>
              </w:rPr>
              <w:t>ạ</w:t>
            </w:r>
            <w:r w:rsidRPr="008B4573">
              <w:rPr>
                <w:rFonts w:ascii="KaiTi" w:eastAsia="KaiTi" w:hAnsi="KaiTi"/>
                <w:lang w:eastAsia="zh-CN"/>
              </w:rPr>
              <w:t>ch) 2 Khu v</w:t>
            </w:r>
            <w:r w:rsidRPr="008B4573">
              <w:rPr>
                <w:rFonts w:ascii="Calibri" w:eastAsia="KaiTi" w:hAnsi="Calibri" w:cs="Calibri"/>
                <w:lang w:eastAsia="zh-CN"/>
              </w:rPr>
              <w:t>ự</w:t>
            </w:r>
            <w:r w:rsidRPr="008B4573">
              <w:rPr>
                <w:rFonts w:ascii="KaiTi" w:eastAsia="KaiTi" w:hAnsi="KaiTi"/>
                <w:lang w:eastAsia="zh-CN"/>
              </w:rPr>
              <w:t>c d</w:t>
            </w:r>
            <w:r w:rsidRPr="008B4573">
              <w:rPr>
                <w:rFonts w:ascii="Calibri" w:eastAsia="KaiTi" w:hAnsi="Calibri" w:cs="Calibri"/>
                <w:lang w:eastAsia="zh-CN"/>
              </w:rPr>
              <w:t>ầ</w:t>
            </w:r>
            <w:r w:rsidRPr="008B4573">
              <w:rPr>
                <w:rFonts w:ascii="KaiTi" w:eastAsia="KaiTi" w:hAnsi="KaiTi"/>
                <w:lang w:eastAsia="zh-CN"/>
              </w:rPr>
              <w:t>u khí Phòng ch</w:t>
            </w:r>
            <w:r w:rsidRPr="008B4573">
              <w:rPr>
                <w:rFonts w:ascii="Calibri" w:eastAsia="KaiTi" w:hAnsi="Calibri" w:cs="Calibri"/>
                <w:lang w:eastAsia="zh-CN"/>
              </w:rPr>
              <w:t>ứ</w:t>
            </w:r>
            <w:r w:rsidRPr="008B4573">
              <w:rPr>
                <w:rFonts w:ascii="KaiTi" w:eastAsia="KaiTi" w:hAnsi="KaiTi"/>
                <w:lang w:eastAsia="zh-CN"/>
              </w:rPr>
              <w:t>a b</w:t>
            </w:r>
            <w:r w:rsidRPr="008B4573">
              <w:rPr>
                <w:rFonts w:ascii="Calibri" w:eastAsia="KaiTi" w:hAnsi="Calibri" w:cs="Calibri"/>
                <w:lang w:eastAsia="zh-CN"/>
              </w:rPr>
              <w:t>ồ</w:t>
            </w:r>
            <w:r w:rsidRPr="008B4573">
              <w:rPr>
                <w:rFonts w:ascii="KaiTi" w:eastAsia="KaiTi" w:hAnsi="KaiTi"/>
                <w:lang w:eastAsia="zh-CN"/>
              </w:rPr>
              <w:t>n ch</w:t>
            </w:r>
            <w:r w:rsidRPr="008B4573">
              <w:rPr>
                <w:rFonts w:ascii="Calibri" w:eastAsia="KaiTi" w:hAnsi="Calibri" w:cs="Calibri"/>
                <w:lang w:eastAsia="zh-CN"/>
              </w:rPr>
              <w:t>ứ</w:t>
            </w:r>
            <w:r w:rsidRPr="008B4573">
              <w:rPr>
                <w:rFonts w:ascii="KaiTi" w:eastAsia="KaiTi" w:hAnsi="KaiTi"/>
                <w:lang w:eastAsia="zh-CN"/>
              </w:rPr>
              <w:t>a d</w:t>
            </w:r>
            <w:r w:rsidRPr="008B4573">
              <w:rPr>
                <w:rFonts w:ascii="Calibri" w:eastAsia="KaiTi" w:hAnsi="Calibri" w:cs="Calibri"/>
                <w:lang w:eastAsia="zh-CN"/>
              </w:rPr>
              <w:t>ầ</w:t>
            </w:r>
            <w:r w:rsidRPr="008B4573">
              <w:rPr>
                <w:rFonts w:ascii="KaiTi" w:eastAsia="KaiTi" w:hAnsi="KaiTi"/>
                <w:lang w:eastAsia="zh-CN"/>
              </w:rPr>
              <w:t>u khí s</w:t>
            </w:r>
            <w:r w:rsidRPr="008B4573">
              <w:rPr>
                <w:rFonts w:ascii="Calibri" w:eastAsia="KaiTi" w:hAnsi="Calibri" w:cs="Calibri"/>
                <w:lang w:eastAsia="zh-CN"/>
              </w:rPr>
              <w:t>ả</w:t>
            </w:r>
            <w:r w:rsidRPr="008B4573">
              <w:rPr>
                <w:rFonts w:ascii="KaiTi" w:eastAsia="KaiTi" w:hAnsi="KaiTi"/>
                <w:lang w:eastAsia="zh-CN"/>
              </w:rPr>
              <w:t>n xu</w:t>
            </w:r>
            <w:r w:rsidRPr="008B4573">
              <w:rPr>
                <w:rFonts w:ascii="Calibri" w:eastAsia="KaiTi" w:hAnsi="Calibri" w:cs="Calibri"/>
                <w:lang w:eastAsia="zh-CN"/>
              </w:rPr>
              <w:t>ấ</w:t>
            </w:r>
            <w:r w:rsidRPr="008B4573">
              <w:rPr>
                <w:rFonts w:ascii="KaiTi" w:eastAsia="KaiTi" w:hAnsi="KaiTi"/>
                <w:lang w:eastAsia="zh-CN"/>
              </w:rPr>
              <w:t>t / thi</w:t>
            </w:r>
            <w:r w:rsidRPr="008B4573">
              <w:rPr>
                <w:rFonts w:ascii="Calibri" w:eastAsia="KaiTi" w:hAnsi="Calibri" w:cs="Calibri"/>
                <w:lang w:eastAsia="zh-CN"/>
              </w:rPr>
              <w:t>ế</w:t>
            </w:r>
            <w:r w:rsidRPr="008B4573">
              <w:rPr>
                <w:rFonts w:ascii="KaiTi" w:eastAsia="KaiTi" w:hAnsi="KaiTi"/>
                <w:lang w:eastAsia="zh-CN"/>
              </w:rPr>
              <w:t>t b</w:t>
            </w:r>
            <w:r w:rsidRPr="008B4573">
              <w:rPr>
                <w:rFonts w:ascii="Calibri" w:eastAsia="KaiTi" w:hAnsi="Calibri" w:cs="Calibri"/>
                <w:lang w:eastAsia="zh-CN"/>
              </w:rPr>
              <w:t>ị</w:t>
            </w:r>
            <w:r w:rsidRPr="008B4573">
              <w:rPr>
                <w:rFonts w:ascii="KaiTi" w:eastAsia="KaiTi" w:hAnsi="KaiTi"/>
                <w:lang w:eastAsia="zh-CN"/>
              </w:rPr>
              <w:t xml:space="preserve"> 3 B</w:t>
            </w:r>
            <w:r w:rsidRPr="008B4573">
              <w:rPr>
                <w:rFonts w:ascii="Calibri" w:eastAsia="KaiTi" w:hAnsi="Calibri" w:cs="Calibri"/>
                <w:lang w:eastAsia="zh-CN"/>
              </w:rPr>
              <w:t>ả</w:t>
            </w:r>
            <w:r w:rsidRPr="008B4573">
              <w:rPr>
                <w:rFonts w:ascii="KaiTi" w:eastAsia="KaiTi" w:hAnsi="KaiTi"/>
                <w:lang w:eastAsia="zh-CN"/>
              </w:rPr>
              <w:t>o v</w:t>
            </w:r>
            <w:r w:rsidRPr="008B4573">
              <w:rPr>
                <w:rFonts w:ascii="Calibri" w:eastAsia="KaiTi" w:hAnsi="Calibri" w:cs="Calibri"/>
                <w:lang w:eastAsia="zh-CN"/>
              </w:rPr>
              <w:t>ệ</w:t>
            </w:r>
            <w:r w:rsidRPr="008B4573">
              <w:rPr>
                <w:rFonts w:ascii="KaiTi" w:eastAsia="KaiTi" w:hAnsi="KaiTi"/>
                <w:lang w:eastAsia="zh-CN"/>
              </w:rPr>
              <w:t xml:space="preserve"> nh</w:t>
            </w:r>
            <w:r w:rsidRPr="008B4573">
              <w:rPr>
                <w:rFonts w:ascii="Calibri" w:eastAsia="KaiTi" w:hAnsi="Calibri" w:cs="Calibri"/>
                <w:lang w:eastAsia="zh-CN"/>
              </w:rPr>
              <w:t>â</w:t>
            </w:r>
            <w:r w:rsidRPr="008B4573">
              <w:rPr>
                <w:rFonts w:ascii="KaiTi" w:eastAsia="KaiTi" w:hAnsi="KaiTi"/>
                <w:lang w:eastAsia="zh-CN"/>
              </w:rPr>
              <w:t>n vi</w:t>
            </w:r>
            <w:r w:rsidRPr="008B4573">
              <w:rPr>
                <w:rFonts w:ascii="KaiTi" w:eastAsia="KaiTi" w:hAnsi="KaiTi" w:cs="KaiTi" w:hint="eastAsia"/>
                <w:lang w:eastAsia="zh-CN"/>
              </w:rPr>
              <w:t>ê</w:t>
            </w:r>
            <w:r w:rsidRPr="008B4573">
              <w:rPr>
                <w:rFonts w:ascii="KaiTi" w:eastAsia="KaiTi" w:hAnsi="KaiTi"/>
                <w:lang w:eastAsia="zh-CN"/>
              </w:rPr>
              <w:t>n (nh</w:t>
            </w:r>
            <w:r w:rsidRPr="008B4573">
              <w:rPr>
                <w:rFonts w:ascii="Calibri" w:eastAsia="KaiTi" w:hAnsi="Calibri" w:cs="Calibri"/>
                <w:lang w:eastAsia="zh-CN"/>
              </w:rPr>
              <w:t>â</w:t>
            </w:r>
            <w:r w:rsidRPr="008B4573">
              <w:rPr>
                <w:rFonts w:ascii="KaiTi" w:eastAsia="KaiTi" w:hAnsi="KaiTi"/>
                <w:lang w:eastAsia="zh-CN"/>
              </w:rPr>
              <w:t>n vi</w:t>
            </w:r>
            <w:r w:rsidRPr="008B4573">
              <w:rPr>
                <w:rFonts w:ascii="KaiTi" w:eastAsia="KaiTi" w:hAnsi="KaiTi" w:cs="KaiTi" w:hint="eastAsia"/>
                <w:lang w:eastAsia="zh-CN"/>
              </w:rPr>
              <w:t>ê</w:t>
            </w:r>
            <w:r w:rsidRPr="008B4573">
              <w:rPr>
                <w:rFonts w:ascii="KaiTi" w:eastAsia="KaiTi" w:hAnsi="KaiTi"/>
                <w:lang w:eastAsia="zh-CN"/>
              </w:rPr>
              <w:t>n t</w:t>
            </w:r>
            <w:r w:rsidRPr="008B4573">
              <w:rPr>
                <w:rFonts w:ascii="Calibri" w:eastAsia="KaiTi" w:hAnsi="Calibri" w:cs="Calibri"/>
                <w:lang w:eastAsia="zh-CN"/>
              </w:rPr>
              <w:t>ạ</w:t>
            </w:r>
            <w:r w:rsidRPr="008B4573">
              <w:rPr>
                <w:rFonts w:ascii="KaiTi" w:eastAsia="KaiTi" w:hAnsi="KaiTi"/>
                <w:lang w:eastAsia="zh-CN"/>
              </w:rPr>
              <w:t>i ch</w:t>
            </w:r>
            <w:r w:rsidRPr="008B4573">
              <w:rPr>
                <w:rFonts w:ascii="Calibri" w:eastAsia="KaiTi" w:hAnsi="Calibri" w:cs="Calibri"/>
                <w:lang w:eastAsia="zh-CN"/>
              </w:rPr>
              <w:t>ỗ</w:t>
            </w:r>
            <w:r w:rsidRPr="008B4573">
              <w:rPr>
                <w:rFonts w:ascii="KaiTi" w:eastAsia="KaiTi" w:hAnsi="KaiTi"/>
                <w:lang w:eastAsia="zh-CN"/>
              </w:rPr>
              <w:t>) 4 Nguyên v</w:t>
            </w:r>
            <w:r w:rsidRPr="008B4573">
              <w:rPr>
                <w:rFonts w:ascii="Calibri" w:eastAsia="KaiTi" w:hAnsi="Calibri" w:cs="Calibri"/>
                <w:lang w:eastAsia="zh-CN"/>
              </w:rPr>
              <w:t>ậ</w:t>
            </w:r>
            <w:r w:rsidRPr="008B4573">
              <w:rPr>
                <w:rFonts w:ascii="KaiTi" w:eastAsia="KaiTi" w:hAnsi="KaiTi"/>
                <w:lang w:eastAsia="zh-CN"/>
              </w:rPr>
              <w:t>t li</w:t>
            </w:r>
            <w:r w:rsidRPr="008B4573">
              <w:rPr>
                <w:rFonts w:ascii="Calibri" w:eastAsia="KaiTi" w:hAnsi="Calibri" w:cs="Calibri"/>
                <w:lang w:eastAsia="zh-CN"/>
              </w:rPr>
              <w:t>ệ</w:t>
            </w:r>
            <w:r w:rsidRPr="008B4573">
              <w:rPr>
                <w:rFonts w:ascii="KaiTi" w:eastAsia="KaiTi" w:hAnsi="KaiTi"/>
                <w:lang w:eastAsia="zh-CN"/>
              </w:rPr>
              <w:t>u trong nhà x</w:t>
            </w:r>
            <w:r w:rsidRPr="008B4573">
              <w:rPr>
                <w:rFonts w:ascii="Calibri" w:eastAsia="KaiTi" w:hAnsi="Calibri" w:cs="Calibri"/>
                <w:lang w:eastAsia="zh-CN"/>
              </w:rPr>
              <w:t>ưở</w:t>
            </w:r>
            <w:r w:rsidRPr="008B4573">
              <w:rPr>
                <w:rFonts w:ascii="KaiTi" w:eastAsia="KaiTi" w:hAnsi="KaiTi"/>
                <w:lang w:eastAsia="zh-CN"/>
              </w:rPr>
              <w:t>ng Kho, các m</w:t>
            </w:r>
            <w:r w:rsidRPr="008B4573">
              <w:rPr>
                <w:rFonts w:ascii="Calibri" w:eastAsia="KaiTi" w:hAnsi="Calibri" w:cs="Calibri"/>
                <w:lang w:eastAsia="zh-CN"/>
              </w:rPr>
              <w:t>ặ</w:t>
            </w:r>
            <w:r w:rsidRPr="008B4573">
              <w:rPr>
                <w:rFonts w:ascii="KaiTi" w:eastAsia="KaiTi" w:hAnsi="KaiTi"/>
                <w:lang w:eastAsia="zh-CN"/>
              </w:rPr>
              <w:t>t hàng s</w:t>
            </w:r>
            <w:r w:rsidRPr="008B4573">
              <w:rPr>
                <w:rFonts w:ascii="Calibri" w:eastAsia="KaiTi" w:hAnsi="Calibri" w:cs="Calibri"/>
                <w:lang w:eastAsia="zh-CN"/>
              </w:rPr>
              <w:t>ả</w:t>
            </w:r>
            <w:r w:rsidRPr="008B4573">
              <w:rPr>
                <w:rFonts w:ascii="KaiTi" w:eastAsia="KaiTi" w:hAnsi="KaiTi"/>
                <w:lang w:eastAsia="zh-CN"/>
              </w:rPr>
              <w:t>n xu</w:t>
            </w:r>
            <w:r w:rsidRPr="008B4573">
              <w:rPr>
                <w:rFonts w:ascii="Calibri" w:eastAsia="KaiTi" w:hAnsi="Calibri" w:cs="Calibri"/>
                <w:lang w:eastAsia="zh-CN"/>
              </w:rPr>
              <w:t>ấ</w:t>
            </w:r>
            <w:r w:rsidRPr="008B4573">
              <w:rPr>
                <w:rFonts w:ascii="KaiTi" w:eastAsia="KaiTi" w:hAnsi="KaiTi"/>
                <w:lang w:eastAsia="zh-CN"/>
              </w:rPr>
              <w:t xml:space="preserve">t </w:t>
            </w:r>
            <w:r w:rsidRPr="008B4573">
              <w:rPr>
                <w:rFonts w:ascii="KaiTi" w:eastAsia="KaiTi" w:hAnsi="KaiTi"/>
                <w:lang w:eastAsia="zh-CN"/>
              </w:rPr>
              <w:lastRenderedPageBreak/>
              <w:t>và các m</w:t>
            </w:r>
            <w:r w:rsidRPr="008B4573">
              <w:rPr>
                <w:rFonts w:ascii="Calibri" w:eastAsia="KaiTi" w:hAnsi="Calibri" w:cs="Calibri"/>
                <w:lang w:eastAsia="zh-CN"/>
              </w:rPr>
              <w:t>ặ</w:t>
            </w:r>
            <w:r w:rsidRPr="008B4573">
              <w:rPr>
                <w:rFonts w:ascii="KaiTi" w:eastAsia="KaiTi" w:hAnsi="KaiTi"/>
                <w:lang w:eastAsia="zh-CN"/>
              </w:rPr>
              <w:t>t hàng phi s</w:t>
            </w:r>
            <w:r w:rsidRPr="008B4573">
              <w:rPr>
                <w:rFonts w:ascii="Calibri" w:eastAsia="KaiTi" w:hAnsi="Calibri" w:cs="Calibri"/>
                <w:lang w:eastAsia="zh-CN"/>
              </w:rPr>
              <w:t>ả</w:t>
            </w:r>
            <w:r w:rsidRPr="008B4573">
              <w:rPr>
                <w:rFonts w:ascii="KaiTi" w:eastAsia="KaiTi" w:hAnsi="KaiTi"/>
                <w:lang w:eastAsia="zh-CN"/>
              </w:rPr>
              <w:t>n xu</w:t>
            </w:r>
            <w:r w:rsidRPr="008B4573">
              <w:rPr>
                <w:rFonts w:ascii="Calibri" w:eastAsia="KaiTi" w:hAnsi="Calibri" w:cs="Calibri"/>
                <w:lang w:eastAsia="zh-CN"/>
              </w:rPr>
              <w:t>ấ</w:t>
            </w:r>
            <w:r w:rsidRPr="008B4573">
              <w:rPr>
                <w:rFonts w:ascii="KaiTi" w:eastAsia="KaiTi" w:hAnsi="KaiTi"/>
                <w:lang w:eastAsia="zh-CN"/>
              </w:rPr>
              <w:t>t</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配电房（电路保护闭锁装置）</w:t>
            </w:r>
          </w:p>
          <w:p w14:paraId="1E8B2DB6"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油/气类区 生产/设备用油，气罐储存间</w:t>
            </w:r>
          </w:p>
          <w:p w14:paraId="5C65524B"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人员保护（现场人员）</w:t>
            </w:r>
          </w:p>
          <w:p w14:paraId="3612FA69"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厂内资材 仓库、生产类物品、非生产类</w:t>
            </w:r>
          </w:p>
        </w:tc>
        <w:tc>
          <w:tcPr>
            <w:tcW w:w="928" w:type="pct"/>
            <w:vAlign w:val="center"/>
          </w:tcPr>
          <w:p w14:paraId="111D6EF4" w14:textId="77777777" w:rsidR="006A1DCD" w:rsidRPr="008B4573" w:rsidRDefault="006A1DCD" w:rsidP="00222EA1">
            <w:pPr>
              <w:pStyle w:val="ListParagraph"/>
              <w:numPr>
                <w:ilvl w:val="0"/>
                <w:numId w:val="56"/>
              </w:numPr>
              <w:ind w:right="420"/>
              <w:jc w:val="center"/>
              <w:rPr>
                <w:rFonts w:ascii="KaiTi" w:eastAsia="KaiTi" w:hAnsi="KaiTi"/>
                <w:lang w:eastAsia="zh-CN"/>
              </w:rPr>
            </w:pPr>
            <w:r w:rsidRPr="008B4573">
              <w:rPr>
                <w:rFonts w:ascii="KaiTi" w:eastAsia="KaiTi" w:hAnsi="KaiTi"/>
                <w:lang w:eastAsia="zh-CN"/>
              </w:rPr>
              <w:lastRenderedPageBreak/>
              <w:t>Thi</w:t>
            </w:r>
            <w:r w:rsidRPr="008B4573">
              <w:rPr>
                <w:rFonts w:ascii="Calibri" w:eastAsia="KaiTi" w:hAnsi="Calibri" w:cs="Calibri"/>
                <w:lang w:eastAsia="zh-CN"/>
              </w:rPr>
              <w:t>ế</w:t>
            </w:r>
            <w:r w:rsidRPr="008B4573">
              <w:rPr>
                <w:rFonts w:ascii="KaiTi" w:eastAsia="KaiTi" w:hAnsi="KaiTi"/>
                <w:lang w:eastAsia="zh-CN"/>
              </w:rPr>
              <w:t>t l</w:t>
            </w:r>
            <w:r w:rsidRPr="008B4573">
              <w:rPr>
                <w:rFonts w:ascii="Calibri" w:eastAsia="KaiTi" w:hAnsi="Calibri" w:cs="Calibri"/>
                <w:lang w:eastAsia="zh-CN"/>
              </w:rPr>
              <w:t>ậ</w:t>
            </w:r>
            <w:r w:rsidRPr="008B4573">
              <w:rPr>
                <w:rFonts w:ascii="KaiTi" w:eastAsia="KaiTi" w:hAnsi="KaiTi"/>
                <w:lang w:eastAsia="zh-CN"/>
              </w:rPr>
              <w:t>p h</w:t>
            </w:r>
            <w:r w:rsidRPr="008B4573">
              <w:rPr>
                <w:rFonts w:ascii="Calibri" w:eastAsia="KaiTi" w:hAnsi="Calibri" w:cs="Calibri"/>
                <w:lang w:eastAsia="zh-CN"/>
              </w:rPr>
              <w:t>ệ</w:t>
            </w:r>
            <w:r w:rsidRPr="008B4573">
              <w:rPr>
                <w:rFonts w:ascii="KaiTi" w:eastAsia="KaiTi" w:hAnsi="KaiTi"/>
                <w:lang w:eastAsia="zh-CN"/>
              </w:rPr>
              <w:t xml:space="preserve"> th</w:t>
            </w:r>
            <w:r w:rsidRPr="008B4573">
              <w:rPr>
                <w:rFonts w:ascii="Calibri" w:eastAsia="KaiTi" w:hAnsi="Calibri" w:cs="Calibri"/>
                <w:lang w:eastAsia="zh-CN"/>
              </w:rPr>
              <w:t>ố</w:t>
            </w:r>
            <w:r w:rsidRPr="008B4573">
              <w:rPr>
                <w:rFonts w:ascii="KaiTi" w:eastAsia="KaiTi" w:hAnsi="KaiTi"/>
                <w:lang w:eastAsia="zh-CN"/>
              </w:rPr>
              <w:t>ng nhi</w:t>
            </w:r>
            <w:r w:rsidRPr="008B4573">
              <w:rPr>
                <w:rFonts w:ascii="Calibri" w:eastAsia="KaiTi" w:hAnsi="Calibri" w:cs="Calibri"/>
                <w:lang w:eastAsia="zh-CN"/>
              </w:rPr>
              <w:t>ệ</w:t>
            </w:r>
            <w:r w:rsidRPr="008B4573">
              <w:rPr>
                <w:rFonts w:ascii="KaiTi" w:eastAsia="KaiTi" w:hAnsi="KaiTi"/>
                <w:lang w:eastAsia="zh-CN"/>
              </w:rPr>
              <w:t>m v</w:t>
            </w:r>
            <w:r w:rsidRPr="008B4573">
              <w:rPr>
                <w:rFonts w:ascii="Calibri" w:eastAsia="KaiTi" w:hAnsi="Calibri" w:cs="Calibri"/>
                <w:lang w:eastAsia="zh-CN"/>
              </w:rPr>
              <w:t>ụ</w:t>
            </w:r>
            <w:r w:rsidRPr="008B4573">
              <w:rPr>
                <w:rFonts w:ascii="KaiTi" w:eastAsia="KaiTi" w:hAnsi="KaiTi"/>
                <w:lang w:eastAsia="zh-CN"/>
              </w:rPr>
              <w:t xml:space="preserve"> và ki</w:t>
            </w:r>
            <w:r w:rsidRPr="008B4573">
              <w:rPr>
                <w:rFonts w:ascii="Calibri" w:eastAsia="KaiTi" w:hAnsi="Calibri" w:cs="Calibri"/>
                <w:lang w:eastAsia="zh-CN"/>
              </w:rPr>
              <w:t>ể</w:t>
            </w:r>
            <w:r w:rsidRPr="008B4573">
              <w:rPr>
                <w:rFonts w:ascii="KaiTi" w:eastAsia="KaiTi" w:hAnsi="KaiTi"/>
                <w:lang w:eastAsia="zh-CN"/>
              </w:rPr>
              <w:t>m tra cho nh</w:t>
            </w:r>
            <w:r w:rsidRPr="008B4573">
              <w:rPr>
                <w:rFonts w:ascii="Calibri" w:eastAsia="KaiTi" w:hAnsi="Calibri" w:cs="Calibri"/>
                <w:lang w:eastAsia="zh-CN"/>
              </w:rPr>
              <w:t>â</w:t>
            </w:r>
            <w:r w:rsidRPr="008B4573">
              <w:rPr>
                <w:rFonts w:ascii="KaiTi" w:eastAsia="KaiTi" w:hAnsi="KaiTi"/>
                <w:lang w:eastAsia="zh-CN"/>
              </w:rPr>
              <w:t>n vi</w:t>
            </w:r>
            <w:r w:rsidRPr="008B4573">
              <w:rPr>
                <w:rFonts w:ascii="KaiTi" w:eastAsia="KaiTi" w:hAnsi="KaiTi" w:cs="KaiTi" w:hint="eastAsia"/>
                <w:lang w:eastAsia="zh-CN"/>
              </w:rPr>
              <w:t>ê</w:t>
            </w:r>
            <w:r w:rsidRPr="008B4573">
              <w:rPr>
                <w:rFonts w:ascii="KaiTi" w:eastAsia="KaiTi" w:hAnsi="KaiTi"/>
                <w:lang w:eastAsia="zh-CN"/>
              </w:rPr>
              <w:t>n trong ph</w:t>
            </w:r>
            <w:r w:rsidRPr="008B4573">
              <w:rPr>
                <w:rFonts w:ascii="KaiTi" w:eastAsia="KaiTi" w:hAnsi="KaiTi" w:cs="KaiTi" w:hint="eastAsia"/>
                <w:lang w:eastAsia="zh-CN"/>
              </w:rPr>
              <w:t>ò</w:t>
            </w:r>
            <w:r w:rsidRPr="008B4573">
              <w:rPr>
                <w:rFonts w:ascii="KaiTi" w:eastAsia="KaiTi" w:hAnsi="KaiTi"/>
                <w:lang w:eastAsia="zh-CN"/>
              </w:rPr>
              <w:t>ng ph</w:t>
            </w:r>
            <w:r w:rsidRPr="008B4573">
              <w:rPr>
                <w:rFonts w:ascii="Calibri" w:eastAsia="KaiTi" w:hAnsi="Calibri" w:cs="Calibri"/>
                <w:lang w:eastAsia="zh-CN"/>
              </w:rPr>
              <w:t>â</w:t>
            </w:r>
            <w:r w:rsidRPr="008B4573">
              <w:rPr>
                <w:rFonts w:ascii="KaiTi" w:eastAsia="KaiTi" w:hAnsi="KaiTi"/>
                <w:lang w:eastAsia="zh-CN"/>
              </w:rPr>
              <w:t>n ph</w:t>
            </w:r>
            <w:r w:rsidRPr="008B4573">
              <w:rPr>
                <w:rFonts w:ascii="Calibri" w:eastAsia="KaiTi" w:hAnsi="Calibri" w:cs="Calibri"/>
                <w:lang w:eastAsia="zh-CN"/>
              </w:rPr>
              <w:t>ố</w:t>
            </w:r>
            <w:r w:rsidRPr="008B4573">
              <w:rPr>
                <w:rFonts w:ascii="KaiTi" w:eastAsia="KaiTi" w:hAnsi="KaiTi"/>
                <w:lang w:eastAsia="zh-CN"/>
              </w:rPr>
              <w:t xml:space="preserve">i </w:t>
            </w:r>
            <w:r w:rsidRPr="008B4573">
              <w:rPr>
                <w:rFonts w:ascii="Calibri" w:eastAsia="KaiTi" w:hAnsi="Calibri" w:cs="Calibri"/>
                <w:lang w:eastAsia="zh-CN"/>
              </w:rPr>
              <w:t>đ</w:t>
            </w:r>
            <w:r w:rsidRPr="008B4573">
              <w:rPr>
                <w:rFonts w:ascii="KaiTi" w:eastAsia="KaiTi" w:hAnsi="KaiTi"/>
                <w:lang w:eastAsia="zh-CN"/>
              </w:rPr>
              <w:t>i</w:t>
            </w:r>
            <w:r w:rsidRPr="008B4573">
              <w:rPr>
                <w:rFonts w:ascii="Calibri" w:eastAsia="KaiTi" w:hAnsi="Calibri" w:cs="Calibri"/>
                <w:lang w:eastAsia="zh-CN"/>
              </w:rPr>
              <w:t>ệ</w:t>
            </w:r>
            <w:r w:rsidRPr="008B4573">
              <w:rPr>
                <w:rFonts w:ascii="KaiTi" w:eastAsia="KaiTi" w:hAnsi="KaiTi"/>
                <w:lang w:eastAsia="zh-CN"/>
              </w:rPr>
              <w:t>n; 2. Phòng ph</w:t>
            </w:r>
            <w:r w:rsidRPr="008B4573">
              <w:rPr>
                <w:rFonts w:ascii="Calibri" w:eastAsia="KaiTi" w:hAnsi="Calibri" w:cs="Calibri"/>
                <w:lang w:eastAsia="zh-CN"/>
              </w:rPr>
              <w:t>â</w:t>
            </w:r>
            <w:r w:rsidRPr="008B4573">
              <w:rPr>
                <w:rFonts w:ascii="KaiTi" w:eastAsia="KaiTi" w:hAnsi="KaiTi"/>
                <w:lang w:eastAsia="zh-CN"/>
              </w:rPr>
              <w:t>n ph</w:t>
            </w:r>
            <w:r w:rsidRPr="008B4573">
              <w:rPr>
                <w:rFonts w:ascii="Calibri" w:eastAsia="KaiTi" w:hAnsi="Calibri" w:cs="Calibri"/>
                <w:lang w:eastAsia="zh-CN"/>
              </w:rPr>
              <w:t>ố</w:t>
            </w:r>
            <w:r w:rsidRPr="008B4573">
              <w:rPr>
                <w:rFonts w:ascii="KaiTi" w:eastAsia="KaiTi" w:hAnsi="KaiTi"/>
                <w:lang w:eastAsia="zh-CN"/>
              </w:rPr>
              <w:t xml:space="preserve">i </w:t>
            </w:r>
            <w:r w:rsidRPr="008B4573">
              <w:rPr>
                <w:rFonts w:ascii="Calibri" w:eastAsia="KaiTi" w:hAnsi="Calibri" w:cs="Calibri"/>
                <w:lang w:eastAsia="zh-CN"/>
              </w:rPr>
              <w:t>đ</w:t>
            </w:r>
            <w:r w:rsidRPr="008B4573">
              <w:rPr>
                <w:rFonts w:ascii="KaiTi" w:eastAsia="KaiTi" w:hAnsi="KaiTi"/>
                <w:lang w:eastAsia="zh-CN"/>
              </w:rPr>
              <w:t>i</w:t>
            </w:r>
            <w:r w:rsidRPr="008B4573">
              <w:rPr>
                <w:rFonts w:ascii="Calibri" w:eastAsia="KaiTi" w:hAnsi="Calibri" w:cs="Calibri"/>
                <w:lang w:eastAsia="zh-CN"/>
              </w:rPr>
              <w:t>ệ</w:t>
            </w:r>
            <w:r w:rsidRPr="008B4573">
              <w:rPr>
                <w:rFonts w:ascii="KaiTi" w:eastAsia="KaiTi" w:hAnsi="KaiTi"/>
                <w:lang w:eastAsia="zh-CN"/>
              </w:rPr>
              <w:t xml:space="preserve">n </w:t>
            </w:r>
            <w:r w:rsidRPr="008B4573">
              <w:rPr>
                <w:rFonts w:ascii="Calibri" w:eastAsia="KaiTi" w:hAnsi="Calibri" w:cs="Calibri"/>
                <w:lang w:eastAsia="zh-CN"/>
              </w:rPr>
              <w:t>đượ</w:t>
            </w:r>
            <w:r w:rsidRPr="008B4573">
              <w:rPr>
                <w:rFonts w:ascii="KaiTi" w:eastAsia="KaiTi" w:hAnsi="KaiTi"/>
                <w:lang w:eastAsia="zh-CN"/>
              </w:rPr>
              <w:t>c trang b</w:t>
            </w:r>
            <w:r w:rsidRPr="008B4573">
              <w:rPr>
                <w:rFonts w:ascii="Calibri" w:eastAsia="KaiTi" w:hAnsi="Calibri" w:cs="Calibri"/>
                <w:lang w:eastAsia="zh-CN"/>
              </w:rPr>
              <w:t>ị</w:t>
            </w:r>
            <w:r w:rsidRPr="008B4573">
              <w:rPr>
                <w:rFonts w:ascii="KaiTi" w:eastAsia="KaiTi" w:hAnsi="KaiTi"/>
                <w:lang w:eastAsia="zh-CN"/>
              </w:rPr>
              <w:t xml:space="preserve"> bình ch</w:t>
            </w:r>
            <w:r w:rsidRPr="008B4573">
              <w:rPr>
                <w:rFonts w:ascii="Calibri" w:eastAsia="KaiTi" w:hAnsi="Calibri" w:cs="Calibri"/>
                <w:lang w:eastAsia="zh-CN"/>
              </w:rPr>
              <w:t>ữ</w:t>
            </w:r>
            <w:r w:rsidRPr="008B4573">
              <w:rPr>
                <w:rFonts w:ascii="KaiTi" w:eastAsia="KaiTi" w:hAnsi="KaiTi"/>
                <w:lang w:eastAsia="zh-CN"/>
              </w:rPr>
              <w:t>a cháy c</w:t>
            </w:r>
            <w:r w:rsidRPr="008B4573">
              <w:rPr>
                <w:rFonts w:ascii="Calibri" w:eastAsia="KaiTi" w:hAnsi="Calibri" w:cs="Calibri"/>
                <w:lang w:eastAsia="zh-CN"/>
              </w:rPr>
              <w:t>ầ</w:t>
            </w:r>
            <w:r w:rsidRPr="008B4573">
              <w:rPr>
                <w:rFonts w:ascii="KaiTi" w:eastAsia="KaiTi" w:hAnsi="KaiTi"/>
                <w:lang w:eastAsia="zh-CN"/>
              </w:rPr>
              <w:t>n thi</w:t>
            </w:r>
            <w:r w:rsidRPr="008B4573">
              <w:rPr>
                <w:rFonts w:ascii="Calibri" w:eastAsia="KaiTi" w:hAnsi="Calibri" w:cs="Calibri"/>
                <w:lang w:eastAsia="zh-CN"/>
              </w:rPr>
              <w:t>ế</w:t>
            </w:r>
            <w:r w:rsidRPr="008B4573">
              <w:rPr>
                <w:rFonts w:ascii="KaiTi" w:eastAsia="KaiTi" w:hAnsi="KaiTi"/>
                <w:lang w:eastAsia="zh-CN"/>
              </w:rPr>
              <w:t>t; 3. Nh</w:t>
            </w:r>
            <w:r w:rsidRPr="008B4573">
              <w:rPr>
                <w:rFonts w:ascii="Calibri" w:eastAsia="KaiTi" w:hAnsi="Calibri" w:cs="Calibri"/>
                <w:lang w:eastAsia="zh-CN"/>
              </w:rPr>
              <w:t>â</w:t>
            </w:r>
            <w:r w:rsidRPr="008B4573">
              <w:rPr>
                <w:rFonts w:ascii="KaiTi" w:eastAsia="KaiTi" w:hAnsi="KaiTi"/>
                <w:lang w:eastAsia="zh-CN"/>
              </w:rPr>
              <w:t>n vi</w:t>
            </w:r>
            <w:r w:rsidRPr="008B4573">
              <w:rPr>
                <w:rFonts w:ascii="KaiTi" w:eastAsia="KaiTi" w:hAnsi="KaiTi" w:cs="KaiTi" w:hint="eastAsia"/>
                <w:lang w:eastAsia="zh-CN"/>
              </w:rPr>
              <w:t>ê</w:t>
            </w:r>
            <w:r w:rsidRPr="008B4573">
              <w:rPr>
                <w:rFonts w:ascii="KaiTi" w:eastAsia="KaiTi" w:hAnsi="KaiTi"/>
                <w:lang w:eastAsia="zh-CN"/>
              </w:rPr>
              <w:t>n c</w:t>
            </w:r>
            <w:r w:rsidRPr="008B4573">
              <w:rPr>
                <w:rFonts w:ascii="Calibri" w:eastAsia="KaiTi" w:hAnsi="Calibri" w:cs="Calibri"/>
                <w:lang w:eastAsia="zh-CN"/>
              </w:rPr>
              <w:t>ủ</w:t>
            </w:r>
            <w:r w:rsidRPr="008B4573">
              <w:rPr>
                <w:rFonts w:ascii="KaiTi" w:eastAsia="KaiTi" w:hAnsi="KaiTi"/>
                <w:lang w:eastAsia="zh-CN"/>
              </w:rPr>
              <w:t xml:space="preserve">a phòng </w:t>
            </w:r>
            <w:r w:rsidRPr="008B4573">
              <w:rPr>
                <w:rFonts w:ascii="KaiTi" w:eastAsia="KaiTi" w:hAnsi="KaiTi"/>
                <w:lang w:eastAsia="zh-CN"/>
              </w:rPr>
              <w:lastRenderedPageBreak/>
              <w:t>ph</w:t>
            </w:r>
            <w:r w:rsidRPr="008B4573">
              <w:rPr>
                <w:rFonts w:ascii="Calibri" w:eastAsia="KaiTi" w:hAnsi="Calibri" w:cs="Calibri"/>
                <w:lang w:eastAsia="zh-CN"/>
              </w:rPr>
              <w:t>â</w:t>
            </w:r>
            <w:r w:rsidRPr="008B4573">
              <w:rPr>
                <w:rFonts w:ascii="KaiTi" w:eastAsia="KaiTi" w:hAnsi="KaiTi"/>
                <w:lang w:eastAsia="zh-CN"/>
              </w:rPr>
              <w:t>n ph</w:t>
            </w:r>
            <w:r w:rsidRPr="008B4573">
              <w:rPr>
                <w:rFonts w:ascii="Calibri" w:eastAsia="KaiTi" w:hAnsi="Calibri" w:cs="Calibri"/>
                <w:lang w:eastAsia="zh-CN"/>
              </w:rPr>
              <w:t>ố</w:t>
            </w:r>
            <w:r w:rsidRPr="008B4573">
              <w:rPr>
                <w:rFonts w:ascii="KaiTi" w:eastAsia="KaiTi" w:hAnsi="KaiTi"/>
                <w:lang w:eastAsia="zh-CN"/>
              </w:rPr>
              <w:t>i có gi</w:t>
            </w:r>
            <w:r w:rsidRPr="008B4573">
              <w:rPr>
                <w:rFonts w:ascii="Calibri" w:eastAsia="KaiTi" w:hAnsi="Calibri" w:cs="Calibri"/>
                <w:lang w:eastAsia="zh-CN"/>
              </w:rPr>
              <w:t>ấ</w:t>
            </w:r>
            <w:r w:rsidRPr="008B4573">
              <w:rPr>
                <w:rFonts w:ascii="KaiTi" w:eastAsia="KaiTi" w:hAnsi="KaiTi"/>
                <w:lang w:eastAsia="zh-CN"/>
              </w:rPr>
              <w:t>y ch</w:t>
            </w:r>
            <w:r w:rsidRPr="008B4573">
              <w:rPr>
                <w:rFonts w:ascii="Calibri" w:eastAsia="KaiTi" w:hAnsi="Calibri" w:cs="Calibri"/>
                <w:lang w:eastAsia="zh-CN"/>
              </w:rPr>
              <w:t>ứ</w:t>
            </w:r>
            <w:r w:rsidRPr="008B4573">
              <w:rPr>
                <w:rFonts w:ascii="KaiTi" w:eastAsia="KaiTi" w:hAnsi="KaiTi"/>
                <w:lang w:eastAsia="zh-CN"/>
              </w:rPr>
              <w:t>ng nh</w:t>
            </w:r>
            <w:r w:rsidRPr="008B4573">
              <w:rPr>
                <w:rFonts w:ascii="Calibri" w:eastAsia="KaiTi" w:hAnsi="Calibri" w:cs="Calibri"/>
                <w:lang w:eastAsia="zh-CN"/>
              </w:rPr>
              <w:t>ậ</w:t>
            </w:r>
            <w:r w:rsidRPr="008B4573">
              <w:rPr>
                <w:rFonts w:ascii="KaiTi" w:eastAsia="KaiTi" w:hAnsi="KaiTi"/>
                <w:lang w:eastAsia="zh-CN"/>
              </w:rPr>
              <w:t>n; 4 C</w:t>
            </w:r>
            <w:r w:rsidRPr="008B4573">
              <w:rPr>
                <w:rFonts w:ascii="Calibri" w:eastAsia="KaiTi" w:hAnsi="Calibri" w:cs="Calibri"/>
                <w:lang w:eastAsia="zh-CN"/>
              </w:rPr>
              <w:t>ấ</w:t>
            </w:r>
            <w:r w:rsidRPr="008B4573">
              <w:rPr>
                <w:rFonts w:ascii="KaiTi" w:eastAsia="KaiTi" w:hAnsi="KaiTi"/>
                <w:lang w:eastAsia="zh-CN"/>
              </w:rPr>
              <w:t>m hút thu</w:t>
            </w:r>
            <w:r w:rsidRPr="008B4573">
              <w:rPr>
                <w:rFonts w:ascii="Calibri" w:eastAsia="KaiTi" w:hAnsi="Calibri" w:cs="Calibri"/>
                <w:lang w:eastAsia="zh-CN"/>
              </w:rPr>
              <w:t>ố</w:t>
            </w:r>
            <w:r w:rsidRPr="008B4573">
              <w:rPr>
                <w:rFonts w:ascii="KaiTi" w:eastAsia="KaiTi" w:hAnsi="KaiTi"/>
                <w:lang w:eastAsia="zh-CN"/>
              </w:rPr>
              <w:t>c và x</w:t>
            </w:r>
            <w:r w:rsidRPr="008B4573">
              <w:rPr>
                <w:rFonts w:ascii="Calibri" w:eastAsia="KaiTi" w:hAnsi="Calibri" w:cs="Calibri"/>
                <w:lang w:eastAsia="zh-CN"/>
              </w:rPr>
              <w:t>ế</w:t>
            </w:r>
            <w:r w:rsidRPr="008B4573">
              <w:rPr>
                <w:rFonts w:ascii="KaiTi" w:eastAsia="KaiTi" w:hAnsi="KaiTi"/>
                <w:lang w:eastAsia="zh-CN"/>
              </w:rPr>
              <w:t>p các v</w:t>
            </w:r>
            <w:r w:rsidRPr="008B4573">
              <w:rPr>
                <w:rFonts w:ascii="Calibri" w:eastAsia="KaiTi" w:hAnsi="Calibri" w:cs="Calibri"/>
                <w:lang w:eastAsia="zh-CN"/>
              </w:rPr>
              <w:t>ậ</w:t>
            </w:r>
            <w:r w:rsidRPr="008B4573">
              <w:rPr>
                <w:rFonts w:ascii="KaiTi" w:eastAsia="KaiTi" w:hAnsi="KaiTi"/>
                <w:lang w:eastAsia="zh-CN"/>
              </w:rPr>
              <w:t>t li</w:t>
            </w:r>
            <w:r w:rsidRPr="008B4573">
              <w:rPr>
                <w:rFonts w:ascii="Calibri" w:eastAsia="KaiTi" w:hAnsi="Calibri" w:cs="Calibri"/>
                <w:lang w:eastAsia="zh-CN"/>
              </w:rPr>
              <w:t>ệ</w:t>
            </w:r>
            <w:r w:rsidRPr="008B4573">
              <w:rPr>
                <w:rFonts w:ascii="KaiTi" w:eastAsia="KaiTi" w:hAnsi="KaiTi"/>
                <w:lang w:eastAsia="zh-CN"/>
              </w:rPr>
              <w:t>u d</w:t>
            </w:r>
            <w:r w:rsidRPr="008B4573">
              <w:rPr>
                <w:rFonts w:ascii="Calibri" w:eastAsia="KaiTi" w:hAnsi="Calibri" w:cs="Calibri"/>
                <w:lang w:eastAsia="zh-CN"/>
              </w:rPr>
              <w:t>ễ</w:t>
            </w:r>
            <w:r w:rsidRPr="008B4573">
              <w:rPr>
                <w:rFonts w:ascii="KaiTi" w:eastAsia="KaiTi" w:hAnsi="KaiTi"/>
                <w:lang w:eastAsia="zh-CN"/>
              </w:rPr>
              <w:t xml:space="preserve"> cháy g</w:t>
            </w:r>
            <w:r w:rsidRPr="008B4573">
              <w:rPr>
                <w:rFonts w:ascii="Calibri" w:eastAsia="KaiTi" w:hAnsi="Calibri" w:cs="Calibri"/>
                <w:lang w:eastAsia="zh-CN"/>
              </w:rPr>
              <w:t>ầ</w:t>
            </w:r>
            <w:r w:rsidRPr="008B4573">
              <w:rPr>
                <w:rFonts w:ascii="KaiTi" w:eastAsia="KaiTi" w:hAnsi="KaiTi"/>
                <w:lang w:eastAsia="zh-CN"/>
              </w:rPr>
              <w:t>n phòng ch</w:t>
            </w:r>
            <w:r w:rsidRPr="008B4573">
              <w:rPr>
                <w:rFonts w:ascii="Calibri" w:eastAsia="KaiTi" w:hAnsi="Calibri" w:cs="Calibri"/>
                <w:lang w:eastAsia="zh-CN"/>
              </w:rPr>
              <w:t>ứ</w:t>
            </w:r>
            <w:r w:rsidRPr="008B4573">
              <w:rPr>
                <w:rFonts w:ascii="KaiTi" w:eastAsia="KaiTi" w:hAnsi="KaiTi"/>
                <w:lang w:eastAsia="zh-CN"/>
              </w:rPr>
              <w:t>a c</w:t>
            </w:r>
            <w:r w:rsidRPr="008B4573">
              <w:rPr>
                <w:rFonts w:ascii="Calibri" w:eastAsia="KaiTi" w:hAnsi="Calibri" w:cs="Calibri"/>
                <w:lang w:eastAsia="zh-CN"/>
              </w:rPr>
              <w:t>ủ</w:t>
            </w:r>
            <w:r w:rsidRPr="008B4573">
              <w:rPr>
                <w:rFonts w:ascii="KaiTi" w:eastAsia="KaiTi" w:hAnsi="KaiTi"/>
                <w:lang w:eastAsia="zh-CN"/>
              </w:rPr>
              <w:t>a b</w:t>
            </w:r>
            <w:r w:rsidRPr="008B4573">
              <w:rPr>
                <w:rFonts w:ascii="Calibri" w:eastAsia="KaiTi" w:hAnsi="Calibri" w:cs="Calibri"/>
                <w:lang w:eastAsia="zh-CN"/>
              </w:rPr>
              <w:t>ồ</w:t>
            </w:r>
            <w:r w:rsidRPr="008B4573">
              <w:rPr>
                <w:rFonts w:ascii="KaiTi" w:eastAsia="KaiTi" w:hAnsi="KaiTi"/>
                <w:lang w:eastAsia="zh-CN"/>
              </w:rPr>
              <w:t>n ch</w:t>
            </w:r>
            <w:r w:rsidRPr="008B4573">
              <w:rPr>
                <w:rFonts w:ascii="Calibri" w:eastAsia="KaiTi" w:hAnsi="Calibri" w:cs="Calibri"/>
                <w:lang w:eastAsia="zh-CN"/>
              </w:rPr>
              <w:t>ứ</w:t>
            </w:r>
            <w:r w:rsidRPr="008B4573">
              <w:rPr>
                <w:rFonts w:ascii="KaiTi" w:eastAsia="KaiTi" w:hAnsi="KaiTi"/>
                <w:lang w:eastAsia="zh-CN"/>
              </w:rPr>
              <w:t>a d</w:t>
            </w:r>
            <w:r w:rsidRPr="008B4573">
              <w:rPr>
                <w:rFonts w:ascii="Calibri" w:eastAsia="KaiTi" w:hAnsi="Calibri" w:cs="Calibri"/>
                <w:lang w:eastAsia="zh-CN"/>
              </w:rPr>
              <w:t>ầ</w:t>
            </w:r>
            <w:r w:rsidRPr="008B4573">
              <w:rPr>
                <w:rFonts w:ascii="KaiTi" w:eastAsia="KaiTi" w:hAnsi="KaiTi"/>
                <w:lang w:eastAsia="zh-CN"/>
              </w:rPr>
              <w:t>u khí 5. Phòng ch</w:t>
            </w:r>
            <w:r w:rsidRPr="008B4573">
              <w:rPr>
                <w:rFonts w:ascii="Calibri" w:eastAsia="KaiTi" w:hAnsi="Calibri" w:cs="Calibri"/>
                <w:lang w:eastAsia="zh-CN"/>
              </w:rPr>
              <w:t>ứ</w:t>
            </w:r>
            <w:r w:rsidRPr="008B4573">
              <w:rPr>
                <w:rFonts w:ascii="KaiTi" w:eastAsia="KaiTi" w:hAnsi="KaiTi"/>
                <w:lang w:eastAsia="zh-CN"/>
              </w:rPr>
              <w:t>a x</w:t>
            </w:r>
            <w:r w:rsidRPr="008B4573">
              <w:rPr>
                <w:rFonts w:ascii="Calibri" w:eastAsia="KaiTi" w:hAnsi="Calibri" w:cs="Calibri"/>
                <w:lang w:eastAsia="zh-CN"/>
              </w:rPr>
              <w:t>ă</w:t>
            </w:r>
            <w:r w:rsidRPr="008B4573">
              <w:rPr>
                <w:rFonts w:ascii="KaiTi" w:eastAsia="KaiTi" w:hAnsi="KaiTi"/>
                <w:lang w:eastAsia="zh-CN"/>
              </w:rPr>
              <w:t>ng d</w:t>
            </w:r>
            <w:r w:rsidRPr="008B4573">
              <w:rPr>
                <w:rFonts w:ascii="Calibri" w:eastAsia="KaiTi" w:hAnsi="Calibri" w:cs="Calibri"/>
                <w:lang w:eastAsia="zh-CN"/>
              </w:rPr>
              <w:t>ầ</w:t>
            </w:r>
            <w:r w:rsidRPr="008B4573">
              <w:rPr>
                <w:rFonts w:ascii="KaiTi" w:eastAsia="KaiTi" w:hAnsi="KaiTi"/>
                <w:lang w:eastAsia="zh-CN"/>
              </w:rPr>
              <w:t>u ph</w:t>
            </w:r>
            <w:r w:rsidRPr="008B4573">
              <w:rPr>
                <w:rFonts w:ascii="Calibri" w:eastAsia="KaiTi" w:hAnsi="Calibri" w:cs="Calibri"/>
                <w:lang w:eastAsia="zh-CN"/>
              </w:rPr>
              <w:t>ả</w:t>
            </w:r>
            <w:r w:rsidRPr="008B4573">
              <w:rPr>
                <w:rFonts w:ascii="KaiTi" w:eastAsia="KaiTi" w:hAnsi="KaiTi"/>
                <w:lang w:eastAsia="zh-CN"/>
              </w:rPr>
              <w:t xml:space="preserve">i </w:t>
            </w:r>
            <w:r w:rsidRPr="008B4573">
              <w:rPr>
                <w:rFonts w:ascii="Calibri" w:eastAsia="KaiTi" w:hAnsi="Calibri" w:cs="Calibri"/>
                <w:lang w:eastAsia="zh-CN"/>
              </w:rPr>
              <w:t>đượ</w:t>
            </w:r>
            <w:r w:rsidRPr="008B4573">
              <w:rPr>
                <w:rFonts w:ascii="KaiTi" w:eastAsia="KaiTi" w:hAnsi="KaiTi"/>
                <w:lang w:eastAsia="zh-CN"/>
              </w:rPr>
              <w:t>c trang b</w:t>
            </w:r>
            <w:r w:rsidRPr="008B4573">
              <w:rPr>
                <w:rFonts w:ascii="Calibri" w:eastAsia="KaiTi" w:hAnsi="Calibri" w:cs="Calibri"/>
                <w:lang w:eastAsia="zh-CN"/>
              </w:rPr>
              <w:t>ị</w:t>
            </w:r>
            <w:r w:rsidRPr="008B4573">
              <w:rPr>
                <w:rFonts w:ascii="KaiTi" w:eastAsia="KaiTi" w:hAnsi="KaiTi"/>
                <w:lang w:eastAsia="zh-CN"/>
              </w:rPr>
              <w:t xml:space="preserve"> ph</w:t>
            </w:r>
            <w:r w:rsidRPr="008B4573">
              <w:rPr>
                <w:rFonts w:ascii="Calibri" w:eastAsia="KaiTi" w:hAnsi="Calibri" w:cs="Calibri"/>
                <w:lang w:eastAsia="zh-CN"/>
              </w:rPr>
              <w:t>ươ</w:t>
            </w:r>
            <w:r w:rsidRPr="008B4573">
              <w:rPr>
                <w:rFonts w:ascii="KaiTi" w:eastAsia="KaiTi" w:hAnsi="KaiTi"/>
                <w:lang w:eastAsia="zh-CN"/>
              </w:rPr>
              <w:t>ng ti</w:t>
            </w:r>
            <w:r w:rsidRPr="008B4573">
              <w:rPr>
                <w:rFonts w:ascii="Calibri" w:eastAsia="KaiTi" w:hAnsi="Calibri" w:cs="Calibri"/>
                <w:lang w:eastAsia="zh-CN"/>
              </w:rPr>
              <w:t>ệ</w:t>
            </w:r>
            <w:r w:rsidRPr="008B4573">
              <w:rPr>
                <w:rFonts w:ascii="KaiTi" w:eastAsia="KaiTi" w:hAnsi="KaiTi"/>
                <w:lang w:eastAsia="zh-CN"/>
              </w:rPr>
              <w:t>n ch</w:t>
            </w:r>
            <w:r w:rsidRPr="008B4573">
              <w:rPr>
                <w:rFonts w:ascii="Calibri" w:eastAsia="KaiTi" w:hAnsi="Calibri" w:cs="Calibri"/>
                <w:lang w:eastAsia="zh-CN"/>
              </w:rPr>
              <w:t>ữ</w:t>
            </w:r>
            <w:r w:rsidRPr="008B4573">
              <w:rPr>
                <w:rFonts w:ascii="KaiTi" w:eastAsia="KaiTi" w:hAnsi="KaiTi"/>
                <w:lang w:eastAsia="zh-CN"/>
              </w:rPr>
              <w:t>a cháy; Ki</w:t>
            </w:r>
            <w:r w:rsidRPr="008B4573">
              <w:rPr>
                <w:rFonts w:ascii="Calibri" w:eastAsia="KaiTi" w:hAnsi="Calibri" w:cs="Calibri"/>
                <w:lang w:eastAsia="zh-CN"/>
              </w:rPr>
              <w:t>ể</w:t>
            </w:r>
            <w:r w:rsidRPr="008B4573">
              <w:rPr>
                <w:rFonts w:ascii="KaiTi" w:eastAsia="KaiTi" w:hAnsi="KaiTi"/>
                <w:lang w:eastAsia="zh-CN"/>
              </w:rPr>
              <w:t>m tra xem bình x</w:t>
            </w:r>
            <w:r w:rsidRPr="008B4573">
              <w:rPr>
                <w:rFonts w:ascii="Calibri" w:eastAsia="KaiTi" w:hAnsi="Calibri" w:cs="Calibri"/>
                <w:lang w:eastAsia="zh-CN"/>
              </w:rPr>
              <w:t>ă</w:t>
            </w:r>
            <w:r w:rsidRPr="008B4573">
              <w:rPr>
                <w:rFonts w:ascii="KaiTi" w:eastAsia="KaiTi" w:hAnsi="KaiTi"/>
                <w:lang w:eastAsia="zh-CN"/>
              </w:rPr>
              <w:t>ng v</w:t>
            </w:r>
            <w:r w:rsidRPr="008B4573">
              <w:rPr>
                <w:rFonts w:ascii="KaiTi" w:eastAsia="KaiTi" w:hAnsi="KaiTi" w:cs="KaiTi" w:hint="eastAsia"/>
                <w:lang w:eastAsia="zh-CN"/>
              </w:rPr>
              <w:t>à</w:t>
            </w:r>
            <w:r w:rsidRPr="008B4573">
              <w:rPr>
                <w:rFonts w:ascii="KaiTi" w:eastAsia="KaiTi" w:hAnsi="KaiTi"/>
                <w:lang w:eastAsia="zh-CN"/>
              </w:rPr>
              <w:t xml:space="preserve"> van xi </w:t>
            </w:r>
            <w:r w:rsidRPr="008B4573">
              <w:rPr>
                <w:rFonts w:ascii="KaiTi" w:eastAsia="KaiTi" w:hAnsi="KaiTi"/>
                <w:lang w:eastAsia="zh-CN"/>
              </w:rPr>
              <w:lastRenderedPageBreak/>
              <w:t>lanh c</w:t>
            </w:r>
            <w:r w:rsidRPr="008B4573">
              <w:rPr>
                <w:rFonts w:ascii="KaiTi" w:eastAsia="KaiTi" w:hAnsi="KaiTi" w:cs="KaiTi" w:hint="eastAsia"/>
                <w:lang w:eastAsia="zh-CN"/>
              </w:rPr>
              <w:t>ó</w:t>
            </w:r>
            <w:r w:rsidRPr="008B4573">
              <w:rPr>
                <w:rFonts w:ascii="KaiTi" w:eastAsia="KaiTi" w:hAnsi="KaiTi"/>
                <w:lang w:eastAsia="zh-CN"/>
              </w:rPr>
              <w:t xml:space="preserve"> c</w:t>
            </w:r>
            <w:r w:rsidRPr="008B4573">
              <w:rPr>
                <w:rFonts w:ascii="KaiTi" w:eastAsia="KaiTi" w:hAnsi="KaiTi" w:cs="KaiTi" w:hint="eastAsia"/>
                <w:lang w:eastAsia="zh-CN"/>
              </w:rPr>
              <w:t>ò</w:t>
            </w:r>
            <w:r w:rsidRPr="008B4573">
              <w:rPr>
                <w:rFonts w:ascii="KaiTi" w:eastAsia="KaiTi" w:hAnsi="KaiTi"/>
                <w:lang w:eastAsia="zh-CN"/>
              </w:rPr>
              <w:t>n nguy</w:t>
            </w:r>
            <w:r w:rsidRPr="008B4573">
              <w:rPr>
                <w:rFonts w:ascii="KaiTi" w:eastAsia="KaiTi" w:hAnsi="KaiTi" w:cs="KaiTi" w:hint="eastAsia"/>
                <w:lang w:eastAsia="zh-CN"/>
              </w:rPr>
              <w:t>ê</w:t>
            </w:r>
            <w:r w:rsidRPr="008B4573">
              <w:rPr>
                <w:rFonts w:ascii="KaiTi" w:eastAsia="KaiTi" w:hAnsi="KaiTi"/>
                <w:lang w:eastAsia="zh-CN"/>
              </w:rPr>
              <w:t>n v</w:t>
            </w:r>
            <w:r w:rsidRPr="008B4573">
              <w:rPr>
                <w:rFonts w:ascii="Calibri" w:eastAsia="KaiTi" w:hAnsi="Calibri" w:cs="Calibri"/>
                <w:lang w:eastAsia="zh-CN"/>
              </w:rPr>
              <w:t>ẹ</w:t>
            </w:r>
            <w:r w:rsidRPr="008B4573">
              <w:rPr>
                <w:rFonts w:ascii="KaiTi" w:eastAsia="KaiTi" w:hAnsi="KaiTi"/>
                <w:lang w:eastAsia="zh-CN"/>
              </w:rPr>
              <w:t>n kh</w:t>
            </w:r>
            <w:r w:rsidRPr="008B4573">
              <w:rPr>
                <w:rFonts w:ascii="Calibri" w:eastAsia="KaiTi" w:hAnsi="Calibri" w:cs="Calibri"/>
                <w:lang w:eastAsia="zh-CN"/>
              </w:rPr>
              <w:t>ô</w:t>
            </w:r>
            <w:r w:rsidRPr="008B4573">
              <w:rPr>
                <w:rFonts w:ascii="KaiTi" w:eastAsia="KaiTi" w:hAnsi="KaiTi"/>
                <w:lang w:eastAsia="zh-CN"/>
              </w:rPr>
              <w:t>ng; 7. Thi</w:t>
            </w:r>
            <w:r w:rsidRPr="008B4573">
              <w:rPr>
                <w:rFonts w:ascii="Calibri" w:eastAsia="KaiTi" w:hAnsi="Calibri" w:cs="Calibri"/>
                <w:lang w:eastAsia="zh-CN"/>
              </w:rPr>
              <w:t>ế</w:t>
            </w:r>
            <w:r w:rsidRPr="008B4573">
              <w:rPr>
                <w:rFonts w:ascii="KaiTi" w:eastAsia="KaiTi" w:hAnsi="KaiTi"/>
                <w:lang w:eastAsia="zh-CN"/>
              </w:rPr>
              <w:t>t l</w:t>
            </w:r>
            <w:r w:rsidRPr="008B4573">
              <w:rPr>
                <w:rFonts w:ascii="Calibri" w:eastAsia="KaiTi" w:hAnsi="Calibri" w:cs="Calibri"/>
                <w:lang w:eastAsia="zh-CN"/>
              </w:rPr>
              <w:t>ậ</w:t>
            </w:r>
            <w:r w:rsidRPr="008B4573">
              <w:rPr>
                <w:rFonts w:ascii="KaiTi" w:eastAsia="KaiTi" w:hAnsi="KaiTi"/>
                <w:lang w:eastAsia="zh-CN"/>
              </w:rPr>
              <w:t>p h</w:t>
            </w:r>
            <w:r w:rsidRPr="008B4573">
              <w:rPr>
                <w:rFonts w:ascii="Calibri" w:eastAsia="KaiTi" w:hAnsi="Calibri" w:cs="Calibri"/>
                <w:lang w:eastAsia="zh-CN"/>
              </w:rPr>
              <w:t>ệ</w:t>
            </w:r>
            <w:r w:rsidRPr="008B4573">
              <w:rPr>
                <w:rFonts w:ascii="KaiTi" w:eastAsia="KaiTi" w:hAnsi="KaiTi"/>
                <w:lang w:eastAsia="zh-CN"/>
              </w:rPr>
              <w:t xml:space="preserve"> th</w:t>
            </w:r>
            <w:r w:rsidRPr="008B4573">
              <w:rPr>
                <w:rFonts w:ascii="Calibri" w:eastAsia="KaiTi" w:hAnsi="Calibri" w:cs="Calibri"/>
                <w:lang w:eastAsia="zh-CN"/>
              </w:rPr>
              <w:t>ố</w:t>
            </w:r>
            <w:r w:rsidRPr="008B4573">
              <w:rPr>
                <w:rFonts w:ascii="KaiTi" w:eastAsia="KaiTi" w:hAnsi="KaiTi"/>
                <w:lang w:eastAsia="zh-CN"/>
              </w:rPr>
              <w:t>ng ki</w:t>
            </w:r>
            <w:r w:rsidRPr="008B4573">
              <w:rPr>
                <w:rFonts w:ascii="Calibri" w:eastAsia="KaiTi" w:hAnsi="Calibri" w:cs="Calibri"/>
                <w:lang w:eastAsia="zh-CN"/>
              </w:rPr>
              <w:t>ể</w:t>
            </w:r>
            <w:r w:rsidRPr="008B4573">
              <w:rPr>
                <w:rFonts w:ascii="KaiTi" w:eastAsia="KaiTi" w:hAnsi="KaiTi"/>
                <w:lang w:eastAsia="zh-CN"/>
              </w:rPr>
              <w:t>m tra an ninh</w:t>
            </w:r>
            <w:r w:rsidRPr="008B4573">
              <w:rPr>
                <w:rFonts w:ascii="KaiTi" w:eastAsia="KaiTi" w:hAnsi="KaiTi" w:hint="eastAsia"/>
                <w:lang w:eastAsia="zh-CN"/>
              </w:rPr>
              <w:t>1</w:t>
            </w:r>
            <w:r w:rsidRPr="008B4573">
              <w:rPr>
                <w:rFonts w:ascii="KaiTi" w:eastAsia="KaiTi" w:hAnsi="KaiTi"/>
                <w:lang w:eastAsia="zh-CN"/>
              </w:rPr>
              <w:t xml:space="preserve"> </w:t>
            </w:r>
          </w:p>
          <w:p w14:paraId="31365431" w14:textId="77777777" w:rsidR="006A1DCD" w:rsidRDefault="006A1DCD" w:rsidP="00222EA1">
            <w:pPr>
              <w:pStyle w:val="ListParagraph"/>
              <w:numPr>
                <w:ilvl w:val="0"/>
                <w:numId w:val="56"/>
              </w:numPr>
              <w:ind w:right="420"/>
              <w:jc w:val="center"/>
              <w:rPr>
                <w:rFonts w:ascii="KaiTi" w:eastAsia="KaiTi" w:hAnsi="KaiTi"/>
                <w:lang w:eastAsia="zh-CN"/>
              </w:rPr>
            </w:pPr>
          </w:p>
          <w:p w14:paraId="0C48B591" w14:textId="77777777" w:rsidR="006A1DCD" w:rsidRPr="008B4573" w:rsidRDefault="006A1DCD" w:rsidP="00222EA1">
            <w:pPr>
              <w:pStyle w:val="ListParagraph"/>
              <w:numPr>
                <w:ilvl w:val="0"/>
                <w:numId w:val="56"/>
              </w:numPr>
              <w:ind w:right="420"/>
              <w:jc w:val="center"/>
              <w:rPr>
                <w:rFonts w:ascii="KaiTi" w:eastAsia="KaiTi" w:hAnsi="KaiTi"/>
                <w:lang w:eastAsia="zh-CN"/>
              </w:rPr>
            </w:pPr>
            <w:r w:rsidRPr="008B4573">
              <w:rPr>
                <w:rFonts w:ascii="KaiTi" w:eastAsia="KaiTi" w:hAnsi="KaiTi" w:hint="eastAsia"/>
                <w:lang w:eastAsia="zh-CN"/>
              </w:rPr>
              <w:t>建立配电房人员的值班、检查制度；</w:t>
            </w:r>
          </w:p>
          <w:p w14:paraId="5C6A4661"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配电房内配备必须有的灭火器；</w:t>
            </w:r>
          </w:p>
          <w:p w14:paraId="741AD4BF"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配电房人员持证上岗；</w:t>
            </w:r>
          </w:p>
          <w:p w14:paraId="4460979A"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油类、气罐储存间附近禁止吸烟及堆放易燃物品</w:t>
            </w:r>
          </w:p>
          <w:p w14:paraId="48A4BE4B"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5 </w:t>
            </w:r>
            <w:r>
              <w:rPr>
                <w:rFonts w:ascii="KaiTi" w:eastAsia="KaiTi" w:hAnsi="KaiTi" w:hint="eastAsia"/>
                <w:lang w:eastAsia="zh-CN"/>
              </w:rPr>
              <w:t>油类、气罐储存间必须配备灭火器材；</w:t>
            </w:r>
          </w:p>
          <w:p w14:paraId="73252ACB" w14:textId="77777777" w:rsidR="006A1DCD" w:rsidRDefault="006A1DCD" w:rsidP="00222EA1">
            <w:pPr>
              <w:numPr>
                <w:ilvl w:val="0"/>
                <w:numId w:val="55"/>
              </w:numPr>
              <w:ind w:right="420"/>
              <w:jc w:val="center"/>
              <w:rPr>
                <w:rFonts w:ascii="KaiTi" w:eastAsia="KaiTi" w:hAnsi="KaiTi"/>
                <w:lang w:eastAsia="zh-CN"/>
              </w:rPr>
            </w:pPr>
            <w:r>
              <w:rPr>
                <w:rFonts w:ascii="KaiTi" w:eastAsia="KaiTi" w:hAnsi="KaiTi" w:hint="eastAsia"/>
                <w:lang w:eastAsia="zh-CN"/>
              </w:rPr>
              <w:t>检查气罐、气瓶阀门完好；</w:t>
            </w:r>
          </w:p>
          <w:p w14:paraId="73E7AEFF" w14:textId="77777777" w:rsidR="006A1DCD" w:rsidRDefault="006A1DCD" w:rsidP="00222EA1">
            <w:pPr>
              <w:ind w:left="465" w:right="420"/>
              <w:rPr>
                <w:rFonts w:ascii="KaiTi" w:eastAsia="KaiTi" w:hAnsi="KaiTi"/>
                <w:lang w:eastAsia="zh-CN"/>
              </w:rPr>
            </w:pPr>
            <w:r>
              <w:rPr>
                <w:rFonts w:ascii="KaiTi" w:eastAsia="KaiTi" w:hAnsi="KaiTi"/>
                <w:lang w:eastAsia="zh-CN"/>
              </w:rPr>
              <w:t xml:space="preserve">7 </w:t>
            </w:r>
            <w:r>
              <w:rPr>
                <w:rFonts w:ascii="KaiTi" w:eastAsia="KaiTi" w:hAnsi="KaiTi" w:hint="eastAsia"/>
                <w:lang w:eastAsia="zh-CN"/>
              </w:rPr>
              <w:t>建立保安巡查制度</w:t>
            </w:r>
          </w:p>
          <w:p w14:paraId="1A315337" w14:textId="77777777" w:rsidR="006A1DCD" w:rsidRDefault="006A1DCD" w:rsidP="00222EA1">
            <w:pPr>
              <w:ind w:right="420"/>
              <w:jc w:val="center"/>
              <w:rPr>
                <w:rFonts w:ascii="KaiTi" w:eastAsia="KaiTi" w:hAnsi="KaiTi"/>
                <w:lang w:eastAsia="zh-CN"/>
              </w:rPr>
            </w:pPr>
          </w:p>
        </w:tc>
        <w:tc>
          <w:tcPr>
            <w:tcW w:w="1249" w:type="pct"/>
          </w:tcPr>
          <w:p w14:paraId="71523214" w14:textId="77777777" w:rsidR="006A1DCD" w:rsidRDefault="006A1DCD" w:rsidP="00222EA1">
            <w:pPr>
              <w:ind w:right="420"/>
              <w:rPr>
                <w:rFonts w:ascii="KaiTi" w:eastAsia="KaiTi" w:hAnsi="KaiTi"/>
                <w:lang w:eastAsia="zh-CN"/>
              </w:rPr>
            </w:pPr>
            <w:r w:rsidRPr="008B4573">
              <w:rPr>
                <w:rFonts w:ascii="KaiTi" w:eastAsia="KaiTi" w:hAnsi="KaiTi"/>
                <w:lang w:eastAsia="zh-CN"/>
              </w:rPr>
              <w:lastRenderedPageBreak/>
              <w:t>1 Phòng ph</w:t>
            </w:r>
            <w:r w:rsidRPr="008B4573">
              <w:rPr>
                <w:rFonts w:ascii="Calibri" w:eastAsia="KaiTi" w:hAnsi="Calibri" w:cs="Calibri"/>
                <w:lang w:eastAsia="zh-CN"/>
              </w:rPr>
              <w:t>â</w:t>
            </w:r>
            <w:r w:rsidRPr="008B4573">
              <w:rPr>
                <w:rFonts w:ascii="KaiTi" w:eastAsia="KaiTi" w:hAnsi="KaiTi"/>
                <w:lang w:eastAsia="zh-CN"/>
              </w:rPr>
              <w:t>n ph</w:t>
            </w:r>
            <w:r w:rsidRPr="008B4573">
              <w:rPr>
                <w:rFonts w:ascii="Calibri" w:eastAsia="KaiTi" w:hAnsi="Calibri" w:cs="Calibri"/>
                <w:lang w:eastAsia="zh-CN"/>
              </w:rPr>
              <w:t>ố</w:t>
            </w:r>
            <w:r w:rsidRPr="008B4573">
              <w:rPr>
                <w:rFonts w:ascii="KaiTi" w:eastAsia="KaiTi" w:hAnsi="KaiTi"/>
                <w:lang w:eastAsia="zh-CN"/>
              </w:rPr>
              <w:t xml:space="preserve">i </w:t>
            </w:r>
            <w:r w:rsidRPr="008B4573">
              <w:rPr>
                <w:rFonts w:ascii="Calibri" w:eastAsia="KaiTi" w:hAnsi="Calibri" w:cs="Calibri"/>
                <w:lang w:eastAsia="zh-CN"/>
              </w:rPr>
              <w:t>đ</w:t>
            </w:r>
            <w:r w:rsidRPr="008B4573">
              <w:rPr>
                <w:rFonts w:ascii="KaiTi" w:eastAsia="KaiTi" w:hAnsi="KaiTi"/>
                <w:lang w:eastAsia="zh-CN"/>
              </w:rPr>
              <w:t>i</w:t>
            </w:r>
            <w:r w:rsidRPr="008B4573">
              <w:rPr>
                <w:rFonts w:ascii="Calibri" w:eastAsia="KaiTi" w:hAnsi="Calibri" w:cs="Calibri"/>
                <w:lang w:eastAsia="zh-CN"/>
              </w:rPr>
              <w:t>ệ</w:t>
            </w:r>
            <w:r w:rsidRPr="008B4573">
              <w:rPr>
                <w:rFonts w:ascii="KaiTi" w:eastAsia="KaiTi" w:hAnsi="KaiTi"/>
                <w:lang w:eastAsia="zh-CN"/>
              </w:rPr>
              <w:t>n: Ng</w:t>
            </w:r>
            <w:r w:rsidRPr="008B4573">
              <w:rPr>
                <w:rFonts w:ascii="Calibri" w:eastAsia="KaiTi" w:hAnsi="Calibri" w:cs="Calibri"/>
                <w:lang w:eastAsia="zh-CN"/>
              </w:rPr>
              <w:t>ườ</w:t>
            </w:r>
            <w:r w:rsidRPr="008B4573">
              <w:rPr>
                <w:rFonts w:ascii="KaiTi" w:eastAsia="KaiTi" w:hAnsi="KaiTi"/>
                <w:lang w:eastAsia="zh-CN"/>
              </w:rPr>
              <w:t>i phát hi</w:t>
            </w:r>
            <w:r w:rsidRPr="008B4573">
              <w:rPr>
                <w:rFonts w:ascii="Calibri" w:eastAsia="KaiTi" w:hAnsi="Calibri" w:cs="Calibri"/>
                <w:lang w:eastAsia="zh-CN"/>
              </w:rPr>
              <w:t>ệ</w:t>
            </w:r>
            <w:r w:rsidRPr="008B4573">
              <w:rPr>
                <w:rFonts w:ascii="KaiTi" w:eastAsia="KaiTi" w:hAnsi="KaiTi"/>
                <w:lang w:eastAsia="zh-CN"/>
              </w:rPr>
              <w:t>n ho</w:t>
            </w:r>
            <w:r w:rsidRPr="008B4573">
              <w:rPr>
                <w:rFonts w:ascii="Calibri" w:eastAsia="KaiTi" w:hAnsi="Calibri" w:cs="Calibri"/>
                <w:lang w:eastAsia="zh-CN"/>
              </w:rPr>
              <w:t>ặ</w:t>
            </w:r>
            <w:r w:rsidRPr="008B4573">
              <w:rPr>
                <w:rFonts w:ascii="KaiTi" w:eastAsia="KaiTi" w:hAnsi="KaiTi"/>
                <w:lang w:eastAsia="zh-CN"/>
              </w:rPr>
              <w:t>c ng</w:t>
            </w:r>
            <w:r w:rsidRPr="008B4573">
              <w:rPr>
                <w:rFonts w:ascii="Calibri" w:eastAsia="KaiTi" w:hAnsi="Calibri" w:cs="Calibri"/>
                <w:lang w:eastAsia="zh-CN"/>
              </w:rPr>
              <w:t>ườ</w:t>
            </w:r>
            <w:r w:rsidRPr="008B4573">
              <w:rPr>
                <w:rFonts w:ascii="KaiTi" w:eastAsia="KaiTi" w:hAnsi="KaiTi"/>
                <w:lang w:eastAsia="zh-CN"/>
              </w:rPr>
              <w:t xml:space="preserve">i </w:t>
            </w:r>
            <w:r w:rsidRPr="008B4573">
              <w:rPr>
                <w:rFonts w:ascii="Calibri" w:eastAsia="KaiTi" w:hAnsi="Calibri" w:cs="Calibri"/>
                <w:lang w:eastAsia="zh-CN"/>
              </w:rPr>
              <w:t>đượ</w:t>
            </w:r>
            <w:r w:rsidRPr="008B4573">
              <w:rPr>
                <w:rFonts w:ascii="KaiTi" w:eastAsia="KaiTi" w:hAnsi="KaiTi"/>
                <w:lang w:eastAsia="zh-CN"/>
              </w:rPr>
              <w:t>c ch</w:t>
            </w:r>
            <w:r w:rsidRPr="008B4573">
              <w:rPr>
                <w:rFonts w:ascii="Calibri" w:eastAsia="KaiTi" w:hAnsi="Calibri" w:cs="Calibri"/>
                <w:lang w:eastAsia="zh-CN"/>
              </w:rPr>
              <w:t>ỉ</w:t>
            </w:r>
            <w:r w:rsidRPr="008B4573">
              <w:rPr>
                <w:rFonts w:ascii="KaiTi" w:eastAsia="KaiTi" w:hAnsi="KaiTi"/>
                <w:lang w:eastAsia="zh-CN"/>
              </w:rPr>
              <w:t xml:space="preserve"> </w:t>
            </w:r>
            <w:r w:rsidRPr="008B4573">
              <w:rPr>
                <w:rFonts w:ascii="Calibri" w:eastAsia="KaiTi" w:hAnsi="Calibri" w:cs="Calibri"/>
                <w:lang w:eastAsia="zh-CN"/>
              </w:rPr>
              <w:t>đị</w:t>
            </w:r>
            <w:r w:rsidRPr="008B4573">
              <w:rPr>
                <w:rFonts w:ascii="KaiTi" w:eastAsia="KaiTi" w:hAnsi="KaiTi"/>
                <w:lang w:eastAsia="zh-CN"/>
              </w:rPr>
              <w:t>nh ph</w:t>
            </w:r>
            <w:r w:rsidRPr="008B4573">
              <w:rPr>
                <w:rFonts w:ascii="Calibri" w:eastAsia="KaiTi" w:hAnsi="Calibri" w:cs="Calibri"/>
                <w:lang w:eastAsia="zh-CN"/>
              </w:rPr>
              <w:t>ả</w:t>
            </w:r>
            <w:r w:rsidRPr="008B4573">
              <w:rPr>
                <w:rFonts w:ascii="KaiTi" w:eastAsia="KaiTi" w:hAnsi="KaiTi"/>
                <w:lang w:eastAsia="zh-CN"/>
              </w:rPr>
              <w:t>i nhanh chóng ng</w:t>
            </w:r>
            <w:r w:rsidRPr="008B4573">
              <w:rPr>
                <w:rFonts w:ascii="Calibri" w:eastAsia="KaiTi" w:hAnsi="Calibri" w:cs="Calibri"/>
                <w:lang w:eastAsia="zh-CN"/>
              </w:rPr>
              <w:t>ắ</w:t>
            </w:r>
            <w:r w:rsidRPr="008B4573">
              <w:rPr>
                <w:rFonts w:ascii="KaiTi" w:eastAsia="KaiTi" w:hAnsi="KaiTi"/>
                <w:lang w:eastAsia="zh-CN"/>
              </w:rPr>
              <w:t>t k</w:t>
            </w:r>
            <w:r w:rsidRPr="008B4573">
              <w:rPr>
                <w:rFonts w:ascii="Calibri" w:eastAsia="KaiTi" w:hAnsi="Calibri" w:cs="Calibri"/>
                <w:lang w:eastAsia="zh-CN"/>
              </w:rPr>
              <w:t>ế</w:t>
            </w:r>
            <w:r w:rsidRPr="008B4573">
              <w:rPr>
                <w:rFonts w:ascii="KaiTi" w:eastAsia="KaiTi" w:hAnsi="KaiTi"/>
                <w:lang w:eastAsia="zh-CN"/>
              </w:rPr>
              <w:t>t n</w:t>
            </w:r>
            <w:r w:rsidRPr="008B4573">
              <w:rPr>
                <w:rFonts w:ascii="Calibri" w:eastAsia="KaiTi" w:hAnsi="Calibri" w:cs="Calibri"/>
                <w:lang w:eastAsia="zh-CN"/>
              </w:rPr>
              <w:t>ố</w:t>
            </w:r>
            <w:r w:rsidRPr="008B4573">
              <w:rPr>
                <w:rFonts w:ascii="KaiTi" w:eastAsia="KaiTi" w:hAnsi="KaiTi"/>
                <w:lang w:eastAsia="zh-CN"/>
              </w:rPr>
              <w:t>i c</w:t>
            </w:r>
            <w:r w:rsidRPr="008B4573">
              <w:rPr>
                <w:rFonts w:ascii="Calibri" w:eastAsia="KaiTi" w:hAnsi="Calibri" w:cs="Calibri"/>
                <w:lang w:eastAsia="zh-CN"/>
              </w:rPr>
              <w:t>ô</w:t>
            </w:r>
            <w:r w:rsidRPr="008B4573">
              <w:rPr>
                <w:rFonts w:ascii="KaiTi" w:eastAsia="KaiTi" w:hAnsi="KaiTi"/>
                <w:lang w:eastAsia="zh-CN"/>
              </w:rPr>
              <w:t>ng t</w:t>
            </w:r>
            <w:r w:rsidRPr="008B4573">
              <w:rPr>
                <w:rFonts w:ascii="Calibri" w:eastAsia="KaiTi" w:hAnsi="Calibri" w:cs="Calibri"/>
                <w:lang w:eastAsia="zh-CN"/>
              </w:rPr>
              <w:t>ắ</w:t>
            </w:r>
            <w:r w:rsidRPr="008B4573">
              <w:rPr>
                <w:rFonts w:ascii="KaiTi" w:eastAsia="KaiTi" w:hAnsi="KaiTi"/>
                <w:lang w:eastAsia="zh-CN"/>
              </w:rPr>
              <w:t>c ngu</w:t>
            </w:r>
            <w:r w:rsidRPr="008B4573">
              <w:rPr>
                <w:rFonts w:ascii="Calibri" w:eastAsia="KaiTi" w:hAnsi="Calibri" w:cs="Calibri"/>
                <w:lang w:eastAsia="zh-CN"/>
              </w:rPr>
              <w:t>ồ</w:t>
            </w:r>
            <w:r w:rsidRPr="008B4573">
              <w:rPr>
                <w:rFonts w:ascii="KaiTi" w:eastAsia="KaiTi" w:hAnsi="KaiTi"/>
                <w:lang w:eastAsia="zh-CN"/>
              </w:rPr>
              <w:t>n c</w:t>
            </w:r>
            <w:r w:rsidRPr="008B4573">
              <w:rPr>
                <w:rFonts w:ascii="Calibri" w:eastAsia="KaiTi" w:hAnsi="Calibri" w:cs="Calibri"/>
                <w:lang w:eastAsia="zh-CN"/>
              </w:rPr>
              <w:t>ủ</w:t>
            </w:r>
            <w:r w:rsidRPr="008B4573">
              <w:rPr>
                <w:rFonts w:ascii="KaiTi" w:eastAsia="KaiTi" w:hAnsi="KaiTi"/>
                <w:lang w:eastAsia="zh-CN"/>
              </w:rPr>
              <w:t>a thi</w:t>
            </w:r>
            <w:r w:rsidRPr="008B4573">
              <w:rPr>
                <w:rFonts w:ascii="Calibri" w:eastAsia="KaiTi" w:hAnsi="Calibri" w:cs="Calibri"/>
                <w:lang w:eastAsia="zh-CN"/>
              </w:rPr>
              <w:t>ế</w:t>
            </w:r>
            <w:r w:rsidRPr="008B4573">
              <w:rPr>
                <w:rFonts w:ascii="KaiTi" w:eastAsia="KaiTi" w:hAnsi="KaiTi"/>
                <w:lang w:eastAsia="zh-CN"/>
              </w:rPr>
              <w:t>t b</w:t>
            </w:r>
            <w:r w:rsidRPr="008B4573">
              <w:rPr>
                <w:rFonts w:ascii="Calibri" w:eastAsia="KaiTi" w:hAnsi="Calibri" w:cs="Calibri"/>
                <w:lang w:eastAsia="zh-CN"/>
              </w:rPr>
              <w:t>ị</w:t>
            </w:r>
            <w:r w:rsidRPr="008B4573">
              <w:rPr>
                <w:rFonts w:ascii="KaiTi" w:eastAsia="KaiTi" w:hAnsi="KaiTi"/>
                <w:lang w:eastAsia="zh-CN"/>
              </w:rPr>
              <w:t xml:space="preserve"> ho</w:t>
            </w:r>
            <w:r w:rsidRPr="008B4573">
              <w:rPr>
                <w:rFonts w:ascii="Calibri" w:eastAsia="KaiTi" w:hAnsi="Calibri" w:cs="Calibri"/>
                <w:lang w:eastAsia="zh-CN"/>
              </w:rPr>
              <w:t>ặ</w:t>
            </w:r>
            <w:r w:rsidRPr="008B4573">
              <w:rPr>
                <w:rFonts w:ascii="KaiTi" w:eastAsia="KaiTi" w:hAnsi="KaiTi"/>
                <w:lang w:eastAsia="zh-CN"/>
              </w:rPr>
              <w:t>c ngu</w:t>
            </w:r>
            <w:r w:rsidRPr="008B4573">
              <w:rPr>
                <w:rFonts w:ascii="Calibri" w:eastAsia="KaiTi" w:hAnsi="Calibri" w:cs="Calibri"/>
                <w:lang w:eastAsia="zh-CN"/>
              </w:rPr>
              <w:t>ồ</w:t>
            </w:r>
            <w:r w:rsidRPr="008B4573">
              <w:rPr>
                <w:rFonts w:ascii="KaiTi" w:eastAsia="KaiTi" w:hAnsi="KaiTi"/>
                <w:lang w:eastAsia="zh-CN"/>
              </w:rPr>
              <w:t>n l</w:t>
            </w:r>
            <w:r w:rsidRPr="008B4573">
              <w:rPr>
                <w:rFonts w:ascii="Calibri" w:eastAsia="KaiTi" w:hAnsi="Calibri" w:cs="Calibri"/>
                <w:lang w:eastAsia="zh-CN"/>
              </w:rPr>
              <w:t>ử</w:t>
            </w:r>
            <w:r w:rsidRPr="008B4573">
              <w:rPr>
                <w:rFonts w:ascii="KaiTi" w:eastAsia="KaiTi" w:hAnsi="KaiTi"/>
                <w:lang w:eastAsia="zh-CN"/>
              </w:rPr>
              <w:t>a b</w:t>
            </w:r>
            <w:r w:rsidRPr="008B4573">
              <w:rPr>
                <w:rFonts w:ascii="Calibri" w:eastAsia="KaiTi" w:hAnsi="Calibri" w:cs="Calibri"/>
                <w:lang w:eastAsia="zh-CN"/>
              </w:rPr>
              <w:t>ị</w:t>
            </w:r>
            <w:r w:rsidRPr="008B4573">
              <w:rPr>
                <w:rFonts w:ascii="KaiTi" w:eastAsia="KaiTi" w:hAnsi="KaiTi"/>
                <w:lang w:eastAsia="zh-CN"/>
              </w:rPr>
              <w:t xml:space="preserve"> l</w:t>
            </w:r>
            <w:r w:rsidRPr="008B4573">
              <w:rPr>
                <w:rFonts w:ascii="Calibri" w:eastAsia="KaiTi" w:hAnsi="Calibri" w:cs="Calibri"/>
                <w:lang w:eastAsia="zh-CN"/>
              </w:rPr>
              <w:t>ỗ</w:t>
            </w:r>
            <w:r w:rsidRPr="008B4573">
              <w:rPr>
                <w:rFonts w:ascii="KaiTi" w:eastAsia="KaiTi" w:hAnsi="KaiTi"/>
                <w:lang w:eastAsia="zh-CN"/>
              </w:rPr>
              <w:t>i và nhanh chóng d</w:t>
            </w:r>
            <w:r w:rsidRPr="008B4573">
              <w:rPr>
                <w:rFonts w:ascii="Calibri" w:eastAsia="KaiTi" w:hAnsi="Calibri" w:cs="Calibri"/>
                <w:lang w:eastAsia="zh-CN"/>
              </w:rPr>
              <w:t>ậ</w:t>
            </w:r>
            <w:r w:rsidRPr="008B4573">
              <w:rPr>
                <w:rFonts w:ascii="KaiTi" w:eastAsia="KaiTi" w:hAnsi="KaiTi"/>
                <w:lang w:eastAsia="zh-CN"/>
              </w:rPr>
              <w:t>p t</w:t>
            </w:r>
            <w:r w:rsidRPr="008B4573">
              <w:rPr>
                <w:rFonts w:ascii="Calibri" w:eastAsia="KaiTi" w:hAnsi="Calibri" w:cs="Calibri"/>
                <w:lang w:eastAsia="zh-CN"/>
              </w:rPr>
              <w:t>ắ</w:t>
            </w:r>
            <w:r w:rsidRPr="008B4573">
              <w:rPr>
                <w:rFonts w:ascii="KaiTi" w:eastAsia="KaiTi" w:hAnsi="KaiTi"/>
                <w:lang w:eastAsia="zh-CN"/>
              </w:rPr>
              <w:t xml:space="preserve">t </w:t>
            </w:r>
            <w:r w:rsidRPr="008B4573">
              <w:rPr>
                <w:rFonts w:ascii="Calibri" w:eastAsia="KaiTi" w:hAnsi="Calibri" w:cs="Calibri"/>
                <w:lang w:eastAsia="zh-CN"/>
              </w:rPr>
              <w:t>đ</w:t>
            </w:r>
            <w:r w:rsidRPr="008B4573">
              <w:rPr>
                <w:rFonts w:ascii="KaiTi" w:eastAsia="KaiTi" w:hAnsi="KaiTi" w:cs="KaiTi" w:hint="eastAsia"/>
                <w:lang w:eastAsia="zh-CN"/>
              </w:rPr>
              <w:t>á</w:t>
            </w:r>
            <w:r w:rsidRPr="008B4573">
              <w:rPr>
                <w:rFonts w:ascii="KaiTi" w:eastAsia="KaiTi" w:hAnsi="KaiTi"/>
                <w:lang w:eastAsia="zh-CN"/>
              </w:rPr>
              <w:t>m ch</w:t>
            </w:r>
            <w:r w:rsidRPr="008B4573">
              <w:rPr>
                <w:rFonts w:ascii="KaiTi" w:eastAsia="KaiTi" w:hAnsi="KaiTi" w:cs="KaiTi" w:hint="eastAsia"/>
                <w:lang w:eastAsia="zh-CN"/>
              </w:rPr>
              <w:t>á</w:t>
            </w:r>
            <w:r w:rsidRPr="008B4573">
              <w:rPr>
                <w:rFonts w:ascii="KaiTi" w:eastAsia="KaiTi" w:hAnsi="KaiTi"/>
                <w:lang w:eastAsia="zh-CN"/>
              </w:rPr>
              <w:t>y. V</w:t>
            </w:r>
            <w:r w:rsidRPr="008B4573">
              <w:rPr>
                <w:rFonts w:ascii="Calibri" w:eastAsia="KaiTi" w:hAnsi="Calibri" w:cs="Calibri"/>
                <w:lang w:eastAsia="zh-CN"/>
              </w:rPr>
              <w:t>ị</w:t>
            </w:r>
            <w:r w:rsidRPr="008B4573">
              <w:rPr>
                <w:rFonts w:ascii="KaiTi" w:eastAsia="KaiTi" w:hAnsi="KaiTi"/>
                <w:lang w:eastAsia="zh-CN"/>
              </w:rPr>
              <w:t xml:space="preserve"> trí tai n</w:t>
            </w:r>
            <w:r w:rsidRPr="008B4573">
              <w:rPr>
                <w:rFonts w:ascii="Calibri" w:eastAsia="KaiTi" w:hAnsi="Calibri" w:cs="Calibri"/>
                <w:lang w:eastAsia="zh-CN"/>
              </w:rPr>
              <w:t>ạ</w:t>
            </w:r>
            <w:r w:rsidRPr="008B4573">
              <w:rPr>
                <w:rFonts w:ascii="KaiTi" w:eastAsia="KaiTi" w:hAnsi="KaiTi"/>
                <w:lang w:eastAsia="zh-CN"/>
              </w:rPr>
              <w:t>n c</w:t>
            </w:r>
            <w:r w:rsidRPr="008B4573">
              <w:rPr>
                <w:rFonts w:ascii="Calibri" w:eastAsia="KaiTi" w:hAnsi="Calibri" w:cs="Calibri"/>
                <w:lang w:eastAsia="zh-CN"/>
              </w:rPr>
              <w:t>ầ</w:t>
            </w:r>
            <w:r w:rsidRPr="008B4573">
              <w:rPr>
                <w:rFonts w:ascii="KaiTi" w:eastAsia="KaiTi" w:hAnsi="KaiTi"/>
                <w:lang w:eastAsia="zh-CN"/>
              </w:rPr>
              <w:t xml:space="preserve">n </w:t>
            </w:r>
            <w:r w:rsidRPr="008B4573">
              <w:rPr>
                <w:rFonts w:ascii="Calibri" w:eastAsia="KaiTi" w:hAnsi="Calibri" w:cs="Calibri"/>
                <w:lang w:eastAsia="zh-CN"/>
              </w:rPr>
              <w:t>đượ</w:t>
            </w:r>
            <w:r w:rsidRPr="008B4573">
              <w:rPr>
                <w:rFonts w:ascii="KaiTi" w:eastAsia="KaiTi" w:hAnsi="KaiTi"/>
                <w:lang w:eastAsia="zh-CN"/>
              </w:rPr>
              <w:t>c làm s</w:t>
            </w:r>
            <w:r w:rsidRPr="008B4573">
              <w:rPr>
                <w:rFonts w:ascii="Calibri" w:eastAsia="KaiTi" w:hAnsi="Calibri" w:cs="Calibri"/>
                <w:lang w:eastAsia="zh-CN"/>
              </w:rPr>
              <w:t>ạ</w:t>
            </w:r>
            <w:r w:rsidRPr="008B4573">
              <w:rPr>
                <w:rFonts w:ascii="KaiTi" w:eastAsia="KaiTi" w:hAnsi="KaiTi"/>
                <w:lang w:eastAsia="zh-CN"/>
              </w:rPr>
              <w:t>ch, nhanh chóng tìm ngu</w:t>
            </w:r>
            <w:r w:rsidRPr="008B4573">
              <w:rPr>
                <w:rFonts w:ascii="Calibri" w:eastAsia="KaiTi" w:hAnsi="Calibri" w:cs="Calibri"/>
                <w:lang w:eastAsia="zh-CN"/>
              </w:rPr>
              <w:t>ồ</w:t>
            </w:r>
            <w:r w:rsidRPr="008B4573">
              <w:rPr>
                <w:rFonts w:ascii="KaiTi" w:eastAsia="KaiTi" w:hAnsi="KaiTi"/>
                <w:lang w:eastAsia="zh-CN"/>
              </w:rPr>
              <w:t xml:space="preserve">n </w:t>
            </w:r>
            <w:r w:rsidRPr="008B4573">
              <w:rPr>
                <w:rFonts w:ascii="Calibri" w:eastAsia="KaiTi" w:hAnsi="Calibri" w:cs="Calibri"/>
                <w:lang w:eastAsia="zh-CN"/>
              </w:rPr>
              <w:t>đ</w:t>
            </w:r>
            <w:r w:rsidRPr="008B4573">
              <w:rPr>
                <w:rFonts w:ascii="KaiTi" w:eastAsia="KaiTi" w:hAnsi="KaiTi"/>
                <w:lang w:eastAsia="zh-CN"/>
              </w:rPr>
              <w:t>i</w:t>
            </w:r>
            <w:r w:rsidRPr="008B4573">
              <w:rPr>
                <w:rFonts w:ascii="Calibri" w:eastAsia="KaiTi" w:hAnsi="Calibri" w:cs="Calibri"/>
                <w:lang w:eastAsia="zh-CN"/>
              </w:rPr>
              <w:t>ệ</w:t>
            </w:r>
            <w:r w:rsidRPr="008B4573">
              <w:rPr>
                <w:rFonts w:ascii="KaiTi" w:eastAsia="KaiTi" w:hAnsi="KaiTi"/>
                <w:lang w:eastAsia="zh-CN"/>
              </w:rPr>
              <w:t>n d</w:t>
            </w:r>
            <w:r w:rsidRPr="008B4573">
              <w:rPr>
                <w:rFonts w:ascii="Calibri" w:eastAsia="KaiTi" w:hAnsi="Calibri" w:cs="Calibri"/>
                <w:lang w:eastAsia="zh-CN"/>
              </w:rPr>
              <w:t>ự</w:t>
            </w:r>
            <w:r w:rsidRPr="008B4573">
              <w:rPr>
                <w:rFonts w:ascii="KaiTi" w:eastAsia="KaiTi" w:hAnsi="KaiTi"/>
                <w:lang w:eastAsia="zh-CN"/>
              </w:rPr>
              <w:t xml:space="preserve"> phòng, </w:t>
            </w:r>
            <w:r w:rsidRPr="008B4573">
              <w:rPr>
                <w:rFonts w:ascii="Calibri" w:eastAsia="KaiTi" w:hAnsi="Calibri" w:cs="Calibri"/>
                <w:lang w:eastAsia="zh-CN"/>
              </w:rPr>
              <w:t>đồ</w:t>
            </w:r>
            <w:r w:rsidRPr="008B4573">
              <w:rPr>
                <w:rFonts w:ascii="KaiTi" w:eastAsia="KaiTi" w:hAnsi="KaiTi"/>
                <w:lang w:eastAsia="zh-CN"/>
              </w:rPr>
              <w:t>ng th</w:t>
            </w:r>
            <w:r w:rsidRPr="008B4573">
              <w:rPr>
                <w:rFonts w:ascii="Calibri" w:eastAsia="KaiTi" w:hAnsi="Calibri" w:cs="Calibri"/>
                <w:lang w:eastAsia="zh-CN"/>
              </w:rPr>
              <w:t>ờ</w:t>
            </w:r>
            <w:r w:rsidRPr="008B4573">
              <w:rPr>
                <w:rFonts w:ascii="KaiTi" w:eastAsia="KaiTi" w:hAnsi="KaiTi"/>
                <w:lang w:eastAsia="zh-CN"/>
              </w:rPr>
              <w:t xml:space="preserve">i </w:t>
            </w:r>
            <w:r w:rsidRPr="008B4573">
              <w:rPr>
                <w:rFonts w:ascii="Calibri" w:eastAsia="KaiTi" w:hAnsi="Calibri" w:cs="Calibri"/>
                <w:lang w:eastAsia="zh-CN"/>
              </w:rPr>
              <w:t>đ</w:t>
            </w:r>
            <w:r w:rsidRPr="008B4573">
              <w:rPr>
                <w:rFonts w:ascii="KaiTi" w:eastAsia="KaiTi" w:hAnsi="KaiTi" w:cs="KaiTi" w:hint="eastAsia"/>
                <w:lang w:eastAsia="zh-CN"/>
              </w:rPr>
              <w:t>à</w:t>
            </w:r>
            <w:r w:rsidRPr="008B4573">
              <w:rPr>
                <w:rFonts w:ascii="KaiTi" w:eastAsia="KaiTi" w:hAnsi="KaiTi"/>
                <w:lang w:eastAsia="zh-CN"/>
              </w:rPr>
              <w:t>m ph</w:t>
            </w:r>
            <w:r w:rsidRPr="008B4573">
              <w:rPr>
                <w:rFonts w:ascii="KaiTi" w:eastAsia="KaiTi" w:hAnsi="KaiTi" w:cs="KaiTi" w:hint="eastAsia"/>
                <w:lang w:eastAsia="zh-CN"/>
              </w:rPr>
              <w:t>á</w:t>
            </w:r>
            <w:r w:rsidRPr="008B4573">
              <w:rPr>
                <w:rFonts w:ascii="KaiTi" w:eastAsia="KaiTi" w:hAnsi="KaiTi"/>
                <w:lang w:eastAsia="zh-CN"/>
              </w:rPr>
              <w:t>n b</w:t>
            </w:r>
            <w:r w:rsidRPr="008B4573">
              <w:rPr>
                <w:rFonts w:ascii="Calibri" w:eastAsia="KaiTi" w:hAnsi="Calibri" w:cs="Calibri"/>
                <w:lang w:eastAsia="zh-CN"/>
              </w:rPr>
              <w:t>ộ</w:t>
            </w:r>
            <w:r w:rsidRPr="008B4573">
              <w:rPr>
                <w:rFonts w:ascii="KaiTi" w:eastAsia="KaiTi" w:hAnsi="KaiTi"/>
                <w:lang w:eastAsia="zh-CN"/>
              </w:rPr>
              <w:t xml:space="preserve"> ph</w:t>
            </w:r>
            <w:r w:rsidRPr="008B4573">
              <w:rPr>
                <w:rFonts w:ascii="Calibri" w:eastAsia="KaiTi" w:hAnsi="Calibri" w:cs="Calibri"/>
                <w:lang w:eastAsia="zh-CN"/>
              </w:rPr>
              <w:t>ậ</w:t>
            </w:r>
            <w:r w:rsidRPr="008B4573">
              <w:rPr>
                <w:rFonts w:ascii="KaiTi" w:eastAsia="KaiTi" w:hAnsi="KaiTi"/>
                <w:lang w:eastAsia="zh-CN"/>
              </w:rPr>
              <w:t>n s</w:t>
            </w:r>
            <w:r w:rsidRPr="008B4573">
              <w:rPr>
                <w:rFonts w:ascii="Calibri" w:eastAsia="KaiTi" w:hAnsi="Calibri" w:cs="Calibri"/>
                <w:lang w:eastAsia="zh-CN"/>
              </w:rPr>
              <w:t>ả</w:t>
            </w:r>
            <w:r w:rsidRPr="008B4573">
              <w:rPr>
                <w:rFonts w:ascii="KaiTi" w:eastAsia="KaiTi" w:hAnsi="KaiTi"/>
                <w:lang w:eastAsia="zh-CN"/>
              </w:rPr>
              <w:t>n xu</w:t>
            </w:r>
            <w:r w:rsidRPr="008B4573">
              <w:rPr>
                <w:rFonts w:ascii="Calibri" w:eastAsia="KaiTi" w:hAnsi="Calibri" w:cs="Calibri"/>
                <w:lang w:eastAsia="zh-CN"/>
              </w:rPr>
              <w:t>ấ</w:t>
            </w:r>
            <w:r w:rsidRPr="008B4573">
              <w:rPr>
                <w:rFonts w:ascii="KaiTi" w:eastAsia="KaiTi" w:hAnsi="KaiTi"/>
                <w:lang w:eastAsia="zh-CN"/>
              </w:rPr>
              <w:t>t và k</w:t>
            </w:r>
            <w:r w:rsidRPr="008B4573">
              <w:rPr>
                <w:rFonts w:ascii="Calibri" w:eastAsia="KaiTi" w:hAnsi="Calibri" w:cs="Calibri"/>
                <w:lang w:eastAsia="zh-CN"/>
              </w:rPr>
              <w:t>ế</w:t>
            </w:r>
            <w:r w:rsidRPr="008B4573">
              <w:rPr>
                <w:rFonts w:ascii="KaiTi" w:eastAsia="KaiTi" w:hAnsi="KaiTi"/>
                <w:lang w:eastAsia="zh-CN"/>
              </w:rPr>
              <w:t xml:space="preserve"> ho</w:t>
            </w:r>
            <w:r w:rsidRPr="008B4573">
              <w:rPr>
                <w:rFonts w:ascii="Calibri" w:eastAsia="KaiTi" w:hAnsi="Calibri" w:cs="Calibri"/>
                <w:lang w:eastAsia="zh-CN"/>
              </w:rPr>
              <w:t>ạ</w:t>
            </w:r>
            <w:r w:rsidRPr="008B4573">
              <w:rPr>
                <w:rFonts w:ascii="KaiTi" w:eastAsia="KaiTi" w:hAnsi="KaiTi"/>
                <w:lang w:eastAsia="zh-CN"/>
              </w:rPr>
              <w:t>ch t</w:t>
            </w:r>
            <w:r w:rsidRPr="008B4573">
              <w:rPr>
                <w:rFonts w:ascii="Calibri" w:eastAsia="KaiTi" w:hAnsi="Calibri" w:cs="Calibri"/>
                <w:lang w:eastAsia="zh-CN"/>
              </w:rPr>
              <w:t>ổ</w:t>
            </w:r>
            <w:r w:rsidRPr="008B4573">
              <w:rPr>
                <w:rFonts w:ascii="KaiTi" w:eastAsia="KaiTi" w:hAnsi="KaiTi"/>
                <w:lang w:eastAsia="zh-CN"/>
              </w:rPr>
              <w:t>ng th</w:t>
            </w:r>
            <w:r w:rsidRPr="008B4573">
              <w:rPr>
                <w:rFonts w:ascii="Calibri" w:eastAsia="KaiTi" w:hAnsi="Calibri" w:cs="Calibri"/>
                <w:lang w:eastAsia="zh-CN"/>
              </w:rPr>
              <w:t>ể</w:t>
            </w:r>
            <w:r w:rsidRPr="008B4573">
              <w:rPr>
                <w:rFonts w:ascii="KaiTi" w:eastAsia="KaiTi" w:hAnsi="KaiTi"/>
                <w:lang w:eastAsia="zh-CN"/>
              </w:rPr>
              <w:t xml:space="preserve"> </w:t>
            </w:r>
            <w:r w:rsidRPr="008B4573">
              <w:rPr>
                <w:rFonts w:ascii="Calibri" w:eastAsia="KaiTi" w:hAnsi="Calibri" w:cs="Calibri"/>
                <w:lang w:eastAsia="zh-CN"/>
              </w:rPr>
              <w:t>để</w:t>
            </w:r>
            <w:r w:rsidRPr="008B4573">
              <w:rPr>
                <w:rFonts w:ascii="KaiTi" w:eastAsia="KaiTi" w:hAnsi="KaiTi"/>
                <w:lang w:eastAsia="zh-CN"/>
              </w:rPr>
              <w:t xml:space="preserve"> ph</w:t>
            </w:r>
            <w:r w:rsidRPr="008B4573">
              <w:rPr>
                <w:rFonts w:ascii="Calibri" w:eastAsia="KaiTi" w:hAnsi="Calibri" w:cs="Calibri"/>
                <w:lang w:eastAsia="zh-CN"/>
              </w:rPr>
              <w:t>â</w:t>
            </w:r>
            <w:r w:rsidRPr="008B4573">
              <w:rPr>
                <w:rFonts w:ascii="KaiTi" w:eastAsia="KaiTi" w:hAnsi="KaiTi"/>
                <w:lang w:eastAsia="zh-CN"/>
              </w:rPr>
              <w:t>n ph</w:t>
            </w:r>
            <w:r w:rsidRPr="008B4573">
              <w:rPr>
                <w:rFonts w:ascii="Calibri" w:eastAsia="KaiTi" w:hAnsi="Calibri" w:cs="Calibri"/>
                <w:lang w:eastAsia="zh-CN"/>
              </w:rPr>
              <w:t>ố</w:t>
            </w:r>
            <w:r w:rsidRPr="008B4573">
              <w:rPr>
                <w:rFonts w:ascii="KaiTi" w:eastAsia="KaiTi" w:hAnsi="KaiTi"/>
                <w:lang w:eastAsia="zh-CN"/>
              </w:rPr>
              <w:t xml:space="preserve">i </w:t>
            </w:r>
            <w:r w:rsidRPr="008B4573">
              <w:rPr>
                <w:rFonts w:ascii="Calibri" w:eastAsia="KaiTi" w:hAnsi="Calibri" w:cs="Calibri"/>
                <w:lang w:eastAsia="zh-CN"/>
              </w:rPr>
              <w:t>đ</w:t>
            </w:r>
            <w:r w:rsidRPr="008B4573">
              <w:rPr>
                <w:rFonts w:ascii="KaiTi" w:eastAsia="KaiTi" w:hAnsi="KaiTi"/>
                <w:lang w:eastAsia="zh-CN"/>
              </w:rPr>
              <w:t>i</w:t>
            </w:r>
            <w:r w:rsidRPr="008B4573">
              <w:rPr>
                <w:rFonts w:ascii="Calibri" w:eastAsia="KaiTi" w:hAnsi="Calibri" w:cs="Calibri"/>
                <w:lang w:eastAsia="zh-CN"/>
              </w:rPr>
              <w:t>ệ</w:t>
            </w:r>
            <w:r w:rsidRPr="008B4573">
              <w:rPr>
                <w:rFonts w:ascii="KaiTi" w:eastAsia="KaiTi" w:hAnsi="KaiTi"/>
                <w:lang w:eastAsia="zh-CN"/>
              </w:rPr>
              <w:t xml:space="preserve">n </w:t>
            </w:r>
            <w:r w:rsidRPr="008B4573">
              <w:rPr>
                <w:rFonts w:ascii="Calibri" w:eastAsia="KaiTi" w:hAnsi="Calibri" w:cs="Calibri"/>
                <w:lang w:eastAsia="zh-CN"/>
              </w:rPr>
              <w:t>đồ</w:t>
            </w:r>
            <w:r w:rsidRPr="008B4573">
              <w:rPr>
                <w:rFonts w:ascii="KaiTi" w:eastAsia="KaiTi" w:hAnsi="KaiTi"/>
                <w:lang w:eastAsia="zh-CN"/>
              </w:rPr>
              <w:t xml:space="preserve">ng </w:t>
            </w:r>
            <w:r w:rsidRPr="008B4573">
              <w:rPr>
                <w:rFonts w:ascii="Calibri" w:eastAsia="KaiTi" w:hAnsi="Calibri" w:cs="Calibri"/>
                <w:lang w:eastAsia="zh-CN"/>
              </w:rPr>
              <w:t>đề</w:t>
            </w:r>
            <w:r w:rsidRPr="008B4573">
              <w:rPr>
                <w:rFonts w:ascii="KaiTi" w:eastAsia="KaiTi" w:hAnsi="KaiTi"/>
                <w:lang w:eastAsia="zh-CN"/>
              </w:rPr>
              <w:t>u và h</w:t>
            </w:r>
            <w:r w:rsidRPr="008B4573">
              <w:rPr>
                <w:rFonts w:ascii="Calibri" w:eastAsia="KaiTi" w:hAnsi="Calibri" w:cs="Calibri"/>
                <w:lang w:eastAsia="zh-CN"/>
              </w:rPr>
              <w:t>ợ</w:t>
            </w:r>
            <w:r w:rsidRPr="008B4573">
              <w:rPr>
                <w:rFonts w:ascii="KaiTi" w:eastAsia="KaiTi" w:hAnsi="KaiTi"/>
                <w:lang w:eastAsia="zh-CN"/>
              </w:rPr>
              <w:t>p l</w:t>
            </w:r>
            <w:r w:rsidRPr="008B4573">
              <w:rPr>
                <w:rFonts w:ascii="Calibri" w:eastAsia="KaiTi" w:hAnsi="Calibri" w:cs="Calibri"/>
                <w:lang w:eastAsia="zh-CN"/>
              </w:rPr>
              <w:t>ý</w:t>
            </w:r>
            <w:r w:rsidRPr="008B4573">
              <w:rPr>
                <w:rFonts w:ascii="KaiTi" w:eastAsia="KaiTi" w:hAnsi="KaiTi"/>
                <w:lang w:eastAsia="zh-CN"/>
              </w:rPr>
              <w:t xml:space="preserve"> cho c</w:t>
            </w:r>
            <w:r w:rsidRPr="008B4573">
              <w:rPr>
                <w:rFonts w:ascii="KaiTi" w:eastAsia="KaiTi" w:hAnsi="KaiTi" w:cs="KaiTi" w:hint="eastAsia"/>
                <w:lang w:eastAsia="zh-CN"/>
              </w:rPr>
              <w:t>á</w:t>
            </w:r>
            <w:r w:rsidRPr="008B4573">
              <w:rPr>
                <w:rFonts w:ascii="KaiTi" w:eastAsia="KaiTi" w:hAnsi="KaiTi"/>
                <w:lang w:eastAsia="zh-CN"/>
              </w:rPr>
              <w:t>c thi</w:t>
            </w:r>
            <w:r w:rsidRPr="008B4573">
              <w:rPr>
                <w:rFonts w:ascii="Calibri" w:eastAsia="KaiTi" w:hAnsi="Calibri" w:cs="Calibri"/>
                <w:lang w:eastAsia="zh-CN"/>
              </w:rPr>
              <w:t>ế</w:t>
            </w:r>
            <w:r w:rsidRPr="008B4573">
              <w:rPr>
                <w:rFonts w:ascii="KaiTi" w:eastAsia="KaiTi" w:hAnsi="KaiTi"/>
                <w:lang w:eastAsia="zh-CN"/>
              </w:rPr>
              <w:t>t b</w:t>
            </w:r>
            <w:r w:rsidRPr="008B4573">
              <w:rPr>
                <w:rFonts w:ascii="Calibri" w:eastAsia="KaiTi" w:hAnsi="Calibri" w:cs="Calibri"/>
                <w:lang w:eastAsia="zh-CN"/>
              </w:rPr>
              <w:t>ị</w:t>
            </w:r>
            <w:r w:rsidRPr="008B4573">
              <w:rPr>
                <w:rFonts w:ascii="KaiTi" w:eastAsia="KaiTi" w:hAnsi="KaiTi"/>
                <w:lang w:eastAsia="zh-CN"/>
              </w:rPr>
              <w:t xml:space="preserve"> s</w:t>
            </w:r>
            <w:r w:rsidRPr="008B4573">
              <w:rPr>
                <w:rFonts w:ascii="Calibri" w:eastAsia="KaiTi" w:hAnsi="Calibri" w:cs="Calibri"/>
                <w:lang w:eastAsia="zh-CN"/>
              </w:rPr>
              <w:t>ả</w:t>
            </w:r>
            <w:r w:rsidRPr="008B4573">
              <w:rPr>
                <w:rFonts w:ascii="KaiTi" w:eastAsia="KaiTi" w:hAnsi="KaiTi"/>
                <w:lang w:eastAsia="zh-CN"/>
              </w:rPr>
              <w:t>n xu</w:t>
            </w:r>
            <w:r w:rsidRPr="008B4573">
              <w:rPr>
                <w:rFonts w:ascii="Calibri" w:eastAsia="KaiTi" w:hAnsi="Calibri" w:cs="Calibri"/>
                <w:lang w:eastAsia="zh-CN"/>
              </w:rPr>
              <w:t>ấ</w:t>
            </w:r>
            <w:r w:rsidRPr="008B4573">
              <w:rPr>
                <w:rFonts w:ascii="KaiTi" w:eastAsia="KaiTi" w:hAnsi="KaiTi"/>
                <w:lang w:eastAsia="zh-CN"/>
              </w:rPr>
              <w:t>t c</w:t>
            </w:r>
            <w:r w:rsidRPr="008B4573">
              <w:rPr>
                <w:rFonts w:ascii="Calibri" w:eastAsia="KaiTi" w:hAnsi="Calibri" w:cs="Calibri"/>
                <w:lang w:eastAsia="zh-CN"/>
              </w:rPr>
              <w:t>ủ</w:t>
            </w:r>
            <w:r w:rsidRPr="008B4573">
              <w:rPr>
                <w:rFonts w:ascii="KaiTi" w:eastAsia="KaiTi" w:hAnsi="KaiTi"/>
                <w:lang w:eastAsia="zh-CN"/>
              </w:rPr>
              <w:t>a các khách hàng và s</w:t>
            </w:r>
            <w:r w:rsidRPr="008B4573">
              <w:rPr>
                <w:rFonts w:ascii="Calibri" w:eastAsia="KaiTi" w:hAnsi="Calibri" w:cs="Calibri"/>
                <w:lang w:eastAsia="zh-CN"/>
              </w:rPr>
              <w:t>ả</w:t>
            </w:r>
            <w:r w:rsidRPr="008B4573">
              <w:rPr>
                <w:rFonts w:ascii="KaiTi" w:eastAsia="KaiTi" w:hAnsi="KaiTi"/>
                <w:lang w:eastAsia="zh-CN"/>
              </w:rPr>
              <w:t>n ph</w:t>
            </w:r>
            <w:r w:rsidRPr="008B4573">
              <w:rPr>
                <w:rFonts w:ascii="Calibri" w:eastAsia="KaiTi" w:hAnsi="Calibri" w:cs="Calibri"/>
                <w:lang w:eastAsia="zh-CN"/>
              </w:rPr>
              <w:t>ẩ</w:t>
            </w:r>
            <w:r w:rsidRPr="008B4573">
              <w:rPr>
                <w:rFonts w:ascii="KaiTi" w:eastAsia="KaiTi" w:hAnsi="KaiTi"/>
                <w:lang w:eastAsia="zh-CN"/>
              </w:rPr>
              <w:t>m quan tr</w:t>
            </w:r>
            <w:r w:rsidRPr="008B4573">
              <w:rPr>
                <w:rFonts w:ascii="Calibri" w:eastAsia="KaiTi" w:hAnsi="Calibri" w:cs="Calibri"/>
                <w:lang w:eastAsia="zh-CN"/>
              </w:rPr>
              <w:t>ọ</w:t>
            </w:r>
            <w:r w:rsidRPr="008B4573">
              <w:rPr>
                <w:rFonts w:ascii="KaiTi" w:eastAsia="KaiTi" w:hAnsi="KaiTi"/>
                <w:lang w:eastAsia="zh-CN"/>
              </w:rPr>
              <w:t xml:space="preserve">ng </w:t>
            </w:r>
            <w:r w:rsidRPr="008B4573">
              <w:rPr>
                <w:rFonts w:ascii="Calibri" w:eastAsia="KaiTi" w:hAnsi="Calibri" w:cs="Calibri"/>
                <w:lang w:eastAsia="zh-CN"/>
              </w:rPr>
              <w:t>để</w:t>
            </w:r>
            <w:r w:rsidRPr="008B4573">
              <w:rPr>
                <w:rFonts w:ascii="KaiTi" w:eastAsia="KaiTi" w:hAnsi="KaiTi"/>
                <w:lang w:eastAsia="zh-CN"/>
              </w:rPr>
              <w:t xml:space="preserve"> </w:t>
            </w:r>
            <w:r w:rsidRPr="008B4573">
              <w:rPr>
                <w:rFonts w:ascii="Calibri" w:eastAsia="KaiTi" w:hAnsi="Calibri" w:cs="Calibri"/>
                <w:lang w:eastAsia="zh-CN"/>
              </w:rPr>
              <w:t>đả</w:t>
            </w:r>
            <w:r w:rsidRPr="008B4573">
              <w:rPr>
                <w:rFonts w:ascii="KaiTi" w:eastAsia="KaiTi" w:hAnsi="KaiTi"/>
                <w:lang w:eastAsia="zh-CN"/>
              </w:rPr>
              <w:t>m b</w:t>
            </w:r>
            <w:r w:rsidRPr="008B4573">
              <w:rPr>
                <w:rFonts w:ascii="Calibri" w:eastAsia="KaiTi" w:hAnsi="Calibri" w:cs="Calibri"/>
                <w:lang w:eastAsia="zh-CN"/>
              </w:rPr>
              <w:t>ả</w:t>
            </w:r>
            <w:r w:rsidRPr="008B4573">
              <w:rPr>
                <w:rFonts w:ascii="KaiTi" w:eastAsia="KaiTi" w:hAnsi="KaiTi"/>
                <w:lang w:eastAsia="zh-CN"/>
              </w:rPr>
              <w:t>o n</w:t>
            </w:r>
            <w:r w:rsidRPr="008B4573">
              <w:rPr>
                <w:rFonts w:ascii="Calibri" w:eastAsia="KaiTi" w:hAnsi="Calibri" w:cs="Calibri"/>
                <w:lang w:eastAsia="zh-CN"/>
              </w:rPr>
              <w:t>ă</w:t>
            </w:r>
            <w:r w:rsidRPr="008B4573">
              <w:rPr>
                <w:rFonts w:ascii="KaiTi" w:eastAsia="KaiTi" w:hAnsi="KaiTi"/>
                <w:lang w:eastAsia="zh-CN"/>
              </w:rPr>
              <w:t>ng l</w:t>
            </w:r>
            <w:r w:rsidRPr="008B4573">
              <w:rPr>
                <w:rFonts w:ascii="Calibri" w:eastAsia="KaiTi" w:hAnsi="Calibri" w:cs="Calibri"/>
                <w:lang w:eastAsia="zh-CN"/>
              </w:rPr>
              <w:t>ự</w:t>
            </w:r>
            <w:r w:rsidRPr="008B4573">
              <w:rPr>
                <w:rFonts w:ascii="KaiTi" w:eastAsia="KaiTi" w:hAnsi="KaiTi"/>
                <w:lang w:eastAsia="zh-CN"/>
              </w:rPr>
              <w:t>c s</w:t>
            </w:r>
            <w:r w:rsidRPr="008B4573">
              <w:rPr>
                <w:rFonts w:ascii="Calibri" w:eastAsia="KaiTi" w:hAnsi="Calibri" w:cs="Calibri"/>
                <w:lang w:eastAsia="zh-CN"/>
              </w:rPr>
              <w:t>ả</w:t>
            </w:r>
            <w:r w:rsidRPr="008B4573">
              <w:rPr>
                <w:rFonts w:ascii="KaiTi" w:eastAsia="KaiTi" w:hAnsi="KaiTi"/>
                <w:lang w:eastAsia="zh-CN"/>
              </w:rPr>
              <w:t>n xu</w:t>
            </w:r>
            <w:r w:rsidRPr="008B4573">
              <w:rPr>
                <w:rFonts w:ascii="Calibri" w:eastAsia="KaiTi" w:hAnsi="Calibri" w:cs="Calibri"/>
                <w:lang w:eastAsia="zh-CN"/>
              </w:rPr>
              <w:t>ấ</w:t>
            </w:r>
            <w:r w:rsidRPr="008B4573">
              <w:rPr>
                <w:rFonts w:ascii="KaiTi" w:eastAsia="KaiTi" w:hAnsi="KaiTi"/>
                <w:lang w:eastAsia="zh-CN"/>
              </w:rPr>
              <w:t>t kh</w:t>
            </w:r>
            <w:r w:rsidRPr="008B4573">
              <w:rPr>
                <w:rFonts w:ascii="Calibri" w:eastAsia="KaiTi" w:hAnsi="Calibri" w:cs="Calibri"/>
                <w:lang w:eastAsia="zh-CN"/>
              </w:rPr>
              <w:t>ô</w:t>
            </w:r>
            <w:r w:rsidRPr="008B4573">
              <w:rPr>
                <w:rFonts w:ascii="KaiTi" w:eastAsia="KaiTi" w:hAnsi="KaiTi"/>
                <w:lang w:eastAsia="zh-CN"/>
              </w:rPr>
              <w:t>ng b</w:t>
            </w:r>
            <w:r w:rsidRPr="008B4573">
              <w:rPr>
                <w:rFonts w:ascii="Calibri" w:eastAsia="KaiTi" w:hAnsi="Calibri" w:cs="Calibri"/>
                <w:lang w:eastAsia="zh-CN"/>
              </w:rPr>
              <w:t>ị</w:t>
            </w:r>
            <w:r w:rsidRPr="008B4573">
              <w:rPr>
                <w:rFonts w:ascii="KaiTi" w:eastAsia="KaiTi" w:hAnsi="KaiTi"/>
                <w:lang w:eastAsia="zh-CN"/>
              </w:rPr>
              <w:t xml:space="preserve"> gián </w:t>
            </w:r>
            <w:r w:rsidRPr="008B4573">
              <w:rPr>
                <w:rFonts w:ascii="Calibri" w:eastAsia="KaiTi" w:hAnsi="Calibri" w:cs="Calibri"/>
                <w:lang w:eastAsia="zh-CN"/>
              </w:rPr>
              <w:t>đ</w:t>
            </w:r>
            <w:r w:rsidRPr="008B4573">
              <w:rPr>
                <w:rFonts w:ascii="KaiTi" w:eastAsia="KaiTi" w:hAnsi="KaiTi"/>
                <w:lang w:eastAsia="zh-CN"/>
              </w:rPr>
              <w:t>o</w:t>
            </w:r>
            <w:r w:rsidRPr="008B4573">
              <w:rPr>
                <w:rFonts w:ascii="Calibri" w:eastAsia="KaiTi" w:hAnsi="Calibri" w:cs="Calibri"/>
                <w:lang w:eastAsia="zh-CN"/>
              </w:rPr>
              <w:t>ạ</w:t>
            </w:r>
            <w:r w:rsidRPr="008B4573">
              <w:rPr>
                <w:rFonts w:ascii="KaiTi" w:eastAsia="KaiTi" w:hAnsi="KaiTi"/>
                <w:lang w:eastAsia="zh-CN"/>
              </w:rPr>
              <w:t>n. 2 Kho d</w:t>
            </w:r>
            <w:r w:rsidRPr="008B4573">
              <w:rPr>
                <w:rFonts w:ascii="Calibri" w:eastAsia="KaiTi" w:hAnsi="Calibri" w:cs="Calibri"/>
                <w:lang w:eastAsia="zh-CN"/>
              </w:rPr>
              <w:t>ầ</w:t>
            </w:r>
            <w:r w:rsidRPr="008B4573">
              <w:rPr>
                <w:rFonts w:ascii="KaiTi" w:eastAsia="KaiTi" w:hAnsi="KaiTi"/>
                <w:lang w:eastAsia="zh-CN"/>
              </w:rPr>
              <w:t>u: Phòng ch</w:t>
            </w:r>
            <w:r w:rsidRPr="008B4573">
              <w:rPr>
                <w:rFonts w:ascii="Calibri" w:eastAsia="KaiTi" w:hAnsi="Calibri" w:cs="Calibri"/>
                <w:lang w:eastAsia="zh-CN"/>
              </w:rPr>
              <w:t>ứ</w:t>
            </w:r>
            <w:r w:rsidRPr="008B4573">
              <w:rPr>
                <w:rFonts w:ascii="KaiTi" w:eastAsia="KaiTi" w:hAnsi="KaiTi"/>
                <w:lang w:eastAsia="zh-CN"/>
              </w:rPr>
              <w:t>a b</w:t>
            </w:r>
            <w:r w:rsidRPr="008B4573">
              <w:rPr>
                <w:rFonts w:ascii="Calibri" w:eastAsia="KaiTi" w:hAnsi="Calibri" w:cs="Calibri"/>
                <w:lang w:eastAsia="zh-CN"/>
              </w:rPr>
              <w:t>ồ</w:t>
            </w:r>
            <w:r w:rsidRPr="008B4573">
              <w:rPr>
                <w:rFonts w:ascii="KaiTi" w:eastAsia="KaiTi" w:hAnsi="KaiTi"/>
                <w:lang w:eastAsia="zh-CN"/>
              </w:rPr>
              <w:t>n ch</w:t>
            </w:r>
            <w:r w:rsidRPr="008B4573">
              <w:rPr>
                <w:rFonts w:ascii="Calibri" w:eastAsia="KaiTi" w:hAnsi="Calibri" w:cs="Calibri"/>
                <w:lang w:eastAsia="zh-CN"/>
              </w:rPr>
              <w:t>ứ</w:t>
            </w:r>
            <w:r w:rsidRPr="008B4573">
              <w:rPr>
                <w:rFonts w:ascii="KaiTi" w:eastAsia="KaiTi" w:hAnsi="KaiTi"/>
                <w:lang w:eastAsia="zh-CN"/>
              </w:rPr>
              <w:t>a khí c</w:t>
            </w:r>
            <w:r w:rsidRPr="008B4573">
              <w:rPr>
                <w:rFonts w:ascii="Calibri" w:eastAsia="KaiTi" w:hAnsi="Calibri" w:cs="Calibri"/>
                <w:lang w:eastAsia="zh-CN"/>
              </w:rPr>
              <w:t>ầ</w:t>
            </w:r>
            <w:r w:rsidRPr="008B4573">
              <w:rPr>
                <w:rFonts w:ascii="KaiTi" w:eastAsia="KaiTi" w:hAnsi="KaiTi"/>
                <w:lang w:eastAsia="zh-CN"/>
              </w:rPr>
              <w:t xml:space="preserve">n nhanh chóng cách ly </w:t>
            </w:r>
            <w:r w:rsidRPr="008B4573">
              <w:rPr>
                <w:rFonts w:ascii="Calibri" w:eastAsia="KaiTi" w:hAnsi="Calibri" w:cs="Calibri"/>
                <w:lang w:eastAsia="zh-CN"/>
              </w:rPr>
              <w:t>đị</w:t>
            </w:r>
            <w:r w:rsidRPr="008B4573">
              <w:rPr>
                <w:rFonts w:ascii="KaiTi" w:eastAsia="KaiTi" w:hAnsi="KaiTi"/>
                <w:lang w:eastAsia="zh-CN"/>
              </w:rPr>
              <w:t xml:space="preserve">a </w:t>
            </w:r>
            <w:r w:rsidRPr="008B4573">
              <w:rPr>
                <w:rFonts w:ascii="Calibri" w:eastAsia="KaiTi" w:hAnsi="Calibri" w:cs="Calibri"/>
                <w:lang w:eastAsia="zh-CN"/>
              </w:rPr>
              <w:t>đ</w:t>
            </w:r>
            <w:r w:rsidRPr="008B4573">
              <w:rPr>
                <w:rFonts w:ascii="KaiTi" w:eastAsia="KaiTi" w:hAnsi="KaiTi"/>
                <w:lang w:eastAsia="zh-CN"/>
              </w:rPr>
              <w:t>i</w:t>
            </w:r>
            <w:r w:rsidRPr="008B4573">
              <w:rPr>
                <w:rFonts w:ascii="Calibri" w:eastAsia="KaiTi" w:hAnsi="Calibri" w:cs="Calibri"/>
                <w:lang w:eastAsia="zh-CN"/>
              </w:rPr>
              <w:t>ể</w:t>
            </w:r>
            <w:r w:rsidRPr="008B4573">
              <w:rPr>
                <w:rFonts w:ascii="KaiTi" w:eastAsia="KaiTi" w:hAnsi="KaiTi"/>
                <w:lang w:eastAsia="zh-CN"/>
              </w:rPr>
              <w:t xml:space="preserve">m </w:t>
            </w:r>
            <w:r w:rsidRPr="008B4573">
              <w:rPr>
                <w:rFonts w:ascii="Calibri" w:eastAsia="KaiTi" w:hAnsi="Calibri" w:cs="Calibri"/>
                <w:lang w:eastAsia="zh-CN"/>
              </w:rPr>
              <w:t>để</w:t>
            </w:r>
            <w:r w:rsidRPr="008B4573">
              <w:rPr>
                <w:rFonts w:ascii="KaiTi" w:eastAsia="KaiTi" w:hAnsi="KaiTi"/>
                <w:lang w:eastAsia="zh-CN"/>
              </w:rPr>
              <w:t xml:space="preserve"> kh</w:t>
            </w:r>
            <w:r w:rsidRPr="008B4573">
              <w:rPr>
                <w:rFonts w:ascii="Calibri" w:eastAsia="KaiTi" w:hAnsi="Calibri" w:cs="Calibri"/>
                <w:lang w:eastAsia="zh-CN"/>
              </w:rPr>
              <w:t>ô</w:t>
            </w:r>
            <w:r w:rsidRPr="008B4573">
              <w:rPr>
                <w:rFonts w:ascii="KaiTi" w:eastAsia="KaiTi" w:hAnsi="KaiTi"/>
                <w:lang w:eastAsia="zh-CN"/>
              </w:rPr>
              <w:t>ng lan r</w:t>
            </w:r>
            <w:r w:rsidRPr="008B4573">
              <w:rPr>
                <w:rFonts w:ascii="Calibri" w:eastAsia="KaiTi" w:hAnsi="Calibri" w:cs="Calibri"/>
                <w:lang w:eastAsia="zh-CN"/>
              </w:rPr>
              <w:t>ộ</w:t>
            </w:r>
            <w:r w:rsidRPr="008B4573">
              <w:rPr>
                <w:rFonts w:ascii="KaiTi" w:eastAsia="KaiTi" w:hAnsi="KaiTi"/>
                <w:lang w:eastAsia="zh-CN"/>
              </w:rPr>
              <w:t xml:space="preserve">ng, </w:t>
            </w:r>
            <w:r w:rsidRPr="008B4573">
              <w:rPr>
                <w:rFonts w:ascii="KaiTi" w:eastAsia="KaiTi" w:hAnsi="KaiTi"/>
                <w:lang w:eastAsia="zh-CN"/>
              </w:rPr>
              <w:lastRenderedPageBreak/>
              <w:t>ti</w:t>
            </w:r>
            <w:r w:rsidRPr="008B4573">
              <w:rPr>
                <w:rFonts w:ascii="Calibri" w:eastAsia="KaiTi" w:hAnsi="Calibri" w:cs="Calibri"/>
                <w:lang w:eastAsia="zh-CN"/>
              </w:rPr>
              <w:t>ế</w:t>
            </w:r>
            <w:r w:rsidRPr="008B4573">
              <w:rPr>
                <w:rFonts w:ascii="KaiTi" w:eastAsia="KaiTi" w:hAnsi="KaiTi"/>
                <w:lang w:eastAsia="zh-CN"/>
              </w:rPr>
              <w:t>n hành ch</w:t>
            </w:r>
            <w:r w:rsidRPr="008B4573">
              <w:rPr>
                <w:rFonts w:ascii="Calibri" w:eastAsia="KaiTi" w:hAnsi="Calibri" w:cs="Calibri"/>
                <w:lang w:eastAsia="zh-CN"/>
              </w:rPr>
              <w:t>ữ</w:t>
            </w:r>
            <w:r w:rsidRPr="008B4573">
              <w:rPr>
                <w:rFonts w:ascii="KaiTi" w:eastAsia="KaiTi" w:hAnsi="KaiTi"/>
                <w:lang w:eastAsia="zh-CN"/>
              </w:rPr>
              <w:t>a cháy h</w:t>
            </w:r>
            <w:r w:rsidRPr="008B4573">
              <w:rPr>
                <w:rFonts w:ascii="Calibri" w:eastAsia="KaiTi" w:hAnsi="Calibri" w:cs="Calibri"/>
                <w:lang w:eastAsia="zh-CN"/>
              </w:rPr>
              <w:t>ợ</w:t>
            </w:r>
            <w:r w:rsidRPr="008B4573">
              <w:rPr>
                <w:rFonts w:ascii="KaiTi" w:eastAsia="KaiTi" w:hAnsi="KaiTi"/>
                <w:lang w:eastAsia="zh-CN"/>
              </w:rPr>
              <w:t>p l</w:t>
            </w:r>
            <w:r w:rsidRPr="008B4573">
              <w:rPr>
                <w:rFonts w:ascii="Calibri" w:eastAsia="KaiTi" w:hAnsi="Calibri" w:cs="Calibri"/>
                <w:lang w:eastAsia="zh-CN"/>
              </w:rPr>
              <w:t>ý</w:t>
            </w:r>
            <w:r w:rsidRPr="008B4573">
              <w:rPr>
                <w:rFonts w:ascii="KaiTi" w:eastAsia="KaiTi" w:hAnsi="KaiTi"/>
                <w:lang w:eastAsia="zh-CN"/>
              </w:rPr>
              <w:t xml:space="preserve"> m</w:t>
            </w:r>
            <w:r w:rsidRPr="008B4573">
              <w:rPr>
                <w:rFonts w:ascii="KaiTi" w:eastAsia="KaiTi" w:hAnsi="KaiTi" w:cs="KaiTi" w:hint="eastAsia"/>
                <w:lang w:eastAsia="zh-CN"/>
              </w:rPr>
              <w:t>à</w:t>
            </w:r>
            <w:r w:rsidRPr="008B4573">
              <w:rPr>
                <w:rFonts w:ascii="KaiTi" w:eastAsia="KaiTi" w:hAnsi="KaiTi"/>
                <w:lang w:eastAsia="zh-CN"/>
              </w:rPr>
              <w:t xml:space="preserve"> kh</w:t>
            </w:r>
            <w:r w:rsidRPr="008B4573">
              <w:rPr>
                <w:rFonts w:ascii="Calibri" w:eastAsia="KaiTi" w:hAnsi="Calibri" w:cs="Calibri"/>
                <w:lang w:eastAsia="zh-CN"/>
              </w:rPr>
              <w:t>ô</w:t>
            </w:r>
            <w:r w:rsidRPr="008B4573">
              <w:rPr>
                <w:rFonts w:ascii="KaiTi" w:eastAsia="KaiTi" w:hAnsi="KaiTi"/>
                <w:lang w:eastAsia="zh-CN"/>
              </w:rPr>
              <w:t>ng g</w:t>
            </w:r>
            <w:r w:rsidRPr="008B4573">
              <w:rPr>
                <w:rFonts w:ascii="Calibri" w:eastAsia="KaiTi" w:hAnsi="Calibri" w:cs="Calibri"/>
                <w:lang w:eastAsia="zh-CN"/>
              </w:rPr>
              <w:t>â</w:t>
            </w:r>
            <w:r w:rsidRPr="008B4573">
              <w:rPr>
                <w:rFonts w:ascii="KaiTi" w:eastAsia="KaiTi" w:hAnsi="KaiTi"/>
                <w:lang w:eastAsia="zh-CN"/>
              </w:rPr>
              <w:t>y nguy hi</w:t>
            </w:r>
            <w:r w:rsidRPr="008B4573">
              <w:rPr>
                <w:rFonts w:ascii="Calibri" w:eastAsia="KaiTi" w:hAnsi="Calibri" w:cs="Calibri"/>
                <w:lang w:eastAsia="zh-CN"/>
              </w:rPr>
              <w:t>ể</w:t>
            </w:r>
            <w:r w:rsidRPr="008B4573">
              <w:rPr>
                <w:rFonts w:ascii="KaiTi" w:eastAsia="KaiTi" w:hAnsi="KaiTi"/>
                <w:lang w:eastAsia="zh-CN"/>
              </w:rPr>
              <w:t>m cho nh</w:t>
            </w:r>
            <w:r w:rsidRPr="008B4573">
              <w:rPr>
                <w:rFonts w:ascii="Calibri" w:eastAsia="KaiTi" w:hAnsi="Calibri" w:cs="Calibri"/>
                <w:lang w:eastAsia="zh-CN"/>
              </w:rPr>
              <w:t>â</w:t>
            </w:r>
            <w:r w:rsidRPr="008B4573">
              <w:rPr>
                <w:rFonts w:ascii="KaiTi" w:eastAsia="KaiTi" w:hAnsi="KaiTi"/>
                <w:lang w:eastAsia="zh-CN"/>
              </w:rPr>
              <w:t>n vi</w:t>
            </w:r>
            <w:r w:rsidRPr="008B4573">
              <w:rPr>
                <w:rFonts w:ascii="KaiTi" w:eastAsia="KaiTi" w:hAnsi="KaiTi" w:cs="KaiTi" w:hint="eastAsia"/>
                <w:lang w:eastAsia="zh-CN"/>
              </w:rPr>
              <w:t>ê</w:t>
            </w:r>
            <w:r w:rsidRPr="008B4573">
              <w:rPr>
                <w:rFonts w:ascii="KaiTi" w:eastAsia="KaiTi" w:hAnsi="KaiTi"/>
                <w:lang w:eastAsia="zh-CN"/>
              </w:rPr>
              <w:t>n v</w:t>
            </w:r>
            <w:r w:rsidRPr="008B4573">
              <w:rPr>
                <w:rFonts w:ascii="KaiTi" w:eastAsia="KaiTi" w:hAnsi="KaiTi" w:cs="KaiTi" w:hint="eastAsia"/>
                <w:lang w:eastAsia="zh-CN"/>
              </w:rPr>
              <w:t>à</w:t>
            </w:r>
            <w:r w:rsidRPr="008B4573">
              <w:rPr>
                <w:rFonts w:ascii="KaiTi" w:eastAsia="KaiTi" w:hAnsi="KaiTi"/>
                <w:lang w:eastAsia="zh-CN"/>
              </w:rPr>
              <w:t xml:space="preserve"> th</w:t>
            </w:r>
            <w:r w:rsidRPr="008B4573">
              <w:rPr>
                <w:rFonts w:ascii="Calibri" w:eastAsia="KaiTi" w:hAnsi="Calibri" w:cs="Calibri"/>
                <w:lang w:eastAsia="zh-CN"/>
              </w:rPr>
              <w:t>ô</w:t>
            </w:r>
            <w:r w:rsidRPr="008B4573">
              <w:rPr>
                <w:rFonts w:ascii="KaiTi" w:eastAsia="KaiTi" w:hAnsi="KaiTi"/>
                <w:lang w:eastAsia="zh-CN"/>
              </w:rPr>
              <w:t>ng b</w:t>
            </w:r>
            <w:r w:rsidRPr="008B4573">
              <w:rPr>
                <w:rFonts w:ascii="KaiTi" w:eastAsia="KaiTi" w:hAnsi="KaiTi" w:cs="KaiTi" w:hint="eastAsia"/>
                <w:lang w:eastAsia="zh-CN"/>
              </w:rPr>
              <w:t>á</w:t>
            </w:r>
            <w:r w:rsidRPr="008B4573">
              <w:rPr>
                <w:rFonts w:ascii="KaiTi" w:eastAsia="KaiTi" w:hAnsi="KaiTi"/>
                <w:lang w:eastAsia="zh-CN"/>
              </w:rPr>
              <w:t xml:space="preserve">o cho </w:t>
            </w:r>
            <w:r w:rsidRPr="008B4573">
              <w:rPr>
                <w:rFonts w:ascii="Calibri" w:eastAsia="KaiTi" w:hAnsi="Calibri" w:cs="Calibri"/>
                <w:lang w:eastAsia="zh-CN"/>
              </w:rPr>
              <w:t>độ</w:t>
            </w:r>
            <w:r w:rsidRPr="008B4573">
              <w:rPr>
                <w:rFonts w:ascii="KaiTi" w:eastAsia="KaiTi" w:hAnsi="KaiTi"/>
                <w:lang w:eastAsia="zh-CN"/>
              </w:rPr>
              <w:t>i c</w:t>
            </w:r>
            <w:r w:rsidRPr="008B4573">
              <w:rPr>
                <w:rFonts w:ascii="Calibri" w:eastAsia="KaiTi" w:hAnsi="Calibri" w:cs="Calibri"/>
                <w:lang w:eastAsia="zh-CN"/>
              </w:rPr>
              <w:t>ứ</w:t>
            </w:r>
            <w:r w:rsidRPr="008B4573">
              <w:rPr>
                <w:rFonts w:ascii="KaiTi" w:eastAsia="KaiTi" w:hAnsi="KaiTi"/>
                <w:lang w:eastAsia="zh-CN"/>
              </w:rPr>
              <w:t>u h</w:t>
            </w:r>
            <w:r w:rsidRPr="008B4573">
              <w:rPr>
                <w:rFonts w:ascii="Calibri" w:eastAsia="KaiTi" w:hAnsi="Calibri" w:cs="Calibri"/>
                <w:lang w:eastAsia="zh-CN"/>
              </w:rPr>
              <w:t>ỏ</w:t>
            </w:r>
            <w:r w:rsidRPr="008B4573">
              <w:rPr>
                <w:rFonts w:ascii="KaiTi" w:eastAsia="KaiTi" w:hAnsi="KaiTi"/>
                <w:lang w:eastAsia="zh-CN"/>
              </w:rPr>
              <w:t xml:space="preserve">a </w:t>
            </w:r>
            <w:r w:rsidRPr="008B4573">
              <w:rPr>
                <w:rFonts w:ascii="Calibri" w:eastAsia="KaiTi" w:hAnsi="Calibri" w:cs="Calibri"/>
                <w:lang w:eastAsia="zh-CN"/>
              </w:rPr>
              <w:t>đị</w:t>
            </w:r>
            <w:r w:rsidRPr="008B4573">
              <w:rPr>
                <w:rFonts w:ascii="KaiTi" w:eastAsia="KaiTi" w:hAnsi="KaiTi"/>
                <w:lang w:eastAsia="zh-CN"/>
              </w:rPr>
              <w:t>a ph</w:t>
            </w:r>
            <w:r w:rsidRPr="008B4573">
              <w:rPr>
                <w:rFonts w:ascii="Calibri" w:eastAsia="KaiTi" w:hAnsi="Calibri" w:cs="Calibri"/>
                <w:lang w:eastAsia="zh-CN"/>
              </w:rPr>
              <w:t>ươ</w:t>
            </w:r>
            <w:r w:rsidRPr="008B4573">
              <w:rPr>
                <w:rFonts w:ascii="KaiTi" w:eastAsia="KaiTi" w:hAnsi="KaiTi"/>
                <w:lang w:eastAsia="zh-CN"/>
              </w:rPr>
              <w:t>ng. 3. B</w:t>
            </w:r>
            <w:r w:rsidRPr="008B4573">
              <w:rPr>
                <w:rFonts w:ascii="Calibri" w:eastAsia="KaiTi" w:hAnsi="Calibri" w:cs="Calibri"/>
                <w:lang w:eastAsia="zh-CN"/>
              </w:rPr>
              <w:t>ả</w:t>
            </w:r>
            <w:r w:rsidRPr="008B4573">
              <w:rPr>
                <w:rFonts w:ascii="KaiTi" w:eastAsia="KaiTi" w:hAnsi="KaiTi"/>
                <w:lang w:eastAsia="zh-CN"/>
              </w:rPr>
              <w:t>o v</w:t>
            </w:r>
            <w:r w:rsidRPr="008B4573">
              <w:rPr>
                <w:rFonts w:ascii="Calibri" w:eastAsia="KaiTi" w:hAnsi="Calibri" w:cs="Calibri"/>
                <w:lang w:eastAsia="zh-CN"/>
              </w:rPr>
              <w:t>ệ</w:t>
            </w:r>
            <w:r w:rsidRPr="008B4573">
              <w:rPr>
                <w:rFonts w:ascii="KaiTi" w:eastAsia="KaiTi" w:hAnsi="KaiTi"/>
                <w:lang w:eastAsia="zh-CN"/>
              </w:rPr>
              <w:t xml:space="preserve"> nh</w:t>
            </w:r>
            <w:r w:rsidRPr="008B4573">
              <w:rPr>
                <w:rFonts w:ascii="Calibri" w:eastAsia="KaiTi" w:hAnsi="Calibri" w:cs="Calibri"/>
                <w:lang w:eastAsia="zh-CN"/>
              </w:rPr>
              <w:t>â</w:t>
            </w:r>
            <w:r w:rsidRPr="008B4573">
              <w:rPr>
                <w:rFonts w:ascii="KaiTi" w:eastAsia="KaiTi" w:hAnsi="KaiTi"/>
                <w:lang w:eastAsia="zh-CN"/>
              </w:rPr>
              <w:t>n s</w:t>
            </w:r>
            <w:r w:rsidRPr="008B4573">
              <w:rPr>
                <w:rFonts w:ascii="Calibri" w:eastAsia="KaiTi" w:hAnsi="Calibri" w:cs="Calibri"/>
                <w:lang w:eastAsia="zh-CN"/>
              </w:rPr>
              <w:t>ự</w:t>
            </w:r>
            <w:r w:rsidRPr="008B4573">
              <w:rPr>
                <w:rFonts w:ascii="KaiTi" w:eastAsia="KaiTi" w:hAnsi="KaiTi"/>
                <w:lang w:eastAsia="zh-CN"/>
              </w:rPr>
              <w:t>: nhanh chóng s</w:t>
            </w:r>
            <w:r w:rsidRPr="008B4573">
              <w:rPr>
                <w:rFonts w:ascii="Calibri" w:eastAsia="KaiTi" w:hAnsi="Calibri" w:cs="Calibri"/>
                <w:lang w:eastAsia="zh-CN"/>
              </w:rPr>
              <w:t>ơ</w:t>
            </w:r>
            <w:r w:rsidRPr="008B4573">
              <w:rPr>
                <w:rFonts w:ascii="KaiTi" w:eastAsia="KaiTi" w:hAnsi="KaiTi"/>
                <w:lang w:eastAsia="zh-CN"/>
              </w:rPr>
              <w:t xml:space="preserve"> t</w:t>
            </w:r>
            <w:r w:rsidRPr="008B4573">
              <w:rPr>
                <w:rFonts w:ascii="KaiTi" w:eastAsia="KaiTi" w:hAnsi="KaiTi" w:cs="KaiTi" w:hint="eastAsia"/>
                <w:lang w:eastAsia="zh-CN"/>
              </w:rPr>
              <w:t>á</w:t>
            </w:r>
            <w:r w:rsidRPr="008B4573">
              <w:rPr>
                <w:rFonts w:ascii="KaiTi" w:eastAsia="KaiTi" w:hAnsi="KaiTi"/>
                <w:lang w:eastAsia="zh-CN"/>
              </w:rPr>
              <w:t>n nh</w:t>
            </w:r>
            <w:r w:rsidRPr="008B4573">
              <w:rPr>
                <w:rFonts w:ascii="Calibri" w:eastAsia="KaiTi" w:hAnsi="Calibri" w:cs="Calibri"/>
                <w:lang w:eastAsia="zh-CN"/>
              </w:rPr>
              <w:t>ữ</w:t>
            </w:r>
            <w:r w:rsidRPr="008B4573">
              <w:rPr>
                <w:rFonts w:ascii="KaiTi" w:eastAsia="KaiTi" w:hAnsi="KaiTi"/>
                <w:lang w:eastAsia="zh-CN"/>
              </w:rPr>
              <w:t>ng ng</w:t>
            </w:r>
            <w:r w:rsidRPr="008B4573">
              <w:rPr>
                <w:rFonts w:ascii="Calibri" w:eastAsia="KaiTi" w:hAnsi="Calibri" w:cs="Calibri"/>
                <w:lang w:eastAsia="zh-CN"/>
              </w:rPr>
              <w:t>ườ</w:t>
            </w:r>
            <w:r w:rsidRPr="008B4573">
              <w:rPr>
                <w:rFonts w:ascii="KaiTi" w:eastAsia="KaiTi" w:hAnsi="KaiTi"/>
                <w:lang w:eastAsia="zh-CN"/>
              </w:rPr>
              <w:t>i kh</w:t>
            </w:r>
            <w:r w:rsidRPr="008B4573">
              <w:rPr>
                <w:rFonts w:ascii="Calibri" w:eastAsia="KaiTi" w:hAnsi="Calibri" w:cs="Calibri"/>
                <w:lang w:eastAsia="zh-CN"/>
              </w:rPr>
              <w:t>ô</w:t>
            </w:r>
            <w:r w:rsidRPr="008B4573">
              <w:rPr>
                <w:rFonts w:ascii="KaiTi" w:eastAsia="KaiTi" w:hAnsi="KaiTi"/>
                <w:lang w:eastAsia="zh-CN"/>
              </w:rPr>
              <w:t>ng li</w:t>
            </w:r>
            <w:r w:rsidRPr="008B4573">
              <w:rPr>
                <w:rFonts w:ascii="KaiTi" w:eastAsia="KaiTi" w:hAnsi="KaiTi" w:cs="KaiTi" w:hint="eastAsia"/>
                <w:lang w:eastAsia="zh-CN"/>
              </w:rPr>
              <w:t>ê</w:t>
            </w:r>
            <w:r w:rsidRPr="008B4573">
              <w:rPr>
                <w:rFonts w:ascii="KaiTi" w:eastAsia="KaiTi" w:hAnsi="KaiTi"/>
                <w:lang w:eastAsia="zh-CN"/>
              </w:rPr>
              <w:t xml:space="preserve">n quan </w:t>
            </w:r>
            <w:r w:rsidRPr="008B4573">
              <w:rPr>
                <w:rFonts w:ascii="Calibri" w:eastAsia="KaiTi" w:hAnsi="Calibri" w:cs="Calibri"/>
                <w:lang w:eastAsia="zh-CN"/>
              </w:rPr>
              <w:t>đế</w:t>
            </w:r>
            <w:r w:rsidRPr="008B4573">
              <w:rPr>
                <w:rFonts w:ascii="KaiTi" w:eastAsia="KaiTi" w:hAnsi="KaiTi"/>
                <w:lang w:eastAsia="zh-CN"/>
              </w:rPr>
              <w:t>n n</w:t>
            </w:r>
            <w:r w:rsidRPr="008B4573">
              <w:rPr>
                <w:rFonts w:ascii="Calibri" w:eastAsia="KaiTi" w:hAnsi="Calibri" w:cs="Calibri"/>
                <w:lang w:eastAsia="zh-CN"/>
              </w:rPr>
              <w:t>ơ</w:t>
            </w:r>
            <w:r w:rsidRPr="008B4573">
              <w:rPr>
                <w:rFonts w:ascii="KaiTi" w:eastAsia="KaiTi" w:hAnsi="KaiTi"/>
                <w:lang w:eastAsia="zh-CN"/>
              </w:rPr>
              <w:t>i an to</w:t>
            </w:r>
            <w:r w:rsidRPr="008B4573">
              <w:rPr>
                <w:rFonts w:ascii="KaiTi" w:eastAsia="KaiTi" w:hAnsi="KaiTi" w:cs="KaiTi" w:hint="eastAsia"/>
                <w:lang w:eastAsia="zh-CN"/>
              </w:rPr>
              <w:t>à</w:t>
            </w:r>
            <w:r w:rsidRPr="008B4573">
              <w:rPr>
                <w:rFonts w:ascii="KaiTi" w:eastAsia="KaiTi" w:hAnsi="KaiTi"/>
                <w:lang w:eastAsia="zh-CN"/>
              </w:rPr>
              <w:t>n, th</w:t>
            </w:r>
            <w:r w:rsidRPr="008B4573">
              <w:rPr>
                <w:rFonts w:ascii="Calibri" w:eastAsia="KaiTi" w:hAnsi="Calibri" w:cs="Calibri"/>
                <w:lang w:eastAsia="zh-CN"/>
              </w:rPr>
              <w:t>ô</w:t>
            </w:r>
            <w:r w:rsidRPr="008B4573">
              <w:rPr>
                <w:rFonts w:ascii="KaiTi" w:eastAsia="KaiTi" w:hAnsi="KaiTi"/>
                <w:lang w:eastAsia="zh-CN"/>
              </w:rPr>
              <w:t>ng tho</w:t>
            </w:r>
            <w:r w:rsidRPr="008B4573">
              <w:rPr>
                <w:rFonts w:ascii="KaiTi" w:eastAsia="KaiTi" w:hAnsi="KaiTi" w:cs="KaiTi" w:hint="eastAsia"/>
                <w:lang w:eastAsia="zh-CN"/>
              </w:rPr>
              <w:t>á</w:t>
            </w:r>
            <w:r w:rsidRPr="008B4573">
              <w:rPr>
                <w:rFonts w:ascii="KaiTi" w:eastAsia="KaiTi" w:hAnsi="KaiTi"/>
                <w:lang w:eastAsia="zh-CN"/>
              </w:rPr>
              <w:t>ng kh</w:t>
            </w:r>
            <w:r w:rsidRPr="008B4573">
              <w:rPr>
                <w:rFonts w:ascii="Calibri" w:eastAsia="KaiTi" w:hAnsi="Calibri" w:cs="Calibri"/>
                <w:lang w:eastAsia="zh-CN"/>
              </w:rPr>
              <w:t>ô</w:t>
            </w:r>
            <w:r w:rsidRPr="008B4573">
              <w:rPr>
                <w:rFonts w:ascii="KaiTi" w:eastAsia="KaiTi" w:hAnsi="KaiTi"/>
                <w:lang w:eastAsia="zh-CN"/>
              </w:rPr>
              <w:t>ng kh</w:t>
            </w:r>
            <w:r w:rsidRPr="008B4573">
              <w:rPr>
                <w:rFonts w:ascii="KaiTi" w:eastAsia="KaiTi" w:hAnsi="KaiTi" w:cs="KaiTi" w:hint="eastAsia"/>
                <w:lang w:eastAsia="zh-CN"/>
              </w:rPr>
              <w:t>í</w:t>
            </w:r>
            <w:r w:rsidRPr="008B4573">
              <w:rPr>
                <w:rFonts w:ascii="KaiTi" w:eastAsia="KaiTi" w:hAnsi="KaiTi"/>
                <w:lang w:eastAsia="zh-CN"/>
              </w:rPr>
              <w:t>, b</w:t>
            </w:r>
            <w:r w:rsidRPr="008B4573">
              <w:rPr>
                <w:rFonts w:ascii="Calibri" w:eastAsia="KaiTi" w:hAnsi="Calibri" w:cs="Calibri"/>
                <w:lang w:eastAsia="zh-CN"/>
              </w:rPr>
              <w:t>ả</w:t>
            </w:r>
            <w:r w:rsidRPr="008B4573">
              <w:rPr>
                <w:rFonts w:ascii="KaiTi" w:eastAsia="KaiTi" w:hAnsi="KaiTi"/>
                <w:lang w:eastAsia="zh-CN"/>
              </w:rPr>
              <w:t>o v</w:t>
            </w:r>
            <w:r w:rsidRPr="008B4573">
              <w:rPr>
                <w:rFonts w:ascii="Calibri" w:eastAsia="KaiTi" w:hAnsi="Calibri" w:cs="Calibri"/>
                <w:lang w:eastAsia="zh-CN"/>
              </w:rPr>
              <w:t>ệ</w:t>
            </w:r>
            <w:r w:rsidRPr="008B4573">
              <w:rPr>
                <w:rFonts w:ascii="KaiTi" w:eastAsia="KaiTi" w:hAnsi="KaiTi"/>
                <w:lang w:eastAsia="zh-CN"/>
              </w:rPr>
              <w:t xml:space="preserve"> kh</w:t>
            </w:r>
            <w:r w:rsidRPr="008B4573">
              <w:rPr>
                <w:rFonts w:ascii="Calibri" w:eastAsia="KaiTi" w:hAnsi="Calibri" w:cs="Calibri"/>
                <w:lang w:eastAsia="zh-CN"/>
              </w:rPr>
              <w:t>ẩ</w:t>
            </w:r>
            <w:r w:rsidRPr="008B4573">
              <w:rPr>
                <w:rFonts w:ascii="KaiTi" w:eastAsia="KaiTi" w:hAnsi="KaiTi"/>
                <w:lang w:eastAsia="zh-CN"/>
              </w:rPr>
              <w:t>n c</w:t>
            </w:r>
            <w:r w:rsidRPr="008B4573">
              <w:rPr>
                <w:rFonts w:ascii="Calibri" w:eastAsia="KaiTi" w:hAnsi="Calibri" w:cs="Calibri"/>
                <w:lang w:eastAsia="zh-CN"/>
              </w:rPr>
              <w:t>ấ</w:t>
            </w:r>
            <w:r w:rsidRPr="008B4573">
              <w:rPr>
                <w:rFonts w:ascii="KaiTi" w:eastAsia="KaiTi" w:hAnsi="KaiTi"/>
                <w:lang w:eastAsia="zh-CN"/>
              </w:rPr>
              <w:t>p cho ng</w:t>
            </w:r>
            <w:r w:rsidRPr="008B4573">
              <w:rPr>
                <w:rFonts w:ascii="Calibri" w:eastAsia="KaiTi" w:hAnsi="Calibri" w:cs="Calibri"/>
                <w:lang w:eastAsia="zh-CN"/>
              </w:rPr>
              <w:t>ườ</w:t>
            </w:r>
            <w:r w:rsidRPr="008B4573">
              <w:rPr>
                <w:rFonts w:ascii="KaiTi" w:eastAsia="KaiTi" w:hAnsi="KaiTi"/>
                <w:lang w:eastAsia="zh-CN"/>
              </w:rPr>
              <w:t>i b</w:t>
            </w:r>
            <w:r w:rsidRPr="008B4573">
              <w:rPr>
                <w:rFonts w:ascii="Calibri" w:eastAsia="KaiTi" w:hAnsi="Calibri" w:cs="Calibri"/>
                <w:lang w:eastAsia="zh-CN"/>
              </w:rPr>
              <w:t>ị</w:t>
            </w:r>
            <w:r w:rsidRPr="008B4573">
              <w:rPr>
                <w:rFonts w:ascii="KaiTi" w:eastAsia="KaiTi" w:hAnsi="KaiTi"/>
                <w:lang w:eastAsia="zh-CN"/>
              </w:rPr>
              <w:t xml:space="preserve"> th</w:t>
            </w:r>
            <w:r w:rsidRPr="008B4573">
              <w:rPr>
                <w:rFonts w:ascii="Calibri" w:eastAsia="KaiTi" w:hAnsi="Calibri" w:cs="Calibri"/>
                <w:lang w:eastAsia="zh-CN"/>
              </w:rPr>
              <w:t>ươ</w:t>
            </w:r>
            <w:r w:rsidRPr="008B4573">
              <w:rPr>
                <w:rFonts w:ascii="KaiTi" w:eastAsia="KaiTi" w:hAnsi="KaiTi"/>
                <w:lang w:eastAsia="zh-CN"/>
              </w:rPr>
              <w:t>ng v</w:t>
            </w:r>
            <w:r w:rsidRPr="008B4573">
              <w:rPr>
                <w:rFonts w:ascii="KaiTi" w:eastAsia="KaiTi" w:hAnsi="KaiTi" w:cs="KaiTi" w:hint="eastAsia"/>
                <w:lang w:eastAsia="zh-CN"/>
              </w:rPr>
              <w:t>à</w:t>
            </w:r>
            <w:r w:rsidRPr="008B4573">
              <w:rPr>
                <w:rFonts w:ascii="KaiTi" w:eastAsia="KaiTi" w:hAnsi="KaiTi"/>
                <w:lang w:eastAsia="zh-CN"/>
              </w:rPr>
              <w:t xml:space="preserve"> th</w:t>
            </w:r>
            <w:r w:rsidRPr="008B4573">
              <w:rPr>
                <w:rFonts w:ascii="Calibri" w:eastAsia="KaiTi" w:hAnsi="Calibri" w:cs="Calibri"/>
                <w:lang w:eastAsia="zh-CN"/>
              </w:rPr>
              <w:t>ô</w:t>
            </w:r>
            <w:r w:rsidRPr="008B4573">
              <w:rPr>
                <w:rFonts w:ascii="KaiTi" w:eastAsia="KaiTi" w:hAnsi="KaiTi"/>
                <w:lang w:eastAsia="zh-CN"/>
              </w:rPr>
              <w:t>ng b</w:t>
            </w:r>
            <w:r w:rsidRPr="008B4573">
              <w:rPr>
                <w:rFonts w:ascii="KaiTi" w:eastAsia="KaiTi" w:hAnsi="KaiTi" w:cs="KaiTi" w:hint="eastAsia"/>
                <w:lang w:eastAsia="zh-CN"/>
              </w:rPr>
              <w:t>á</w:t>
            </w:r>
            <w:r w:rsidRPr="008B4573">
              <w:rPr>
                <w:rFonts w:ascii="KaiTi" w:eastAsia="KaiTi" w:hAnsi="KaiTi"/>
                <w:lang w:eastAsia="zh-CN"/>
              </w:rPr>
              <w:t>o cho trung t</w:t>
            </w:r>
            <w:r w:rsidRPr="008B4573">
              <w:rPr>
                <w:rFonts w:ascii="Calibri" w:eastAsia="KaiTi" w:hAnsi="Calibri" w:cs="Calibri"/>
                <w:lang w:eastAsia="zh-CN"/>
              </w:rPr>
              <w:t>â</w:t>
            </w:r>
            <w:r w:rsidRPr="008B4573">
              <w:rPr>
                <w:rFonts w:ascii="KaiTi" w:eastAsia="KaiTi" w:hAnsi="KaiTi"/>
                <w:lang w:eastAsia="zh-CN"/>
              </w:rPr>
              <w:t>m y t</w:t>
            </w:r>
            <w:r w:rsidRPr="008B4573">
              <w:rPr>
                <w:rFonts w:ascii="Calibri" w:eastAsia="KaiTi" w:hAnsi="Calibri" w:cs="Calibri"/>
                <w:lang w:eastAsia="zh-CN"/>
              </w:rPr>
              <w:t>ế</w:t>
            </w:r>
            <w:r w:rsidRPr="008B4573">
              <w:rPr>
                <w:rFonts w:ascii="KaiTi" w:eastAsia="KaiTi" w:hAnsi="KaiTi"/>
                <w:lang w:eastAsia="zh-CN"/>
              </w:rPr>
              <w:t>; 4 Nguyên v</w:t>
            </w:r>
            <w:r w:rsidRPr="008B4573">
              <w:rPr>
                <w:rFonts w:ascii="Calibri" w:eastAsia="KaiTi" w:hAnsi="Calibri" w:cs="Calibri"/>
                <w:lang w:eastAsia="zh-CN"/>
              </w:rPr>
              <w:t>ậ</w:t>
            </w:r>
            <w:r w:rsidRPr="008B4573">
              <w:rPr>
                <w:rFonts w:ascii="KaiTi" w:eastAsia="KaiTi" w:hAnsi="KaiTi"/>
                <w:lang w:eastAsia="zh-CN"/>
              </w:rPr>
              <w:t>t li</w:t>
            </w:r>
            <w:r w:rsidRPr="008B4573">
              <w:rPr>
                <w:rFonts w:ascii="Calibri" w:eastAsia="KaiTi" w:hAnsi="Calibri" w:cs="Calibri"/>
                <w:lang w:eastAsia="zh-CN"/>
              </w:rPr>
              <w:t>ệ</w:t>
            </w:r>
            <w:r w:rsidRPr="008B4573">
              <w:rPr>
                <w:rFonts w:ascii="KaiTi" w:eastAsia="KaiTi" w:hAnsi="KaiTi"/>
                <w:lang w:eastAsia="zh-CN"/>
              </w:rPr>
              <w:t>u trong nhà máy: nhanh chóng t</w:t>
            </w:r>
            <w:r w:rsidRPr="008B4573">
              <w:rPr>
                <w:rFonts w:ascii="Calibri" w:eastAsia="KaiTi" w:hAnsi="Calibri" w:cs="Calibri"/>
                <w:lang w:eastAsia="zh-CN"/>
              </w:rPr>
              <w:t>ổ</w:t>
            </w:r>
            <w:r w:rsidRPr="008B4573">
              <w:rPr>
                <w:rFonts w:ascii="KaiTi" w:eastAsia="KaiTi" w:hAnsi="KaiTi"/>
                <w:lang w:eastAsia="zh-CN"/>
              </w:rPr>
              <w:t xml:space="preserve"> ch</w:t>
            </w:r>
            <w:r w:rsidRPr="008B4573">
              <w:rPr>
                <w:rFonts w:ascii="Calibri" w:eastAsia="KaiTi" w:hAnsi="Calibri" w:cs="Calibri"/>
                <w:lang w:eastAsia="zh-CN"/>
              </w:rPr>
              <w:t>ứ</w:t>
            </w:r>
            <w:r w:rsidRPr="008B4573">
              <w:rPr>
                <w:rFonts w:ascii="KaiTi" w:eastAsia="KaiTi" w:hAnsi="KaiTi"/>
                <w:lang w:eastAsia="zh-CN"/>
              </w:rPr>
              <w:t>c nh</w:t>
            </w:r>
            <w:r w:rsidRPr="008B4573">
              <w:rPr>
                <w:rFonts w:ascii="Calibri" w:eastAsia="KaiTi" w:hAnsi="Calibri" w:cs="Calibri"/>
                <w:lang w:eastAsia="zh-CN"/>
              </w:rPr>
              <w:t>â</w:t>
            </w:r>
            <w:r w:rsidRPr="008B4573">
              <w:rPr>
                <w:rFonts w:ascii="KaiTi" w:eastAsia="KaiTi" w:hAnsi="KaiTi"/>
                <w:lang w:eastAsia="zh-CN"/>
              </w:rPr>
              <w:t>n vi</w:t>
            </w:r>
            <w:r w:rsidRPr="008B4573">
              <w:rPr>
                <w:rFonts w:ascii="KaiTi" w:eastAsia="KaiTi" w:hAnsi="KaiTi" w:cs="KaiTi" w:hint="eastAsia"/>
                <w:lang w:eastAsia="zh-CN"/>
              </w:rPr>
              <w:t>ê</w:t>
            </w:r>
            <w:r w:rsidRPr="008B4573">
              <w:rPr>
                <w:rFonts w:ascii="KaiTi" w:eastAsia="KaiTi" w:hAnsi="KaiTi"/>
                <w:lang w:eastAsia="zh-CN"/>
              </w:rPr>
              <w:t>n kho v</w:t>
            </w:r>
            <w:r w:rsidRPr="008B4573">
              <w:rPr>
                <w:rFonts w:ascii="KaiTi" w:eastAsia="KaiTi" w:hAnsi="KaiTi" w:cs="KaiTi" w:hint="eastAsia"/>
                <w:lang w:eastAsia="zh-CN"/>
              </w:rPr>
              <w:t>à</w:t>
            </w:r>
            <w:r w:rsidRPr="008B4573">
              <w:rPr>
                <w:rFonts w:ascii="KaiTi" w:eastAsia="KaiTi" w:hAnsi="KaiTi"/>
                <w:lang w:eastAsia="zh-CN"/>
              </w:rPr>
              <w:t xml:space="preserve"> nh</w:t>
            </w:r>
            <w:r w:rsidRPr="008B4573">
              <w:rPr>
                <w:rFonts w:ascii="Calibri" w:eastAsia="KaiTi" w:hAnsi="Calibri" w:cs="Calibri"/>
                <w:lang w:eastAsia="zh-CN"/>
              </w:rPr>
              <w:t>â</w:t>
            </w:r>
            <w:r w:rsidRPr="008B4573">
              <w:rPr>
                <w:rFonts w:ascii="KaiTi" w:eastAsia="KaiTi" w:hAnsi="KaiTi"/>
                <w:lang w:eastAsia="zh-CN"/>
              </w:rPr>
              <w:t>n vi</w:t>
            </w:r>
            <w:r w:rsidRPr="008B4573">
              <w:rPr>
                <w:rFonts w:ascii="KaiTi" w:eastAsia="KaiTi" w:hAnsi="KaiTi" w:cs="KaiTi" w:hint="eastAsia"/>
                <w:lang w:eastAsia="zh-CN"/>
              </w:rPr>
              <w:t>ê</w:t>
            </w:r>
            <w:r w:rsidRPr="008B4573">
              <w:rPr>
                <w:rFonts w:ascii="KaiTi" w:eastAsia="KaiTi" w:hAnsi="KaiTi"/>
                <w:lang w:eastAsia="zh-CN"/>
              </w:rPr>
              <w:t>n nam c</w:t>
            </w:r>
            <w:r w:rsidRPr="008B4573">
              <w:rPr>
                <w:rFonts w:ascii="Calibri" w:eastAsia="KaiTi" w:hAnsi="Calibri" w:cs="Calibri"/>
                <w:lang w:eastAsia="zh-CN"/>
              </w:rPr>
              <w:t>ủ</w:t>
            </w:r>
            <w:r w:rsidRPr="008B4573">
              <w:rPr>
                <w:rFonts w:ascii="KaiTi" w:eastAsia="KaiTi" w:hAnsi="KaiTi"/>
                <w:lang w:eastAsia="zh-CN"/>
              </w:rPr>
              <w:t>a c</w:t>
            </w:r>
            <w:r w:rsidRPr="008B4573">
              <w:rPr>
                <w:rFonts w:ascii="Calibri" w:eastAsia="KaiTi" w:hAnsi="Calibri" w:cs="Calibri"/>
                <w:lang w:eastAsia="zh-CN"/>
              </w:rPr>
              <w:t>ô</w:t>
            </w:r>
            <w:r w:rsidRPr="008B4573">
              <w:rPr>
                <w:rFonts w:ascii="KaiTi" w:eastAsia="KaiTi" w:hAnsi="KaiTi"/>
                <w:lang w:eastAsia="zh-CN"/>
              </w:rPr>
              <w:t xml:space="preserve">ng ty </w:t>
            </w:r>
            <w:r w:rsidRPr="008B4573">
              <w:rPr>
                <w:rFonts w:ascii="Calibri" w:eastAsia="KaiTi" w:hAnsi="Calibri" w:cs="Calibri"/>
                <w:lang w:eastAsia="zh-CN"/>
              </w:rPr>
              <w:t>để</w:t>
            </w:r>
            <w:r w:rsidRPr="008B4573">
              <w:rPr>
                <w:rFonts w:ascii="KaiTi" w:eastAsia="KaiTi" w:hAnsi="KaiTi"/>
                <w:lang w:eastAsia="zh-CN"/>
              </w:rPr>
              <w:t xml:space="preserve"> chuy</w:t>
            </w:r>
            <w:r w:rsidRPr="008B4573">
              <w:rPr>
                <w:rFonts w:ascii="Calibri" w:eastAsia="KaiTi" w:hAnsi="Calibri" w:cs="Calibri"/>
                <w:lang w:eastAsia="zh-CN"/>
              </w:rPr>
              <w:t>ể</w:t>
            </w:r>
            <w:r w:rsidRPr="008B4573">
              <w:rPr>
                <w:rFonts w:ascii="KaiTi" w:eastAsia="KaiTi" w:hAnsi="KaiTi"/>
                <w:lang w:eastAsia="zh-CN"/>
              </w:rPr>
              <w:t>n các nguyên v</w:t>
            </w:r>
            <w:r w:rsidRPr="008B4573">
              <w:rPr>
                <w:rFonts w:ascii="Calibri" w:eastAsia="KaiTi" w:hAnsi="Calibri" w:cs="Calibri"/>
                <w:lang w:eastAsia="zh-CN"/>
              </w:rPr>
              <w:t>ậ</w:t>
            </w:r>
            <w:r w:rsidRPr="008B4573">
              <w:rPr>
                <w:rFonts w:ascii="KaiTi" w:eastAsia="KaiTi" w:hAnsi="KaiTi"/>
                <w:lang w:eastAsia="zh-CN"/>
              </w:rPr>
              <w:t>t li</w:t>
            </w:r>
            <w:r w:rsidRPr="008B4573">
              <w:rPr>
                <w:rFonts w:ascii="Calibri" w:eastAsia="KaiTi" w:hAnsi="Calibri" w:cs="Calibri"/>
                <w:lang w:eastAsia="zh-CN"/>
              </w:rPr>
              <w:t>ệ</w:t>
            </w:r>
            <w:r w:rsidRPr="008B4573">
              <w:rPr>
                <w:rFonts w:ascii="KaiTi" w:eastAsia="KaiTi" w:hAnsi="KaiTi"/>
                <w:lang w:eastAsia="zh-CN"/>
              </w:rPr>
              <w:t>u quan tr</w:t>
            </w:r>
            <w:r w:rsidRPr="008B4573">
              <w:rPr>
                <w:rFonts w:ascii="Calibri" w:eastAsia="KaiTi" w:hAnsi="Calibri" w:cs="Calibri"/>
                <w:lang w:eastAsia="zh-CN"/>
              </w:rPr>
              <w:t>ọ</w:t>
            </w:r>
            <w:r w:rsidRPr="008B4573">
              <w:rPr>
                <w:rFonts w:ascii="KaiTi" w:eastAsia="KaiTi" w:hAnsi="KaiTi"/>
                <w:lang w:eastAsia="zh-CN"/>
              </w:rPr>
              <w:t>ng c</w:t>
            </w:r>
            <w:r w:rsidRPr="008B4573">
              <w:rPr>
                <w:rFonts w:ascii="Calibri" w:eastAsia="KaiTi" w:hAnsi="Calibri" w:cs="Calibri"/>
                <w:lang w:eastAsia="zh-CN"/>
              </w:rPr>
              <w:t>ủ</w:t>
            </w:r>
            <w:r w:rsidRPr="008B4573">
              <w:rPr>
                <w:rFonts w:ascii="KaiTi" w:eastAsia="KaiTi" w:hAnsi="KaiTi"/>
                <w:lang w:eastAsia="zh-CN"/>
              </w:rPr>
              <w:t>a c</w:t>
            </w:r>
            <w:r w:rsidRPr="008B4573">
              <w:rPr>
                <w:rFonts w:ascii="Calibri" w:eastAsia="KaiTi" w:hAnsi="Calibri" w:cs="Calibri"/>
                <w:lang w:eastAsia="zh-CN"/>
              </w:rPr>
              <w:t>ô</w:t>
            </w:r>
            <w:r w:rsidRPr="008B4573">
              <w:rPr>
                <w:rFonts w:ascii="KaiTi" w:eastAsia="KaiTi" w:hAnsi="KaiTi"/>
                <w:lang w:eastAsia="zh-CN"/>
              </w:rPr>
              <w:t>ng ty, b</w:t>
            </w:r>
            <w:r w:rsidRPr="008B4573">
              <w:rPr>
                <w:rFonts w:ascii="KaiTi" w:eastAsia="KaiTi" w:hAnsi="KaiTi" w:cs="KaiTi" w:hint="eastAsia"/>
                <w:lang w:eastAsia="zh-CN"/>
              </w:rPr>
              <w:t>á</w:t>
            </w:r>
            <w:r w:rsidRPr="008B4573">
              <w:rPr>
                <w:rFonts w:ascii="KaiTi" w:eastAsia="KaiTi" w:hAnsi="KaiTi"/>
                <w:lang w:eastAsia="zh-CN"/>
              </w:rPr>
              <w:t>n th</w:t>
            </w:r>
            <w:r w:rsidRPr="008B4573">
              <w:rPr>
                <w:rFonts w:ascii="KaiTi" w:eastAsia="KaiTi" w:hAnsi="KaiTi" w:cs="KaiTi" w:hint="eastAsia"/>
                <w:lang w:eastAsia="zh-CN"/>
              </w:rPr>
              <w:t>à</w:t>
            </w:r>
            <w:r w:rsidRPr="008B4573">
              <w:rPr>
                <w:rFonts w:ascii="KaiTi" w:eastAsia="KaiTi" w:hAnsi="KaiTi"/>
                <w:lang w:eastAsia="zh-CN"/>
              </w:rPr>
              <w:t>nh ph</w:t>
            </w:r>
            <w:r w:rsidRPr="008B4573">
              <w:rPr>
                <w:rFonts w:ascii="Calibri" w:eastAsia="KaiTi" w:hAnsi="Calibri" w:cs="Calibri"/>
                <w:lang w:eastAsia="zh-CN"/>
              </w:rPr>
              <w:t>ẩ</w:t>
            </w:r>
            <w:r w:rsidRPr="008B4573">
              <w:rPr>
                <w:rFonts w:ascii="KaiTi" w:eastAsia="KaiTi" w:hAnsi="KaiTi"/>
                <w:lang w:eastAsia="zh-CN"/>
              </w:rPr>
              <w:t>m, thành ph</w:t>
            </w:r>
            <w:r w:rsidRPr="008B4573">
              <w:rPr>
                <w:rFonts w:ascii="Calibri" w:eastAsia="KaiTi" w:hAnsi="Calibri" w:cs="Calibri"/>
                <w:lang w:eastAsia="zh-CN"/>
              </w:rPr>
              <w:t>ẩ</w:t>
            </w:r>
            <w:r w:rsidRPr="008B4573">
              <w:rPr>
                <w:rFonts w:ascii="KaiTi" w:eastAsia="KaiTi" w:hAnsi="KaiTi"/>
                <w:lang w:eastAsia="zh-CN"/>
              </w:rPr>
              <w:t>m, c</w:t>
            </w:r>
            <w:r w:rsidRPr="008B4573">
              <w:rPr>
                <w:rFonts w:ascii="Calibri" w:eastAsia="KaiTi" w:hAnsi="Calibri" w:cs="Calibri"/>
                <w:lang w:eastAsia="zh-CN"/>
              </w:rPr>
              <w:t>ơ</w:t>
            </w:r>
            <w:r w:rsidRPr="008B4573">
              <w:rPr>
                <w:rFonts w:ascii="KaiTi" w:eastAsia="KaiTi" w:hAnsi="KaiTi"/>
                <w:lang w:eastAsia="zh-CN"/>
              </w:rPr>
              <w:t xml:space="preserve"> s</w:t>
            </w:r>
            <w:r w:rsidRPr="008B4573">
              <w:rPr>
                <w:rFonts w:ascii="Calibri" w:eastAsia="KaiTi" w:hAnsi="Calibri" w:cs="Calibri"/>
                <w:lang w:eastAsia="zh-CN"/>
              </w:rPr>
              <w:t>ở</w:t>
            </w:r>
            <w:r w:rsidRPr="008B4573">
              <w:rPr>
                <w:rFonts w:ascii="KaiTi" w:eastAsia="KaiTi" w:hAnsi="KaiTi"/>
                <w:lang w:eastAsia="zh-CN"/>
              </w:rPr>
              <w:t xml:space="preserve"> v</w:t>
            </w:r>
            <w:r w:rsidRPr="008B4573">
              <w:rPr>
                <w:rFonts w:ascii="Calibri" w:eastAsia="KaiTi" w:hAnsi="Calibri" w:cs="Calibri"/>
                <w:lang w:eastAsia="zh-CN"/>
              </w:rPr>
              <w:t>ậ</w:t>
            </w:r>
            <w:r w:rsidRPr="008B4573">
              <w:rPr>
                <w:rFonts w:ascii="KaiTi" w:eastAsia="KaiTi" w:hAnsi="KaiTi"/>
                <w:lang w:eastAsia="zh-CN"/>
              </w:rPr>
              <w:t>t ch</w:t>
            </w:r>
            <w:r w:rsidRPr="008B4573">
              <w:rPr>
                <w:rFonts w:ascii="Calibri" w:eastAsia="KaiTi" w:hAnsi="Calibri" w:cs="Calibri"/>
                <w:lang w:eastAsia="zh-CN"/>
              </w:rPr>
              <w:t>ấ</w:t>
            </w:r>
            <w:r w:rsidRPr="008B4573">
              <w:rPr>
                <w:rFonts w:ascii="KaiTi" w:eastAsia="KaiTi" w:hAnsi="KaiTi"/>
                <w:lang w:eastAsia="zh-CN"/>
              </w:rPr>
              <w:t>t v</w:t>
            </w:r>
            <w:r w:rsidRPr="008B4573">
              <w:rPr>
                <w:rFonts w:ascii="Calibri" w:eastAsia="KaiTi" w:hAnsi="Calibri" w:cs="Calibri"/>
                <w:lang w:eastAsia="zh-CN"/>
              </w:rPr>
              <w:t>ă</w:t>
            </w:r>
            <w:r w:rsidRPr="008B4573">
              <w:rPr>
                <w:rFonts w:ascii="KaiTi" w:eastAsia="KaiTi" w:hAnsi="KaiTi"/>
                <w:lang w:eastAsia="zh-CN"/>
              </w:rPr>
              <w:t>n ph</w:t>
            </w:r>
            <w:r w:rsidRPr="008B4573">
              <w:rPr>
                <w:rFonts w:ascii="KaiTi" w:eastAsia="KaiTi" w:hAnsi="KaiTi" w:cs="KaiTi" w:hint="eastAsia"/>
                <w:lang w:eastAsia="zh-CN"/>
              </w:rPr>
              <w:t>ò</w:t>
            </w:r>
            <w:r w:rsidRPr="008B4573">
              <w:rPr>
                <w:rFonts w:ascii="KaiTi" w:eastAsia="KaiTi" w:hAnsi="KaiTi"/>
                <w:lang w:eastAsia="zh-CN"/>
              </w:rPr>
              <w:t>ng, trong qu</w:t>
            </w:r>
            <w:r w:rsidRPr="008B4573">
              <w:rPr>
                <w:rFonts w:ascii="KaiTi" w:eastAsia="KaiTi" w:hAnsi="KaiTi" w:cs="KaiTi" w:hint="eastAsia"/>
                <w:lang w:eastAsia="zh-CN"/>
              </w:rPr>
              <w:t>á</w:t>
            </w:r>
            <w:r w:rsidRPr="008B4573">
              <w:rPr>
                <w:rFonts w:ascii="KaiTi" w:eastAsia="KaiTi" w:hAnsi="KaiTi"/>
                <w:lang w:eastAsia="zh-CN"/>
              </w:rPr>
              <w:t xml:space="preserve"> tr</w:t>
            </w:r>
            <w:r w:rsidRPr="008B4573">
              <w:rPr>
                <w:rFonts w:ascii="KaiTi" w:eastAsia="KaiTi" w:hAnsi="KaiTi" w:cs="KaiTi" w:hint="eastAsia"/>
                <w:lang w:eastAsia="zh-CN"/>
              </w:rPr>
              <w:t>ì</w:t>
            </w:r>
            <w:r w:rsidRPr="008B4573">
              <w:rPr>
                <w:rFonts w:ascii="KaiTi" w:eastAsia="KaiTi" w:hAnsi="KaiTi"/>
                <w:lang w:eastAsia="zh-CN"/>
              </w:rPr>
              <w:t>nh chuy</w:t>
            </w:r>
            <w:r w:rsidRPr="008B4573">
              <w:rPr>
                <w:rFonts w:ascii="Calibri" w:eastAsia="KaiTi" w:hAnsi="Calibri" w:cs="Calibri"/>
                <w:lang w:eastAsia="zh-CN"/>
              </w:rPr>
              <w:t>ể</w:t>
            </w:r>
            <w:r w:rsidRPr="008B4573">
              <w:rPr>
                <w:rFonts w:ascii="KaiTi" w:eastAsia="KaiTi" w:hAnsi="KaiTi"/>
                <w:lang w:eastAsia="zh-CN"/>
              </w:rPr>
              <w:t>n giao ph</w:t>
            </w:r>
            <w:r w:rsidRPr="008B4573">
              <w:rPr>
                <w:rFonts w:ascii="Calibri" w:eastAsia="KaiTi" w:hAnsi="Calibri" w:cs="Calibri"/>
                <w:lang w:eastAsia="zh-CN"/>
              </w:rPr>
              <w:t>ả</w:t>
            </w:r>
            <w:r w:rsidRPr="008B4573">
              <w:rPr>
                <w:rFonts w:ascii="KaiTi" w:eastAsia="KaiTi" w:hAnsi="KaiTi"/>
                <w:lang w:eastAsia="zh-CN"/>
              </w:rPr>
              <w:t xml:space="preserve">i chú </w:t>
            </w:r>
            <w:r w:rsidRPr="008B4573">
              <w:rPr>
                <w:rFonts w:ascii="Calibri" w:eastAsia="KaiTi" w:hAnsi="Calibri" w:cs="Calibri"/>
                <w:lang w:eastAsia="zh-CN"/>
              </w:rPr>
              <w:t>ý</w:t>
            </w:r>
            <w:r w:rsidRPr="008B4573">
              <w:rPr>
                <w:rFonts w:ascii="KaiTi" w:eastAsia="KaiTi" w:hAnsi="KaiTi"/>
                <w:lang w:eastAsia="zh-CN"/>
              </w:rPr>
              <w:t xml:space="preserve"> </w:t>
            </w:r>
            <w:r w:rsidRPr="008B4573">
              <w:rPr>
                <w:rFonts w:ascii="Calibri" w:eastAsia="KaiTi" w:hAnsi="Calibri" w:cs="Calibri"/>
                <w:lang w:eastAsia="zh-CN"/>
              </w:rPr>
              <w:t>đế</w:t>
            </w:r>
            <w:r w:rsidRPr="008B4573">
              <w:rPr>
                <w:rFonts w:ascii="KaiTi" w:eastAsia="KaiTi" w:hAnsi="KaiTi"/>
                <w:lang w:eastAsia="zh-CN"/>
              </w:rPr>
              <w:t>n vi</w:t>
            </w:r>
            <w:r w:rsidRPr="008B4573">
              <w:rPr>
                <w:rFonts w:ascii="Calibri" w:eastAsia="KaiTi" w:hAnsi="Calibri" w:cs="Calibri"/>
                <w:lang w:eastAsia="zh-CN"/>
              </w:rPr>
              <w:t>ệ</w:t>
            </w:r>
            <w:r w:rsidRPr="008B4573">
              <w:rPr>
                <w:rFonts w:ascii="KaiTi" w:eastAsia="KaiTi" w:hAnsi="KaiTi"/>
                <w:lang w:eastAsia="zh-CN"/>
              </w:rPr>
              <w:t>c chuy</w:t>
            </w:r>
            <w:r w:rsidRPr="008B4573">
              <w:rPr>
                <w:rFonts w:ascii="Calibri" w:eastAsia="KaiTi" w:hAnsi="Calibri" w:cs="Calibri"/>
                <w:lang w:eastAsia="zh-CN"/>
              </w:rPr>
              <w:t>ể</w:t>
            </w:r>
            <w:r w:rsidRPr="008B4573">
              <w:rPr>
                <w:rFonts w:ascii="KaiTi" w:eastAsia="KaiTi" w:hAnsi="KaiTi"/>
                <w:lang w:eastAsia="zh-CN"/>
              </w:rPr>
              <w:t>n giao theo n</w:t>
            </w:r>
            <w:r w:rsidRPr="008B4573">
              <w:rPr>
                <w:rFonts w:ascii="Calibri" w:eastAsia="KaiTi" w:hAnsi="Calibri" w:cs="Calibri"/>
                <w:lang w:eastAsia="zh-CN"/>
              </w:rPr>
              <w:t>ơ</w:t>
            </w:r>
            <w:r w:rsidRPr="008B4573">
              <w:rPr>
                <w:rFonts w:ascii="KaiTi" w:eastAsia="KaiTi" w:hAnsi="KaiTi"/>
                <w:lang w:eastAsia="zh-CN"/>
              </w:rPr>
              <w:t>i an to</w:t>
            </w:r>
            <w:r w:rsidRPr="008B4573">
              <w:rPr>
                <w:rFonts w:ascii="KaiTi" w:eastAsia="KaiTi" w:hAnsi="KaiTi" w:cs="KaiTi" w:hint="eastAsia"/>
                <w:lang w:eastAsia="zh-CN"/>
              </w:rPr>
              <w:t>à</w:t>
            </w:r>
            <w:r w:rsidRPr="008B4573">
              <w:rPr>
                <w:rFonts w:ascii="KaiTi" w:eastAsia="KaiTi" w:hAnsi="KaiTi"/>
                <w:lang w:eastAsia="zh-CN"/>
              </w:rPr>
              <w:t>n do ng</w:t>
            </w:r>
            <w:r w:rsidRPr="008B4573">
              <w:rPr>
                <w:rFonts w:ascii="Calibri" w:eastAsia="KaiTi" w:hAnsi="Calibri" w:cs="Calibri"/>
                <w:lang w:eastAsia="zh-CN"/>
              </w:rPr>
              <w:t>ườ</w:t>
            </w:r>
            <w:r w:rsidRPr="008B4573">
              <w:rPr>
                <w:rFonts w:ascii="KaiTi" w:eastAsia="KaiTi" w:hAnsi="KaiTi"/>
                <w:lang w:eastAsia="zh-CN"/>
              </w:rPr>
              <w:t>i tri</w:t>
            </w:r>
            <w:r w:rsidRPr="008B4573">
              <w:rPr>
                <w:rFonts w:ascii="Calibri" w:eastAsia="KaiTi" w:hAnsi="Calibri" w:cs="Calibri"/>
                <w:lang w:eastAsia="zh-CN"/>
              </w:rPr>
              <w:t>ệ</w:t>
            </w:r>
            <w:r w:rsidRPr="008B4573">
              <w:rPr>
                <w:rFonts w:ascii="KaiTi" w:eastAsia="KaiTi" w:hAnsi="KaiTi"/>
                <w:lang w:eastAsia="zh-CN"/>
              </w:rPr>
              <w:t>u t</w:t>
            </w:r>
            <w:r w:rsidRPr="008B4573">
              <w:rPr>
                <w:rFonts w:ascii="Calibri" w:eastAsia="KaiTi" w:hAnsi="Calibri" w:cs="Calibri"/>
                <w:lang w:eastAsia="zh-CN"/>
              </w:rPr>
              <w:t>ậ</w:t>
            </w:r>
            <w:r w:rsidRPr="008B4573">
              <w:rPr>
                <w:rFonts w:ascii="KaiTi" w:eastAsia="KaiTi" w:hAnsi="KaiTi"/>
                <w:lang w:eastAsia="zh-CN"/>
              </w:rPr>
              <w:t>p ch</w:t>
            </w:r>
            <w:r w:rsidRPr="008B4573">
              <w:rPr>
                <w:rFonts w:ascii="Calibri" w:eastAsia="KaiTi" w:hAnsi="Calibri" w:cs="Calibri"/>
                <w:lang w:eastAsia="zh-CN"/>
              </w:rPr>
              <w:t>ỉ</w:t>
            </w:r>
            <w:r w:rsidRPr="008B4573">
              <w:rPr>
                <w:rFonts w:ascii="KaiTi" w:eastAsia="KaiTi" w:hAnsi="KaiTi"/>
                <w:lang w:eastAsia="zh-CN"/>
              </w:rPr>
              <w:t xml:space="preserve"> </w:t>
            </w:r>
            <w:r w:rsidRPr="008B4573">
              <w:rPr>
                <w:rFonts w:ascii="Calibri" w:eastAsia="KaiTi" w:hAnsi="Calibri" w:cs="Calibri"/>
                <w:lang w:eastAsia="zh-CN"/>
              </w:rPr>
              <w:t>đị</w:t>
            </w:r>
            <w:r w:rsidRPr="008B4573">
              <w:rPr>
                <w:rFonts w:ascii="KaiTi" w:eastAsia="KaiTi" w:hAnsi="KaiTi"/>
                <w:lang w:eastAsia="zh-CN"/>
              </w:rPr>
              <w:t>nh, v</w:t>
            </w:r>
            <w:r w:rsidRPr="008B4573">
              <w:rPr>
                <w:rFonts w:ascii="Calibri" w:eastAsia="KaiTi" w:hAnsi="Calibri" w:cs="Calibri"/>
                <w:lang w:eastAsia="zh-CN"/>
              </w:rPr>
              <w:t>ậ</w:t>
            </w:r>
            <w:r w:rsidRPr="008B4573">
              <w:rPr>
                <w:rFonts w:ascii="KaiTi" w:eastAsia="KaiTi" w:hAnsi="KaiTi"/>
                <w:lang w:eastAsia="zh-CN"/>
              </w:rPr>
              <w:t>t li</w:t>
            </w:r>
            <w:r w:rsidRPr="008B4573">
              <w:rPr>
                <w:rFonts w:ascii="Calibri" w:eastAsia="KaiTi" w:hAnsi="Calibri" w:cs="Calibri"/>
                <w:lang w:eastAsia="zh-CN"/>
              </w:rPr>
              <w:t>ệ</w:t>
            </w:r>
            <w:r w:rsidRPr="008B4573">
              <w:rPr>
                <w:rFonts w:ascii="KaiTi" w:eastAsia="KaiTi" w:hAnsi="KaiTi"/>
                <w:lang w:eastAsia="zh-CN"/>
              </w:rPr>
              <w:t xml:space="preserve">u </w:t>
            </w:r>
            <w:r w:rsidRPr="008B4573">
              <w:rPr>
                <w:rFonts w:ascii="Calibri" w:eastAsia="KaiTi" w:hAnsi="Calibri" w:cs="Calibri"/>
                <w:lang w:eastAsia="zh-CN"/>
              </w:rPr>
              <w:t>đượ</w:t>
            </w:r>
            <w:r w:rsidRPr="008B4573">
              <w:rPr>
                <w:rFonts w:ascii="KaiTi" w:eastAsia="KaiTi" w:hAnsi="KaiTi"/>
                <w:lang w:eastAsia="zh-CN"/>
              </w:rPr>
              <w:t>c chuy</w:t>
            </w:r>
            <w:r w:rsidRPr="008B4573">
              <w:rPr>
                <w:rFonts w:ascii="Calibri" w:eastAsia="KaiTi" w:hAnsi="Calibri" w:cs="Calibri"/>
                <w:lang w:eastAsia="zh-CN"/>
              </w:rPr>
              <w:t>ể</w:t>
            </w:r>
            <w:r w:rsidRPr="008B4573">
              <w:rPr>
                <w:rFonts w:ascii="KaiTi" w:eastAsia="KaiTi" w:hAnsi="KaiTi"/>
                <w:lang w:eastAsia="zh-CN"/>
              </w:rPr>
              <w:t>n ph</w:t>
            </w:r>
            <w:r w:rsidRPr="008B4573">
              <w:rPr>
                <w:rFonts w:ascii="Calibri" w:eastAsia="KaiTi" w:hAnsi="Calibri" w:cs="Calibri"/>
                <w:lang w:eastAsia="zh-CN"/>
              </w:rPr>
              <w:t>ả</w:t>
            </w:r>
            <w:r w:rsidRPr="008B4573">
              <w:rPr>
                <w:rFonts w:ascii="KaiTi" w:eastAsia="KaiTi" w:hAnsi="KaiTi"/>
                <w:lang w:eastAsia="zh-CN"/>
              </w:rPr>
              <w:t xml:space="preserve">i </w:t>
            </w:r>
            <w:r w:rsidRPr="008B4573">
              <w:rPr>
                <w:rFonts w:ascii="Calibri" w:eastAsia="KaiTi" w:hAnsi="Calibri" w:cs="Calibri"/>
                <w:lang w:eastAsia="zh-CN"/>
              </w:rPr>
              <w:t>đượ</w:t>
            </w:r>
            <w:r w:rsidRPr="008B4573">
              <w:rPr>
                <w:rFonts w:ascii="KaiTi" w:eastAsia="KaiTi" w:hAnsi="KaiTi"/>
                <w:lang w:eastAsia="zh-CN"/>
              </w:rPr>
              <w:t xml:space="preserve">c </w:t>
            </w:r>
            <w:r w:rsidRPr="008B4573">
              <w:rPr>
                <w:rFonts w:ascii="Calibri" w:eastAsia="KaiTi" w:hAnsi="Calibri" w:cs="Calibri"/>
                <w:lang w:eastAsia="zh-CN"/>
              </w:rPr>
              <w:t>đế</w:t>
            </w:r>
            <w:r w:rsidRPr="008B4573">
              <w:rPr>
                <w:rFonts w:ascii="KaiTi" w:eastAsia="KaiTi" w:hAnsi="KaiTi"/>
                <w:lang w:eastAsia="zh-CN"/>
              </w:rPr>
              <w:t>m và tính toán b</w:t>
            </w:r>
            <w:r w:rsidRPr="008B4573">
              <w:rPr>
                <w:rFonts w:ascii="Calibri" w:eastAsia="KaiTi" w:hAnsi="Calibri" w:cs="Calibri"/>
                <w:lang w:eastAsia="zh-CN"/>
              </w:rPr>
              <w:t>ở</w:t>
            </w:r>
            <w:r w:rsidRPr="008B4573">
              <w:rPr>
                <w:rFonts w:ascii="KaiTi" w:eastAsia="KaiTi" w:hAnsi="KaiTi"/>
                <w:lang w:eastAsia="zh-CN"/>
              </w:rPr>
              <w:t>i nh</w:t>
            </w:r>
            <w:r w:rsidRPr="008B4573">
              <w:rPr>
                <w:rFonts w:ascii="Calibri" w:eastAsia="KaiTi" w:hAnsi="Calibri" w:cs="Calibri"/>
                <w:lang w:eastAsia="zh-CN"/>
              </w:rPr>
              <w:t>â</w:t>
            </w:r>
            <w:r w:rsidRPr="008B4573">
              <w:rPr>
                <w:rFonts w:ascii="KaiTi" w:eastAsia="KaiTi" w:hAnsi="KaiTi"/>
                <w:lang w:eastAsia="zh-CN"/>
              </w:rPr>
              <w:t>n vi</w:t>
            </w:r>
            <w:r w:rsidRPr="008B4573">
              <w:rPr>
                <w:rFonts w:ascii="KaiTi" w:eastAsia="KaiTi" w:hAnsi="KaiTi" w:cs="KaiTi" w:hint="eastAsia"/>
                <w:lang w:eastAsia="zh-CN"/>
              </w:rPr>
              <w:t>ê</w:t>
            </w:r>
            <w:r w:rsidRPr="008B4573">
              <w:rPr>
                <w:rFonts w:ascii="KaiTi" w:eastAsia="KaiTi" w:hAnsi="KaiTi"/>
                <w:lang w:eastAsia="zh-CN"/>
              </w:rPr>
              <w:t xml:space="preserve">n </w:t>
            </w:r>
            <w:r w:rsidRPr="008B4573">
              <w:rPr>
                <w:rFonts w:ascii="Calibri" w:eastAsia="KaiTi" w:hAnsi="Calibri" w:cs="Calibri"/>
                <w:lang w:eastAsia="zh-CN"/>
              </w:rPr>
              <w:t>đặ</w:t>
            </w:r>
            <w:r w:rsidRPr="008B4573">
              <w:rPr>
                <w:rFonts w:ascii="KaiTi" w:eastAsia="KaiTi" w:hAnsi="KaiTi"/>
                <w:lang w:eastAsia="zh-CN"/>
              </w:rPr>
              <w:t>c bi</w:t>
            </w:r>
            <w:r w:rsidRPr="008B4573">
              <w:rPr>
                <w:rFonts w:ascii="Calibri" w:eastAsia="KaiTi" w:hAnsi="Calibri" w:cs="Calibri"/>
                <w:lang w:eastAsia="zh-CN"/>
              </w:rPr>
              <w:t>ệ</w:t>
            </w:r>
            <w:r w:rsidRPr="008B4573">
              <w:rPr>
                <w:rFonts w:ascii="KaiTi" w:eastAsia="KaiTi" w:hAnsi="KaiTi"/>
                <w:lang w:eastAsia="zh-CN"/>
              </w:rPr>
              <w:t>t, và ng</w:t>
            </w:r>
            <w:r w:rsidRPr="008B4573">
              <w:rPr>
                <w:rFonts w:ascii="Calibri" w:eastAsia="KaiTi" w:hAnsi="Calibri" w:cs="Calibri"/>
                <w:lang w:eastAsia="zh-CN"/>
              </w:rPr>
              <w:t>ườ</w:t>
            </w:r>
            <w:r w:rsidRPr="008B4573">
              <w:rPr>
                <w:rFonts w:ascii="KaiTi" w:eastAsia="KaiTi" w:hAnsi="KaiTi"/>
                <w:lang w:eastAsia="zh-CN"/>
              </w:rPr>
              <w:t>i tri</w:t>
            </w:r>
            <w:r w:rsidRPr="008B4573">
              <w:rPr>
                <w:rFonts w:ascii="Calibri" w:eastAsia="KaiTi" w:hAnsi="Calibri" w:cs="Calibri"/>
                <w:lang w:eastAsia="zh-CN"/>
              </w:rPr>
              <w:t>ệ</w:t>
            </w:r>
            <w:r w:rsidRPr="008B4573">
              <w:rPr>
                <w:rFonts w:ascii="KaiTi" w:eastAsia="KaiTi" w:hAnsi="KaiTi"/>
                <w:lang w:eastAsia="zh-CN"/>
              </w:rPr>
              <w:t>u t</w:t>
            </w:r>
            <w:r w:rsidRPr="008B4573">
              <w:rPr>
                <w:rFonts w:ascii="Calibri" w:eastAsia="KaiTi" w:hAnsi="Calibri" w:cs="Calibri"/>
                <w:lang w:eastAsia="zh-CN"/>
              </w:rPr>
              <w:t>ậ</w:t>
            </w:r>
            <w:r w:rsidRPr="008B4573">
              <w:rPr>
                <w:rFonts w:ascii="KaiTi" w:eastAsia="KaiTi" w:hAnsi="KaiTi"/>
                <w:lang w:eastAsia="zh-CN"/>
              </w:rPr>
              <w:t>p ph</w:t>
            </w:r>
            <w:r w:rsidRPr="008B4573">
              <w:rPr>
                <w:rFonts w:ascii="Calibri" w:eastAsia="KaiTi" w:hAnsi="Calibri" w:cs="Calibri"/>
                <w:lang w:eastAsia="zh-CN"/>
              </w:rPr>
              <w:t>ả</w:t>
            </w:r>
            <w:r w:rsidRPr="008B4573">
              <w:rPr>
                <w:rFonts w:ascii="KaiTi" w:eastAsia="KaiTi" w:hAnsi="KaiTi"/>
                <w:lang w:eastAsia="zh-CN"/>
              </w:rPr>
              <w:t>i nhanh chóng n</w:t>
            </w:r>
            <w:r w:rsidRPr="008B4573">
              <w:rPr>
                <w:rFonts w:ascii="Calibri" w:eastAsia="KaiTi" w:hAnsi="Calibri" w:cs="Calibri"/>
                <w:lang w:eastAsia="zh-CN"/>
              </w:rPr>
              <w:t>ộ</w:t>
            </w:r>
            <w:r w:rsidRPr="008B4573">
              <w:rPr>
                <w:rFonts w:ascii="KaiTi" w:eastAsia="KaiTi" w:hAnsi="KaiTi"/>
                <w:lang w:eastAsia="zh-CN"/>
              </w:rPr>
              <w:t xml:space="preserve">p </w:t>
            </w:r>
            <w:r w:rsidRPr="008B4573">
              <w:rPr>
                <w:rFonts w:ascii="KaiTi" w:eastAsia="KaiTi" w:hAnsi="KaiTi"/>
                <w:lang w:eastAsia="zh-CN"/>
              </w:rPr>
              <w:lastRenderedPageBreak/>
              <w:t>th</w:t>
            </w:r>
            <w:r w:rsidRPr="008B4573">
              <w:rPr>
                <w:rFonts w:ascii="Calibri" w:eastAsia="KaiTi" w:hAnsi="Calibri" w:cs="Calibri"/>
                <w:lang w:eastAsia="zh-CN"/>
              </w:rPr>
              <w:t>ô</w:t>
            </w:r>
            <w:r w:rsidRPr="008B4573">
              <w:rPr>
                <w:rFonts w:ascii="KaiTi" w:eastAsia="KaiTi" w:hAnsi="KaiTi"/>
                <w:lang w:eastAsia="zh-CN"/>
              </w:rPr>
              <w:t>ng tin th</w:t>
            </w:r>
            <w:r w:rsidRPr="008B4573">
              <w:rPr>
                <w:rFonts w:ascii="Calibri" w:eastAsia="KaiTi" w:hAnsi="Calibri" w:cs="Calibri"/>
                <w:lang w:eastAsia="zh-CN"/>
              </w:rPr>
              <w:t>ố</w:t>
            </w:r>
            <w:r w:rsidRPr="008B4573">
              <w:rPr>
                <w:rFonts w:ascii="KaiTi" w:eastAsia="KaiTi" w:hAnsi="KaiTi"/>
                <w:lang w:eastAsia="zh-CN"/>
              </w:rPr>
              <w:t>ng kê v</w:t>
            </w:r>
            <w:r w:rsidRPr="008B4573">
              <w:rPr>
                <w:rFonts w:ascii="Calibri" w:eastAsia="KaiTi" w:hAnsi="Calibri" w:cs="Calibri"/>
                <w:lang w:eastAsia="zh-CN"/>
              </w:rPr>
              <w:t>ề</w:t>
            </w:r>
            <w:r w:rsidRPr="008B4573">
              <w:rPr>
                <w:rFonts w:ascii="KaiTi" w:eastAsia="KaiTi" w:hAnsi="KaiTi"/>
                <w:lang w:eastAsia="zh-CN"/>
              </w:rPr>
              <w:t xml:space="preserve"> t</w:t>
            </w:r>
            <w:r w:rsidRPr="008B4573">
              <w:rPr>
                <w:rFonts w:ascii="Calibri" w:eastAsia="KaiTi" w:hAnsi="Calibri" w:cs="Calibri"/>
                <w:lang w:eastAsia="zh-CN"/>
              </w:rPr>
              <w:t>ổ</w:t>
            </w:r>
            <w:r w:rsidRPr="008B4573">
              <w:rPr>
                <w:rFonts w:ascii="KaiTi" w:eastAsia="KaiTi" w:hAnsi="KaiTi"/>
                <w:lang w:eastAsia="zh-CN"/>
              </w:rPr>
              <w:t>n th</w:t>
            </w:r>
            <w:r w:rsidRPr="008B4573">
              <w:rPr>
                <w:rFonts w:ascii="Calibri" w:eastAsia="KaiTi" w:hAnsi="Calibri" w:cs="Calibri"/>
                <w:lang w:eastAsia="zh-CN"/>
              </w:rPr>
              <w:t>ấ</w:t>
            </w:r>
            <w:r w:rsidRPr="008B4573">
              <w:rPr>
                <w:rFonts w:ascii="KaiTi" w:eastAsia="KaiTi" w:hAnsi="KaiTi"/>
                <w:lang w:eastAsia="zh-CN"/>
              </w:rPr>
              <w:t>t n</w:t>
            </w:r>
            <w:r w:rsidRPr="008B4573">
              <w:rPr>
                <w:rFonts w:ascii="Calibri" w:eastAsia="KaiTi" w:hAnsi="Calibri" w:cs="Calibri"/>
                <w:lang w:eastAsia="zh-CN"/>
              </w:rPr>
              <w:t>ế</w:t>
            </w:r>
            <w:r w:rsidRPr="008B4573">
              <w:rPr>
                <w:rFonts w:ascii="KaiTi" w:eastAsia="KaiTi" w:hAnsi="KaiTi"/>
                <w:lang w:eastAsia="zh-CN"/>
              </w:rPr>
              <w:t>u c</w:t>
            </w:r>
            <w:r w:rsidRPr="008B4573">
              <w:rPr>
                <w:rFonts w:ascii="Calibri" w:eastAsia="KaiTi" w:hAnsi="Calibri" w:cs="Calibri"/>
                <w:lang w:eastAsia="zh-CN"/>
              </w:rPr>
              <w:t>ầ</w:t>
            </w:r>
            <w:r w:rsidRPr="008B4573">
              <w:rPr>
                <w:rFonts w:ascii="KaiTi" w:eastAsia="KaiTi" w:hAnsi="KaiTi"/>
                <w:lang w:eastAsia="zh-CN"/>
              </w:rPr>
              <w:t>n thi</w:t>
            </w:r>
            <w:r w:rsidRPr="008B4573">
              <w:rPr>
                <w:rFonts w:ascii="Calibri" w:eastAsia="KaiTi" w:hAnsi="Calibri" w:cs="Calibri"/>
                <w:lang w:eastAsia="zh-CN"/>
              </w:rPr>
              <w:t>ế</w:t>
            </w:r>
            <w:r w:rsidRPr="008B4573">
              <w:rPr>
                <w:rFonts w:ascii="KaiTi" w:eastAsia="KaiTi" w:hAnsi="KaiTi"/>
                <w:lang w:eastAsia="zh-CN"/>
              </w:rPr>
              <w:t>t;</w:t>
            </w:r>
            <w:r>
              <w:rPr>
                <w:rFonts w:ascii="KaiTi" w:eastAsia="KaiTi" w:hAnsi="KaiTi"/>
                <w:lang w:eastAsia="zh-CN"/>
              </w:rPr>
              <w:t xml:space="preserve">1 </w:t>
            </w:r>
            <w:r>
              <w:rPr>
                <w:rFonts w:ascii="KaiTi" w:eastAsia="KaiTi" w:hAnsi="KaiTi" w:hint="eastAsia"/>
                <w:lang w:eastAsia="zh-CN"/>
              </w:rPr>
              <w:t>配电房：发现者或是指定人员应迅速断开故障设备或是火灾源的电源开关，并迅速灭火。事故现场应进行清理，迅速找出备用电源，与生产部，主计划协商，均匀合理分配电力，至重要的客户与产品的生产设备，确保生产能力不中断。</w:t>
            </w:r>
          </w:p>
          <w:p w14:paraId="795825F1" w14:textId="77777777" w:rsidR="006A1DCD" w:rsidRDefault="006A1DCD" w:rsidP="00222EA1">
            <w:pPr>
              <w:ind w:right="420"/>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油类仓库：气罐储存间迅速把现场隔离，使其不扩散，在不受人员危险的情况下采取合理灭火，并通知当地消防队；</w:t>
            </w:r>
          </w:p>
          <w:p w14:paraId="45B49858" w14:textId="77777777" w:rsidR="006A1DCD" w:rsidRDefault="006A1DCD" w:rsidP="00222EA1">
            <w:pPr>
              <w:ind w:right="420"/>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人员保护：迅速疏散无关人员转移至安全地点，通畅空气，对受伤人员采取紧急保护，并通知医疗中心；</w:t>
            </w:r>
          </w:p>
          <w:p w14:paraId="3C45434F" w14:textId="77777777" w:rsidR="006A1DCD" w:rsidRDefault="006A1DCD" w:rsidP="00222EA1">
            <w:pPr>
              <w:ind w:right="420"/>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厂内资材：迅速组织仓库人员及本公司男性员工，将本公司的重要原材料、半成品、成品，办公设施进行转移，进行转移中必须注意依照召集人指定的安全地点进行转移，转移后的资材品应有专责人员进行清点与计算损失，必要时应对召集人迅速提出损失的统计信息；</w:t>
            </w:r>
          </w:p>
        </w:tc>
      </w:tr>
      <w:tr w:rsidR="006A1DCD" w14:paraId="4709CDDC" w14:textId="77777777" w:rsidTr="00222EA1">
        <w:trPr>
          <w:trHeight w:val="695"/>
        </w:trPr>
        <w:tc>
          <w:tcPr>
            <w:tcW w:w="556" w:type="pct"/>
            <w:vAlign w:val="center"/>
          </w:tcPr>
          <w:p w14:paraId="0BBC5138" w14:textId="77777777" w:rsidR="006A1DCD" w:rsidRPr="008B4573" w:rsidRDefault="006A1DCD" w:rsidP="00222EA1">
            <w:pPr>
              <w:ind w:right="420"/>
              <w:jc w:val="center"/>
              <w:rPr>
                <w:rFonts w:ascii="FangSong" w:eastAsia="FangSong" w:hAnsi="FangSong"/>
                <w:lang w:val="vi-VN" w:eastAsia="zh-CN"/>
              </w:rPr>
            </w:pPr>
            <w:r w:rsidRPr="008B4573">
              <w:rPr>
                <w:rFonts w:ascii="FangSong" w:eastAsia="FangSong" w:hAnsi="FangSong"/>
                <w:lang w:val="vi-VN" w:eastAsia="zh-CN"/>
              </w:rPr>
              <w:lastRenderedPageBreak/>
              <w:t>T</w:t>
            </w:r>
            <w:r w:rsidRPr="008B4573">
              <w:rPr>
                <w:rFonts w:ascii="Calibri" w:eastAsia="FangSong" w:hAnsi="Calibri" w:cs="Calibri"/>
                <w:lang w:val="vi-VN" w:eastAsia="zh-CN"/>
              </w:rPr>
              <w:t>ự</w:t>
            </w:r>
            <w:r w:rsidRPr="008B4573">
              <w:rPr>
                <w:rFonts w:ascii="FangSong" w:eastAsia="FangSong" w:hAnsi="FangSong"/>
                <w:lang w:val="vi-VN" w:eastAsia="zh-CN"/>
              </w:rPr>
              <w:t xml:space="preserve"> nhiên</w:t>
            </w:r>
          </w:p>
          <w:p w14:paraId="528480B3"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自然</w:t>
            </w:r>
          </w:p>
        </w:tc>
        <w:tc>
          <w:tcPr>
            <w:tcW w:w="444" w:type="pct"/>
          </w:tcPr>
          <w:p w14:paraId="404A2513" w14:textId="77777777" w:rsidR="006A1DCD" w:rsidRPr="008B4573" w:rsidRDefault="006A1DCD" w:rsidP="00222EA1">
            <w:pPr>
              <w:ind w:right="420"/>
              <w:jc w:val="center"/>
              <w:rPr>
                <w:rFonts w:ascii="FangSong" w:eastAsia="FangSong" w:hAnsi="FangSong"/>
                <w:lang w:val="vi-VN" w:eastAsia="zh-CN"/>
              </w:rPr>
            </w:pPr>
            <w:r>
              <w:rPr>
                <w:rFonts w:ascii="FangSong" w:eastAsia="FangSong" w:hAnsi="FangSong" w:hint="eastAsia"/>
                <w:lang w:eastAsia="zh-CN"/>
              </w:rPr>
              <w:t xml:space="preserve"> </w:t>
            </w:r>
            <w:r>
              <w:rPr>
                <w:rFonts w:ascii="FangSong" w:eastAsia="FangSong" w:hAnsi="FangSong"/>
                <w:lang w:eastAsia="zh-CN"/>
              </w:rPr>
              <w:t xml:space="preserve">     </w:t>
            </w:r>
            <w:r w:rsidRPr="008B4573">
              <w:rPr>
                <w:rFonts w:ascii="FangSong" w:eastAsia="FangSong" w:hAnsi="FangSong"/>
                <w:lang w:val="vi-VN" w:eastAsia="zh-CN"/>
              </w:rPr>
              <w:t>Th</w:t>
            </w:r>
            <w:r w:rsidRPr="008B4573">
              <w:rPr>
                <w:rFonts w:ascii="Calibri" w:eastAsia="FangSong" w:hAnsi="Calibri" w:cs="Calibri"/>
                <w:lang w:val="vi-VN" w:eastAsia="zh-CN"/>
              </w:rPr>
              <w:t>ả</w:t>
            </w:r>
            <w:r w:rsidRPr="008B4573">
              <w:rPr>
                <w:rFonts w:ascii="FangSong" w:eastAsia="FangSong" w:hAnsi="FangSong"/>
                <w:lang w:val="vi-VN" w:eastAsia="zh-CN"/>
              </w:rPr>
              <w:t>m h</w:t>
            </w:r>
            <w:r w:rsidRPr="008B4573">
              <w:rPr>
                <w:rFonts w:ascii="Calibri" w:eastAsia="FangSong" w:hAnsi="Calibri" w:cs="Calibri"/>
                <w:lang w:val="vi-VN" w:eastAsia="zh-CN"/>
              </w:rPr>
              <w:t>ọ</w:t>
            </w:r>
            <w:r w:rsidRPr="008B4573">
              <w:rPr>
                <w:rFonts w:ascii="FangSong" w:eastAsia="FangSong" w:hAnsi="FangSong"/>
                <w:lang w:val="vi-VN" w:eastAsia="zh-CN"/>
              </w:rPr>
              <w:t xml:space="preserve">a </w:t>
            </w:r>
            <w:r w:rsidRPr="008B4573">
              <w:rPr>
                <w:rFonts w:ascii="FangSong" w:eastAsia="FangSong" w:hAnsi="FangSong"/>
                <w:lang w:val="vi-VN" w:eastAsia="zh-CN"/>
              </w:rPr>
              <w:lastRenderedPageBreak/>
              <w:t>gió</w:t>
            </w:r>
          </w:p>
          <w:p w14:paraId="777D1FC4"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风灾</w:t>
            </w:r>
          </w:p>
        </w:tc>
        <w:tc>
          <w:tcPr>
            <w:tcW w:w="576" w:type="pct"/>
          </w:tcPr>
          <w:p w14:paraId="1638A88D" w14:textId="77777777" w:rsidR="006A1DCD" w:rsidRPr="008B4573" w:rsidRDefault="006A1DCD" w:rsidP="00222EA1">
            <w:pPr>
              <w:ind w:right="420"/>
              <w:jc w:val="center"/>
              <w:rPr>
                <w:rFonts w:ascii="FangSong" w:eastAsia="FangSong" w:hAnsi="FangSong"/>
                <w:lang w:val="vi-VN" w:eastAsia="zh-CN"/>
              </w:rPr>
            </w:pPr>
            <w:r>
              <w:rPr>
                <w:rFonts w:ascii="FangSong" w:eastAsia="FangSong" w:hAnsi="FangSong" w:hint="eastAsia"/>
                <w:lang w:eastAsia="zh-CN"/>
              </w:rPr>
              <w:lastRenderedPageBreak/>
              <w:t xml:space="preserve"> </w:t>
            </w:r>
            <w:r>
              <w:rPr>
                <w:rFonts w:ascii="FangSong" w:eastAsia="FangSong" w:hAnsi="FangSong"/>
                <w:lang w:eastAsia="zh-CN"/>
              </w:rPr>
              <w:t xml:space="preserve">       </w:t>
            </w:r>
            <w:r w:rsidRPr="008B4573">
              <w:rPr>
                <w:rFonts w:ascii="FangSong" w:eastAsia="FangSong" w:hAnsi="FangSong"/>
                <w:lang w:val="vi-VN" w:eastAsia="zh-CN"/>
              </w:rPr>
              <w:t>Ch</w:t>
            </w:r>
            <w:r w:rsidRPr="008B4573">
              <w:rPr>
                <w:rFonts w:ascii="Calibri" w:eastAsia="FangSong" w:hAnsi="Calibri" w:cs="Calibri"/>
                <w:lang w:val="vi-VN" w:eastAsia="zh-CN"/>
              </w:rPr>
              <w:t>ủ</w:t>
            </w:r>
            <w:r w:rsidRPr="008B4573">
              <w:rPr>
                <w:rFonts w:ascii="FangSong" w:eastAsia="FangSong" w:hAnsi="FangSong"/>
                <w:lang w:val="vi-VN" w:eastAsia="zh-CN"/>
              </w:rPr>
              <w:t xml:space="preserve"> t</w:t>
            </w:r>
            <w:r w:rsidRPr="008B4573">
              <w:rPr>
                <w:rFonts w:ascii="Calibri" w:eastAsia="FangSong" w:hAnsi="Calibri" w:cs="Calibri"/>
                <w:lang w:val="vi-VN" w:eastAsia="zh-CN"/>
              </w:rPr>
              <w:t>ị</w:t>
            </w:r>
            <w:r w:rsidRPr="008B4573">
              <w:rPr>
                <w:rFonts w:ascii="FangSong" w:eastAsia="FangSong" w:hAnsi="FangSong"/>
                <w:lang w:val="vi-VN" w:eastAsia="zh-CN"/>
              </w:rPr>
              <w:t xml:space="preserve">ch </w:t>
            </w:r>
            <w:r w:rsidRPr="008B4573">
              <w:rPr>
                <w:rFonts w:ascii="Calibri" w:eastAsia="FangSong" w:hAnsi="Calibri" w:cs="Calibri"/>
                <w:lang w:val="vi-VN" w:eastAsia="zh-CN"/>
              </w:rPr>
              <w:lastRenderedPageBreak/>
              <w:t>Ủ</w:t>
            </w:r>
            <w:r w:rsidRPr="008B4573">
              <w:rPr>
                <w:rFonts w:ascii="FangSong" w:eastAsia="FangSong" w:hAnsi="FangSong"/>
                <w:lang w:val="vi-VN" w:eastAsia="zh-CN"/>
              </w:rPr>
              <w:t>y ban An toàn</w:t>
            </w:r>
          </w:p>
          <w:p w14:paraId="16A6F6ED" w14:textId="77777777" w:rsidR="006A1DCD" w:rsidRDefault="006A1DCD" w:rsidP="00222EA1">
            <w:pPr>
              <w:ind w:right="420"/>
              <w:jc w:val="center"/>
              <w:rPr>
                <w:rFonts w:ascii="FangSong" w:eastAsia="FangSong" w:hAnsi="FangSong"/>
                <w:lang w:eastAsia="zh-CN"/>
              </w:rPr>
            </w:pPr>
          </w:p>
          <w:p w14:paraId="1E5BA370" w14:textId="77777777" w:rsidR="006A1DCD" w:rsidRDefault="006A1DCD" w:rsidP="00222EA1">
            <w:pPr>
              <w:ind w:right="420"/>
              <w:jc w:val="center"/>
              <w:rPr>
                <w:rFonts w:ascii="FangSong" w:eastAsia="FangSong" w:hAnsi="FangSong"/>
                <w:lang w:eastAsia="zh-CN"/>
              </w:rPr>
            </w:pPr>
          </w:p>
          <w:p w14:paraId="3C99C226" w14:textId="77777777" w:rsidR="006A1DCD" w:rsidRDefault="006A1DCD" w:rsidP="00222EA1">
            <w:pPr>
              <w:ind w:right="420"/>
              <w:jc w:val="center"/>
              <w:rPr>
                <w:rFonts w:ascii="FangSong" w:eastAsia="FangSong" w:hAnsi="FangSong"/>
                <w:lang w:eastAsia="zh-CN"/>
              </w:rPr>
            </w:pPr>
          </w:p>
          <w:p w14:paraId="71BA0A10" w14:textId="77777777" w:rsidR="006A1DCD" w:rsidRDefault="006A1DCD" w:rsidP="00222EA1">
            <w:pPr>
              <w:ind w:right="420"/>
              <w:jc w:val="center"/>
              <w:rPr>
                <w:rFonts w:ascii="FangSong" w:eastAsia="FangSong" w:hAnsi="FangSong"/>
                <w:lang w:eastAsia="zh-CN"/>
              </w:rPr>
            </w:pPr>
          </w:p>
          <w:p w14:paraId="0920F4FD"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安全委员会主席</w:t>
            </w:r>
          </w:p>
        </w:tc>
        <w:tc>
          <w:tcPr>
            <w:tcW w:w="576" w:type="pct"/>
          </w:tcPr>
          <w:p w14:paraId="5063340C"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lastRenderedPageBreak/>
              <w:t xml:space="preserve"> </w:t>
            </w:r>
            <w:r>
              <w:rPr>
                <w:rFonts w:ascii="FangSong" w:eastAsia="FangSong" w:hAnsi="FangSong"/>
                <w:lang w:eastAsia="zh-CN"/>
              </w:rPr>
              <w:t xml:space="preserve">       </w:t>
            </w:r>
            <w:r w:rsidRPr="008B4573">
              <w:rPr>
                <w:rFonts w:ascii="FangSong" w:eastAsia="FangSong" w:hAnsi="FangSong"/>
                <w:lang w:eastAsia="zh-CN"/>
              </w:rPr>
              <w:t>Qu</w:t>
            </w:r>
            <w:r w:rsidRPr="008B4573">
              <w:rPr>
                <w:rFonts w:ascii="Calibri" w:eastAsia="FangSong" w:hAnsi="Calibri" w:cs="Calibri"/>
                <w:lang w:eastAsia="zh-CN"/>
              </w:rPr>
              <w:t>ả</w:t>
            </w:r>
            <w:r w:rsidRPr="008B4573">
              <w:rPr>
                <w:rFonts w:ascii="FangSong" w:eastAsia="FangSong" w:hAnsi="FangSong"/>
                <w:lang w:eastAsia="zh-CN"/>
              </w:rPr>
              <w:t>n l</w:t>
            </w:r>
            <w:r w:rsidRPr="008B4573">
              <w:rPr>
                <w:rFonts w:ascii="Calibri" w:eastAsia="FangSong" w:hAnsi="Calibri" w:cs="Calibri"/>
                <w:lang w:eastAsia="zh-CN"/>
              </w:rPr>
              <w:t>ý</w:t>
            </w:r>
            <w:r w:rsidRPr="008B4573">
              <w:rPr>
                <w:rFonts w:ascii="FangSong" w:eastAsia="FangSong" w:hAnsi="FangSong"/>
                <w:lang w:eastAsia="zh-CN"/>
              </w:rPr>
              <w:t xml:space="preserve"> v</w:t>
            </w:r>
            <w:r w:rsidRPr="008B4573">
              <w:rPr>
                <w:rFonts w:ascii="FangSong" w:eastAsia="FangSong" w:hAnsi="FangSong" w:cs="FangSong" w:hint="eastAsia"/>
                <w:lang w:eastAsia="zh-CN"/>
              </w:rPr>
              <w:t>à</w:t>
            </w:r>
            <w:r w:rsidRPr="008B4573">
              <w:rPr>
                <w:rFonts w:ascii="FangSong" w:eastAsia="FangSong" w:hAnsi="FangSong"/>
                <w:lang w:eastAsia="zh-CN"/>
              </w:rPr>
              <w:t xml:space="preserve"> </w:t>
            </w:r>
            <w:r w:rsidRPr="008B4573">
              <w:rPr>
                <w:rFonts w:ascii="FangSong" w:eastAsia="FangSong" w:hAnsi="FangSong"/>
                <w:lang w:eastAsia="zh-CN"/>
              </w:rPr>
              <w:lastRenderedPageBreak/>
              <w:t>gi</w:t>
            </w:r>
            <w:r w:rsidRPr="008B4573">
              <w:rPr>
                <w:rFonts w:ascii="FangSong" w:eastAsia="FangSong" w:hAnsi="FangSong" w:cs="FangSong" w:hint="eastAsia"/>
                <w:lang w:eastAsia="zh-CN"/>
              </w:rPr>
              <w:t>á</w:t>
            </w:r>
            <w:r w:rsidRPr="008B4573">
              <w:rPr>
                <w:rFonts w:ascii="FangSong" w:eastAsia="FangSong" w:hAnsi="FangSong"/>
                <w:lang w:eastAsia="zh-CN"/>
              </w:rPr>
              <w:t>m s</w:t>
            </w:r>
            <w:r w:rsidRPr="008B4573">
              <w:rPr>
                <w:rFonts w:ascii="FangSong" w:eastAsia="FangSong" w:hAnsi="FangSong" w:cs="FangSong" w:hint="eastAsia"/>
                <w:lang w:eastAsia="zh-CN"/>
              </w:rPr>
              <w:t>á</w:t>
            </w:r>
            <w:r w:rsidRPr="008B4573">
              <w:rPr>
                <w:rFonts w:ascii="FangSong" w:eastAsia="FangSong" w:hAnsi="FangSong"/>
                <w:lang w:eastAsia="zh-CN"/>
              </w:rPr>
              <w:t>t c</w:t>
            </w:r>
            <w:r w:rsidRPr="008B4573">
              <w:rPr>
                <w:rFonts w:ascii="Calibri" w:eastAsia="FangSong" w:hAnsi="Calibri" w:cs="Calibri"/>
                <w:lang w:eastAsia="zh-CN"/>
              </w:rPr>
              <w:t>ủ</w:t>
            </w:r>
            <w:r w:rsidRPr="008B4573">
              <w:rPr>
                <w:rFonts w:ascii="FangSong" w:eastAsia="FangSong" w:hAnsi="FangSong"/>
                <w:lang w:eastAsia="zh-CN"/>
              </w:rPr>
              <w:t>a các phòng ban khác nhau</w:t>
            </w:r>
          </w:p>
          <w:p w14:paraId="08D09BA9" w14:textId="77777777" w:rsidR="006A1DCD" w:rsidRDefault="006A1DCD" w:rsidP="00222EA1">
            <w:pPr>
              <w:ind w:right="420"/>
              <w:jc w:val="center"/>
              <w:rPr>
                <w:rFonts w:ascii="FangSong" w:eastAsia="FangSong" w:hAnsi="FangSong"/>
                <w:lang w:eastAsia="zh-CN"/>
              </w:rPr>
            </w:pPr>
          </w:p>
          <w:p w14:paraId="45F05A11"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各部门经理及主管</w:t>
            </w:r>
          </w:p>
        </w:tc>
        <w:tc>
          <w:tcPr>
            <w:tcW w:w="671" w:type="pct"/>
          </w:tcPr>
          <w:p w14:paraId="30BC1671" w14:textId="77777777" w:rsidR="006A1DCD" w:rsidRDefault="006A1DCD" w:rsidP="00222EA1">
            <w:pPr>
              <w:ind w:right="420"/>
              <w:jc w:val="center"/>
              <w:rPr>
                <w:rFonts w:ascii="FangSong" w:eastAsia="FangSong" w:hAnsi="FangSong"/>
                <w:lang w:eastAsia="zh-CN"/>
              </w:rPr>
            </w:pPr>
            <w:r w:rsidRPr="008B4573">
              <w:rPr>
                <w:rFonts w:ascii="FangSong" w:eastAsia="FangSong" w:hAnsi="FangSong"/>
                <w:lang w:eastAsia="zh-CN"/>
              </w:rPr>
              <w:lastRenderedPageBreak/>
              <w:t>1 Ngo</w:t>
            </w:r>
            <w:r w:rsidRPr="008B4573">
              <w:rPr>
                <w:rFonts w:ascii="Calibri" w:eastAsia="FangSong" w:hAnsi="Calibri" w:cs="Calibri"/>
                <w:lang w:eastAsia="zh-CN"/>
              </w:rPr>
              <w:t>ạ</w:t>
            </w:r>
            <w:r w:rsidRPr="008B4573">
              <w:rPr>
                <w:rFonts w:ascii="FangSong" w:eastAsia="FangSong" w:hAnsi="FangSong"/>
                <w:lang w:eastAsia="zh-CN"/>
              </w:rPr>
              <w:t>i vi khu v</w:t>
            </w:r>
            <w:r w:rsidRPr="008B4573">
              <w:rPr>
                <w:rFonts w:ascii="Calibri" w:eastAsia="FangSong" w:hAnsi="Calibri" w:cs="Calibri"/>
                <w:lang w:eastAsia="zh-CN"/>
              </w:rPr>
              <w:t>ự</w:t>
            </w:r>
            <w:r w:rsidRPr="008B4573">
              <w:rPr>
                <w:rFonts w:ascii="FangSong" w:eastAsia="FangSong" w:hAnsi="FangSong"/>
                <w:lang w:eastAsia="zh-CN"/>
              </w:rPr>
              <w:t xml:space="preserve">c </w:t>
            </w:r>
            <w:r w:rsidRPr="008B4573">
              <w:rPr>
                <w:rFonts w:ascii="FangSong" w:eastAsia="FangSong" w:hAnsi="FangSong"/>
                <w:lang w:eastAsia="zh-CN"/>
              </w:rPr>
              <w:lastRenderedPageBreak/>
              <w:t>nhà x</w:t>
            </w:r>
            <w:r w:rsidRPr="008B4573">
              <w:rPr>
                <w:rFonts w:ascii="Calibri" w:eastAsia="FangSong" w:hAnsi="Calibri" w:cs="Calibri"/>
                <w:lang w:eastAsia="zh-CN"/>
              </w:rPr>
              <w:t>ưở</w:t>
            </w:r>
            <w:r w:rsidRPr="008B4573">
              <w:rPr>
                <w:rFonts w:ascii="FangSong" w:eastAsia="FangSong" w:hAnsi="FangSong"/>
                <w:lang w:eastAsia="zh-CN"/>
              </w:rPr>
              <w:t>ng (b</w:t>
            </w:r>
            <w:r w:rsidRPr="008B4573">
              <w:rPr>
                <w:rFonts w:ascii="Calibri" w:eastAsia="FangSong" w:hAnsi="Calibri" w:cs="Calibri"/>
                <w:lang w:eastAsia="zh-CN"/>
              </w:rPr>
              <w:t>ã</w:t>
            </w:r>
            <w:r w:rsidRPr="008B4573">
              <w:rPr>
                <w:rFonts w:ascii="FangSong" w:eastAsia="FangSong" w:hAnsi="FangSong"/>
                <w:lang w:eastAsia="zh-CN"/>
              </w:rPr>
              <w:t xml:space="preserve">i </w:t>
            </w:r>
            <w:r w:rsidRPr="008B4573">
              <w:rPr>
                <w:rFonts w:ascii="Calibri" w:eastAsia="FangSong" w:hAnsi="Calibri" w:cs="Calibri"/>
                <w:lang w:eastAsia="zh-CN"/>
              </w:rPr>
              <w:t>đậ</w:t>
            </w:r>
            <w:r w:rsidRPr="008B4573">
              <w:rPr>
                <w:rFonts w:ascii="FangSong" w:eastAsia="FangSong" w:hAnsi="FangSong"/>
                <w:lang w:eastAsia="zh-CN"/>
              </w:rPr>
              <w:t>u xe, bu</w:t>
            </w:r>
            <w:r w:rsidRPr="008B4573">
              <w:rPr>
                <w:rFonts w:ascii="Calibri" w:eastAsia="FangSong" w:hAnsi="Calibri" w:cs="Calibri"/>
                <w:lang w:eastAsia="zh-CN"/>
              </w:rPr>
              <w:t>ồ</w:t>
            </w:r>
            <w:r w:rsidRPr="008B4573">
              <w:rPr>
                <w:rFonts w:ascii="FangSong" w:eastAsia="FangSong" w:hAnsi="FangSong"/>
                <w:lang w:eastAsia="zh-CN"/>
              </w:rPr>
              <w:t>ng b</w:t>
            </w:r>
            <w:r w:rsidRPr="008B4573">
              <w:rPr>
                <w:rFonts w:ascii="Calibri" w:eastAsia="FangSong" w:hAnsi="Calibri" w:cs="Calibri"/>
                <w:lang w:eastAsia="zh-CN"/>
              </w:rPr>
              <w:t>ả</w:t>
            </w:r>
            <w:r w:rsidRPr="008B4573">
              <w:rPr>
                <w:rFonts w:ascii="FangSong" w:eastAsia="FangSong" w:hAnsi="FangSong"/>
                <w:lang w:eastAsia="zh-CN"/>
              </w:rPr>
              <w:t>o v</w:t>
            </w:r>
            <w:r w:rsidRPr="008B4573">
              <w:rPr>
                <w:rFonts w:ascii="Calibri" w:eastAsia="FangSong" w:hAnsi="Calibri" w:cs="Calibri"/>
                <w:lang w:eastAsia="zh-CN"/>
              </w:rPr>
              <w:t>ệ</w:t>
            </w:r>
            <w:r w:rsidRPr="008B4573">
              <w:rPr>
                <w:rFonts w:ascii="FangSong" w:eastAsia="FangSong" w:hAnsi="FangSong"/>
                <w:lang w:eastAsia="zh-CN"/>
              </w:rPr>
              <w:t>, khu v</w:t>
            </w:r>
            <w:r w:rsidRPr="008B4573">
              <w:rPr>
                <w:rFonts w:ascii="Calibri" w:eastAsia="FangSong" w:hAnsi="Calibri" w:cs="Calibri"/>
                <w:lang w:eastAsia="zh-CN"/>
              </w:rPr>
              <w:t>ự</w:t>
            </w:r>
            <w:r w:rsidRPr="008B4573">
              <w:rPr>
                <w:rFonts w:ascii="FangSong" w:eastAsia="FangSong" w:hAnsi="FangSong"/>
                <w:lang w:eastAsia="zh-CN"/>
              </w:rPr>
              <w:t>c ch</w:t>
            </w:r>
            <w:r w:rsidRPr="008B4573">
              <w:rPr>
                <w:rFonts w:ascii="Calibri" w:eastAsia="FangSong" w:hAnsi="Calibri" w:cs="Calibri"/>
                <w:lang w:eastAsia="zh-CN"/>
              </w:rPr>
              <w:t>ấ</w:t>
            </w:r>
            <w:r w:rsidRPr="008B4573">
              <w:rPr>
                <w:rFonts w:ascii="FangSong" w:eastAsia="FangSong" w:hAnsi="FangSong"/>
                <w:lang w:eastAsia="zh-CN"/>
              </w:rPr>
              <w:t>t th</w:t>
            </w:r>
            <w:r w:rsidRPr="008B4573">
              <w:rPr>
                <w:rFonts w:ascii="Calibri" w:eastAsia="FangSong" w:hAnsi="Calibri" w:cs="Calibri"/>
                <w:lang w:eastAsia="zh-CN"/>
              </w:rPr>
              <w:t>ả</w:t>
            </w:r>
            <w:r w:rsidRPr="008B4573">
              <w:rPr>
                <w:rFonts w:ascii="FangSong" w:eastAsia="FangSong" w:hAnsi="FangSong"/>
                <w:lang w:eastAsia="zh-CN"/>
              </w:rPr>
              <w:t>i) 2 B</w:t>
            </w:r>
            <w:r w:rsidRPr="008B4573">
              <w:rPr>
                <w:rFonts w:ascii="Calibri" w:eastAsia="FangSong" w:hAnsi="Calibri" w:cs="Calibri"/>
                <w:lang w:eastAsia="zh-CN"/>
              </w:rPr>
              <w:t>ả</w:t>
            </w:r>
            <w:r w:rsidRPr="008B4573">
              <w:rPr>
                <w:rFonts w:ascii="FangSong" w:eastAsia="FangSong" w:hAnsi="FangSong"/>
                <w:lang w:eastAsia="zh-CN"/>
              </w:rPr>
              <w:t>o v</w:t>
            </w:r>
            <w:r w:rsidRPr="008B4573">
              <w:rPr>
                <w:rFonts w:ascii="Calibri" w:eastAsia="FangSong" w:hAnsi="Calibri" w:cs="Calibri"/>
                <w:lang w:eastAsia="zh-CN"/>
              </w:rPr>
              <w:t>ệ</w:t>
            </w:r>
            <w:r w:rsidRPr="008B4573">
              <w:rPr>
                <w:rFonts w:ascii="FangSong" w:eastAsia="FangSong" w:hAnsi="FangSong"/>
                <w:lang w:eastAsia="zh-CN"/>
              </w:rPr>
              <w:t xml:space="preserve"> nh</w:t>
            </w:r>
            <w:r w:rsidRPr="008B4573">
              <w:rPr>
                <w:rFonts w:ascii="Calibri" w:eastAsia="FangSong" w:hAnsi="Calibri" w:cs="Calibri"/>
                <w:lang w:eastAsia="zh-CN"/>
              </w:rPr>
              <w:t>â</w:t>
            </w:r>
            <w:r w:rsidRPr="008B4573">
              <w:rPr>
                <w:rFonts w:ascii="FangSong" w:eastAsia="FangSong" w:hAnsi="FangSong"/>
                <w:lang w:eastAsia="zh-CN"/>
              </w:rPr>
              <w:t>n s</w:t>
            </w:r>
            <w:r w:rsidRPr="008B4573">
              <w:rPr>
                <w:rFonts w:ascii="Calibri" w:eastAsia="FangSong" w:hAnsi="Calibri" w:cs="Calibri"/>
                <w:lang w:eastAsia="zh-CN"/>
              </w:rPr>
              <w:t>ự</w:t>
            </w:r>
            <w:r w:rsidRPr="008B4573">
              <w:rPr>
                <w:rFonts w:ascii="FangSong" w:eastAsia="FangSong" w:hAnsi="FangSong"/>
                <w:lang w:eastAsia="zh-CN"/>
              </w:rPr>
              <w:t xml:space="preserve"> (toàn c</w:t>
            </w:r>
            <w:r w:rsidRPr="008B4573">
              <w:rPr>
                <w:rFonts w:ascii="Calibri" w:eastAsia="FangSong" w:hAnsi="Calibri" w:cs="Calibri"/>
                <w:lang w:eastAsia="zh-CN"/>
              </w:rPr>
              <w:t>ô</w:t>
            </w:r>
            <w:r w:rsidRPr="008B4573">
              <w:rPr>
                <w:rFonts w:ascii="FangSong" w:eastAsia="FangSong" w:hAnsi="FangSong"/>
                <w:lang w:eastAsia="zh-CN"/>
              </w:rPr>
              <w:t>ng ty) 3 C</w:t>
            </w:r>
            <w:r w:rsidRPr="008B4573">
              <w:rPr>
                <w:rFonts w:ascii="Calibri" w:eastAsia="FangSong" w:hAnsi="Calibri" w:cs="Calibri"/>
                <w:lang w:eastAsia="zh-CN"/>
              </w:rPr>
              <w:t>ử</w:t>
            </w:r>
            <w:r w:rsidRPr="008B4573">
              <w:rPr>
                <w:rFonts w:ascii="FangSong" w:eastAsia="FangSong" w:hAnsi="FangSong"/>
                <w:lang w:eastAsia="zh-CN"/>
              </w:rPr>
              <w:t>a ra vào và c</w:t>
            </w:r>
            <w:r w:rsidRPr="008B4573">
              <w:rPr>
                <w:rFonts w:ascii="Calibri" w:eastAsia="FangSong" w:hAnsi="Calibri" w:cs="Calibri"/>
                <w:lang w:eastAsia="zh-CN"/>
              </w:rPr>
              <w:t>ử</w:t>
            </w:r>
            <w:r w:rsidRPr="008B4573">
              <w:rPr>
                <w:rFonts w:ascii="FangSong" w:eastAsia="FangSong" w:hAnsi="FangSong"/>
                <w:lang w:eastAsia="zh-CN"/>
              </w:rPr>
              <w:t>a s</w:t>
            </w:r>
            <w:r w:rsidRPr="008B4573">
              <w:rPr>
                <w:rFonts w:ascii="Calibri" w:eastAsia="FangSong" w:hAnsi="Calibri" w:cs="Calibri"/>
                <w:lang w:eastAsia="zh-CN"/>
              </w:rPr>
              <w:t>ổ</w:t>
            </w:r>
            <w:r w:rsidRPr="008B4573">
              <w:rPr>
                <w:rFonts w:ascii="FangSong" w:eastAsia="FangSong" w:hAnsi="FangSong"/>
                <w:lang w:eastAsia="zh-CN"/>
              </w:rPr>
              <w:t xml:space="preserve"> còn nguyên v</w:t>
            </w:r>
            <w:r w:rsidRPr="008B4573">
              <w:rPr>
                <w:rFonts w:ascii="Calibri" w:eastAsia="FangSong" w:hAnsi="Calibri" w:cs="Calibri"/>
                <w:lang w:eastAsia="zh-CN"/>
              </w:rPr>
              <w:t>ẹ</w:t>
            </w:r>
            <w:r w:rsidRPr="008B4573">
              <w:rPr>
                <w:rFonts w:ascii="FangSong" w:eastAsia="FangSong" w:hAnsi="FangSong"/>
                <w:lang w:eastAsia="zh-CN"/>
              </w:rPr>
              <w:t>n (gi</w:t>
            </w:r>
            <w:r w:rsidRPr="008B4573">
              <w:rPr>
                <w:rFonts w:ascii="Calibri" w:eastAsia="FangSong" w:hAnsi="Calibri" w:cs="Calibri"/>
                <w:lang w:eastAsia="zh-CN"/>
              </w:rPr>
              <w:t>ế</w:t>
            </w:r>
            <w:r w:rsidRPr="008B4573">
              <w:rPr>
                <w:rFonts w:ascii="FangSong" w:eastAsia="FangSong" w:hAnsi="FangSong"/>
                <w:lang w:eastAsia="zh-CN"/>
              </w:rPr>
              <w:t>ng tr</w:t>
            </w:r>
            <w:r w:rsidRPr="008B4573">
              <w:rPr>
                <w:rFonts w:ascii="Calibri" w:eastAsia="FangSong" w:hAnsi="Calibri" w:cs="Calibri"/>
                <w:lang w:eastAsia="zh-CN"/>
              </w:rPr>
              <w:t>ờ</w:t>
            </w:r>
            <w:r w:rsidRPr="008B4573">
              <w:rPr>
                <w:rFonts w:ascii="FangSong" w:eastAsia="FangSong" w:hAnsi="FangSong"/>
                <w:lang w:eastAsia="zh-CN"/>
              </w:rPr>
              <w:t>i) 4 S</w:t>
            </w:r>
            <w:r w:rsidRPr="008B4573">
              <w:rPr>
                <w:rFonts w:ascii="Calibri" w:eastAsia="FangSong" w:hAnsi="Calibri" w:cs="Calibri"/>
                <w:lang w:eastAsia="zh-CN"/>
              </w:rPr>
              <w:t>ả</w:t>
            </w:r>
            <w:r w:rsidRPr="008B4573">
              <w:rPr>
                <w:rFonts w:ascii="FangSong" w:eastAsia="FangSong" w:hAnsi="FangSong"/>
                <w:lang w:eastAsia="zh-CN"/>
              </w:rPr>
              <w:t>n ph</w:t>
            </w:r>
            <w:r w:rsidRPr="008B4573">
              <w:rPr>
                <w:rFonts w:ascii="Calibri" w:eastAsia="FangSong" w:hAnsi="Calibri" w:cs="Calibri"/>
                <w:lang w:eastAsia="zh-CN"/>
              </w:rPr>
              <w:t>ẩ</w:t>
            </w:r>
            <w:r w:rsidRPr="008B4573">
              <w:rPr>
                <w:rFonts w:ascii="FangSong" w:eastAsia="FangSong" w:hAnsi="FangSong"/>
                <w:lang w:eastAsia="zh-CN"/>
              </w:rPr>
              <w:t>m (s</w:t>
            </w:r>
            <w:r w:rsidRPr="008B4573">
              <w:rPr>
                <w:rFonts w:ascii="Calibri" w:eastAsia="FangSong" w:hAnsi="Calibri" w:cs="Calibri"/>
                <w:lang w:eastAsia="zh-CN"/>
              </w:rPr>
              <w:t>ả</w:t>
            </w:r>
            <w:r w:rsidRPr="008B4573">
              <w:rPr>
                <w:rFonts w:ascii="FangSong" w:eastAsia="FangSong" w:hAnsi="FangSong"/>
                <w:lang w:eastAsia="zh-CN"/>
              </w:rPr>
              <w:t>n ph</w:t>
            </w:r>
            <w:r w:rsidRPr="008B4573">
              <w:rPr>
                <w:rFonts w:ascii="Calibri" w:eastAsia="FangSong" w:hAnsi="Calibri" w:cs="Calibri"/>
                <w:lang w:eastAsia="zh-CN"/>
              </w:rPr>
              <w:t>ẩ</w:t>
            </w:r>
            <w:r w:rsidRPr="008B4573">
              <w:rPr>
                <w:rFonts w:ascii="FangSong" w:eastAsia="FangSong" w:hAnsi="FangSong"/>
                <w:lang w:eastAsia="zh-CN"/>
              </w:rPr>
              <w:t xml:space="preserve">m </w:t>
            </w:r>
            <w:r w:rsidRPr="008B4573">
              <w:rPr>
                <w:rFonts w:ascii="Calibri" w:eastAsia="FangSong" w:hAnsi="Calibri" w:cs="Calibri"/>
                <w:lang w:eastAsia="zh-CN"/>
              </w:rPr>
              <w:t>đ</w:t>
            </w:r>
            <w:r w:rsidRPr="008B4573">
              <w:rPr>
                <w:rFonts w:ascii="FangSong" w:eastAsia="FangSong" w:hAnsi="FangSong"/>
                <w:lang w:eastAsia="zh-CN"/>
              </w:rPr>
              <w:t>ang s</w:t>
            </w:r>
            <w:r w:rsidRPr="008B4573">
              <w:rPr>
                <w:rFonts w:ascii="Calibri" w:eastAsia="FangSong" w:hAnsi="Calibri" w:cs="Calibri"/>
                <w:lang w:eastAsia="zh-CN"/>
              </w:rPr>
              <w:t>ả</w:t>
            </w:r>
            <w:r w:rsidRPr="008B4573">
              <w:rPr>
                <w:rFonts w:ascii="FangSong" w:eastAsia="FangSong" w:hAnsi="FangSong"/>
                <w:lang w:eastAsia="zh-CN"/>
              </w:rPr>
              <w:t>n xu</w:t>
            </w:r>
            <w:r w:rsidRPr="008B4573">
              <w:rPr>
                <w:rFonts w:ascii="Calibri" w:eastAsia="FangSong" w:hAnsi="Calibri" w:cs="Calibri"/>
                <w:lang w:eastAsia="zh-CN"/>
              </w:rPr>
              <w:t>ấ</w:t>
            </w:r>
            <w:r w:rsidRPr="008B4573">
              <w:rPr>
                <w:rFonts w:ascii="FangSong" w:eastAsia="FangSong" w:hAnsi="FangSong"/>
                <w:lang w:eastAsia="zh-CN"/>
              </w:rPr>
              <w:t>t, thành ph</w:t>
            </w:r>
            <w:r w:rsidRPr="008B4573">
              <w:rPr>
                <w:rFonts w:ascii="Calibri" w:eastAsia="FangSong" w:hAnsi="Calibri" w:cs="Calibri"/>
                <w:lang w:eastAsia="zh-CN"/>
              </w:rPr>
              <w:t>ẩ</w:t>
            </w:r>
            <w:r w:rsidRPr="008B4573">
              <w:rPr>
                <w:rFonts w:ascii="FangSong" w:eastAsia="FangSong" w:hAnsi="FangSong"/>
                <w:lang w:eastAsia="zh-CN"/>
              </w:rPr>
              <w:t>m và thành ph</w:t>
            </w:r>
            <w:r w:rsidRPr="008B4573">
              <w:rPr>
                <w:rFonts w:ascii="Calibri" w:eastAsia="FangSong" w:hAnsi="Calibri" w:cs="Calibri"/>
                <w:lang w:eastAsia="zh-CN"/>
              </w:rPr>
              <w:t>ẩ</w:t>
            </w:r>
            <w:r w:rsidRPr="008B4573">
              <w:rPr>
                <w:rFonts w:ascii="FangSong" w:eastAsia="FangSong" w:hAnsi="FangSong"/>
                <w:lang w:eastAsia="zh-CN"/>
              </w:rPr>
              <w:t>m c</w:t>
            </w:r>
            <w:r w:rsidRPr="008B4573">
              <w:rPr>
                <w:rFonts w:ascii="Calibri" w:eastAsia="FangSong" w:hAnsi="Calibri" w:cs="Calibri"/>
                <w:lang w:eastAsia="zh-CN"/>
              </w:rPr>
              <w:t>ầ</w:t>
            </w:r>
            <w:r w:rsidRPr="008B4573">
              <w:rPr>
                <w:rFonts w:ascii="FangSong" w:eastAsia="FangSong" w:hAnsi="FangSong"/>
                <w:lang w:eastAsia="zh-CN"/>
              </w:rPr>
              <w:t>n ki</w:t>
            </w:r>
            <w:r w:rsidRPr="008B4573">
              <w:rPr>
                <w:rFonts w:ascii="Calibri" w:eastAsia="FangSong" w:hAnsi="Calibri" w:cs="Calibri"/>
                <w:lang w:eastAsia="zh-CN"/>
              </w:rPr>
              <w:t>ể</w:t>
            </w:r>
            <w:r w:rsidRPr="008B4573">
              <w:rPr>
                <w:rFonts w:ascii="FangSong" w:eastAsia="FangSong" w:hAnsi="FangSong"/>
                <w:lang w:eastAsia="zh-CN"/>
              </w:rPr>
              <w:t>m tra) 5 S</w:t>
            </w:r>
            <w:r w:rsidRPr="008B4573">
              <w:rPr>
                <w:rFonts w:ascii="Calibri" w:eastAsia="FangSong" w:hAnsi="Calibri" w:cs="Calibri"/>
                <w:lang w:eastAsia="zh-CN"/>
              </w:rPr>
              <w:t>ả</w:t>
            </w:r>
            <w:r w:rsidRPr="008B4573">
              <w:rPr>
                <w:rFonts w:ascii="FangSong" w:eastAsia="FangSong" w:hAnsi="FangSong"/>
                <w:lang w:eastAsia="zh-CN"/>
              </w:rPr>
              <w:t>n ph</w:t>
            </w:r>
            <w:r w:rsidRPr="008B4573">
              <w:rPr>
                <w:rFonts w:ascii="Calibri" w:eastAsia="FangSong" w:hAnsi="Calibri" w:cs="Calibri"/>
                <w:lang w:eastAsia="zh-CN"/>
              </w:rPr>
              <w:t>ẩ</w:t>
            </w:r>
            <w:r w:rsidRPr="008B4573">
              <w:rPr>
                <w:rFonts w:ascii="FangSong" w:eastAsia="FangSong" w:hAnsi="FangSong"/>
                <w:lang w:eastAsia="zh-CN"/>
              </w:rPr>
              <w:t xml:space="preserve">m </w:t>
            </w:r>
            <w:r w:rsidRPr="008B4573">
              <w:rPr>
                <w:rFonts w:ascii="Calibri" w:eastAsia="FangSong" w:hAnsi="Calibri" w:cs="Calibri"/>
                <w:lang w:eastAsia="zh-CN"/>
              </w:rPr>
              <w:t>đ</w:t>
            </w:r>
            <w:r w:rsidRPr="008B4573">
              <w:rPr>
                <w:rFonts w:ascii="FangSong" w:eastAsia="FangSong" w:hAnsi="FangSong"/>
                <w:lang w:eastAsia="zh-CN"/>
              </w:rPr>
              <w:t>ang v</w:t>
            </w:r>
            <w:r w:rsidRPr="008B4573">
              <w:rPr>
                <w:rFonts w:ascii="Calibri" w:eastAsia="FangSong" w:hAnsi="Calibri" w:cs="Calibri"/>
                <w:lang w:eastAsia="zh-CN"/>
              </w:rPr>
              <w:t>ậ</w:t>
            </w:r>
            <w:r w:rsidRPr="008B4573">
              <w:rPr>
                <w:rFonts w:ascii="FangSong" w:eastAsia="FangSong" w:hAnsi="FangSong"/>
                <w:lang w:eastAsia="zh-CN"/>
              </w:rPr>
              <w:t>n chuy</w:t>
            </w:r>
            <w:r w:rsidRPr="008B4573">
              <w:rPr>
                <w:rFonts w:ascii="Calibri" w:eastAsia="FangSong" w:hAnsi="Calibri" w:cs="Calibri"/>
                <w:lang w:eastAsia="zh-CN"/>
              </w:rPr>
              <w:t>ể</w:t>
            </w:r>
            <w:r w:rsidRPr="008B4573">
              <w:rPr>
                <w:rFonts w:ascii="FangSong" w:eastAsia="FangSong" w:hAnsi="FangSong"/>
                <w:lang w:eastAsia="zh-CN"/>
              </w:rPr>
              <w:t>n (thành ph</w:t>
            </w:r>
            <w:r w:rsidRPr="008B4573">
              <w:rPr>
                <w:rFonts w:ascii="Calibri" w:eastAsia="FangSong" w:hAnsi="Calibri" w:cs="Calibri"/>
                <w:lang w:eastAsia="zh-CN"/>
              </w:rPr>
              <w:t>ẩ</w:t>
            </w:r>
            <w:r w:rsidRPr="008B4573">
              <w:rPr>
                <w:rFonts w:ascii="FangSong" w:eastAsia="FangSong" w:hAnsi="FangSong"/>
                <w:lang w:eastAsia="zh-CN"/>
              </w:rPr>
              <w:t xml:space="preserve">m </w:t>
            </w:r>
            <w:r w:rsidRPr="008B4573">
              <w:rPr>
                <w:rFonts w:ascii="Calibri" w:eastAsia="FangSong" w:hAnsi="Calibri" w:cs="Calibri"/>
                <w:lang w:eastAsia="zh-CN"/>
              </w:rPr>
              <w:t>đ</w:t>
            </w:r>
            <w:r w:rsidRPr="008B4573">
              <w:rPr>
                <w:rFonts w:ascii="FangSong" w:eastAsia="FangSong" w:hAnsi="FangSong"/>
                <w:lang w:eastAsia="zh-CN"/>
              </w:rPr>
              <w:t>ang v</w:t>
            </w:r>
            <w:r w:rsidRPr="008B4573">
              <w:rPr>
                <w:rFonts w:ascii="Calibri" w:eastAsia="FangSong" w:hAnsi="Calibri" w:cs="Calibri"/>
                <w:lang w:eastAsia="zh-CN"/>
              </w:rPr>
              <w:t>ậ</w:t>
            </w:r>
            <w:r w:rsidRPr="008B4573">
              <w:rPr>
                <w:rFonts w:ascii="FangSong" w:eastAsia="FangSong" w:hAnsi="FangSong"/>
                <w:lang w:eastAsia="zh-CN"/>
              </w:rPr>
              <w:t>n chuy</w:t>
            </w:r>
            <w:r w:rsidRPr="008B4573">
              <w:rPr>
                <w:rFonts w:ascii="Calibri" w:eastAsia="FangSong" w:hAnsi="Calibri" w:cs="Calibri"/>
                <w:lang w:eastAsia="zh-CN"/>
              </w:rPr>
              <w:t>ể</w:t>
            </w:r>
            <w:r w:rsidRPr="008B4573">
              <w:rPr>
                <w:rFonts w:ascii="FangSong" w:eastAsia="FangSong" w:hAnsi="FangSong"/>
                <w:lang w:eastAsia="zh-CN"/>
              </w:rPr>
              <w:t>n) 6 Th</w:t>
            </w:r>
            <w:r w:rsidRPr="008B4573">
              <w:rPr>
                <w:rFonts w:ascii="Calibri" w:eastAsia="FangSong" w:hAnsi="Calibri" w:cs="Calibri"/>
                <w:lang w:eastAsia="zh-CN"/>
              </w:rPr>
              <w:t>ô</w:t>
            </w:r>
            <w:r w:rsidRPr="008B4573">
              <w:rPr>
                <w:rFonts w:ascii="FangSong" w:eastAsia="FangSong" w:hAnsi="FangSong"/>
                <w:lang w:eastAsia="zh-CN"/>
              </w:rPr>
              <w:t>ng b</w:t>
            </w:r>
            <w:r w:rsidRPr="008B4573">
              <w:rPr>
                <w:rFonts w:ascii="FangSong" w:eastAsia="FangSong" w:hAnsi="FangSong" w:cs="FangSong" w:hint="eastAsia"/>
                <w:lang w:eastAsia="zh-CN"/>
              </w:rPr>
              <w:t>á</w:t>
            </w:r>
            <w:r w:rsidRPr="008B4573">
              <w:rPr>
                <w:rFonts w:ascii="FangSong" w:eastAsia="FangSong" w:hAnsi="FangSong"/>
                <w:lang w:eastAsia="zh-CN"/>
              </w:rPr>
              <w:t>o t</w:t>
            </w:r>
            <w:r w:rsidRPr="008B4573">
              <w:rPr>
                <w:rFonts w:ascii="Calibri" w:eastAsia="FangSong" w:hAnsi="Calibri" w:cs="Calibri"/>
                <w:lang w:eastAsia="zh-CN"/>
              </w:rPr>
              <w:t>ừ</w:t>
            </w:r>
            <w:r w:rsidRPr="008B4573">
              <w:rPr>
                <w:rFonts w:ascii="FangSong" w:eastAsia="FangSong" w:hAnsi="FangSong"/>
                <w:lang w:eastAsia="zh-CN"/>
              </w:rPr>
              <w:t xml:space="preserve"> khách hàng (khách </w:t>
            </w:r>
            <w:r w:rsidRPr="008B4573">
              <w:rPr>
                <w:rFonts w:ascii="FangSong" w:eastAsia="FangSong" w:hAnsi="FangSong"/>
                <w:lang w:eastAsia="zh-CN"/>
              </w:rPr>
              <w:lastRenderedPageBreak/>
              <w:t>hàng quan tr</w:t>
            </w:r>
            <w:r w:rsidRPr="008B4573">
              <w:rPr>
                <w:rFonts w:ascii="Calibri" w:eastAsia="FangSong" w:hAnsi="Calibri" w:cs="Calibri"/>
                <w:lang w:eastAsia="zh-CN"/>
              </w:rPr>
              <w:t>ọ</w:t>
            </w:r>
            <w:r w:rsidRPr="008B4573">
              <w:rPr>
                <w:rFonts w:ascii="FangSong" w:eastAsia="FangSong" w:hAnsi="FangSong"/>
                <w:lang w:eastAsia="zh-CN"/>
              </w:rPr>
              <w:t>ng)</w:t>
            </w:r>
          </w:p>
          <w:p w14:paraId="3AB5C5D7" w14:textId="77777777" w:rsidR="006A1DCD" w:rsidRDefault="006A1DCD" w:rsidP="00222EA1">
            <w:pPr>
              <w:ind w:right="420"/>
              <w:jc w:val="center"/>
              <w:rPr>
                <w:rFonts w:ascii="FangSong" w:eastAsia="FangSong" w:hAnsi="FangSong"/>
                <w:lang w:eastAsia="zh-CN"/>
              </w:rPr>
            </w:pPr>
          </w:p>
          <w:p w14:paraId="6A73AC4F"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1</w:t>
            </w:r>
            <w:r>
              <w:rPr>
                <w:rFonts w:ascii="FangSong" w:eastAsia="FangSong" w:hAnsi="FangSong"/>
                <w:lang w:eastAsia="zh-CN"/>
              </w:rPr>
              <w:t xml:space="preserve"> </w:t>
            </w:r>
            <w:r>
              <w:rPr>
                <w:rFonts w:ascii="FangSong" w:eastAsia="FangSong" w:hAnsi="FangSong" w:hint="eastAsia"/>
                <w:lang w:eastAsia="zh-CN"/>
              </w:rPr>
              <w:t>厂区外围（车棚、保安亭、废料区）</w:t>
            </w:r>
          </w:p>
          <w:p w14:paraId="72A63F6B" w14:textId="77777777" w:rsidR="006A1DCD" w:rsidRDefault="006A1DCD" w:rsidP="00222EA1">
            <w:pPr>
              <w:ind w:right="420"/>
              <w:rPr>
                <w:rFonts w:ascii="FangSong" w:eastAsia="FangSong" w:hAnsi="FangSong"/>
                <w:lang w:eastAsia="zh-CN"/>
              </w:rPr>
            </w:pPr>
            <w:r>
              <w:rPr>
                <w:rFonts w:ascii="FangSong" w:eastAsia="FangSong" w:hAnsi="FangSong" w:hint="eastAsia"/>
                <w:lang w:eastAsia="zh-CN"/>
              </w:rPr>
              <w:t>2</w:t>
            </w:r>
            <w:r>
              <w:rPr>
                <w:rFonts w:ascii="FangSong" w:eastAsia="FangSong" w:hAnsi="FangSong"/>
                <w:lang w:eastAsia="zh-CN"/>
              </w:rPr>
              <w:t xml:space="preserve"> </w:t>
            </w:r>
            <w:r>
              <w:rPr>
                <w:rFonts w:ascii="FangSong" w:eastAsia="FangSong" w:hAnsi="FangSong" w:hint="eastAsia"/>
                <w:lang w:eastAsia="zh-CN"/>
              </w:rPr>
              <w:t>人员保护（全公司人员）</w:t>
            </w:r>
          </w:p>
          <w:p w14:paraId="6EDBDB36" w14:textId="77777777" w:rsidR="006A1DCD" w:rsidRDefault="006A1DCD" w:rsidP="00222EA1">
            <w:pPr>
              <w:ind w:right="420"/>
              <w:rPr>
                <w:rFonts w:ascii="FangSong" w:eastAsia="FangSong" w:hAnsi="FangSong"/>
                <w:lang w:eastAsia="zh-CN"/>
              </w:rPr>
            </w:pPr>
            <w:r>
              <w:rPr>
                <w:rFonts w:ascii="FangSong" w:eastAsia="FangSong" w:hAnsi="FangSong" w:hint="eastAsia"/>
                <w:lang w:eastAsia="zh-CN"/>
              </w:rPr>
              <w:t>3</w:t>
            </w:r>
            <w:r>
              <w:rPr>
                <w:rFonts w:ascii="FangSong" w:eastAsia="FangSong" w:hAnsi="FangSong"/>
                <w:lang w:eastAsia="zh-CN"/>
              </w:rPr>
              <w:t xml:space="preserve"> </w:t>
            </w:r>
            <w:r>
              <w:rPr>
                <w:rFonts w:ascii="FangSong" w:eastAsia="FangSong" w:hAnsi="FangSong" w:hint="eastAsia"/>
                <w:lang w:eastAsia="zh-CN"/>
              </w:rPr>
              <w:t>门窗完好（天窗）</w:t>
            </w:r>
          </w:p>
          <w:p w14:paraId="0375A3D4" w14:textId="77777777" w:rsidR="006A1DCD" w:rsidRDefault="006A1DCD" w:rsidP="00222EA1">
            <w:pPr>
              <w:ind w:right="420"/>
              <w:rPr>
                <w:rFonts w:ascii="FangSong" w:eastAsia="FangSong" w:hAnsi="FangSong"/>
                <w:lang w:eastAsia="zh-CN"/>
              </w:rPr>
            </w:pPr>
            <w:r>
              <w:rPr>
                <w:rFonts w:ascii="FangSong" w:eastAsia="FangSong" w:hAnsi="FangSong" w:hint="eastAsia"/>
                <w:lang w:eastAsia="zh-CN"/>
              </w:rPr>
              <w:t>4</w:t>
            </w:r>
            <w:r>
              <w:rPr>
                <w:rFonts w:ascii="FangSong" w:eastAsia="FangSong" w:hAnsi="FangSong"/>
                <w:lang w:eastAsia="zh-CN"/>
              </w:rPr>
              <w:t xml:space="preserve"> </w:t>
            </w:r>
            <w:r>
              <w:rPr>
                <w:rFonts w:ascii="FangSong" w:eastAsia="FangSong" w:hAnsi="FangSong" w:hint="eastAsia"/>
                <w:lang w:eastAsia="zh-CN"/>
              </w:rPr>
              <w:t>产品（生产中产品，成品及待检验成品）</w:t>
            </w:r>
          </w:p>
          <w:p w14:paraId="531A9D35" w14:textId="77777777" w:rsidR="006A1DCD" w:rsidRDefault="006A1DCD" w:rsidP="00222EA1">
            <w:pPr>
              <w:ind w:right="420"/>
              <w:rPr>
                <w:rFonts w:ascii="FangSong" w:eastAsia="FangSong" w:hAnsi="FangSong"/>
                <w:lang w:eastAsia="zh-CN"/>
              </w:rPr>
            </w:pPr>
            <w:r>
              <w:rPr>
                <w:rFonts w:ascii="FangSong" w:eastAsia="FangSong" w:hAnsi="FangSong"/>
                <w:lang w:eastAsia="zh-CN"/>
              </w:rPr>
              <w:t xml:space="preserve">5 </w:t>
            </w:r>
            <w:r>
              <w:rPr>
                <w:rFonts w:ascii="FangSong" w:eastAsia="FangSong" w:hAnsi="FangSong" w:hint="eastAsia"/>
                <w:lang w:eastAsia="zh-CN"/>
              </w:rPr>
              <w:t>外送中的产品（在运输途中的成品）</w:t>
            </w:r>
          </w:p>
          <w:p w14:paraId="3F0DE600" w14:textId="77777777" w:rsidR="006A1DCD" w:rsidRDefault="006A1DCD" w:rsidP="00222EA1">
            <w:pPr>
              <w:ind w:right="420"/>
              <w:rPr>
                <w:rFonts w:ascii="FangSong" w:eastAsia="FangSong" w:hAnsi="FangSong"/>
                <w:lang w:eastAsia="zh-CN"/>
              </w:rPr>
            </w:pPr>
            <w:r>
              <w:rPr>
                <w:rFonts w:ascii="FangSong" w:eastAsia="FangSong" w:hAnsi="FangSong" w:hint="eastAsia"/>
                <w:lang w:eastAsia="zh-CN"/>
              </w:rPr>
              <w:t>6</w:t>
            </w:r>
            <w:r>
              <w:rPr>
                <w:rFonts w:ascii="FangSong" w:eastAsia="FangSong" w:hAnsi="FangSong"/>
                <w:lang w:eastAsia="zh-CN"/>
              </w:rPr>
              <w:t xml:space="preserve"> </w:t>
            </w:r>
            <w:r>
              <w:rPr>
                <w:rFonts w:ascii="FangSong" w:eastAsia="FangSong" w:hAnsi="FangSong" w:hint="eastAsia"/>
                <w:lang w:eastAsia="zh-CN"/>
              </w:rPr>
              <w:t>客户的通知（重要客户）</w:t>
            </w:r>
          </w:p>
        </w:tc>
        <w:tc>
          <w:tcPr>
            <w:tcW w:w="928" w:type="pct"/>
            <w:vAlign w:val="center"/>
          </w:tcPr>
          <w:p w14:paraId="133D6F7C" w14:textId="77777777" w:rsidR="006A1DCD" w:rsidRDefault="006A1DCD" w:rsidP="00222EA1">
            <w:pPr>
              <w:ind w:right="420"/>
              <w:jc w:val="center"/>
              <w:rPr>
                <w:rFonts w:ascii="FangSong" w:eastAsia="FangSong" w:hAnsi="FangSong"/>
                <w:lang w:eastAsia="zh-CN"/>
              </w:rPr>
            </w:pPr>
            <w:r w:rsidRPr="008B4573">
              <w:rPr>
                <w:rFonts w:ascii="FangSong" w:eastAsia="FangSong" w:hAnsi="FangSong"/>
                <w:lang w:eastAsia="zh-CN"/>
              </w:rPr>
              <w:lastRenderedPageBreak/>
              <w:t xml:space="preserve">1 Chú </w:t>
            </w:r>
            <w:r w:rsidRPr="008B4573">
              <w:rPr>
                <w:rFonts w:ascii="Calibri" w:eastAsia="FangSong" w:hAnsi="Calibri" w:cs="Calibri"/>
                <w:lang w:eastAsia="zh-CN"/>
              </w:rPr>
              <w:t>ý</w:t>
            </w:r>
            <w:r w:rsidRPr="008B4573">
              <w:rPr>
                <w:rFonts w:ascii="FangSong" w:eastAsia="FangSong" w:hAnsi="FangSong"/>
                <w:lang w:eastAsia="zh-CN"/>
              </w:rPr>
              <w:t xml:space="preserve"> </w:t>
            </w:r>
            <w:r w:rsidRPr="008B4573">
              <w:rPr>
                <w:rFonts w:ascii="Calibri" w:eastAsia="FangSong" w:hAnsi="Calibri" w:cs="Calibri"/>
                <w:lang w:eastAsia="zh-CN"/>
              </w:rPr>
              <w:t>đế</w:t>
            </w:r>
            <w:r w:rsidRPr="008B4573">
              <w:rPr>
                <w:rFonts w:ascii="FangSong" w:eastAsia="FangSong" w:hAnsi="FangSong"/>
                <w:lang w:eastAsia="zh-CN"/>
              </w:rPr>
              <w:t>n d</w:t>
            </w:r>
            <w:r w:rsidRPr="008B4573">
              <w:rPr>
                <w:rFonts w:ascii="Calibri" w:eastAsia="FangSong" w:hAnsi="Calibri" w:cs="Calibri"/>
                <w:lang w:eastAsia="zh-CN"/>
              </w:rPr>
              <w:t>ự</w:t>
            </w:r>
            <w:r w:rsidRPr="008B4573">
              <w:rPr>
                <w:rFonts w:ascii="FangSong" w:eastAsia="FangSong" w:hAnsi="FangSong"/>
                <w:lang w:eastAsia="zh-CN"/>
              </w:rPr>
              <w:t xml:space="preserve"> báo th</w:t>
            </w:r>
            <w:r w:rsidRPr="008B4573">
              <w:rPr>
                <w:rFonts w:ascii="Calibri" w:eastAsia="FangSong" w:hAnsi="Calibri" w:cs="Calibri"/>
                <w:lang w:eastAsia="zh-CN"/>
              </w:rPr>
              <w:t>ờ</w:t>
            </w:r>
            <w:r w:rsidRPr="008B4573">
              <w:rPr>
                <w:rFonts w:ascii="FangSong" w:eastAsia="FangSong" w:hAnsi="FangSong"/>
                <w:lang w:eastAsia="zh-CN"/>
              </w:rPr>
              <w:t>i ti</w:t>
            </w:r>
            <w:r w:rsidRPr="008B4573">
              <w:rPr>
                <w:rFonts w:ascii="Calibri" w:eastAsia="FangSong" w:hAnsi="Calibri" w:cs="Calibri"/>
                <w:lang w:eastAsia="zh-CN"/>
              </w:rPr>
              <w:t>ế</w:t>
            </w:r>
            <w:r w:rsidRPr="008B4573">
              <w:rPr>
                <w:rFonts w:ascii="FangSong" w:eastAsia="FangSong" w:hAnsi="FangSong"/>
                <w:lang w:eastAsia="zh-CN"/>
              </w:rPr>
              <w:t>t tr</w:t>
            </w:r>
            <w:r w:rsidRPr="008B4573">
              <w:rPr>
                <w:rFonts w:ascii="Calibri" w:eastAsia="FangSong" w:hAnsi="Calibri" w:cs="Calibri"/>
                <w:lang w:eastAsia="zh-CN"/>
              </w:rPr>
              <w:t>ướ</w:t>
            </w:r>
            <w:r w:rsidRPr="008B4573">
              <w:rPr>
                <w:rFonts w:ascii="FangSong" w:eastAsia="FangSong" w:hAnsi="FangSong"/>
                <w:lang w:eastAsia="zh-CN"/>
              </w:rPr>
              <w:t xml:space="preserve">c </w:t>
            </w:r>
            <w:r w:rsidRPr="008B4573">
              <w:rPr>
                <w:rFonts w:ascii="FangSong" w:eastAsia="FangSong" w:hAnsi="FangSong"/>
                <w:lang w:eastAsia="zh-CN"/>
              </w:rPr>
              <w:lastRenderedPageBreak/>
              <w:t>khi th</w:t>
            </w:r>
            <w:r w:rsidRPr="008B4573">
              <w:rPr>
                <w:rFonts w:ascii="Calibri" w:eastAsia="FangSong" w:hAnsi="Calibri" w:cs="Calibri"/>
                <w:lang w:eastAsia="zh-CN"/>
              </w:rPr>
              <w:t>ả</w:t>
            </w:r>
            <w:r w:rsidRPr="008B4573">
              <w:rPr>
                <w:rFonts w:ascii="FangSong" w:eastAsia="FangSong" w:hAnsi="FangSong"/>
                <w:lang w:eastAsia="zh-CN"/>
              </w:rPr>
              <w:t>m h</w:t>
            </w:r>
            <w:r w:rsidRPr="008B4573">
              <w:rPr>
                <w:rFonts w:ascii="Calibri" w:eastAsia="FangSong" w:hAnsi="Calibri" w:cs="Calibri"/>
                <w:lang w:eastAsia="zh-CN"/>
              </w:rPr>
              <w:t>ọ</w:t>
            </w:r>
            <w:r w:rsidRPr="008B4573">
              <w:rPr>
                <w:rFonts w:ascii="FangSong" w:eastAsia="FangSong" w:hAnsi="FangSong"/>
                <w:lang w:eastAsia="zh-CN"/>
              </w:rPr>
              <w:t xml:space="preserve">a gió </w:t>
            </w:r>
            <w:r w:rsidRPr="008B4573">
              <w:rPr>
                <w:rFonts w:ascii="Calibri" w:eastAsia="FangSong" w:hAnsi="Calibri" w:cs="Calibri"/>
                <w:lang w:eastAsia="zh-CN"/>
              </w:rPr>
              <w:t>đế</w:t>
            </w:r>
            <w:r w:rsidRPr="008B4573">
              <w:rPr>
                <w:rFonts w:ascii="FangSong" w:eastAsia="FangSong" w:hAnsi="FangSong"/>
                <w:lang w:eastAsia="zh-CN"/>
              </w:rPr>
              <w:t>n 2. T</w:t>
            </w:r>
            <w:r w:rsidRPr="008B4573">
              <w:rPr>
                <w:rFonts w:ascii="Calibri" w:eastAsia="FangSong" w:hAnsi="Calibri" w:cs="Calibri"/>
                <w:lang w:eastAsia="zh-CN"/>
              </w:rPr>
              <w:t>ă</w:t>
            </w:r>
            <w:r w:rsidRPr="008B4573">
              <w:rPr>
                <w:rFonts w:ascii="FangSong" w:eastAsia="FangSong" w:hAnsi="FangSong"/>
                <w:lang w:eastAsia="zh-CN"/>
              </w:rPr>
              <w:t>ng c</w:t>
            </w:r>
            <w:r w:rsidRPr="008B4573">
              <w:rPr>
                <w:rFonts w:ascii="Calibri" w:eastAsia="FangSong" w:hAnsi="Calibri" w:cs="Calibri"/>
                <w:lang w:eastAsia="zh-CN"/>
              </w:rPr>
              <w:t>ườ</w:t>
            </w:r>
            <w:r w:rsidRPr="008B4573">
              <w:rPr>
                <w:rFonts w:ascii="FangSong" w:eastAsia="FangSong" w:hAnsi="FangSong"/>
                <w:lang w:eastAsia="zh-CN"/>
              </w:rPr>
              <w:t>ng c</w:t>
            </w:r>
            <w:r w:rsidRPr="008B4573">
              <w:rPr>
                <w:rFonts w:ascii="Calibri" w:eastAsia="FangSong" w:hAnsi="Calibri" w:cs="Calibri"/>
                <w:lang w:eastAsia="zh-CN"/>
              </w:rPr>
              <w:t>ô</w:t>
            </w:r>
            <w:r w:rsidRPr="008B4573">
              <w:rPr>
                <w:rFonts w:ascii="FangSong" w:eastAsia="FangSong" w:hAnsi="FangSong"/>
                <w:lang w:eastAsia="zh-CN"/>
              </w:rPr>
              <w:t>ng t</w:t>
            </w:r>
            <w:r w:rsidRPr="008B4573">
              <w:rPr>
                <w:rFonts w:ascii="FangSong" w:eastAsia="FangSong" w:hAnsi="FangSong" w:cs="FangSong" w:hint="eastAsia"/>
                <w:lang w:eastAsia="zh-CN"/>
              </w:rPr>
              <w:t>á</w:t>
            </w:r>
            <w:r w:rsidRPr="008B4573">
              <w:rPr>
                <w:rFonts w:ascii="FangSong" w:eastAsia="FangSong" w:hAnsi="FangSong"/>
                <w:lang w:eastAsia="zh-CN"/>
              </w:rPr>
              <w:t>c ki</w:t>
            </w:r>
            <w:r w:rsidRPr="008B4573">
              <w:rPr>
                <w:rFonts w:ascii="Calibri" w:eastAsia="FangSong" w:hAnsi="Calibri" w:cs="Calibri"/>
                <w:lang w:eastAsia="zh-CN"/>
              </w:rPr>
              <w:t>ể</w:t>
            </w:r>
            <w:r w:rsidRPr="008B4573">
              <w:rPr>
                <w:rFonts w:ascii="FangSong" w:eastAsia="FangSong" w:hAnsi="FangSong"/>
                <w:lang w:eastAsia="zh-CN"/>
              </w:rPr>
              <w:t>m tra, gia c</w:t>
            </w:r>
            <w:r w:rsidRPr="008B4573">
              <w:rPr>
                <w:rFonts w:ascii="Calibri" w:eastAsia="FangSong" w:hAnsi="Calibri" w:cs="Calibri"/>
                <w:lang w:eastAsia="zh-CN"/>
              </w:rPr>
              <w:t>ố</w:t>
            </w:r>
            <w:r w:rsidRPr="008B4573">
              <w:rPr>
                <w:rFonts w:ascii="FangSong" w:eastAsia="FangSong" w:hAnsi="FangSong"/>
                <w:lang w:eastAsia="zh-CN"/>
              </w:rPr>
              <w:t xml:space="preserve"> các c</w:t>
            </w:r>
            <w:r w:rsidRPr="008B4573">
              <w:rPr>
                <w:rFonts w:ascii="Calibri" w:eastAsia="FangSong" w:hAnsi="Calibri" w:cs="Calibri"/>
                <w:lang w:eastAsia="zh-CN"/>
              </w:rPr>
              <w:t>ô</w:t>
            </w:r>
            <w:r w:rsidRPr="008B4573">
              <w:rPr>
                <w:rFonts w:ascii="FangSong" w:eastAsia="FangSong" w:hAnsi="FangSong"/>
                <w:lang w:eastAsia="zh-CN"/>
              </w:rPr>
              <w:t>ng tr</w:t>
            </w:r>
            <w:r w:rsidRPr="008B4573">
              <w:rPr>
                <w:rFonts w:ascii="FangSong" w:eastAsia="FangSong" w:hAnsi="FangSong" w:cs="FangSong" w:hint="eastAsia"/>
                <w:lang w:eastAsia="zh-CN"/>
              </w:rPr>
              <w:t>ì</w:t>
            </w:r>
            <w:r w:rsidRPr="008B4573">
              <w:rPr>
                <w:rFonts w:ascii="FangSong" w:eastAsia="FangSong" w:hAnsi="FangSong"/>
                <w:lang w:eastAsia="zh-CN"/>
              </w:rPr>
              <w:t>nh ngo</w:t>
            </w:r>
            <w:r w:rsidRPr="008B4573">
              <w:rPr>
                <w:rFonts w:ascii="Calibri" w:eastAsia="FangSong" w:hAnsi="Calibri" w:cs="Calibri"/>
                <w:lang w:eastAsia="zh-CN"/>
              </w:rPr>
              <w:t>ạ</w:t>
            </w:r>
            <w:r w:rsidRPr="008B4573">
              <w:rPr>
                <w:rFonts w:ascii="FangSong" w:eastAsia="FangSong" w:hAnsi="FangSong"/>
                <w:lang w:eastAsia="zh-CN"/>
              </w:rPr>
              <w:t>i vi 3. T</w:t>
            </w:r>
            <w:r w:rsidRPr="008B4573">
              <w:rPr>
                <w:rFonts w:ascii="Calibri" w:eastAsia="FangSong" w:hAnsi="Calibri" w:cs="Calibri"/>
                <w:lang w:eastAsia="zh-CN"/>
              </w:rPr>
              <w:t>ă</w:t>
            </w:r>
            <w:r w:rsidRPr="008B4573">
              <w:rPr>
                <w:rFonts w:ascii="FangSong" w:eastAsia="FangSong" w:hAnsi="FangSong"/>
                <w:lang w:eastAsia="zh-CN"/>
              </w:rPr>
              <w:t>ng c</w:t>
            </w:r>
            <w:r w:rsidRPr="008B4573">
              <w:rPr>
                <w:rFonts w:ascii="Calibri" w:eastAsia="FangSong" w:hAnsi="Calibri" w:cs="Calibri"/>
                <w:lang w:eastAsia="zh-CN"/>
              </w:rPr>
              <w:t>ườ</w:t>
            </w:r>
            <w:r w:rsidRPr="008B4573">
              <w:rPr>
                <w:rFonts w:ascii="FangSong" w:eastAsia="FangSong" w:hAnsi="FangSong"/>
                <w:lang w:eastAsia="zh-CN"/>
              </w:rPr>
              <w:t>ng ki</w:t>
            </w:r>
            <w:r w:rsidRPr="008B4573">
              <w:rPr>
                <w:rFonts w:ascii="Calibri" w:eastAsia="FangSong" w:hAnsi="Calibri" w:cs="Calibri"/>
                <w:lang w:eastAsia="zh-CN"/>
              </w:rPr>
              <w:t>ể</w:t>
            </w:r>
            <w:r w:rsidRPr="008B4573">
              <w:rPr>
                <w:rFonts w:ascii="FangSong" w:eastAsia="FangSong" w:hAnsi="FangSong"/>
                <w:lang w:eastAsia="zh-CN"/>
              </w:rPr>
              <w:t>m tra an ninh 4 Ki</w:t>
            </w:r>
            <w:r w:rsidRPr="008B4573">
              <w:rPr>
                <w:rFonts w:ascii="Calibri" w:eastAsia="FangSong" w:hAnsi="Calibri" w:cs="Calibri"/>
                <w:lang w:eastAsia="zh-CN"/>
              </w:rPr>
              <w:t>ể</w:t>
            </w:r>
            <w:r w:rsidRPr="008B4573">
              <w:rPr>
                <w:rFonts w:ascii="FangSong" w:eastAsia="FangSong" w:hAnsi="FangSong"/>
                <w:lang w:eastAsia="zh-CN"/>
              </w:rPr>
              <w:t>m tra xem c</w:t>
            </w:r>
            <w:r w:rsidRPr="008B4573">
              <w:rPr>
                <w:rFonts w:ascii="Calibri" w:eastAsia="FangSong" w:hAnsi="Calibri" w:cs="Calibri"/>
                <w:lang w:eastAsia="zh-CN"/>
              </w:rPr>
              <w:t>ử</w:t>
            </w:r>
            <w:r w:rsidRPr="008B4573">
              <w:rPr>
                <w:rFonts w:ascii="FangSong" w:eastAsia="FangSong" w:hAnsi="FangSong"/>
                <w:lang w:eastAsia="zh-CN"/>
              </w:rPr>
              <w:t>a ra vào và c</w:t>
            </w:r>
            <w:r w:rsidRPr="008B4573">
              <w:rPr>
                <w:rFonts w:ascii="Calibri" w:eastAsia="FangSong" w:hAnsi="Calibri" w:cs="Calibri"/>
                <w:lang w:eastAsia="zh-CN"/>
              </w:rPr>
              <w:t>ử</w:t>
            </w:r>
            <w:r w:rsidRPr="008B4573">
              <w:rPr>
                <w:rFonts w:ascii="FangSong" w:eastAsia="FangSong" w:hAnsi="FangSong"/>
                <w:lang w:eastAsia="zh-CN"/>
              </w:rPr>
              <w:t>a s</w:t>
            </w:r>
            <w:r w:rsidRPr="008B4573">
              <w:rPr>
                <w:rFonts w:ascii="Calibri" w:eastAsia="FangSong" w:hAnsi="Calibri" w:cs="Calibri"/>
                <w:lang w:eastAsia="zh-CN"/>
              </w:rPr>
              <w:t>ổ</w:t>
            </w:r>
            <w:r w:rsidRPr="008B4573">
              <w:rPr>
                <w:rFonts w:ascii="FangSong" w:eastAsia="FangSong" w:hAnsi="FangSong"/>
                <w:lang w:eastAsia="zh-CN"/>
              </w:rPr>
              <w:t xml:space="preserve"> có còn nguyên v</w:t>
            </w:r>
            <w:r w:rsidRPr="008B4573">
              <w:rPr>
                <w:rFonts w:ascii="Calibri" w:eastAsia="FangSong" w:hAnsi="Calibri" w:cs="Calibri"/>
                <w:lang w:eastAsia="zh-CN"/>
              </w:rPr>
              <w:t>ẹ</w:t>
            </w:r>
            <w:r w:rsidRPr="008B4573">
              <w:rPr>
                <w:rFonts w:ascii="FangSong" w:eastAsia="FangSong" w:hAnsi="FangSong"/>
                <w:lang w:eastAsia="zh-CN"/>
              </w:rPr>
              <w:t xml:space="preserve">n và </w:t>
            </w:r>
            <w:r w:rsidRPr="008B4573">
              <w:rPr>
                <w:rFonts w:ascii="Calibri" w:eastAsia="FangSong" w:hAnsi="Calibri" w:cs="Calibri"/>
                <w:lang w:eastAsia="zh-CN"/>
              </w:rPr>
              <w:t>đượ</w:t>
            </w:r>
            <w:r w:rsidRPr="008B4573">
              <w:rPr>
                <w:rFonts w:ascii="FangSong" w:eastAsia="FangSong" w:hAnsi="FangSong"/>
                <w:lang w:eastAsia="zh-CN"/>
              </w:rPr>
              <w:t>c gia c</w:t>
            </w:r>
            <w:r w:rsidRPr="008B4573">
              <w:rPr>
                <w:rFonts w:ascii="Calibri" w:eastAsia="FangSong" w:hAnsi="Calibri" w:cs="Calibri"/>
                <w:lang w:eastAsia="zh-CN"/>
              </w:rPr>
              <w:t>ố</w:t>
            </w:r>
            <w:r w:rsidRPr="008B4573">
              <w:rPr>
                <w:rFonts w:ascii="FangSong" w:eastAsia="FangSong" w:hAnsi="FangSong"/>
                <w:lang w:eastAsia="zh-CN"/>
              </w:rPr>
              <w:t xml:space="preserve"> hay kh</w:t>
            </w:r>
            <w:r w:rsidRPr="008B4573">
              <w:rPr>
                <w:rFonts w:ascii="Calibri" w:eastAsia="FangSong" w:hAnsi="Calibri" w:cs="Calibri"/>
                <w:lang w:eastAsia="zh-CN"/>
              </w:rPr>
              <w:t>ô</w:t>
            </w:r>
            <w:r w:rsidRPr="008B4573">
              <w:rPr>
                <w:rFonts w:ascii="FangSong" w:eastAsia="FangSong" w:hAnsi="FangSong"/>
                <w:lang w:eastAsia="zh-CN"/>
              </w:rPr>
              <w:t>ng</w:t>
            </w:r>
          </w:p>
          <w:p w14:paraId="36EAA796" w14:textId="77777777" w:rsidR="006A1DCD" w:rsidRDefault="006A1DCD" w:rsidP="00222EA1">
            <w:pPr>
              <w:ind w:right="420"/>
              <w:jc w:val="center"/>
              <w:rPr>
                <w:rFonts w:ascii="FangSong" w:eastAsia="FangSong" w:hAnsi="FangSong"/>
                <w:lang w:eastAsia="zh-CN"/>
              </w:rPr>
            </w:pPr>
          </w:p>
          <w:p w14:paraId="632C0087"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1</w:t>
            </w:r>
            <w:r>
              <w:rPr>
                <w:rFonts w:ascii="FangSong" w:eastAsia="FangSong" w:hAnsi="FangSong"/>
                <w:lang w:eastAsia="zh-CN"/>
              </w:rPr>
              <w:t xml:space="preserve"> </w:t>
            </w:r>
            <w:r>
              <w:rPr>
                <w:rFonts w:ascii="FangSong" w:eastAsia="FangSong" w:hAnsi="FangSong" w:hint="eastAsia"/>
                <w:lang w:eastAsia="zh-CN"/>
              </w:rPr>
              <w:t>在风灾来临前注意天气预报的情况</w:t>
            </w:r>
          </w:p>
          <w:p w14:paraId="2A1D2F7C"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2</w:t>
            </w:r>
            <w:r>
              <w:rPr>
                <w:rFonts w:ascii="FangSong" w:eastAsia="FangSong" w:hAnsi="FangSong"/>
                <w:lang w:eastAsia="zh-CN"/>
              </w:rPr>
              <w:t xml:space="preserve"> </w:t>
            </w:r>
            <w:r>
              <w:rPr>
                <w:rFonts w:ascii="FangSong" w:eastAsia="FangSong" w:hAnsi="FangSong" w:hint="eastAsia"/>
                <w:lang w:eastAsia="zh-CN"/>
              </w:rPr>
              <w:t>加强外围设施的检查和加固</w:t>
            </w:r>
          </w:p>
          <w:p w14:paraId="3CB365DD"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3</w:t>
            </w:r>
            <w:r>
              <w:rPr>
                <w:rFonts w:ascii="FangSong" w:eastAsia="FangSong" w:hAnsi="FangSong"/>
                <w:lang w:eastAsia="zh-CN"/>
              </w:rPr>
              <w:t xml:space="preserve"> </w:t>
            </w:r>
            <w:r>
              <w:rPr>
                <w:rFonts w:ascii="FangSong" w:eastAsia="FangSong" w:hAnsi="FangSong" w:hint="eastAsia"/>
                <w:lang w:eastAsia="zh-CN"/>
              </w:rPr>
              <w:t>加强保安的巡查</w:t>
            </w:r>
          </w:p>
          <w:p w14:paraId="4957A381"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4</w:t>
            </w:r>
            <w:r>
              <w:rPr>
                <w:rFonts w:ascii="FangSong" w:eastAsia="FangSong" w:hAnsi="FangSong"/>
                <w:lang w:eastAsia="zh-CN"/>
              </w:rPr>
              <w:t xml:space="preserve"> </w:t>
            </w:r>
            <w:r>
              <w:rPr>
                <w:rFonts w:ascii="FangSong" w:eastAsia="FangSong" w:hAnsi="FangSong" w:hint="eastAsia"/>
                <w:lang w:eastAsia="zh-CN"/>
              </w:rPr>
              <w:t>检查门窗是否完好并加固</w:t>
            </w:r>
          </w:p>
        </w:tc>
        <w:tc>
          <w:tcPr>
            <w:tcW w:w="1249" w:type="pct"/>
          </w:tcPr>
          <w:p w14:paraId="42286BFF" w14:textId="77777777" w:rsidR="006A1DCD" w:rsidRPr="008B4573" w:rsidRDefault="006A1DCD" w:rsidP="00222EA1">
            <w:pPr>
              <w:pStyle w:val="ListParagraph"/>
              <w:numPr>
                <w:ilvl w:val="0"/>
                <w:numId w:val="57"/>
              </w:numPr>
              <w:ind w:right="420"/>
              <w:jc w:val="center"/>
              <w:rPr>
                <w:rFonts w:ascii="FangSong" w:eastAsia="FangSong" w:hAnsi="FangSong"/>
                <w:lang w:eastAsia="zh-CN"/>
              </w:rPr>
            </w:pPr>
            <w:r w:rsidRPr="008B4573">
              <w:rPr>
                <w:rFonts w:ascii="FangSong" w:eastAsia="FangSong" w:hAnsi="FangSong"/>
                <w:lang w:eastAsia="zh-CN"/>
              </w:rPr>
              <w:lastRenderedPageBreak/>
              <w:t>Nhanh chóng t</w:t>
            </w:r>
            <w:r w:rsidRPr="008B4573">
              <w:rPr>
                <w:rFonts w:ascii="Calibri" w:eastAsia="FangSong" w:hAnsi="Calibri" w:cs="Calibri"/>
                <w:lang w:eastAsia="zh-CN"/>
              </w:rPr>
              <w:t>ổ</w:t>
            </w:r>
            <w:r w:rsidRPr="008B4573">
              <w:rPr>
                <w:rFonts w:ascii="FangSong" w:eastAsia="FangSong" w:hAnsi="FangSong"/>
                <w:lang w:eastAsia="zh-CN"/>
              </w:rPr>
              <w:t xml:space="preserve"> ch</w:t>
            </w:r>
            <w:r w:rsidRPr="008B4573">
              <w:rPr>
                <w:rFonts w:ascii="Calibri" w:eastAsia="FangSong" w:hAnsi="Calibri" w:cs="Calibri"/>
                <w:lang w:eastAsia="zh-CN"/>
              </w:rPr>
              <w:t>ứ</w:t>
            </w:r>
            <w:r w:rsidRPr="008B4573">
              <w:rPr>
                <w:rFonts w:ascii="FangSong" w:eastAsia="FangSong" w:hAnsi="FangSong"/>
                <w:lang w:eastAsia="zh-CN"/>
              </w:rPr>
              <w:t>c nh</w:t>
            </w:r>
            <w:r w:rsidRPr="008B4573">
              <w:rPr>
                <w:rFonts w:ascii="Calibri" w:eastAsia="FangSong" w:hAnsi="Calibri" w:cs="Calibri"/>
                <w:lang w:eastAsia="zh-CN"/>
              </w:rPr>
              <w:t>â</w:t>
            </w:r>
            <w:r w:rsidRPr="008B4573">
              <w:rPr>
                <w:rFonts w:ascii="FangSong" w:eastAsia="FangSong" w:hAnsi="FangSong"/>
                <w:lang w:eastAsia="zh-CN"/>
              </w:rPr>
              <w:t>n s</w:t>
            </w:r>
            <w:r w:rsidRPr="008B4573">
              <w:rPr>
                <w:rFonts w:ascii="Calibri" w:eastAsia="FangSong" w:hAnsi="Calibri" w:cs="Calibri"/>
                <w:lang w:eastAsia="zh-CN"/>
              </w:rPr>
              <w:t>ự</w:t>
            </w:r>
            <w:r w:rsidRPr="008B4573">
              <w:rPr>
                <w:rFonts w:ascii="FangSong" w:eastAsia="FangSong" w:hAnsi="FangSong"/>
                <w:lang w:eastAsia="zh-CN"/>
              </w:rPr>
              <w:t xml:space="preserve"> kh</w:t>
            </w:r>
            <w:r w:rsidRPr="008B4573">
              <w:rPr>
                <w:rFonts w:ascii="Calibri" w:eastAsia="FangSong" w:hAnsi="Calibri" w:cs="Calibri"/>
                <w:lang w:eastAsia="zh-CN"/>
              </w:rPr>
              <w:t>ô</w:t>
            </w:r>
            <w:r w:rsidRPr="008B4573">
              <w:rPr>
                <w:rFonts w:ascii="FangSong" w:eastAsia="FangSong" w:hAnsi="FangSong"/>
                <w:lang w:eastAsia="zh-CN"/>
              </w:rPr>
              <w:t>i ph</w:t>
            </w:r>
            <w:r w:rsidRPr="008B4573">
              <w:rPr>
                <w:rFonts w:ascii="Calibri" w:eastAsia="FangSong" w:hAnsi="Calibri" w:cs="Calibri"/>
                <w:lang w:eastAsia="zh-CN"/>
              </w:rPr>
              <w:t>ụ</w:t>
            </w:r>
            <w:r w:rsidRPr="008B4573">
              <w:rPr>
                <w:rFonts w:ascii="FangSong" w:eastAsia="FangSong" w:hAnsi="FangSong"/>
                <w:lang w:eastAsia="zh-CN"/>
              </w:rPr>
              <w:t xml:space="preserve">c </w:t>
            </w:r>
            <w:r w:rsidRPr="008B4573">
              <w:rPr>
                <w:rFonts w:ascii="Calibri" w:eastAsia="FangSong" w:hAnsi="Calibri" w:cs="Calibri"/>
                <w:lang w:eastAsia="zh-CN"/>
              </w:rPr>
              <w:lastRenderedPageBreak/>
              <w:t>đị</w:t>
            </w:r>
            <w:r w:rsidRPr="008B4573">
              <w:rPr>
                <w:rFonts w:ascii="FangSong" w:eastAsia="FangSong" w:hAnsi="FangSong"/>
                <w:lang w:eastAsia="zh-CN"/>
              </w:rPr>
              <w:t xml:space="preserve">a </w:t>
            </w:r>
            <w:r w:rsidRPr="008B4573">
              <w:rPr>
                <w:rFonts w:ascii="Calibri" w:eastAsia="FangSong" w:hAnsi="Calibri" w:cs="Calibri"/>
                <w:lang w:eastAsia="zh-CN"/>
              </w:rPr>
              <w:t>đ</w:t>
            </w:r>
            <w:r w:rsidRPr="008B4573">
              <w:rPr>
                <w:rFonts w:ascii="FangSong" w:eastAsia="FangSong" w:hAnsi="FangSong"/>
                <w:lang w:eastAsia="zh-CN"/>
              </w:rPr>
              <w:t>i</w:t>
            </w:r>
            <w:r w:rsidRPr="008B4573">
              <w:rPr>
                <w:rFonts w:ascii="Calibri" w:eastAsia="FangSong" w:hAnsi="Calibri" w:cs="Calibri"/>
                <w:lang w:eastAsia="zh-CN"/>
              </w:rPr>
              <w:t>ể</w:t>
            </w:r>
            <w:r w:rsidRPr="008B4573">
              <w:rPr>
                <w:rFonts w:ascii="FangSong" w:eastAsia="FangSong" w:hAnsi="FangSong"/>
                <w:lang w:eastAsia="zh-CN"/>
              </w:rPr>
              <w:t>m và th</w:t>
            </w:r>
            <w:r w:rsidRPr="008B4573">
              <w:rPr>
                <w:rFonts w:ascii="Calibri" w:eastAsia="FangSong" w:hAnsi="Calibri" w:cs="Calibri"/>
                <w:lang w:eastAsia="zh-CN"/>
              </w:rPr>
              <w:t>ô</w:t>
            </w:r>
            <w:r w:rsidRPr="008B4573">
              <w:rPr>
                <w:rFonts w:ascii="FangSong" w:eastAsia="FangSong" w:hAnsi="FangSong"/>
                <w:lang w:eastAsia="zh-CN"/>
              </w:rPr>
              <w:t>ng b</w:t>
            </w:r>
            <w:r w:rsidRPr="008B4573">
              <w:rPr>
                <w:rFonts w:ascii="FangSong" w:eastAsia="FangSong" w:hAnsi="FangSong" w:cs="FangSong" w:hint="eastAsia"/>
                <w:lang w:eastAsia="zh-CN"/>
              </w:rPr>
              <w:t>á</w:t>
            </w:r>
            <w:r w:rsidRPr="008B4573">
              <w:rPr>
                <w:rFonts w:ascii="FangSong" w:eastAsia="FangSong" w:hAnsi="FangSong"/>
                <w:lang w:eastAsia="zh-CN"/>
              </w:rPr>
              <w:t>o cho c</w:t>
            </w:r>
            <w:r w:rsidRPr="008B4573">
              <w:rPr>
                <w:rFonts w:ascii="FangSong" w:eastAsia="FangSong" w:hAnsi="FangSong" w:cs="FangSong" w:hint="eastAsia"/>
                <w:lang w:eastAsia="zh-CN"/>
              </w:rPr>
              <w:t>á</w:t>
            </w:r>
            <w:r w:rsidRPr="008B4573">
              <w:rPr>
                <w:rFonts w:ascii="FangSong" w:eastAsia="FangSong" w:hAnsi="FangSong"/>
                <w:lang w:eastAsia="zh-CN"/>
              </w:rPr>
              <w:t>c b</w:t>
            </w:r>
            <w:r w:rsidRPr="008B4573">
              <w:rPr>
                <w:rFonts w:ascii="Calibri" w:eastAsia="FangSong" w:hAnsi="Calibri" w:cs="Calibri"/>
                <w:lang w:eastAsia="zh-CN"/>
              </w:rPr>
              <w:t>ộ</w:t>
            </w:r>
            <w:r w:rsidRPr="008B4573">
              <w:rPr>
                <w:rFonts w:ascii="FangSong" w:eastAsia="FangSong" w:hAnsi="FangSong"/>
                <w:lang w:eastAsia="zh-CN"/>
              </w:rPr>
              <w:t xml:space="preserve"> ph</w:t>
            </w:r>
            <w:r w:rsidRPr="008B4573">
              <w:rPr>
                <w:rFonts w:ascii="Calibri" w:eastAsia="FangSong" w:hAnsi="Calibri" w:cs="Calibri"/>
                <w:lang w:eastAsia="zh-CN"/>
              </w:rPr>
              <w:t>ậ</w:t>
            </w:r>
            <w:r w:rsidRPr="008B4573">
              <w:rPr>
                <w:rFonts w:ascii="FangSong" w:eastAsia="FangSong" w:hAnsi="FangSong"/>
                <w:lang w:eastAsia="zh-CN"/>
              </w:rPr>
              <w:t xml:space="preserve">n liên quan </w:t>
            </w:r>
            <w:r w:rsidRPr="008B4573">
              <w:rPr>
                <w:rFonts w:ascii="Calibri" w:eastAsia="FangSong" w:hAnsi="Calibri" w:cs="Calibri"/>
                <w:lang w:eastAsia="zh-CN"/>
              </w:rPr>
              <w:t>để</w:t>
            </w:r>
            <w:r w:rsidRPr="008B4573">
              <w:rPr>
                <w:rFonts w:ascii="FangSong" w:eastAsia="FangSong" w:hAnsi="FangSong"/>
                <w:lang w:eastAsia="zh-CN"/>
              </w:rPr>
              <w:t xml:space="preserve"> s</w:t>
            </w:r>
            <w:r w:rsidRPr="008B4573">
              <w:rPr>
                <w:rFonts w:ascii="Calibri" w:eastAsia="FangSong" w:hAnsi="Calibri" w:cs="Calibri"/>
                <w:lang w:eastAsia="zh-CN"/>
              </w:rPr>
              <w:t>ử</w:t>
            </w:r>
            <w:r w:rsidRPr="008B4573">
              <w:rPr>
                <w:rFonts w:ascii="FangSong" w:eastAsia="FangSong" w:hAnsi="FangSong"/>
                <w:lang w:eastAsia="zh-CN"/>
              </w:rPr>
              <w:t>a ch</w:t>
            </w:r>
            <w:r w:rsidRPr="008B4573">
              <w:rPr>
                <w:rFonts w:ascii="Calibri" w:eastAsia="FangSong" w:hAnsi="Calibri" w:cs="Calibri"/>
                <w:lang w:eastAsia="zh-CN"/>
              </w:rPr>
              <w:t>ữ</w:t>
            </w:r>
            <w:r w:rsidRPr="008B4573">
              <w:rPr>
                <w:rFonts w:ascii="FangSong" w:eastAsia="FangSong" w:hAnsi="FangSong"/>
                <w:lang w:eastAsia="zh-CN"/>
              </w:rPr>
              <w:t>a. 2. Nhanh chóng chuy</w:t>
            </w:r>
            <w:r w:rsidRPr="008B4573">
              <w:rPr>
                <w:rFonts w:ascii="Calibri" w:eastAsia="FangSong" w:hAnsi="Calibri" w:cs="Calibri"/>
                <w:lang w:eastAsia="zh-CN"/>
              </w:rPr>
              <w:t>ể</w:t>
            </w:r>
            <w:r w:rsidRPr="008B4573">
              <w:rPr>
                <w:rFonts w:ascii="FangSong" w:eastAsia="FangSong" w:hAnsi="FangSong"/>
                <w:lang w:eastAsia="zh-CN"/>
              </w:rPr>
              <w:t>n nh</w:t>
            </w:r>
            <w:r w:rsidRPr="008B4573">
              <w:rPr>
                <w:rFonts w:ascii="Calibri" w:eastAsia="FangSong" w:hAnsi="Calibri" w:cs="Calibri"/>
                <w:lang w:eastAsia="zh-CN"/>
              </w:rPr>
              <w:t>â</w:t>
            </w:r>
            <w:r w:rsidRPr="008B4573">
              <w:rPr>
                <w:rFonts w:ascii="FangSong" w:eastAsia="FangSong" w:hAnsi="FangSong"/>
                <w:lang w:eastAsia="zh-CN"/>
              </w:rPr>
              <w:t>n vi</w:t>
            </w:r>
            <w:r w:rsidRPr="008B4573">
              <w:rPr>
                <w:rFonts w:ascii="FangSong" w:eastAsia="FangSong" w:hAnsi="FangSong" w:cs="FangSong" w:hint="eastAsia"/>
                <w:lang w:eastAsia="zh-CN"/>
              </w:rPr>
              <w:t>ê</w:t>
            </w:r>
            <w:r w:rsidRPr="008B4573">
              <w:rPr>
                <w:rFonts w:ascii="FangSong" w:eastAsia="FangSong" w:hAnsi="FangSong"/>
                <w:lang w:eastAsia="zh-CN"/>
              </w:rPr>
              <w:t xml:space="preserve">n </w:t>
            </w:r>
            <w:r w:rsidRPr="008B4573">
              <w:rPr>
                <w:rFonts w:ascii="Calibri" w:eastAsia="FangSong" w:hAnsi="Calibri" w:cs="Calibri"/>
                <w:lang w:eastAsia="zh-CN"/>
              </w:rPr>
              <w:t>đế</w:t>
            </w:r>
            <w:r w:rsidRPr="008B4573">
              <w:rPr>
                <w:rFonts w:ascii="FangSong" w:eastAsia="FangSong" w:hAnsi="FangSong"/>
                <w:lang w:eastAsia="zh-CN"/>
              </w:rPr>
              <w:t>n khu v</w:t>
            </w:r>
            <w:r w:rsidRPr="008B4573">
              <w:rPr>
                <w:rFonts w:ascii="Calibri" w:eastAsia="FangSong" w:hAnsi="Calibri" w:cs="Calibri"/>
                <w:lang w:eastAsia="zh-CN"/>
              </w:rPr>
              <w:t>ự</w:t>
            </w:r>
            <w:r w:rsidRPr="008B4573">
              <w:rPr>
                <w:rFonts w:ascii="FangSong" w:eastAsia="FangSong" w:hAnsi="FangSong"/>
                <w:lang w:eastAsia="zh-CN"/>
              </w:rPr>
              <w:t xml:space="preserve">c an toàn, và khi an toàn cho phép, </w:t>
            </w:r>
            <w:r w:rsidRPr="008B4573">
              <w:rPr>
                <w:rFonts w:ascii="Calibri" w:eastAsia="FangSong" w:hAnsi="Calibri" w:cs="Calibri"/>
                <w:lang w:eastAsia="zh-CN"/>
              </w:rPr>
              <w:t>đị</w:t>
            </w:r>
            <w:r w:rsidRPr="008B4573">
              <w:rPr>
                <w:rFonts w:ascii="FangSong" w:eastAsia="FangSong" w:hAnsi="FangSong"/>
                <w:lang w:eastAsia="zh-CN"/>
              </w:rPr>
              <w:t xml:space="preserve">a </w:t>
            </w:r>
            <w:r w:rsidRPr="008B4573">
              <w:rPr>
                <w:rFonts w:ascii="Calibri" w:eastAsia="FangSong" w:hAnsi="Calibri" w:cs="Calibri"/>
                <w:lang w:eastAsia="zh-CN"/>
              </w:rPr>
              <w:t>đ</w:t>
            </w:r>
            <w:r w:rsidRPr="008B4573">
              <w:rPr>
                <w:rFonts w:ascii="FangSong" w:eastAsia="FangSong" w:hAnsi="FangSong"/>
                <w:lang w:eastAsia="zh-CN"/>
              </w:rPr>
              <w:t>i</w:t>
            </w:r>
            <w:r w:rsidRPr="008B4573">
              <w:rPr>
                <w:rFonts w:ascii="Calibri" w:eastAsia="FangSong" w:hAnsi="Calibri" w:cs="Calibri"/>
                <w:lang w:eastAsia="zh-CN"/>
              </w:rPr>
              <w:t>ể</w:t>
            </w:r>
            <w:r w:rsidRPr="008B4573">
              <w:rPr>
                <w:rFonts w:ascii="FangSong" w:eastAsia="FangSong" w:hAnsi="FangSong"/>
                <w:lang w:eastAsia="zh-CN"/>
              </w:rPr>
              <w:t>m b</w:t>
            </w:r>
            <w:r w:rsidRPr="008B4573">
              <w:rPr>
                <w:rFonts w:ascii="Calibri" w:eastAsia="FangSong" w:hAnsi="Calibri" w:cs="Calibri"/>
                <w:lang w:eastAsia="zh-CN"/>
              </w:rPr>
              <w:t>ả</w:t>
            </w:r>
            <w:r w:rsidRPr="008B4573">
              <w:rPr>
                <w:rFonts w:ascii="FangSong" w:eastAsia="FangSong" w:hAnsi="FangSong"/>
                <w:lang w:eastAsia="zh-CN"/>
              </w:rPr>
              <w:t>o trì gi</w:t>
            </w:r>
            <w:r w:rsidRPr="008B4573">
              <w:rPr>
                <w:rFonts w:ascii="Calibri" w:eastAsia="FangSong" w:hAnsi="Calibri" w:cs="Calibri"/>
                <w:lang w:eastAsia="zh-CN"/>
              </w:rPr>
              <w:t>ả</w:t>
            </w:r>
            <w:r w:rsidRPr="008B4573">
              <w:rPr>
                <w:rFonts w:ascii="FangSong" w:eastAsia="FangSong" w:hAnsi="FangSong"/>
                <w:lang w:eastAsia="zh-CN"/>
              </w:rPr>
              <w:t>m t</w:t>
            </w:r>
            <w:r w:rsidRPr="008B4573">
              <w:rPr>
                <w:rFonts w:ascii="Calibri" w:eastAsia="FangSong" w:hAnsi="Calibri" w:cs="Calibri"/>
                <w:lang w:eastAsia="zh-CN"/>
              </w:rPr>
              <w:t>ổ</w:t>
            </w:r>
            <w:r w:rsidRPr="008B4573">
              <w:rPr>
                <w:rFonts w:ascii="FangSong" w:eastAsia="FangSong" w:hAnsi="FangSong"/>
                <w:lang w:eastAsia="zh-CN"/>
              </w:rPr>
              <w:t>n th</w:t>
            </w:r>
            <w:r w:rsidRPr="008B4573">
              <w:rPr>
                <w:rFonts w:ascii="Calibri" w:eastAsia="FangSong" w:hAnsi="Calibri" w:cs="Calibri"/>
                <w:lang w:eastAsia="zh-CN"/>
              </w:rPr>
              <w:t>ấ</w:t>
            </w:r>
            <w:r w:rsidRPr="008B4573">
              <w:rPr>
                <w:rFonts w:ascii="FangSong" w:eastAsia="FangSong" w:hAnsi="FangSong"/>
                <w:lang w:eastAsia="zh-CN"/>
              </w:rPr>
              <w:t>t xu</w:t>
            </w:r>
            <w:r w:rsidRPr="008B4573">
              <w:rPr>
                <w:rFonts w:ascii="Calibri" w:eastAsia="FangSong" w:hAnsi="Calibri" w:cs="Calibri"/>
                <w:lang w:eastAsia="zh-CN"/>
              </w:rPr>
              <w:t>ố</w:t>
            </w:r>
            <w:r w:rsidRPr="008B4573">
              <w:rPr>
                <w:rFonts w:ascii="FangSong" w:eastAsia="FangSong" w:hAnsi="FangSong"/>
                <w:lang w:eastAsia="zh-CN"/>
              </w:rPr>
              <w:t>ng m</w:t>
            </w:r>
            <w:r w:rsidRPr="008B4573">
              <w:rPr>
                <w:rFonts w:ascii="Calibri" w:eastAsia="FangSong" w:hAnsi="Calibri" w:cs="Calibri"/>
                <w:lang w:eastAsia="zh-CN"/>
              </w:rPr>
              <w:t>ứ</w:t>
            </w:r>
            <w:r w:rsidRPr="008B4573">
              <w:rPr>
                <w:rFonts w:ascii="FangSong" w:eastAsia="FangSong" w:hAnsi="FangSong"/>
                <w:lang w:eastAsia="zh-CN"/>
              </w:rPr>
              <w:t>c th</w:t>
            </w:r>
            <w:r w:rsidRPr="008B4573">
              <w:rPr>
                <w:rFonts w:ascii="Calibri" w:eastAsia="FangSong" w:hAnsi="Calibri" w:cs="Calibri"/>
                <w:lang w:eastAsia="zh-CN"/>
              </w:rPr>
              <w:t>ấ</w:t>
            </w:r>
            <w:r w:rsidRPr="008B4573">
              <w:rPr>
                <w:rFonts w:ascii="FangSong" w:eastAsia="FangSong" w:hAnsi="FangSong"/>
                <w:lang w:eastAsia="zh-CN"/>
              </w:rPr>
              <w:t>p nh</w:t>
            </w:r>
            <w:r w:rsidRPr="008B4573">
              <w:rPr>
                <w:rFonts w:ascii="Calibri" w:eastAsia="FangSong" w:hAnsi="Calibri" w:cs="Calibri"/>
                <w:lang w:eastAsia="zh-CN"/>
              </w:rPr>
              <w:t>ấ</w:t>
            </w:r>
            <w:r w:rsidRPr="008B4573">
              <w:rPr>
                <w:rFonts w:ascii="FangSong" w:eastAsia="FangSong" w:hAnsi="FangSong"/>
                <w:lang w:eastAsia="zh-CN"/>
              </w:rPr>
              <w:t>t; 3. Nhanh chóng t</w:t>
            </w:r>
            <w:r w:rsidRPr="008B4573">
              <w:rPr>
                <w:rFonts w:ascii="Calibri" w:eastAsia="FangSong" w:hAnsi="Calibri" w:cs="Calibri"/>
                <w:lang w:eastAsia="zh-CN"/>
              </w:rPr>
              <w:t>ổ</w:t>
            </w:r>
            <w:r w:rsidRPr="008B4573">
              <w:rPr>
                <w:rFonts w:ascii="FangSong" w:eastAsia="FangSong" w:hAnsi="FangSong"/>
                <w:lang w:eastAsia="zh-CN"/>
              </w:rPr>
              <w:t xml:space="preserve"> ch</w:t>
            </w:r>
            <w:r w:rsidRPr="008B4573">
              <w:rPr>
                <w:rFonts w:ascii="Calibri" w:eastAsia="FangSong" w:hAnsi="Calibri" w:cs="Calibri"/>
                <w:lang w:eastAsia="zh-CN"/>
              </w:rPr>
              <w:t>ứ</w:t>
            </w:r>
            <w:r w:rsidRPr="008B4573">
              <w:rPr>
                <w:rFonts w:ascii="FangSong" w:eastAsia="FangSong" w:hAnsi="FangSong"/>
                <w:lang w:eastAsia="zh-CN"/>
              </w:rPr>
              <w:t>c nh</w:t>
            </w:r>
            <w:r w:rsidRPr="008B4573">
              <w:rPr>
                <w:rFonts w:ascii="Calibri" w:eastAsia="FangSong" w:hAnsi="Calibri" w:cs="Calibri"/>
                <w:lang w:eastAsia="zh-CN"/>
              </w:rPr>
              <w:t>â</w:t>
            </w:r>
            <w:r w:rsidRPr="008B4573">
              <w:rPr>
                <w:rFonts w:ascii="FangSong" w:eastAsia="FangSong" w:hAnsi="FangSong"/>
                <w:lang w:eastAsia="zh-CN"/>
              </w:rPr>
              <w:t>n s</w:t>
            </w:r>
            <w:r w:rsidRPr="008B4573">
              <w:rPr>
                <w:rFonts w:ascii="Calibri" w:eastAsia="FangSong" w:hAnsi="Calibri" w:cs="Calibri"/>
                <w:lang w:eastAsia="zh-CN"/>
              </w:rPr>
              <w:t>ự</w:t>
            </w:r>
            <w:r w:rsidRPr="008B4573">
              <w:rPr>
                <w:rFonts w:ascii="FangSong" w:eastAsia="FangSong" w:hAnsi="FangSong"/>
                <w:lang w:eastAsia="zh-CN"/>
              </w:rPr>
              <w:t xml:space="preserve"> ki</w:t>
            </w:r>
            <w:r w:rsidRPr="008B4573">
              <w:rPr>
                <w:rFonts w:ascii="Calibri" w:eastAsia="FangSong" w:hAnsi="Calibri" w:cs="Calibri"/>
                <w:lang w:eastAsia="zh-CN"/>
              </w:rPr>
              <w:t>ể</w:t>
            </w:r>
            <w:r w:rsidRPr="008B4573">
              <w:rPr>
                <w:rFonts w:ascii="FangSong" w:eastAsia="FangSong" w:hAnsi="FangSong"/>
                <w:lang w:eastAsia="zh-CN"/>
              </w:rPr>
              <w:t>m tra c</w:t>
            </w:r>
            <w:r w:rsidRPr="008B4573">
              <w:rPr>
                <w:rFonts w:ascii="Calibri" w:eastAsia="FangSong" w:hAnsi="Calibri" w:cs="Calibri"/>
                <w:lang w:eastAsia="zh-CN"/>
              </w:rPr>
              <w:t>ử</w:t>
            </w:r>
            <w:r w:rsidRPr="008B4573">
              <w:rPr>
                <w:rFonts w:ascii="FangSong" w:eastAsia="FangSong" w:hAnsi="FangSong"/>
                <w:lang w:eastAsia="zh-CN"/>
              </w:rPr>
              <w:t>a ra vào, c</w:t>
            </w:r>
            <w:r w:rsidRPr="008B4573">
              <w:rPr>
                <w:rFonts w:ascii="Calibri" w:eastAsia="FangSong" w:hAnsi="Calibri" w:cs="Calibri"/>
                <w:lang w:eastAsia="zh-CN"/>
              </w:rPr>
              <w:t>ử</w:t>
            </w:r>
            <w:r w:rsidRPr="008B4573">
              <w:rPr>
                <w:rFonts w:ascii="FangSong" w:eastAsia="FangSong" w:hAnsi="FangSong"/>
                <w:lang w:eastAsia="zh-CN"/>
              </w:rPr>
              <w:t>a s</w:t>
            </w:r>
            <w:r w:rsidRPr="008B4573">
              <w:rPr>
                <w:rFonts w:ascii="Calibri" w:eastAsia="FangSong" w:hAnsi="Calibri" w:cs="Calibri"/>
                <w:lang w:eastAsia="zh-CN"/>
              </w:rPr>
              <w:t>ổ</w:t>
            </w:r>
            <w:r w:rsidRPr="008B4573">
              <w:rPr>
                <w:rFonts w:ascii="FangSong" w:eastAsia="FangSong" w:hAnsi="FangSong"/>
                <w:lang w:eastAsia="zh-CN"/>
              </w:rPr>
              <w:t>, th</w:t>
            </w:r>
            <w:r w:rsidRPr="008B4573">
              <w:rPr>
                <w:rFonts w:ascii="Calibri" w:eastAsia="FangSong" w:hAnsi="Calibri" w:cs="Calibri"/>
                <w:lang w:eastAsia="zh-CN"/>
              </w:rPr>
              <w:t>ự</w:t>
            </w:r>
            <w:r w:rsidRPr="008B4573">
              <w:rPr>
                <w:rFonts w:ascii="FangSong" w:eastAsia="FangSong" w:hAnsi="FangSong"/>
                <w:lang w:eastAsia="zh-CN"/>
              </w:rPr>
              <w:t>c hi</w:t>
            </w:r>
            <w:r w:rsidRPr="008B4573">
              <w:rPr>
                <w:rFonts w:ascii="Calibri" w:eastAsia="FangSong" w:hAnsi="Calibri" w:cs="Calibri"/>
                <w:lang w:eastAsia="zh-CN"/>
              </w:rPr>
              <w:t>ệ</w:t>
            </w:r>
            <w:r w:rsidRPr="008B4573">
              <w:rPr>
                <w:rFonts w:ascii="FangSong" w:eastAsia="FangSong" w:hAnsi="FangSong"/>
                <w:lang w:eastAsia="zh-CN"/>
              </w:rPr>
              <w:t>n các bi</w:t>
            </w:r>
            <w:r w:rsidRPr="008B4573">
              <w:rPr>
                <w:rFonts w:ascii="Calibri" w:eastAsia="FangSong" w:hAnsi="Calibri" w:cs="Calibri"/>
                <w:lang w:eastAsia="zh-CN"/>
              </w:rPr>
              <w:t>ệ</w:t>
            </w:r>
            <w:r w:rsidRPr="008B4573">
              <w:rPr>
                <w:rFonts w:ascii="FangSong" w:eastAsia="FangSong" w:hAnsi="FangSong"/>
                <w:lang w:eastAsia="zh-CN"/>
              </w:rPr>
              <w:t>n pháp kh</w:t>
            </w:r>
            <w:r w:rsidRPr="008B4573">
              <w:rPr>
                <w:rFonts w:ascii="Calibri" w:eastAsia="FangSong" w:hAnsi="Calibri" w:cs="Calibri"/>
                <w:lang w:eastAsia="zh-CN"/>
              </w:rPr>
              <w:t>ẩ</w:t>
            </w:r>
            <w:r w:rsidRPr="008B4573">
              <w:rPr>
                <w:rFonts w:ascii="FangSong" w:eastAsia="FangSong" w:hAnsi="FangSong"/>
                <w:lang w:eastAsia="zh-CN"/>
              </w:rPr>
              <w:t>n c</w:t>
            </w:r>
            <w:r w:rsidRPr="008B4573">
              <w:rPr>
                <w:rFonts w:ascii="Calibri" w:eastAsia="FangSong" w:hAnsi="Calibri" w:cs="Calibri"/>
                <w:lang w:eastAsia="zh-CN"/>
              </w:rPr>
              <w:t>ấ</w:t>
            </w:r>
            <w:r w:rsidRPr="008B4573">
              <w:rPr>
                <w:rFonts w:ascii="FangSong" w:eastAsia="FangSong" w:hAnsi="FangSong"/>
                <w:lang w:eastAsia="zh-CN"/>
              </w:rPr>
              <w:t>p t</w:t>
            </w:r>
            <w:r w:rsidRPr="008B4573">
              <w:rPr>
                <w:rFonts w:ascii="Calibri" w:eastAsia="FangSong" w:hAnsi="Calibri" w:cs="Calibri"/>
                <w:lang w:eastAsia="zh-CN"/>
              </w:rPr>
              <w:t>ạ</w:t>
            </w:r>
            <w:r w:rsidRPr="008B4573">
              <w:rPr>
                <w:rFonts w:ascii="FangSong" w:eastAsia="FangSong" w:hAnsi="FangSong"/>
                <w:lang w:eastAsia="zh-CN"/>
              </w:rPr>
              <w:t>m ch</w:t>
            </w:r>
            <w:r w:rsidRPr="008B4573">
              <w:rPr>
                <w:rFonts w:ascii="Calibri" w:eastAsia="FangSong" w:hAnsi="Calibri" w:cs="Calibri"/>
                <w:lang w:eastAsia="zh-CN"/>
              </w:rPr>
              <w:t>ặ</w:t>
            </w:r>
            <w:r w:rsidRPr="008B4573">
              <w:rPr>
                <w:rFonts w:ascii="FangSong" w:eastAsia="FangSong" w:hAnsi="FangSong"/>
                <w:lang w:eastAsia="zh-CN"/>
              </w:rPr>
              <w:t>n gió n</w:t>
            </w:r>
            <w:r w:rsidRPr="008B4573">
              <w:rPr>
                <w:rFonts w:ascii="Calibri" w:eastAsia="FangSong" w:hAnsi="Calibri" w:cs="Calibri"/>
                <w:lang w:eastAsia="zh-CN"/>
              </w:rPr>
              <w:t>ế</w:t>
            </w:r>
            <w:r w:rsidRPr="008B4573">
              <w:rPr>
                <w:rFonts w:ascii="FangSong" w:eastAsia="FangSong" w:hAnsi="FangSong"/>
                <w:lang w:eastAsia="zh-CN"/>
              </w:rPr>
              <w:t>u b</w:t>
            </w:r>
            <w:r w:rsidRPr="008B4573">
              <w:rPr>
                <w:rFonts w:ascii="Calibri" w:eastAsia="FangSong" w:hAnsi="Calibri" w:cs="Calibri"/>
                <w:lang w:eastAsia="zh-CN"/>
              </w:rPr>
              <w:t>ị</w:t>
            </w:r>
            <w:r w:rsidRPr="008B4573">
              <w:rPr>
                <w:rFonts w:ascii="FangSong" w:eastAsia="FangSong" w:hAnsi="FangSong"/>
                <w:lang w:eastAsia="zh-CN"/>
              </w:rPr>
              <w:t xml:space="preserve"> h</w:t>
            </w:r>
            <w:r w:rsidRPr="008B4573">
              <w:rPr>
                <w:rFonts w:ascii="Calibri" w:eastAsia="FangSong" w:hAnsi="Calibri" w:cs="Calibri"/>
                <w:lang w:eastAsia="zh-CN"/>
              </w:rPr>
              <w:t>ư</w:t>
            </w:r>
            <w:r w:rsidRPr="008B4573">
              <w:rPr>
                <w:rFonts w:ascii="FangSong" w:eastAsia="FangSong" w:hAnsi="FangSong"/>
                <w:lang w:eastAsia="zh-CN"/>
              </w:rPr>
              <w:t xml:space="preserve"> h</w:t>
            </w:r>
            <w:r w:rsidRPr="008B4573">
              <w:rPr>
                <w:rFonts w:ascii="Calibri" w:eastAsia="FangSong" w:hAnsi="Calibri" w:cs="Calibri"/>
                <w:lang w:eastAsia="zh-CN"/>
              </w:rPr>
              <w:t>ỏ</w:t>
            </w:r>
            <w:r w:rsidRPr="008B4573">
              <w:rPr>
                <w:rFonts w:ascii="FangSong" w:eastAsia="FangSong" w:hAnsi="FangSong"/>
                <w:lang w:eastAsia="zh-CN"/>
              </w:rPr>
              <w:t>ng, gi</w:t>
            </w:r>
            <w:r w:rsidRPr="008B4573">
              <w:rPr>
                <w:rFonts w:ascii="Calibri" w:eastAsia="FangSong" w:hAnsi="Calibri" w:cs="Calibri"/>
                <w:lang w:eastAsia="zh-CN"/>
              </w:rPr>
              <w:t>ả</w:t>
            </w:r>
            <w:r w:rsidRPr="008B4573">
              <w:rPr>
                <w:rFonts w:ascii="FangSong" w:eastAsia="FangSong" w:hAnsi="FangSong"/>
                <w:lang w:eastAsia="zh-CN"/>
              </w:rPr>
              <w:t>m t</w:t>
            </w:r>
            <w:r w:rsidRPr="008B4573">
              <w:rPr>
                <w:rFonts w:ascii="Calibri" w:eastAsia="FangSong" w:hAnsi="Calibri" w:cs="Calibri"/>
                <w:lang w:eastAsia="zh-CN"/>
              </w:rPr>
              <w:t>ổ</w:t>
            </w:r>
            <w:r w:rsidRPr="008B4573">
              <w:rPr>
                <w:rFonts w:ascii="FangSong" w:eastAsia="FangSong" w:hAnsi="FangSong"/>
                <w:lang w:eastAsia="zh-CN"/>
              </w:rPr>
              <w:t>n th</w:t>
            </w:r>
            <w:r w:rsidRPr="008B4573">
              <w:rPr>
                <w:rFonts w:ascii="Calibri" w:eastAsia="FangSong" w:hAnsi="Calibri" w:cs="Calibri"/>
                <w:lang w:eastAsia="zh-CN"/>
              </w:rPr>
              <w:t>ấ</w:t>
            </w:r>
            <w:r w:rsidRPr="008B4573">
              <w:rPr>
                <w:rFonts w:ascii="FangSong" w:eastAsia="FangSong" w:hAnsi="FangSong"/>
                <w:lang w:eastAsia="zh-CN"/>
              </w:rPr>
              <w:t>t và liên h</w:t>
            </w:r>
            <w:r w:rsidRPr="008B4573">
              <w:rPr>
                <w:rFonts w:ascii="Calibri" w:eastAsia="FangSong" w:hAnsi="Calibri" w:cs="Calibri"/>
                <w:lang w:eastAsia="zh-CN"/>
              </w:rPr>
              <w:t>ệ</w:t>
            </w:r>
            <w:r w:rsidRPr="008B4573">
              <w:rPr>
                <w:rFonts w:ascii="FangSong" w:eastAsia="FangSong" w:hAnsi="FangSong"/>
                <w:lang w:eastAsia="zh-CN"/>
              </w:rPr>
              <w:t xml:space="preserve"> v</w:t>
            </w:r>
            <w:r w:rsidRPr="008B4573">
              <w:rPr>
                <w:rFonts w:ascii="Calibri" w:eastAsia="FangSong" w:hAnsi="Calibri" w:cs="Calibri"/>
                <w:lang w:eastAsia="zh-CN"/>
              </w:rPr>
              <w:t>ớ</w:t>
            </w:r>
            <w:r w:rsidRPr="008B4573">
              <w:rPr>
                <w:rFonts w:ascii="FangSong" w:eastAsia="FangSong" w:hAnsi="FangSong"/>
                <w:lang w:eastAsia="zh-CN"/>
              </w:rPr>
              <w:t>i nhà cung c</w:t>
            </w:r>
            <w:r w:rsidRPr="008B4573">
              <w:rPr>
                <w:rFonts w:ascii="Calibri" w:eastAsia="FangSong" w:hAnsi="Calibri" w:cs="Calibri"/>
                <w:lang w:eastAsia="zh-CN"/>
              </w:rPr>
              <w:t>ấ</w:t>
            </w:r>
            <w:r w:rsidRPr="008B4573">
              <w:rPr>
                <w:rFonts w:ascii="FangSong" w:eastAsia="FangSong" w:hAnsi="FangSong"/>
                <w:lang w:eastAsia="zh-CN"/>
              </w:rPr>
              <w:t xml:space="preserve">p </w:t>
            </w:r>
            <w:r w:rsidRPr="008B4573">
              <w:rPr>
                <w:rFonts w:ascii="Calibri" w:eastAsia="FangSong" w:hAnsi="Calibri" w:cs="Calibri"/>
                <w:lang w:eastAsia="zh-CN"/>
              </w:rPr>
              <w:t>để</w:t>
            </w:r>
            <w:r w:rsidRPr="008B4573">
              <w:rPr>
                <w:rFonts w:ascii="FangSong" w:eastAsia="FangSong" w:hAnsi="FangSong"/>
                <w:lang w:eastAsia="zh-CN"/>
              </w:rPr>
              <w:t xml:space="preserve"> b</w:t>
            </w:r>
            <w:r w:rsidRPr="008B4573">
              <w:rPr>
                <w:rFonts w:ascii="Calibri" w:eastAsia="FangSong" w:hAnsi="Calibri" w:cs="Calibri"/>
                <w:lang w:eastAsia="zh-CN"/>
              </w:rPr>
              <w:t>ả</w:t>
            </w:r>
            <w:r w:rsidRPr="008B4573">
              <w:rPr>
                <w:rFonts w:ascii="FangSong" w:eastAsia="FangSong" w:hAnsi="FangSong"/>
                <w:lang w:eastAsia="zh-CN"/>
              </w:rPr>
              <w:t>o trì; 4. Ki</w:t>
            </w:r>
            <w:r w:rsidRPr="008B4573">
              <w:rPr>
                <w:rFonts w:ascii="Calibri" w:eastAsia="FangSong" w:hAnsi="Calibri" w:cs="Calibri"/>
                <w:lang w:eastAsia="zh-CN"/>
              </w:rPr>
              <w:t>ể</w:t>
            </w:r>
            <w:r w:rsidRPr="008B4573">
              <w:rPr>
                <w:rFonts w:ascii="FangSong" w:eastAsia="FangSong" w:hAnsi="FangSong"/>
                <w:lang w:eastAsia="zh-CN"/>
              </w:rPr>
              <w:t>m tra s</w:t>
            </w:r>
            <w:r w:rsidRPr="008B4573">
              <w:rPr>
                <w:rFonts w:ascii="Calibri" w:eastAsia="FangSong" w:hAnsi="Calibri" w:cs="Calibri"/>
                <w:lang w:eastAsia="zh-CN"/>
              </w:rPr>
              <w:t>ả</w:t>
            </w:r>
            <w:r w:rsidRPr="008B4573">
              <w:rPr>
                <w:rFonts w:ascii="FangSong" w:eastAsia="FangSong" w:hAnsi="FangSong"/>
                <w:lang w:eastAsia="zh-CN"/>
              </w:rPr>
              <w:t>n ph</w:t>
            </w:r>
            <w:r w:rsidRPr="008B4573">
              <w:rPr>
                <w:rFonts w:ascii="Calibri" w:eastAsia="FangSong" w:hAnsi="Calibri" w:cs="Calibri"/>
                <w:lang w:eastAsia="zh-CN"/>
              </w:rPr>
              <w:t>ẩ</w:t>
            </w:r>
            <w:r w:rsidRPr="008B4573">
              <w:rPr>
                <w:rFonts w:ascii="FangSong" w:eastAsia="FangSong" w:hAnsi="FangSong"/>
                <w:lang w:eastAsia="zh-CN"/>
              </w:rPr>
              <w:t>m trong khu v</w:t>
            </w:r>
            <w:r w:rsidRPr="008B4573">
              <w:rPr>
                <w:rFonts w:ascii="Calibri" w:eastAsia="FangSong" w:hAnsi="Calibri" w:cs="Calibri"/>
                <w:lang w:eastAsia="zh-CN"/>
              </w:rPr>
              <w:t>ự</w:t>
            </w:r>
            <w:r w:rsidRPr="008B4573">
              <w:rPr>
                <w:rFonts w:ascii="FangSong" w:eastAsia="FangSong" w:hAnsi="FangSong"/>
                <w:lang w:eastAsia="zh-CN"/>
              </w:rPr>
              <w:t>c b</w:t>
            </w:r>
            <w:r w:rsidRPr="008B4573">
              <w:rPr>
                <w:rFonts w:ascii="Calibri" w:eastAsia="FangSong" w:hAnsi="Calibri" w:cs="Calibri"/>
                <w:lang w:eastAsia="zh-CN"/>
              </w:rPr>
              <w:t>ị</w:t>
            </w:r>
            <w:r w:rsidRPr="008B4573">
              <w:rPr>
                <w:rFonts w:ascii="FangSong" w:eastAsia="FangSong" w:hAnsi="FangSong"/>
                <w:lang w:eastAsia="zh-CN"/>
              </w:rPr>
              <w:t xml:space="preserve"> thiên tai, ki</w:t>
            </w:r>
            <w:r w:rsidRPr="008B4573">
              <w:rPr>
                <w:rFonts w:ascii="Calibri" w:eastAsia="FangSong" w:hAnsi="Calibri" w:cs="Calibri"/>
                <w:lang w:eastAsia="zh-CN"/>
              </w:rPr>
              <w:t>ể</w:t>
            </w:r>
            <w:r w:rsidRPr="008B4573">
              <w:rPr>
                <w:rFonts w:ascii="FangSong" w:eastAsia="FangSong" w:hAnsi="FangSong"/>
                <w:lang w:eastAsia="zh-CN"/>
              </w:rPr>
              <w:t xml:space="preserve">m </w:t>
            </w:r>
            <w:r w:rsidRPr="008B4573">
              <w:rPr>
                <w:rFonts w:ascii="Calibri" w:eastAsia="FangSong" w:hAnsi="Calibri" w:cs="Calibri"/>
                <w:lang w:eastAsia="zh-CN"/>
              </w:rPr>
              <w:t>đế</w:t>
            </w:r>
            <w:r w:rsidRPr="008B4573">
              <w:rPr>
                <w:rFonts w:ascii="FangSong" w:eastAsia="FangSong" w:hAnsi="FangSong"/>
                <w:lang w:eastAsia="zh-CN"/>
              </w:rPr>
              <w:t>m và ph</w:t>
            </w:r>
            <w:r w:rsidRPr="008B4573">
              <w:rPr>
                <w:rFonts w:ascii="Calibri" w:eastAsia="FangSong" w:hAnsi="Calibri" w:cs="Calibri"/>
                <w:lang w:eastAsia="zh-CN"/>
              </w:rPr>
              <w:t>â</w:t>
            </w:r>
            <w:r w:rsidRPr="008B4573">
              <w:rPr>
                <w:rFonts w:ascii="FangSong" w:eastAsia="FangSong" w:hAnsi="FangSong"/>
                <w:lang w:eastAsia="zh-CN"/>
              </w:rPr>
              <w:t>n lo</w:t>
            </w:r>
            <w:r w:rsidRPr="008B4573">
              <w:rPr>
                <w:rFonts w:ascii="Calibri" w:eastAsia="FangSong" w:hAnsi="Calibri" w:cs="Calibri"/>
                <w:lang w:eastAsia="zh-CN"/>
              </w:rPr>
              <w:t>ạ</w:t>
            </w:r>
            <w:r w:rsidRPr="008B4573">
              <w:rPr>
                <w:rFonts w:ascii="FangSong" w:eastAsia="FangSong" w:hAnsi="FangSong"/>
                <w:lang w:eastAsia="zh-CN"/>
              </w:rPr>
              <w:t xml:space="preserve">i </w:t>
            </w:r>
            <w:r w:rsidRPr="008B4573">
              <w:rPr>
                <w:rFonts w:ascii="Calibri" w:eastAsia="FangSong" w:hAnsi="Calibri" w:cs="Calibri"/>
                <w:lang w:eastAsia="zh-CN"/>
              </w:rPr>
              <w:t>để</w:t>
            </w:r>
            <w:r w:rsidRPr="008B4573">
              <w:rPr>
                <w:rFonts w:ascii="FangSong" w:eastAsia="FangSong" w:hAnsi="FangSong"/>
                <w:lang w:eastAsia="zh-CN"/>
              </w:rPr>
              <w:t xml:space="preserve"> </w:t>
            </w:r>
            <w:r w:rsidRPr="008B4573">
              <w:rPr>
                <w:rFonts w:ascii="Calibri" w:eastAsia="FangSong" w:hAnsi="Calibri" w:cs="Calibri"/>
                <w:lang w:eastAsia="zh-CN"/>
              </w:rPr>
              <w:t>đả</w:t>
            </w:r>
            <w:r w:rsidRPr="008B4573">
              <w:rPr>
                <w:rFonts w:ascii="FangSong" w:eastAsia="FangSong" w:hAnsi="FangSong"/>
                <w:lang w:eastAsia="zh-CN"/>
              </w:rPr>
              <w:t>m b</w:t>
            </w:r>
            <w:r w:rsidRPr="008B4573">
              <w:rPr>
                <w:rFonts w:ascii="Calibri" w:eastAsia="FangSong" w:hAnsi="Calibri" w:cs="Calibri"/>
                <w:lang w:eastAsia="zh-CN"/>
              </w:rPr>
              <w:t>ả</w:t>
            </w:r>
            <w:r w:rsidRPr="008B4573">
              <w:rPr>
                <w:rFonts w:ascii="FangSong" w:eastAsia="FangSong" w:hAnsi="FangSong"/>
                <w:lang w:eastAsia="zh-CN"/>
              </w:rPr>
              <w:t xml:space="preserve">o cung </w:t>
            </w:r>
            <w:r w:rsidRPr="008B4573">
              <w:rPr>
                <w:rFonts w:ascii="Calibri" w:eastAsia="FangSong" w:hAnsi="Calibri" w:cs="Calibri"/>
                <w:lang w:eastAsia="zh-CN"/>
              </w:rPr>
              <w:t>ứ</w:t>
            </w:r>
            <w:r w:rsidRPr="008B4573">
              <w:rPr>
                <w:rFonts w:ascii="FangSong" w:eastAsia="FangSong" w:hAnsi="FangSong"/>
                <w:lang w:eastAsia="zh-CN"/>
              </w:rPr>
              <w:t xml:space="preserve">ng cho khách </w:t>
            </w:r>
            <w:r w:rsidRPr="008B4573">
              <w:rPr>
                <w:rFonts w:ascii="FangSong" w:eastAsia="FangSong" w:hAnsi="FangSong"/>
                <w:lang w:eastAsia="zh-CN"/>
              </w:rPr>
              <w:lastRenderedPageBreak/>
              <w:t>hàng; 5. Nhanh chóng liên h</w:t>
            </w:r>
            <w:r w:rsidRPr="008B4573">
              <w:rPr>
                <w:rFonts w:ascii="Calibri" w:eastAsia="FangSong" w:hAnsi="Calibri" w:cs="Calibri"/>
                <w:lang w:eastAsia="zh-CN"/>
              </w:rPr>
              <w:t>ệ</w:t>
            </w:r>
            <w:r w:rsidRPr="008B4573">
              <w:rPr>
                <w:rFonts w:ascii="FangSong" w:eastAsia="FangSong" w:hAnsi="FangSong"/>
                <w:lang w:eastAsia="zh-CN"/>
              </w:rPr>
              <w:t xml:space="preserve"> v</w:t>
            </w:r>
            <w:r w:rsidRPr="008B4573">
              <w:rPr>
                <w:rFonts w:ascii="Calibri" w:eastAsia="FangSong" w:hAnsi="Calibri" w:cs="Calibri"/>
                <w:lang w:eastAsia="zh-CN"/>
              </w:rPr>
              <w:t>ớ</w:t>
            </w:r>
            <w:r w:rsidRPr="008B4573">
              <w:rPr>
                <w:rFonts w:ascii="FangSong" w:eastAsia="FangSong" w:hAnsi="FangSong"/>
                <w:lang w:eastAsia="zh-CN"/>
              </w:rPr>
              <w:t>i nhà cung c</w:t>
            </w:r>
            <w:r w:rsidRPr="008B4573">
              <w:rPr>
                <w:rFonts w:ascii="Calibri" w:eastAsia="FangSong" w:hAnsi="Calibri" w:cs="Calibri"/>
                <w:lang w:eastAsia="zh-CN"/>
              </w:rPr>
              <w:t>ấ</w:t>
            </w:r>
            <w:r w:rsidRPr="008B4573">
              <w:rPr>
                <w:rFonts w:ascii="FangSong" w:eastAsia="FangSong" w:hAnsi="FangSong"/>
                <w:lang w:eastAsia="zh-CN"/>
              </w:rPr>
              <w:t xml:space="preserve">p hàng hóa </w:t>
            </w:r>
            <w:r w:rsidRPr="008B4573">
              <w:rPr>
                <w:rFonts w:ascii="Calibri" w:eastAsia="FangSong" w:hAnsi="Calibri" w:cs="Calibri"/>
                <w:lang w:eastAsia="zh-CN"/>
              </w:rPr>
              <w:t>để</w:t>
            </w:r>
            <w:r w:rsidRPr="008B4573">
              <w:rPr>
                <w:rFonts w:ascii="FangSong" w:eastAsia="FangSong" w:hAnsi="FangSong"/>
                <w:lang w:eastAsia="zh-CN"/>
              </w:rPr>
              <w:t xml:space="preserve"> bi</w:t>
            </w:r>
            <w:r w:rsidRPr="008B4573">
              <w:rPr>
                <w:rFonts w:ascii="Calibri" w:eastAsia="FangSong" w:hAnsi="Calibri" w:cs="Calibri"/>
                <w:lang w:eastAsia="zh-CN"/>
              </w:rPr>
              <w:t>ế</w:t>
            </w:r>
            <w:r w:rsidRPr="008B4573">
              <w:rPr>
                <w:rFonts w:ascii="FangSong" w:eastAsia="FangSong" w:hAnsi="FangSong"/>
                <w:lang w:eastAsia="zh-CN"/>
              </w:rPr>
              <w:t>t các s</w:t>
            </w:r>
            <w:r w:rsidRPr="008B4573">
              <w:rPr>
                <w:rFonts w:ascii="Calibri" w:eastAsia="FangSong" w:hAnsi="Calibri" w:cs="Calibri"/>
                <w:lang w:eastAsia="zh-CN"/>
              </w:rPr>
              <w:t>ả</w:t>
            </w:r>
            <w:r w:rsidRPr="008B4573">
              <w:rPr>
                <w:rFonts w:ascii="FangSong" w:eastAsia="FangSong" w:hAnsi="FangSong"/>
                <w:lang w:eastAsia="zh-CN"/>
              </w:rPr>
              <w:t>n ph</w:t>
            </w:r>
            <w:r w:rsidRPr="008B4573">
              <w:rPr>
                <w:rFonts w:ascii="Calibri" w:eastAsia="FangSong" w:hAnsi="Calibri" w:cs="Calibri"/>
                <w:lang w:eastAsia="zh-CN"/>
              </w:rPr>
              <w:t>ẩ</w:t>
            </w:r>
            <w:r w:rsidRPr="008B4573">
              <w:rPr>
                <w:rFonts w:ascii="FangSong" w:eastAsia="FangSong" w:hAnsi="FangSong"/>
                <w:lang w:eastAsia="zh-CN"/>
              </w:rPr>
              <w:t xml:space="preserve">m </w:t>
            </w:r>
            <w:r w:rsidRPr="008B4573">
              <w:rPr>
                <w:rFonts w:ascii="Calibri" w:eastAsia="FangSong" w:hAnsi="Calibri" w:cs="Calibri"/>
                <w:lang w:eastAsia="zh-CN"/>
              </w:rPr>
              <w:t>đ</w:t>
            </w:r>
            <w:r w:rsidRPr="008B4573">
              <w:rPr>
                <w:rFonts w:ascii="FangSong" w:eastAsia="FangSong" w:hAnsi="FangSong"/>
                <w:lang w:eastAsia="zh-CN"/>
              </w:rPr>
              <w:t>ang giao h</w:t>
            </w:r>
            <w:r w:rsidRPr="008B4573">
              <w:rPr>
                <w:rFonts w:ascii="FangSong" w:eastAsia="FangSong" w:hAnsi="FangSong" w:cs="FangSong" w:hint="eastAsia"/>
                <w:lang w:eastAsia="zh-CN"/>
              </w:rPr>
              <w:t>à</w:t>
            </w:r>
            <w:r w:rsidRPr="008B4573">
              <w:rPr>
                <w:rFonts w:ascii="FangSong" w:eastAsia="FangSong" w:hAnsi="FangSong"/>
                <w:lang w:eastAsia="zh-CN"/>
              </w:rPr>
              <w:t xml:space="preserve">ng, </w:t>
            </w:r>
            <w:r w:rsidRPr="008B4573">
              <w:rPr>
                <w:rFonts w:ascii="Calibri" w:eastAsia="FangSong" w:hAnsi="Calibri" w:cs="Calibri"/>
                <w:lang w:eastAsia="zh-CN"/>
              </w:rPr>
              <w:t>đ</w:t>
            </w:r>
            <w:r w:rsidRPr="008B4573">
              <w:rPr>
                <w:rFonts w:ascii="FangSong" w:eastAsia="FangSong" w:hAnsi="FangSong" w:cs="FangSong" w:hint="eastAsia"/>
                <w:lang w:eastAsia="zh-CN"/>
              </w:rPr>
              <w:t>á</w:t>
            </w:r>
            <w:r w:rsidRPr="008B4573">
              <w:rPr>
                <w:rFonts w:ascii="FangSong" w:eastAsia="FangSong" w:hAnsi="FangSong"/>
                <w:lang w:eastAsia="zh-CN"/>
              </w:rPr>
              <w:t>nh gi</w:t>
            </w:r>
            <w:r w:rsidRPr="008B4573">
              <w:rPr>
                <w:rFonts w:ascii="FangSong" w:eastAsia="FangSong" w:hAnsi="FangSong" w:cs="FangSong" w:hint="eastAsia"/>
                <w:lang w:eastAsia="zh-CN"/>
              </w:rPr>
              <w:t>á</w:t>
            </w:r>
            <w:r w:rsidRPr="008B4573">
              <w:rPr>
                <w:rFonts w:ascii="FangSong" w:eastAsia="FangSong" w:hAnsi="FangSong"/>
                <w:lang w:eastAsia="zh-CN"/>
              </w:rPr>
              <w:t xml:space="preserve"> t</w:t>
            </w:r>
            <w:r w:rsidRPr="008B4573">
              <w:rPr>
                <w:rFonts w:ascii="Calibri" w:eastAsia="FangSong" w:hAnsi="Calibri" w:cs="Calibri"/>
                <w:lang w:eastAsia="zh-CN"/>
              </w:rPr>
              <w:t>ổ</w:t>
            </w:r>
            <w:r w:rsidRPr="008B4573">
              <w:rPr>
                <w:rFonts w:ascii="FangSong" w:eastAsia="FangSong" w:hAnsi="FangSong"/>
                <w:lang w:eastAsia="zh-CN"/>
              </w:rPr>
              <w:t>n th</w:t>
            </w:r>
            <w:r w:rsidRPr="008B4573">
              <w:rPr>
                <w:rFonts w:ascii="Calibri" w:eastAsia="FangSong" w:hAnsi="Calibri" w:cs="Calibri"/>
                <w:lang w:eastAsia="zh-CN"/>
              </w:rPr>
              <w:t>ấ</w:t>
            </w:r>
            <w:r w:rsidRPr="008B4573">
              <w:rPr>
                <w:rFonts w:ascii="FangSong" w:eastAsia="FangSong" w:hAnsi="FangSong"/>
                <w:lang w:eastAsia="zh-CN"/>
              </w:rPr>
              <w:t>t và t</w:t>
            </w:r>
            <w:r w:rsidRPr="008B4573">
              <w:rPr>
                <w:rFonts w:ascii="Calibri" w:eastAsia="FangSong" w:hAnsi="Calibri" w:cs="Calibri"/>
                <w:lang w:eastAsia="zh-CN"/>
              </w:rPr>
              <w:t>ổ</w:t>
            </w:r>
            <w:r w:rsidRPr="008B4573">
              <w:rPr>
                <w:rFonts w:ascii="FangSong" w:eastAsia="FangSong" w:hAnsi="FangSong"/>
                <w:lang w:eastAsia="zh-CN"/>
              </w:rPr>
              <w:t xml:space="preserve"> ch</w:t>
            </w:r>
            <w:r w:rsidRPr="008B4573">
              <w:rPr>
                <w:rFonts w:ascii="Calibri" w:eastAsia="FangSong" w:hAnsi="Calibri" w:cs="Calibri"/>
                <w:lang w:eastAsia="zh-CN"/>
              </w:rPr>
              <w:t>ứ</w:t>
            </w:r>
            <w:r w:rsidRPr="008B4573">
              <w:rPr>
                <w:rFonts w:ascii="FangSong" w:eastAsia="FangSong" w:hAnsi="FangSong"/>
                <w:lang w:eastAsia="zh-CN"/>
              </w:rPr>
              <w:t>c các chuy</w:t>
            </w:r>
            <w:r w:rsidRPr="008B4573">
              <w:rPr>
                <w:rFonts w:ascii="Calibri" w:eastAsia="FangSong" w:hAnsi="Calibri" w:cs="Calibri"/>
                <w:lang w:eastAsia="zh-CN"/>
              </w:rPr>
              <w:t>ế</w:t>
            </w:r>
            <w:r w:rsidRPr="008B4573">
              <w:rPr>
                <w:rFonts w:ascii="FangSong" w:eastAsia="FangSong" w:hAnsi="FangSong"/>
                <w:lang w:eastAsia="zh-CN"/>
              </w:rPr>
              <w:t>n hàng t</w:t>
            </w:r>
            <w:r w:rsidRPr="008B4573">
              <w:rPr>
                <w:rFonts w:ascii="Calibri" w:eastAsia="FangSong" w:hAnsi="Calibri" w:cs="Calibri"/>
                <w:lang w:eastAsia="zh-CN"/>
              </w:rPr>
              <w:t>ạ</w:t>
            </w:r>
            <w:r w:rsidRPr="008B4573">
              <w:rPr>
                <w:rFonts w:ascii="FangSong" w:eastAsia="FangSong" w:hAnsi="FangSong"/>
                <w:lang w:eastAsia="zh-CN"/>
              </w:rPr>
              <w:t>m th</w:t>
            </w:r>
            <w:r w:rsidRPr="008B4573">
              <w:rPr>
                <w:rFonts w:ascii="Calibri" w:eastAsia="FangSong" w:hAnsi="Calibri" w:cs="Calibri"/>
                <w:lang w:eastAsia="zh-CN"/>
              </w:rPr>
              <w:t>ờ</w:t>
            </w:r>
            <w:r w:rsidRPr="008B4573">
              <w:rPr>
                <w:rFonts w:ascii="FangSong" w:eastAsia="FangSong" w:hAnsi="FangSong"/>
                <w:lang w:eastAsia="zh-CN"/>
              </w:rPr>
              <w:t>i t</w:t>
            </w:r>
            <w:r w:rsidRPr="008B4573">
              <w:rPr>
                <w:rFonts w:ascii="Calibri" w:eastAsia="FangSong" w:hAnsi="Calibri" w:cs="Calibri"/>
                <w:lang w:eastAsia="zh-CN"/>
              </w:rPr>
              <w:t>ừ</w:t>
            </w:r>
            <w:r w:rsidRPr="008B4573">
              <w:rPr>
                <w:rFonts w:ascii="FangSong" w:eastAsia="FangSong" w:hAnsi="FangSong"/>
                <w:lang w:eastAsia="zh-CN"/>
              </w:rPr>
              <w:t xml:space="preserve"> kho </w:t>
            </w:r>
            <w:r w:rsidRPr="008B4573">
              <w:rPr>
                <w:rFonts w:ascii="Calibri" w:eastAsia="FangSong" w:hAnsi="Calibri" w:cs="Calibri"/>
                <w:lang w:eastAsia="zh-CN"/>
              </w:rPr>
              <w:t>để</w:t>
            </w:r>
            <w:r w:rsidRPr="008B4573">
              <w:rPr>
                <w:rFonts w:ascii="FangSong" w:eastAsia="FangSong" w:hAnsi="FangSong"/>
                <w:lang w:eastAsia="zh-CN"/>
              </w:rPr>
              <w:t xml:space="preserve"> </w:t>
            </w:r>
            <w:r w:rsidRPr="008B4573">
              <w:rPr>
                <w:rFonts w:ascii="Calibri" w:eastAsia="FangSong" w:hAnsi="Calibri" w:cs="Calibri"/>
                <w:lang w:eastAsia="zh-CN"/>
              </w:rPr>
              <w:t>đả</w:t>
            </w:r>
            <w:r w:rsidRPr="008B4573">
              <w:rPr>
                <w:rFonts w:ascii="FangSong" w:eastAsia="FangSong" w:hAnsi="FangSong"/>
                <w:lang w:eastAsia="zh-CN"/>
              </w:rPr>
              <w:t>m b</w:t>
            </w:r>
            <w:r w:rsidRPr="008B4573">
              <w:rPr>
                <w:rFonts w:ascii="Calibri" w:eastAsia="FangSong" w:hAnsi="Calibri" w:cs="Calibri"/>
                <w:lang w:eastAsia="zh-CN"/>
              </w:rPr>
              <w:t>ả</w:t>
            </w:r>
            <w:r w:rsidRPr="008B4573">
              <w:rPr>
                <w:rFonts w:ascii="FangSong" w:eastAsia="FangSong" w:hAnsi="FangSong"/>
                <w:lang w:eastAsia="zh-CN"/>
              </w:rPr>
              <w:t>o ngu</w:t>
            </w:r>
            <w:r w:rsidRPr="008B4573">
              <w:rPr>
                <w:rFonts w:ascii="Calibri" w:eastAsia="FangSong" w:hAnsi="Calibri" w:cs="Calibri"/>
                <w:lang w:eastAsia="zh-CN"/>
              </w:rPr>
              <w:t>ồ</w:t>
            </w:r>
            <w:r w:rsidRPr="008B4573">
              <w:rPr>
                <w:rFonts w:ascii="FangSong" w:eastAsia="FangSong" w:hAnsi="FangSong"/>
                <w:lang w:eastAsia="zh-CN"/>
              </w:rPr>
              <w:t xml:space="preserve">n cung; 6. Có </w:t>
            </w:r>
            <w:r w:rsidRPr="008B4573">
              <w:rPr>
                <w:rFonts w:ascii="Calibri" w:eastAsia="FangSong" w:hAnsi="Calibri" w:cs="Calibri"/>
                <w:lang w:eastAsia="zh-CN"/>
              </w:rPr>
              <w:t>đạ</w:t>
            </w:r>
            <w:r w:rsidRPr="008B4573">
              <w:rPr>
                <w:rFonts w:ascii="FangSong" w:eastAsia="FangSong" w:hAnsi="FangSong"/>
                <w:lang w:eastAsia="zh-CN"/>
              </w:rPr>
              <w:t>i di</w:t>
            </w:r>
            <w:r w:rsidRPr="008B4573">
              <w:rPr>
                <w:rFonts w:ascii="Calibri" w:eastAsia="FangSong" w:hAnsi="Calibri" w:cs="Calibri"/>
                <w:lang w:eastAsia="zh-CN"/>
              </w:rPr>
              <w:t>ệ</w:t>
            </w:r>
            <w:r w:rsidRPr="008B4573">
              <w:rPr>
                <w:rFonts w:ascii="FangSong" w:eastAsia="FangSong" w:hAnsi="FangSong"/>
                <w:lang w:eastAsia="zh-CN"/>
              </w:rPr>
              <w:t>n khách hàng th</w:t>
            </w:r>
            <w:r w:rsidRPr="008B4573">
              <w:rPr>
                <w:rFonts w:ascii="Calibri" w:eastAsia="FangSong" w:hAnsi="Calibri" w:cs="Calibri"/>
                <w:lang w:eastAsia="zh-CN"/>
              </w:rPr>
              <w:t>ô</w:t>
            </w:r>
            <w:r w:rsidRPr="008B4573">
              <w:rPr>
                <w:rFonts w:ascii="FangSong" w:eastAsia="FangSong" w:hAnsi="FangSong"/>
                <w:lang w:eastAsia="zh-CN"/>
              </w:rPr>
              <w:t>ng b</w:t>
            </w:r>
            <w:r w:rsidRPr="008B4573">
              <w:rPr>
                <w:rFonts w:ascii="FangSong" w:eastAsia="FangSong" w:hAnsi="FangSong" w:cs="FangSong" w:hint="eastAsia"/>
                <w:lang w:eastAsia="zh-CN"/>
              </w:rPr>
              <w:t>á</w:t>
            </w:r>
            <w:r w:rsidRPr="008B4573">
              <w:rPr>
                <w:rFonts w:ascii="FangSong" w:eastAsia="FangSong" w:hAnsi="FangSong"/>
                <w:lang w:eastAsia="zh-CN"/>
              </w:rPr>
              <w:t>o cho kh</w:t>
            </w:r>
            <w:r w:rsidRPr="008B4573">
              <w:rPr>
                <w:rFonts w:ascii="FangSong" w:eastAsia="FangSong" w:hAnsi="FangSong" w:cs="FangSong" w:hint="eastAsia"/>
                <w:lang w:eastAsia="zh-CN"/>
              </w:rPr>
              <w:t>á</w:t>
            </w:r>
            <w:r w:rsidRPr="008B4573">
              <w:rPr>
                <w:rFonts w:ascii="FangSong" w:eastAsia="FangSong" w:hAnsi="FangSong"/>
                <w:lang w:eastAsia="zh-CN"/>
              </w:rPr>
              <w:t>ch h</w:t>
            </w:r>
            <w:r w:rsidRPr="008B4573">
              <w:rPr>
                <w:rFonts w:ascii="FangSong" w:eastAsia="FangSong" w:hAnsi="FangSong" w:cs="FangSong" w:hint="eastAsia"/>
                <w:lang w:eastAsia="zh-CN"/>
              </w:rPr>
              <w:t>à</w:t>
            </w:r>
            <w:r w:rsidRPr="008B4573">
              <w:rPr>
                <w:rFonts w:ascii="FangSong" w:eastAsia="FangSong" w:hAnsi="FangSong"/>
                <w:lang w:eastAsia="zh-CN"/>
              </w:rPr>
              <w:t>ng quan tr</w:t>
            </w:r>
            <w:r w:rsidRPr="008B4573">
              <w:rPr>
                <w:rFonts w:ascii="Calibri" w:eastAsia="FangSong" w:hAnsi="Calibri" w:cs="Calibri"/>
                <w:lang w:eastAsia="zh-CN"/>
              </w:rPr>
              <w:t>ọ</w:t>
            </w:r>
            <w:r w:rsidRPr="008B4573">
              <w:rPr>
                <w:rFonts w:ascii="FangSong" w:eastAsia="FangSong" w:hAnsi="FangSong"/>
                <w:lang w:eastAsia="zh-CN"/>
              </w:rPr>
              <w:t xml:space="preserve">ng và </w:t>
            </w:r>
            <w:r w:rsidRPr="008B4573">
              <w:rPr>
                <w:rFonts w:ascii="Calibri" w:eastAsia="FangSong" w:hAnsi="Calibri" w:cs="Calibri"/>
                <w:lang w:eastAsia="zh-CN"/>
              </w:rPr>
              <w:t>đ</w:t>
            </w:r>
            <w:r w:rsidRPr="008B4573">
              <w:rPr>
                <w:rFonts w:ascii="FangSong" w:eastAsia="FangSong" w:hAnsi="FangSong" w:cs="FangSong" w:hint="eastAsia"/>
                <w:lang w:eastAsia="zh-CN"/>
              </w:rPr>
              <w:t>à</w:t>
            </w:r>
            <w:r w:rsidRPr="008B4573">
              <w:rPr>
                <w:rFonts w:ascii="FangSong" w:eastAsia="FangSong" w:hAnsi="FangSong"/>
                <w:lang w:eastAsia="zh-CN"/>
              </w:rPr>
              <w:t>m phán cung c</w:t>
            </w:r>
            <w:r w:rsidRPr="008B4573">
              <w:rPr>
                <w:rFonts w:ascii="Calibri" w:eastAsia="FangSong" w:hAnsi="Calibri" w:cs="Calibri"/>
                <w:lang w:eastAsia="zh-CN"/>
              </w:rPr>
              <w:t>ấ</w:t>
            </w:r>
            <w:r w:rsidRPr="008B4573">
              <w:rPr>
                <w:rFonts w:ascii="FangSong" w:eastAsia="FangSong" w:hAnsi="FangSong"/>
                <w:lang w:eastAsia="zh-CN"/>
              </w:rPr>
              <w:t>p.</w:t>
            </w:r>
          </w:p>
          <w:p w14:paraId="23C3F133" w14:textId="77777777" w:rsidR="006A1DCD" w:rsidRDefault="006A1DCD" w:rsidP="00222EA1">
            <w:pPr>
              <w:pStyle w:val="ListParagraph"/>
              <w:ind w:right="420"/>
              <w:rPr>
                <w:rFonts w:ascii="FangSong" w:eastAsia="FangSong" w:hAnsi="FangSong"/>
                <w:lang w:eastAsia="zh-CN"/>
              </w:rPr>
            </w:pPr>
          </w:p>
          <w:p w14:paraId="2F090A05" w14:textId="77777777" w:rsidR="006A1DCD" w:rsidRPr="008B4573" w:rsidRDefault="006A1DCD" w:rsidP="00222EA1">
            <w:pPr>
              <w:pStyle w:val="ListParagraph"/>
              <w:ind w:right="420"/>
              <w:rPr>
                <w:rFonts w:ascii="FangSong" w:eastAsia="FangSong" w:hAnsi="FangSong"/>
                <w:lang w:eastAsia="zh-CN"/>
              </w:rPr>
            </w:pPr>
            <w:r w:rsidRPr="008B4573">
              <w:rPr>
                <w:rFonts w:ascii="FangSong" w:eastAsia="FangSong" w:hAnsi="FangSong" w:hint="eastAsia"/>
                <w:lang w:eastAsia="zh-CN"/>
              </w:rPr>
              <w:t>1</w:t>
            </w:r>
            <w:r w:rsidRPr="008B4573">
              <w:rPr>
                <w:rFonts w:ascii="FangSong" w:eastAsia="FangSong" w:hAnsi="FangSong"/>
                <w:lang w:eastAsia="zh-CN"/>
              </w:rPr>
              <w:t xml:space="preserve"> </w:t>
            </w:r>
            <w:r w:rsidRPr="008B4573">
              <w:rPr>
                <w:rFonts w:ascii="FangSong" w:eastAsia="FangSong" w:hAnsi="FangSong" w:hint="eastAsia"/>
                <w:lang w:eastAsia="zh-CN"/>
              </w:rPr>
              <w:t>迅速组织人员恢复现场，并通知相关部门抢修；</w:t>
            </w:r>
          </w:p>
          <w:p w14:paraId="08D22927"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2</w:t>
            </w:r>
            <w:r>
              <w:rPr>
                <w:rFonts w:ascii="FangSong" w:eastAsia="FangSong" w:hAnsi="FangSong"/>
                <w:lang w:eastAsia="zh-CN"/>
              </w:rPr>
              <w:t xml:space="preserve"> </w:t>
            </w:r>
            <w:r>
              <w:rPr>
                <w:rFonts w:ascii="FangSong" w:eastAsia="FangSong" w:hAnsi="FangSong" w:hint="eastAsia"/>
                <w:lang w:eastAsia="zh-CN"/>
              </w:rPr>
              <w:t>迅速把人员转移到安全区域，在安全允许情况下，维护现场使损失减少到最低点；</w:t>
            </w:r>
          </w:p>
          <w:p w14:paraId="01816DA7"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3</w:t>
            </w:r>
            <w:r>
              <w:rPr>
                <w:rFonts w:ascii="FangSong" w:eastAsia="FangSong" w:hAnsi="FangSong"/>
                <w:lang w:eastAsia="zh-CN"/>
              </w:rPr>
              <w:t xml:space="preserve"> </w:t>
            </w:r>
            <w:r>
              <w:rPr>
                <w:rFonts w:ascii="FangSong" w:eastAsia="FangSong" w:hAnsi="FangSong" w:hint="eastAsia"/>
                <w:lang w:eastAsia="zh-CN"/>
              </w:rPr>
              <w:t>迅速组织人员检查门窗，如有损坏采取紧急措施临时挡风，减少损失，并联系供应商维修；</w:t>
            </w:r>
          </w:p>
          <w:p w14:paraId="5D5840C9"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4</w:t>
            </w:r>
            <w:r>
              <w:rPr>
                <w:rFonts w:ascii="FangSong" w:eastAsia="FangSong" w:hAnsi="FangSong"/>
                <w:lang w:eastAsia="zh-CN"/>
              </w:rPr>
              <w:t xml:space="preserve"> </w:t>
            </w:r>
            <w:r>
              <w:rPr>
                <w:rFonts w:ascii="FangSong" w:eastAsia="FangSong" w:hAnsi="FangSong" w:hint="eastAsia"/>
                <w:lang w:eastAsia="zh-CN"/>
              </w:rPr>
              <w:t>检查在受灾区产品，清点，分类，保证客户供应；</w:t>
            </w:r>
          </w:p>
          <w:p w14:paraId="1DBA43CD"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5</w:t>
            </w:r>
            <w:r>
              <w:rPr>
                <w:rFonts w:ascii="FangSong" w:eastAsia="FangSong" w:hAnsi="FangSong"/>
                <w:lang w:eastAsia="zh-CN"/>
              </w:rPr>
              <w:t xml:space="preserve"> </w:t>
            </w:r>
            <w:r>
              <w:rPr>
                <w:rFonts w:ascii="FangSong" w:eastAsia="FangSong" w:hAnsi="FangSong" w:hint="eastAsia"/>
                <w:lang w:eastAsia="zh-CN"/>
              </w:rPr>
              <w:t>对外送中产品迅速</w:t>
            </w:r>
            <w:r>
              <w:rPr>
                <w:rFonts w:ascii="FangSong" w:eastAsia="FangSong" w:hAnsi="FangSong" w:hint="eastAsia"/>
                <w:lang w:eastAsia="zh-CN"/>
              </w:rPr>
              <w:lastRenderedPageBreak/>
              <w:t>和货运供应商联系，评估损失，组织仓库临时出货保证供应；</w:t>
            </w:r>
          </w:p>
          <w:p w14:paraId="0DC7DA2E"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6</w:t>
            </w:r>
            <w:r>
              <w:rPr>
                <w:rFonts w:ascii="FangSong" w:eastAsia="FangSong" w:hAnsi="FangSong"/>
                <w:lang w:eastAsia="zh-CN"/>
              </w:rPr>
              <w:t xml:space="preserve"> </w:t>
            </w:r>
            <w:r>
              <w:rPr>
                <w:rFonts w:ascii="FangSong" w:eastAsia="FangSong" w:hAnsi="FangSong" w:hint="eastAsia"/>
                <w:lang w:eastAsia="zh-CN"/>
              </w:rPr>
              <w:t>有客户代表通知重要客户，协商供货。</w:t>
            </w:r>
          </w:p>
        </w:tc>
      </w:tr>
      <w:tr w:rsidR="006A1DCD" w14:paraId="4D497FAD" w14:textId="77777777" w:rsidTr="00222EA1">
        <w:trPr>
          <w:trHeight w:val="560"/>
        </w:trPr>
        <w:tc>
          <w:tcPr>
            <w:tcW w:w="556" w:type="pct"/>
            <w:vAlign w:val="center"/>
          </w:tcPr>
          <w:p w14:paraId="5E2B3EC5"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lastRenderedPageBreak/>
              <w:t>自然</w:t>
            </w:r>
          </w:p>
        </w:tc>
        <w:tc>
          <w:tcPr>
            <w:tcW w:w="444" w:type="pct"/>
          </w:tcPr>
          <w:p w14:paraId="3C140134"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 xml:space="preserve"> </w:t>
            </w:r>
            <w:r>
              <w:rPr>
                <w:rFonts w:ascii="FangSong" w:eastAsia="FangSong" w:hAnsi="FangSong"/>
                <w:lang w:eastAsia="zh-CN"/>
              </w:rPr>
              <w:t xml:space="preserve">     </w:t>
            </w:r>
            <w:r>
              <w:rPr>
                <w:rFonts w:ascii="FangSong" w:eastAsia="FangSong" w:hAnsi="FangSong" w:hint="eastAsia"/>
                <w:lang w:eastAsia="zh-CN"/>
              </w:rPr>
              <w:t>水灾</w:t>
            </w:r>
          </w:p>
        </w:tc>
        <w:tc>
          <w:tcPr>
            <w:tcW w:w="576" w:type="pct"/>
          </w:tcPr>
          <w:p w14:paraId="667F0879"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 xml:space="preserve"> </w:t>
            </w:r>
            <w:r>
              <w:rPr>
                <w:rFonts w:ascii="FangSong" w:eastAsia="FangSong" w:hAnsi="FangSong"/>
                <w:lang w:eastAsia="zh-CN"/>
              </w:rPr>
              <w:t xml:space="preserve">        </w:t>
            </w:r>
            <w:r>
              <w:rPr>
                <w:rFonts w:ascii="FangSong" w:eastAsia="FangSong" w:hAnsi="FangSong" w:hint="eastAsia"/>
                <w:lang w:eastAsia="zh-CN"/>
              </w:rPr>
              <w:t>安全委员会主席</w:t>
            </w:r>
          </w:p>
        </w:tc>
        <w:tc>
          <w:tcPr>
            <w:tcW w:w="576" w:type="pct"/>
          </w:tcPr>
          <w:p w14:paraId="3274E8F8"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 xml:space="preserve"> </w:t>
            </w:r>
            <w:r>
              <w:rPr>
                <w:rFonts w:ascii="FangSong" w:eastAsia="FangSong" w:hAnsi="FangSong"/>
                <w:lang w:eastAsia="zh-CN"/>
              </w:rPr>
              <w:t xml:space="preserve">        </w:t>
            </w:r>
            <w:r>
              <w:rPr>
                <w:rFonts w:ascii="FangSong" w:eastAsia="FangSong" w:hAnsi="FangSong" w:hint="eastAsia"/>
                <w:lang w:eastAsia="zh-CN"/>
              </w:rPr>
              <w:t>各部门经理及主管</w:t>
            </w:r>
          </w:p>
        </w:tc>
        <w:tc>
          <w:tcPr>
            <w:tcW w:w="671" w:type="pct"/>
          </w:tcPr>
          <w:p w14:paraId="4A1A31DC" w14:textId="77777777" w:rsidR="006A1DCD" w:rsidRDefault="006A1DCD" w:rsidP="00222EA1">
            <w:pPr>
              <w:ind w:right="420"/>
              <w:jc w:val="center"/>
              <w:rPr>
                <w:rFonts w:ascii="FangSong" w:eastAsia="FangSong" w:hAnsi="FangSong"/>
                <w:lang w:eastAsia="zh-CN"/>
              </w:rPr>
            </w:pPr>
            <w:r>
              <w:rPr>
                <w:rFonts w:ascii="FangSong" w:eastAsia="FangSong" w:hAnsi="FangSong"/>
                <w:lang w:eastAsia="zh-CN"/>
              </w:rPr>
              <w:t xml:space="preserve">                  </w:t>
            </w:r>
            <w:r>
              <w:rPr>
                <w:rFonts w:ascii="FangSong" w:eastAsia="FangSong" w:hAnsi="FangSong" w:hint="eastAsia"/>
                <w:lang w:eastAsia="zh-CN"/>
              </w:rPr>
              <w:t>1</w:t>
            </w:r>
            <w:r>
              <w:rPr>
                <w:rFonts w:ascii="FangSong" w:eastAsia="FangSong" w:hAnsi="FangSong"/>
                <w:lang w:eastAsia="zh-CN"/>
              </w:rPr>
              <w:t xml:space="preserve"> </w:t>
            </w:r>
            <w:r>
              <w:rPr>
                <w:rFonts w:ascii="FangSong" w:eastAsia="FangSong" w:hAnsi="FangSong" w:hint="eastAsia"/>
                <w:lang w:eastAsia="zh-CN"/>
              </w:rPr>
              <w:t>电力（电缆沟，开关柜）</w:t>
            </w:r>
          </w:p>
          <w:p w14:paraId="69F78E80"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2</w:t>
            </w:r>
            <w:r>
              <w:rPr>
                <w:rFonts w:ascii="FangSong" w:eastAsia="FangSong" w:hAnsi="FangSong"/>
                <w:lang w:eastAsia="zh-CN"/>
              </w:rPr>
              <w:t xml:space="preserve"> </w:t>
            </w:r>
            <w:r>
              <w:rPr>
                <w:rFonts w:ascii="FangSong" w:eastAsia="FangSong" w:hAnsi="FangSong" w:hint="eastAsia"/>
                <w:lang w:eastAsia="zh-CN"/>
              </w:rPr>
              <w:t>排水系统</w:t>
            </w:r>
          </w:p>
          <w:p w14:paraId="5922AC93"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3</w:t>
            </w:r>
            <w:r>
              <w:rPr>
                <w:rFonts w:ascii="FangSong" w:eastAsia="FangSong" w:hAnsi="FangSong"/>
                <w:lang w:eastAsia="zh-CN"/>
              </w:rPr>
              <w:t xml:space="preserve"> </w:t>
            </w:r>
            <w:r>
              <w:rPr>
                <w:rFonts w:ascii="FangSong" w:eastAsia="FangSong" w:hAnsi="FangSong" w:hint="eastAsia"/>
                <w:lang w:eastAsia="zh-CN"/>
              </w:rPr>
              <w:t>重要设备</w:t>
            </w:r>
          </w:p>
          <w:p w14:paraId="224368B5"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4</w:t>
            </w:r>
            <w:r>
              <w:rPr>
                <w:rFonts w:ascii="FangSong" w:eastAsia="FangSong" w:hAnsi="FangSong"/>
                <w:lang w:eastAsia="zh-CN"/>
              </w:rPr>
              <w:t xml:space="preserve"> </w:t>
            </w:r>
            <w:r>
              <w:rPr>
                <w:rFonts w:ascii="FangSong" w:eastAsia="FangSong" w:hAnsi="FangSong" w:hint="eastAsia"/>
                <w:lang w:eastAsia="zh-CN"/>
              </w:rPr>
              <w:t>仓库物资</w:t>
            </w:r>
          </w:p>
        </w:tc>
        <w:tc>
          <w:tcPr>
            <w:tcW w:w="928" w:type="pct"/>
            <w:vAlign w:val="center"/>
          </w:tcPr>
          <w:p w14:paraId="0F14B169"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1</w:t>
            </w:r>
            <w:r>
              <w:rPr>
                <w:rFonts w:ascii="FangSong" w:eastAsia="FangSong" w:hAnsi="FangSong"/>
                <w:lang w:eastAsia="zh-CN"/>
              </w:rPr>
              <w:t xml:space="preserve"> </w:t>
            </w:r>
            <w:r>
              <w:rPr>
                <w:rFonts w:ascii="FangSong" w:eastAsia="FangSong" w:hAnsi="FangSong" w:hint="eastAsia"/>
                <w:lang w:eastAsia="zh-CN"/>
              </w:rPr>
              <w:t>注意天气预报情况，气象台发布特大暴雨等紧急警报；</w:t>
            </w:r>
          </w:p>
          <w:p w14:paraId="27E6D1D4"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2</w:t>
            </w:r>
            <w:r>
              <w:rPr>
                <w:rFonts w:ascii="FangSong" w:eastAsia="FangSong" w:hAnsi="FangSong"/>
                <w:lang w:eastAsia="zh-CN"/>
              </w:rPr>
              <w:t xml:space="preserve"> </w:t>
            </w:r>
            <w:r>
              <w:rPr>
                <w:rFonts w:ascii="FangSong" w:eastAsia="FangSong" w:hAnsi="FangSong" w:hint="eastAsia"/>
                <w:lang w:eastAsia="zh-CN"/>
              </w:rPr>
              <w:t>自备发电机和照明专线保持良好工作状态；</w:t>
            </w:r>
          </w:p>
          <w:p w14:paraId="5D0C6CD5"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3</w:t>
            </w:r>
            <w:r>
              <w:rPr>
                <w:rFonts w:ascii="FangSong" w:eastAsia="FangSong" w:hAnsi="FangSong"/>
                <w:lang w:eastAsia="zh-CN"/>
              </w:rPr>
              <w:t xml:space="preserve"> </w:t>
            </w:r>
            <w:r>
              <w:rPr>
                <w:rFonts w:ascii="FangSong" w:eastAsia="FangSong" w:hAnsi="FangSong" w:hint="eastAsia"/>
                <w:lang w:eastAsia="zh-CN"/>
              </w:rPr>
              <w:t>排水系统日常巡查，保持通畅；</w:t>
            </w:r>
          </w:p>
          <w:p w14:paraId="40B817C6"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4</w:t>
            </w:r>
            <w:r>
              <w:rPr>
                <w:rFonts w:ascii="FangSong" w:eastAsia="FangSong" w:hAnsi="FangSong"/>
                <w:lang w:eastAsia="zh-CN"/>
              </w:rPr>
              <w:t xml:space="preserve"> </w:t>
            </w:r>
            <w:r>
              <w:rPr>
                <w:rFonts w:ascii="FangSong" w:eastAsia="FangSong" w:hAnsi="FangSong" w:hint="eastAsia"/>
                <w:lang w:eastAsia="zh-CN"/>
              </w:rPr>
              <w:t>配备必要的防灾物资；</w:t>
            </w:r>
          </w:p>
          <w:p w14:paraId="7174CC16" w14:textId="77777777" w:rsidR="006A1DCD" w:rsidRDefault="006A1DCD" w:rsidP="00222EA1">
            <w:pPr>
              <w:ind w:right="420"/>
              <w:jc w:val="center"/>
              <w:rPr>
                <w:rFonts w:ascii="FangSong" w:eastAsia="FangSong" w:hAnsi="FangSong"/>
                <w:lang w:eastAsia="zh-CN"/>
              </w:rPr>
            </w:pPr>
            <w:r>
              <w:rPr>
                <w:rFonts w:ascii="FangSong" w:eastAsia="FangSong" w:hAnsi="FangSong" w:hint="eastAsia"/>
                <w:lang w:eastAsia="zh-CN"/>
              </w:rPr>
              <w:t>5</w:t>
            </w:r>
            <w:r>
              <w:rPr>
                <w:rFonts w:ascii="FangSong" w:eastAsia="FangSong" w:hAnsi="FangSong"/>
                <w:lang w:eastAsia="zh-CN"/>
              </w:rPr>
              <w:t xml:space="preserve"> </w:t>
            </w:r>
            <w:r>
              <w:rPr>
                <w:rFonts w:ascii="FangSong" w:eastAsia="FangSong" w:hAnsi="FangSong" w:hint="eastAsia"/>
                <w:lang w:eastAsia="zh-CN"/>
              </w:rPr>
              <w:t>机械设备、电气箱做好用电安全检查工作；</w:t>
            </w:r>
          </w:p>
        </w:tc>
        <w:tc>
          <w:tcPr>
            <w:tcW w:w="1249" w:type="pct"/>
          </w:tcPr>
          <w:p w14:paraId="28C65AEF" w14:textId="77777777" w:rsidR="006A1DCD" w:rsidRDefault="006A1DCD" w:rsidP="00222EA1">
            <w:pPr>
              <w:ind w:right="420"/>
              <w:rPr>
                <w:rFonts w:ascii="FangSong" w:eastAsia="FangSong" w:hAnsi="FangSong"/>
                <w:lang w:eastAsia="zh-CN"/>
              </w:rPr>
            </w:pPr>
            <w:r>
              <w:rPr>
                <w:rFonts w:ascii="FangSong" w:eastAsia="FangSong" w:hAnsi="FangSong" w:hint="eastAsia"/>
                <w:lang w:eastAsia="zh-CN"/>
              </w:rPr>
              <w:t>1</w:t>
            </w:r>
            <w:r>
              <w:rPr>
                <w:rFonts w:ascii="FangSong" w:eastAsia="FangSong" w:hAnsi="FangSong"/>
                <w:lang w:eastAsia="zh-CN"/>
              </w:rPr>
              <w:t xml:space="preserve"> </w:t>
            </w:r>
            <w:r>
              <w:rPr>
                <w:rFonts w:ascii="FangSong" w:eastAsia="FangSong" w:hAnsi="FangSong" w:hint="eastAsia"/>
                <w:lang w:eastAsia="zh-CN"/>
              </w:rPr>
              <w:t>电力在安全情况下继续供电，面临危险时拉开电源并迅速与生产、主计划等各部门协调，保证供货；</w:t>
            </w:r>
          </w:p>
          <w:p w14:paraId="5C9B4EE0" w14:textId="77777777" w:rsidR="006A1DCD" w:rsidRDefault="006A1DCD" w:rsidP="00222EA1">
            <w:pPr>
              <w:ind w:right="420"/>
              <w:rPr>
                <w:rFonts w:ascii="FangSong" w:eastAsia="FangSong" w:hAnsi="FangSong"/>
                <w:lang w:eastAsia="zh-CN"/>
              </w:rPr>
            </w:pPr>
            <w:r>
              <w:rPr>
                <w:rFonts w:ascii="FangSong" w:eastAsia="FangSong" w:hAnsi="FangSong" w:hint="eastAsia"/>
                <w:lang w:eastAsia="zh-CN"/>
              </w:rPr>
              <w:t>2</w:t>
            </w:r>
            <w:r>
              <w:rPr>
                <w:rFonts w:ascii="FangSong" w:eastAsia="FangSong" w:hAnsi="FangSong"/>
                <w:lang w:eastAsia="zh-CN"/>
              </w:rPr>
              <w:t xml:space="preserve"> </w:t>
            </w:r>
            <w:r>
              <w:rPr>
                <w:rFonts w:ascii="FangSong" w:eastAsia="FangSong" w:hAnsi="FangSong" w:hint="eastAsia"/>
                <w:lang w:eastAsia="zh-CN"/>
              </w:rPr>
              <w:t>启动专用照明线路，保障现场必要的照明需要；</w:t>
            </w:r>
          </w:p>
          <w:p w14:paraId="4D2DCF3A" w14:textId="77777777" w:rsidR="006A1DCD" w:rsidRDefault="006A1DCD" w:rsidP="00222EA1">
            <w:pPr>
              <w:ind w:right="420"/>
              <w:rPr>
                <w:rFonts w:ascii="FangSong" w:eastAsia="FangSong" w:hAnsi="FangSong"/>
                <w:lang w:eastAsia="zh-CN"/>
              </w:rPr>
            </w:pPr>
            <w:r>
              <w:rPr>
                <w:rFonts w:ascii="FangSong" w:eastAsia="FangSong" w:hAnsi="FangSong" w:hint="eastAsia"/>
                <w:lang w:eastAsia="zh-CN"/>
              </w:rPr>
              <w:t>3</w:t>
            </w:r>
            <w:r>
              <w:rPr>
                <w:rFonts w:ascii="FangSong" w:eastAsia="FangSong" w:hAnsi="FangSong"/>
                <w:lang w:eastAsia="zh-CN"/>
              </w:rPr>
              <w:t xml:space="preserve"> </w:t>
            </w:r>
            <w:r>
              <w:rPr>
                <w:rFonts w:ascii="FangSong" w:eastAsia="FangSong" w:hAnsi="FangSong" w:hint="eastAsia"/>
                <w:lang w:eastAsia="zh-CN"/>
              </w:rPr>
              <w:t>将地面货物移至二层或更高的位置，以免浸水；</w:t>
            </w:r>
          </w:p>
          <w:p w14:paraId="7173B477" w14:textId="77777777" w:rsidR="006A1DCD" w:rsidRDefault="006A1DCD" w:rsidP="00222EA1">
            <w:pPr>
              <w:ind w:right="420"/>
              <w:rPr>
                <w:rFonts w:ascii="FangSong" w:eastAsia="FangSong" w:hAnsi="FangSong"/>
                <w:lang w:eastAsia="zh-CN"/>
              </w:rPr>
            </w:pPr>
            <w:r>
              <w:rPr>
                <w:rFonts w:ascii="FangSong" w:eastAsia="FangSong" w:hAnsi="FangSong" w:hint="eastAsia"/>
                <w:lang w:eastAsia="zh-CN"/>
              </w:rPr>
              <w:t>4</w:t>
            </w:r>
            <w:r>
              <w:rPr>
                <w:rFonts w:ascii="FangSong" w:eastAsia="FangSong" w:hAnsi="FangSong"/>
                <w:lang w:eastAsia="zh-CN"/>
              </w:rPr>
              <w:t xml:space="preserve"> </w:t>
            </w:r>
            <w:r>
              <w:rPr>
                <w:rFonts w:ascii="FangSong" w:eastAsia="FangSong" w:hAnsi="FangSong" w:hint="eastAsia"/>
                <w:lang w:eastAsia="zh-CN"/>
              </w:rPr>
              <w:t>重要设备应移至安全位置，以防止设备造成不必要的损坏，造成无法生产影响出货；</w:t>
            </w:r>
          </w:p>
          <w:p w14:paraId="7EDF359C" w14:textId="77777777" w:rsidR="006A1DCD" w:rsidRDefault="006A1DCD" w:rsidP="00222EA1">
            <w:pPr>
              <w:ind w:right="420"/>
              <w:rPr>
                <w:rFonts w:ascii="FangSong" w:eastAsia="FangSong" w:hAnsi="FangSong"/>
                <w:lang w:eastAsia="zh-CN"/>
              </w:rPr>
            </w:pPr>
            <w:r>
              <w:rPr>
                <w:rFonts w:ascii="FangSong" w:eastAsia="FangSong" w:hAnsi="FangSong" w:hint="eastAsia"/>
                <w:lang w:eastAsia="zh-CN"/>
              </w:rPr>
              <w:t>5</w:t>
            </w:r>
            <w:r>
              <w:rPr>
                <w:rFonts w:ascii="FangSong" w:eastAsia="FangSong" w:hAnsi="FangSong"/>
                <w:lang w:eastAsia="zh-CN"/>
              </w:rPr>
              <w:t xml:space="preserve"> </w:t>
            </w:r>
            <w:r>
              <w:rPr>
                <w:rFonts w:ascii="FangSong" w:eastAsia="FangSong" w:hAnsi="FangSong" w:hint="eastAsia"/>
                <w:lang w:eastAsia="zh-CN"/>
              </w:rPr>
              <w:t>清理堵住下水道的杂物，必要时应用水泵抽出过多的积水，加快排水速度，减小厂内积水问题，及时恢复生产；</w:t>
            </w:r>
          </w:p>
          <w:p w14:paraId="54188F97" w14:textId="77777777" w:rsidR="006A1DCD" w:rsidRDefault="006A1DCD" w:rsidP="00222EA1">
            <w:pPr>
              <w:ind w:right="420"/>
              <w:rPr>
                <w:rFonts w:ascii="FangSong" w:eastAsia="FangSong" w:hAnsi="FangSong"/>
                <w:lang w:eastAsia="zh-CN"/>
              </w:rPr>
            </w:pPr>
            <w:r>
              <w:rPr>
                <w:rFonts w:ascii="FangSong" w:eastAsia="FangSong" w:hAnsi="FangSong" w:hint="eastAsia"/>
                <w:lang w:eastAsia="zh-CN"/>
              </w:rPr>
              <w:t>6</w:t>
            </w:r>
            <w:r>
              <w:rPr>
                <w:rFonts w:ascii="FangSong" w:eastAsia="FangSong" w:hAnsi="FangSong"/>
                <w:lang w:eastAsia="zh-CN"/>
              </w:rPr>
              <w:t xml:space="preserve"> </w:t>
            </w:r>
            <w:r>
              <w:rPr>
                <w:rFonts w:ascii="FangSong" w:eastAsia="FangSong" w:hAnsi="FangSong" w:hint="eastAsia"/>
                <w:lang w:eastAsia="zh-CN"/>
              </w:rPr>
              <w:t>检修损坏的设备，管线等使之尽快恢复工作状态；</w:t>
            </w:r>
          </w:p>
        </w:tc>
      </w:tr>
      <w:tr w:rsidR="006A1DCD" w14:paraId="4FFA1D84" w14:textId="77777777" w:rsidTr="00222EA1">
        <w:trPr>
          <w:trHeight w:val="255"/>
        </w:trPr>
        <w:tc>
          <w:tcPr>
            <w:tcW w:w="556" w:type="pct"/>
            <w:vAlign w:val="center"/>
          </w:tcPr>
          <w:p w14:paraId="17B3F84D"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自然</w:t>
            </w:r>
          </w:p>
        </w:tc>
        <w:tc>
          <w:tcPr>
            <w:tcW w:w="444" w:type="pct"/>
          </w:tcPr>
          <w:p w14:paraId="6E495D63"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突发性传染疾病</w:t>
            </w:r>
          </w:p>
        </w:tc>
        <w:tc>
          <w:tcPr>
            <w:tcW w:w="576" w:type="pct"/>
          </w:tcPr>
          <w:p w14:paraId="0F90A0BE"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总经理</w:t>
            </w:r>
          </w:p>
        </w:tc>
        <w:tc>
          <w:tcPr>
            <w:tcW w:w="576" w:type="pct"/>
          </w:tcPr>
          <w:p w14:paraId="3A736394"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行政人事各部门经理及主管</w:t>
            </w:r>
          </w:p>
        </w:tc>
        <w:tc>
          <w:tcPr>
            <w:tcW w:w="671" w:type="pct"/>
          </w:tcPr>
          <w:p w14:paraId="77BFF456"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全公司人员</w:t>
            </w:r>
          </w:p>
        </w:tc>
        <w:tc>
          <w:tcPr>
            <w:tcW w:w="928" w:type="pct"/>
            <w:vAlign w:val="center"/>
          </w:tcPr>
          <w:p w14:paraId="1A0D83B3"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依照地方政府的防护政策，配置相应的防护与检测设施；</w:t>
            </w:r>
          </w:p>
          <w:p w14:paraId="138238A1"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收集本地周围地区的突发性传染疾病情报，密切关注其动态变化，以便做好预防工作；</w:t>
            </w:r>
          </w:p>
          <w:p w14:paraId="05C340B9"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收集防护咨讯，并转制成</w:t>
            </w:r>
            <w:r>
              <w:rPr>
                <w:rFonts w:ascii="KaiTi" w:eastAsia="KaiTi" w:hAnsi="KaiTi" w:hint="eastAsia"/>
                <w:lang w:eastAsia="zh-CN"/>
              </w:rPr>
              <w:lastRenderedPageBreak/>
              <w:t>内部宣传资料，让员工了解防护知识，降低感染几率；</w:t>
            </w:r>
          </w:p>
          <w:p w14:paraId="2E96B095"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在疾病流行期间，严格执行厂内出入者感染预防监控（如测温等）；</w:t>
            </w:r>
          </w:p>
          <w:p w14:paraId="66010085"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5</w:t>
            </w:r>
            <w:r>
              <w:rPr>
                <w:rFonts w:ascii="KaiTi" w:eastAsia="KaiTi" w:hAnsi="KaiTi"/>
                <w:lang w:eastAsia="zh-CN"/>
              </w:rPr>
              <w:t xml:space="preserve"> </w:t>
            </w:r>
            <w:r>
              <w:rPr>
                <w:rFonts w:ascii="KaiTi" w:eastAsia="KaiTi" w:hAnsi="KaiTi" w:hint="eastAsia"/>
                <w:lang w:eastAsia="zh-CN"/>
              </w:rPr>
              <w:t>对有感染症状者做到早报告、早隔离及对密切接触者实施控制；</w:t>
            </w:r>
          </w:p>
          <w:p w14:paraId="4F7DD797"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6</w:t>
            </w:r>
            <w:r>
              <w:rPr>
                <w:rFonts w:ascii="KaiTi" w:eastAsia="KaiTi" w:hAnsi="KaiTi"/>
                <w:lang w:eastAsia="zh-CN"/>
              </w:rPr>
              <w:t xml:space="preserve"> </w:t>
            </w:r>
            <w:r>
              <w:rPr>
                <w:rFonts w:ascii="KaiTi" w:eastAsia="KaiTi" w:hAnsi="KaiTi" w:hint="eastAsia"/>
                <w:lang w:eastAsia="zh-CN"/>
              </w:rPr>
              <w:t>厂内若出现重大传染病疫情，及时报告卫生部门并实现停工，同时对员工进行正确的引导，消除不必要的恐惧心理和紧张心理；</w:t>
            </w:r>
          </w:p>
        </w:tc>
        <w:tc>
          <w:tcPr>
            <w:tcW w:w="1249" w:type="pct"/>
          </w:tcPr>
          <w:p w14:paraId="29C49D90" w14:textId="77777777" w:rsidR="006A1DCD" w:rsidRDefault="006A1DCD" w:rsidP="00222EA1">
            <w:pPr>
              <w:ind w:right="420"/>
              <w:rPr>
                <w:rFonts w:ascii="KaiTi" w:eastAsia="KaiTi" w:hAnsi="KaiTi"/>
                <w:lang w:eastAsia="zh-CN"/>
              </w:rPr>
            </w:pPr>
            <w:r>
              <w:rPr>
                <w:rFonts w:ascii="KaiTi" w:eastAsia="KaiTi" w:hAnsi="KaiTi" w:hint="eastAsia"/>
                <w:lang w:eastAsia="zh-CN"/>
              </w:rPr>
              <w:lastRenderedPageBreak/>
              <w:t>1</w:t>
            </w:r>
            <w:r>
              <w:rPr>
                <w:rFonts w:ascii="KaiTi" w:eastAsia="KaiTi" w:hAnsi="KaiTi"/>
                <w:lang w:eastAsia="zh-CN"/>
              </w:rPr>
              <w:t xml:space="preserve"> </w:t>
            </w:r>
            <w:r>
              <w:rPr>
                <w:rFonts w:ascii="KaiTi" w:eastAsia="KaiTi" w:hAnsi="KaiTi" w:hint="eastAsia"/>
                <w:lang w:eastAsia="zh-CN"/>
              </w:rPr>
              <w:t>对因传染病流行而致暂时停工的，必须对厂房、休息室、食堂、厕所等场所进行彻底清扫消毒后，方能复工；</w:t>
            </w:r>
          </w:p>
          <w:p w14:paraId="76DD71C1" w14:textId="77777777" w:rsidR="006A1DCD" w:rsidRDefault="006A1DCD" w:rsidP="00222EA1">
            <w:pPr>
              <w:ind w:right="420"/>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因传染病暂时停工的员工，必须在恢复健康后，并经卫生部门确定与证明没有传染性后方可复工；</w:t>
            </w:r>
          </w:p>
          <w:p w14:paraId="2861EE27" w14:textId="77777777" w:rsidR="006A1DCD" w:rsidRDefault="006A1DCD" w:rsidP="00222EA1">
            <w:pPr>
              <w:ind w:right="420"/>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对突发事件反映出的相关问题、存在的卫生隐患问题及时进</w:t>
            </w:r>
            <w:r>
              <w:rPr>
                <w:rFonts w:ascii="KaiTi" w:eastAsia="KaiTi" w:hAnsi="KaiTi" w:hint="eastAsia"/>
                <w:lang w:eastAsia="zh-CN"/>
              </w:rPr>
              <w:lastRenderedPageBreak/>
              <w:t>行整改，加强经常性的宣传教育，防止突发事件的发生；</w:t>
            </w:r>
          </w:p>
        </w:tc>
      </w:tr>
      <w:tr w:rsidR="006A1DCD" w14:paraId="33E90BC5" w14:textId="77777777" w:rsidTr="00222EA1">
        <w:trPr>
          <w:trHeight w:val="255"/>
        </w:trPr>
        <w:tc>
          <w:tcPr>
            <w:tcW w:w="556" w:type="pct"/>
            <w:vAlign w:val="center"/>
          </w:tcPr>
          <w:p w14:paraId="494B3881"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人为</w:t>
            </w:r>
          </w:p>
        </w:tc>
        <w:tc>
          <w:tcPr>
            <w:tcW w:w="444" w:type="pct"/>
          </w:tcPr>
          <w:p w14:paraId="65C387C0"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化学品泄漏</w:t>
            </w:r>
          </w:p>
        </w:tc>
        <w:tc>
          <w:tcPr>
            <w:tcW w:w="576" w:type="pct"/>
          </w:tcPr>
          <w:p w14:paraId="193BB741"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环境委员会主席</w:t>
            </w:r>
          </w:p>
        </w:tc>
        <w:tc>
          <w:tcPr>
            <w:tcW w:w="576" w:type="pct"/>
          </w:tcPr>
          <w:p w14:paraId="22F1FEAC"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生产部仓库 当地消防队</w:t>
            </w:r>
          </w:p>
        </w:tc>
        <w:tc>
          <w:tcPr>
            <w:tcW w:w="671" w:type="pct"/>
          </w:tcPr>
          <w:p w14:paraId="38C3DFF5"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化学品储存区（油类区 气罐储存间）</w:t>
            </w:r>
          </w:p>
          <w:p w14:paraId="4D737AD1"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2 </w:t>
            </w:r>
            <w:r>
              <w:rPr>
                <w:rFonts w:ascii="KaiTi" w:eastAsia="KaiTi" w:hAnsi="KaiTi" w:hint="eastAsia"/>
                <w:lang w:eastAsia="zh-CN"/>
              </w:rPr>
              <w:t>生产区（泄漏）</w:t>
            </w:r>
          </w:p>
          <w:p w14:paraId="623B8255"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3 </w:t>
            </w:r>
            <w:r>
              <w:rPr>
                <w:rFonts w:ascii="KaiTi" w:eastAsia="KaiTi" w:hAnsi="KaiTi" w:hint="eastAsia"/>
                <w:lang w:eastAsia="zh-CN"/>
              </w:rPr>
              <w:t>搬运区（滑倒）</w:t>
            </w:r>
          </w:p>
        </w:tc>
        <w:tc>
          <w:tcPr>
            <w:tcW w:w="928" w:type="pct"/>
            <w:vAlign w:val="center"/>
          </w:tcPr>
          <w:p w14:paraId="2003F1FD"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加强检查来料油桶气罐的密封性；</w:t>
            </w:r>
          </w:p>
          <w:p w14:paraId="52673B18"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配备必要的防泄漏的物资</w:t>
            </w:r>
          </w:p>
          <w:p w14:paraId="5D52ECCC"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加强人员管理和培训</w:t>
            </w:r>
          </w:p>
        </w:tc>
        <w:tc>
          <w:tcPr>
            <w:tcW w:w="1249" w:type="pct"/>
          </w:tcPr>
          <w:p w14:paraId="51532939" w14:textId="77777777" w:rsidR="006A1DCD" w:rsidRDefault="006A1DCD" w:rsidP="00222EA1">
            <w:pPr>
              <w:ind w:right="420"/>
              <w:rPr>
                <w:rFonts w:ascii="KaiTi" w:eastAsia="KaiTi" w:hAnsi="KaiTi"/>
                <w:lang w:eastAsia="zh-CN"/>
              </w:rPr>
            </w:pPr>
            <w:r>
              <w:rPr>
                <w:rFonts w:ascii="KaiTi" w:eastAsia="KaiTi" w:hAnsi="KaiTi"/>
                <w:lang w:eastAsia="zh-CN"/>
              </w:rPr>
              <w:t xml:space="preserve">1 </w:t>
            </w:r>
            <w:r>
              <w:rPr>
                <w:rFonts w:ascii="KaiTi" w:eastAsia="KaiTi" w:hAnsi="KaiTi" w:hint="eastAsia"/>
                <w:lang w:eastAsia="zh-CN"/>
              </w:rPr>
              <w:t>若泄漏处附近有火源，应先隔离；</w:t>
            </w:r>
          </w:p>
          <w:p w14:paraId="7E6144BF" w14:textId="77777777" w:rsidR="006A1DCD" w:rsidRDefault="006A1DCD" w:rsidP="00222EA1">
            <w:pPr>
              <w:ind w:right="420"/>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若泄漏区附近有下水道，应先用沙，围堵并移开泄漏液；</w:t>
            </w:r>
          </w:p>
          <w:p w14:paraId="749759CE" w14:textId="77777777" w:rsidR="006A1DCD" w:rsidRDefault="006A1DCD" w:rsidP="00222EA1">
            <w:pPr>
              <w:ind w:right="420"/>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少量的泄漏，应立即用布擦拭，吸去泄漏液，擦拭后的废弃物装于密封器内存放于废料仓内；</w:t>
            </w:r>
          </w:p>
          <w:p w14:paraId="6D5D2EF1" w14:textId="77777777" w:rsidR="006A1DCD" w:rsidRDefault="006A1DCD" w:rsidP="00222EA1">
            <w:pPr>
              <w:ind w:right="420"/>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大量泄漏时，应先将泄漏液抽取至废料桶内，残留部分用布擦拭，擦拭后的废弃物装于密封容器内存放于废料仓内；</w:t>
            </w:r>
          </w:p>
          <w:p w14:paraId="2ADEBE2D" w14:textId="77777777" w:rsidR="006A1DCD" w:rsidRDefault="006A1DCD" w:rsidP="00222EA1">
            <w:pPr>
              <w:ind w:right="420"/>
              <w:rPr>
                <w:rFonts w:ascii="KaiTi" w:eastAsia="KaiTi" w:hAnsi="KaiTi"/>
                <w:lang w:eastAsia="zh-CN"/>
              </w:rPr>
            </w:pPr>
            <w:r>
              <w:rPr>
                <w:rFonts w:ascii="KaiTi" w:eastAsia="KaiTi" w:hAnsi="KaiTi" w:hint="eastAsia"/>
                <w:lang w:eastAsia="zh-CN"/>
              </w:rPr>
              <w:t>5</w:t>
            </w:r>
            <w:r>
              <w:rPr>
                <w:rFonts w:ascii="KaiTi" w:eastAsia="KaiTi" w:hAnsi="KaiTi"/>
                <w:lang w:eastAsia="zh-CN"/>
              </w:rPr>
              <w:t xml:space="preserve"> </w:t>
            </w:r>
            <w:r>
              <w:rPr>
                <w:rFonts w:ascii="KaiTi" w:eastAsia="KaiTi" w:hAnsi="KaiTi" w:hint="eastAsia"/>
                <w:lang w:eastAsia="zh-CN"/>
              </w:rPr>
              <w:t>划出警界线，疏散人员，必要时，报告</w:t>
            </w:r>
            <w:r>
              <w:rPr>
                <w:rFonts w:ascii="KaiTi" w:eastAsia="KaiTi" w:hAnsi="KaiTi" w:hint="eastAsia"/>
                <w:lang w:eastAsia="zh-CN"/>
              </w:rPr>
              <w:lastRenderedPageBreak/>
              <w:t>当地消防队；</w:t>
            </w:r>
          </w:p>
          <w:p w14:paraId="3E328A1B" w14:textId="77777777" w:rsidR="006A1DCD" w:rsidRDefault="006A1DCD" w:rsidP="00222EA1">
            <w:pPr>
              <w:ind w:right="420"/>
              <w:rPr>
                <w:rFonts w:ascii="KaiTi" w:eastAsia="KaiTi" w:hAnsi="KaiTi"/>
              </w:rPr>
            </w:pPr>
            <w:r>
              <w:rPr>
                <w:rFonts w:ascii="KaiTi" w:eastAsia="KaiTi" w:hAnsi="KaiTi" w:hint="eastAsia"/>
                <w:lang w:eastAsia="zh-CN"/>
              </w:rPr>
              <w:t>6</w:t>
            </w:r>
            <w:r>
              <w:rPr>
                <w:rFonts w:ascii="KaiTi" w:eastAsia="KaiTi" w:hAnsi="KaiTi"/>
                <w:lang w:eastAsia="zh-CN"/>
              </w:rPr>
              <w:t xml:space="preserve"> </w:t>
            </w:r>
            <w:r>
              <w:rPr>
                <w:rFonts w:ascii="KaiTi" w:eastAsia="KaiTi" w:hAnsi="KaiTi" w:hint="eastAsia"/>
                <w:lang w:eastAsia="zh-CN"/>
              </w:rPr>
              <w:t>清理现场，确认泄漏数量，紧急申请购置补充；</w:t>
            </w:r>
          </w:p>
        </w:tc>
      </w:tr>
      <w:tr w:rsidR="006A1DCD" w14:paraId="421C3275" w14:textId="77777777" w:rsidTr="00222EA1">
        <w:trPr>
          <w:trHeight w:val="255"/>
        </w:trPr>
        <w:tc>
          <w:tcPr>
            <w:tcW w:w="556" w:type="pct"/>
            <w:vAlign w:val="center"/>
          </w:tcPr>
          <w:p w14:paraId="0E7555DE"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lastRenderedPageBreak/>
              <w:t>人为</w:t>
            </w:r>
          </w:p>
        </w:tc>
        <w:tc>
          <w:tcPr>
            <w:tcW w:w="444" w:type="pct"/>
          </w:tcPr>
          <w:p w14:paraId="466BDC32"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断电</w:t>
            </w:r>
          </w:p>
        </w:tc>
        <w:tc>
          <w:tcPr>
            <w:tcW w:w="576" w:type="pct"/>
          </w:tcPr>
          <w:p w14:paraId="32EB4CFF"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设备部经理</w:t>
            </w:r>
          </w:p>
        </w:tc>
        <w:tc>
          <w:tcPr>
            <w:tcW w:w="576" w:type="pct"/>
          </w:tcPr>
          <w:p w14:paraId="07F59C85"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各部门经理及主管电工人员 当地电力单位 受灾区域经理和主管</w:t>
            </w:r>
          </w:p>
        </w:tc>
        <w:tc>
          <w:tcPr>
            <w:tcW w:w="671" w:type="pct"/>
          </w:tcPr>
          <w:p w14:paraId="74825189"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计划断电（供电所通知）</w:t>
            </w:r>
          </w:p>
          <w:p w14:paraId="467EEFF4"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事故断电（突然停电）</w:t>
            </w:r>
          </w:p>
        </w:tc>
        <w:tc>
          <w:tcPr>
            <w:tcW w:w="928" w:type="pct"/>
            <w:vAlign w:val="center"/>
          </w:tcPr>
          <w:p w14:paraId="0EC82ECC"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于供电局沟通确保生产正常用电</w:t>
            </w:r>
          </w:p>
          <w:p w14:paraId="30B802B4"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配电设施根据规定进行保养和检测</w:t>
            </w:r>
          </w:p>
        </w:tc>
        <w:tc>
          <w:tcPr>
            <w:tcW w:w="1249" w:type="pct"/>
          </w:tcPr>
          <w:p w14:paraId="1E4C8EE1" w14:textId="77777777" w:rsidR="006A1DCD" w:rsidRDefault="006A1DCD" w:rsidP="00222EA1">
            <w:pPr>
              <w:ind w:right="420"/>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计划断电：接到停电通知，立刻与生产、主计划、设备、人事及相关部门协调，确保公司正常运转。</w:t>
            </w:r>
          </w:p>
          <w:p w14:paraId="7A121F42" w14:textId="77777777" w:rsidR="006A1DCD" w:rsidRDefault="006A1DCD" w:rsidP="00222EA1">
            <w:pPr>
              <w:ind w:right="420"/>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 xml:space="preserve">事故停电： </w:t>
            </w:r>
          </w:p>
          <w:p w14:paraId="244618CB" w14:textId="77777777" w:rsidR="006A1DCD" w:rsidRDefault="006A1DCD" w:rsidP="00222EA1">
            <w:pPr>
              <w:ind w:right="420"/>
              <w:rPr>
                <w:rFonts w:ascii="KaiTi" w:eastAsia="KaiTi" w:hAnsi="KaiTi"/>
                <w:lang w:eastAsia="zh-CN"/>
              </w:rPr>
            </w:pPr>
            <w:r>
              <w:rPr>
                <w:rFonts w:ascii="KaiTi" w:eastAsia="KaiTi" w:hAnsi="KaiTi" w:hint="eastAsia"/>
                <w:lang w:eastAsia="zh-CN"/>
              </w:rPr>
              <w:t>a</w:t>
            </w:r>
            <w:r>
              <w:rPr>
                <w:rFonts w:ascii="KaiTi" w:eastAsia="KaiTi" w:hAnsi="KaiTi"/>
                <w:lang w:eastAsia="zh-CN"/>
              </w:rPr>
              <w:t xml:space="preserve"> </w:t>
            </w:r>
            <w:r>
              <w:rPr>
                <w:rFonts w:ascii="KaiTi" w:eastAsia="KaiTi" w:hAnsi="KaiTi" w:hint="eastAsia"/>
                <w:lang w:eastAsia="zh-CN"/>
              </w:rPr>
              <w:t>设备部立即启用备用发电机进行发电、恢复生产。设备部电工立即对设备进行关机，并及时联系供电所保证电力恢复正常，当电力正常之后，首先派技术人员检查设备是否损坏（包括设备各操作功能是否正常及基本参数的核对），若有立即组织人员修理，保证设备满足正常生产需要；</w:t>
            </w:r>
          </w:p>
          <w:p w14:paraId="3031FA4A" w14:textId="77777777" w:rsidR="006A1DCD" w:rsidRDefault="006A1DCD" w:rsidP="00222EA1">
            <w:pPr>
              <w:ind w:right="420"/>
              <w:rPr>
                <w:rFonts w:ascii="KaiTi" w:eastAsia="KaiTi" w:hAnsi="KaiTi"/>
                <w:lang w:eastAsia="zh-CN"/>
              </w:rPr>
            </w:pPr>
            <w:r>
              <w:rPr>
                <w:rFonts w:ascii="KaiTi" w:eastAsia="KaiTi" w:hAnsi="KaiTi" w:hint="eastAsia"/>
                <w:lang w:eastAsia="zh-CN"/>
              </w:rPr>
              <w:t>b</w:t>
            </w:r>
            <w:r>
              <w:rPr>
                <w:rFonts w:ascii="KaiTi" w:eastAsia="KaiTi" w:hAnsi="KaiTi"/>
                <w:lang w:eastAsia="zh-CN"/>
              </w:rPr>
              <w:t xml:space="preserve"> </w:t>
            </w:r>
            <w:r>
              <w:rPr>
                <w:rFonts w:ascii="KaiTi" w:eastAsia="KaiTi" w:hAnsi="KaiTi" w:hint="eastAsia"/>
                <w:lang w:eastAsia="zh-CN"/>
              </w:rPr>
              <w:t>生产、主计划部门协调，将生产时间与客户供货期间的可能损失迅速的加以评估，重要而且有决定性影响的情况下，应由客户代表迅速通知客户；</w:t>
            </w:r>
          </w:p>
          <w:p w14:paraId="085BBADC" w14:textId="77777777" w:rsidR="006A1DCD" w:rsidRDefault="006A1DCD" w:rsidP="00222EA1">
            <w:pPr>
              <w:ind w:right="420"/>
              <w:rPr>
                <w:rFonts w:ascii="KaiTi" w:eastAsia="KaiTi" w:hAnsi="KaiTi"/>
                <w:lang w:eastAsia="zh-CN"/>
              </w:rPr>
            </w:pPr>
            <w:r>
              <w:rPr>
                <w:rFonts w:ascii="KaiTi" w:eastAsia="KaiTi" w:hAnsi="KaiTi" w:hint="eastAsia"/>
                <w:lang w:eastAsia="zh-CN"/>
              </w:rPr>
              <w:t>c</w:t>
            </w:r>
            <w:r>
              <w:rPr>
                <w:rFonts w:ascii="KaiTi" w:eastAsia="KaiTi" w:hAnsi="KaiTi"/>
                <w:lang w:eastAsia="zh-CN"/>
              </w:rPr>
              <w:t xml:space="preserve"> </w:t>
            </w:r>
            <w:r>
              <w:rPr>
                <w:rFonts w:ascii="KaiTi" w:eastAsia="KaiTi" w:hAnsi="KaiTi" w:hint="eastAsia"/>
                <w:lang w:eastAsia="zh-CN"/>
              </w:rPr>
              <w:t>生产部立即对生产现场的产品进行封存，放好标识待电力恢复正常后立即对此批产品进行检查，确保产品的品质没问题；</w:t>
            </w:r>
          </w:p>
        </w:tc>
      </w:tr>
      <w:tr w:rsidR="006A1DCD" w14:paraId="265046E8" w14:textId="77777777" w:rsidTr="00222EA1">
        <w:trPr>
          <w:trHeight w:val="255"/>
        </w:trPr>
        <w:tc>
          <w:tcPr>
            <w:tcW w:w="556" w:type="pct"/>
            <w:vAlign w:val="center"/>
          </w:tcPr>
          <w:p w14:paraId="4EC8969C"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人为</w:t>
            </w:r>
          </w:p>
        </w:tc>
        <w:tc>
          <w:tcPr>
            <w:tcW w:w="444" w:type="pct"/>
          </w:tcPr>
          <w:p w14:paraId="0046ABED"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劳动力短</w:t>
            </w:r>
            <w:r>
              <w:rPr>
                <w:rFonts w:ascii="KaiTi" w:eastAsia="KaiTi" w:hAnsi="KaiTi" w:hint="eastAsia"/>
                <w:lang w:eastAsia="zh-CN"/>
              </w:rPr>
              <w:lastRenderedPageBreak/>
              <w:t>缺</w:t>
            </w:r>
          </w:p>
        </w:tc>
        <w:tc>
          <w:tcPr>
            <w:tcW w:w="576" w:type="pct"/>
          </w:tcPr>
          <w:p w14:paraId="323E60FD"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lastRenderedPageBreak/>
              <w:t xml:space="preserve"> </w:t>
            </w:r>
            <w:r>
              <w:rPr>
                <w:rFonts w:ascii="KaiTi" w:eastAsia="KaiTi" w:hAnsi="KaiTi"/>
                <w:lang w:eastAsia="zh-CN"/>
              </w:rPr>
              <w:t xml:space="preserve">        </w:t>
            </w:r>
            <w:r>
              <w:rPr>
                <w:rFonts w:ascii="KaiTi" w:eastAsia="KaiTi" w:hAnsi="KaiTi" w:hint="eastAsia"/>
                <w:lang w:eastAsia="zh-CN"/>
              </w:rPr>
              <w:t>人事部经理</w:t>
            </w:r>
          </w:p>
        </w:tc>
        <w:tc>
          <w:tcPr>
            <w:tcW w:w="576" w:type="pct"/>
          </w:tcPr>
          <w:p w14:paraId="1E1BA51A"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行政人事</w:t>
            </w:r>
          </w:p>
        </w:tc>
        <w:tc>
          <w:tcPr>
            <w:tcW w:w="671" w:type="pct"/>
          </w:tcPr>
          <w:p w14:paraId="25999A7B"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生产人员</w:t>
            </w:r>
          </w:p>
          <w:p w14:paraId="10C837D4"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lastRenderedPageBreak/>
              <w:t>2</w:t>
            </w:r>
            <w:r>
              <w:rPr>
                <w:rFonts w:ascii="KaiTi" w:eastAsia="KaiTi" w:hAnsi="KaiTi"/>
                <w:lang w:eastAsia="zh-CN"/>
              </w:rPr>
              <w:t xml:space="preserve"> </w:t>
            </w:r>
            <w:r>
              <w:rPr>
                <w:rFonts w:ascii="KaiTi" w:eastAsia="KaiTi" w:hAnsi="KaiTi" w:hint="eastAsia"/>
                <w:lang w:eastAsia="zh-CN"/>
              </w:rPr>
              <w:t>管理人员</w:t>
            </w:r>
          </w:p>
        </w:tc>
        <w:tc>
          <w:tcPr>
            <w:tcW w:w="928" w:type="pct"/>
            <w:vAlign w:val="center"/>
          </w:tcPr>
          <w:p w14:paraId="6C127D01"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lastRenderedPageBreak/>
              <w:t>1</w:t>
            </w:r>
            <w:r>
              <w:rPr>
                <w:rFonts w:ascii="KaiTi" w:eastAsia="KaiTi" w:hAnsi="KaiTi"/>
                <w:lang w:eastAsia="zh-CN"/>
              </w:rPr>
              <w:t xml:space="preserve"> </w:t>
            </w:r>
            <w:r>
              <w:rPr>
                <w:rFonts w:ascii="KaiTi" w:eastAsia="KaiTi" w:hAnsi="KaiTi" w:hint="eastAsia"/>
                <w:lang w:eastAsia="zh-CN"/>
              </w:rPr>
              <w:t>培训（一人多岗）</w:t>
            </w:r>
          </w:p>
          <w:p w14:paraId="1C528A06"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建立人才预</w:t>
            </w:r>
            <w:r>
              <w:rPr>
                <w:rFonts w:ascii="KaiTi" w:eastAsia="KaiTi" w:hAnsi="KaiTi" w:hint="eastAsia"/>
                <w:lang w:eastAsia="zh-CN"/>
              </w:rPr>
              <w:lastRenderedPageBreak/>
              <w:t>警系统，对流动性较大的岗位及早做好补充计划</w:t>
            </w:r>
          </w:p>
          <w:p w14:paraId="2585C8FF"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关键岗位，建立后备人员，避免关键人员的流失。</w:t>
            </w:r>
          </w:p>
        </w:tc>
        <w:tc>
          <w:tcPr>
            <w:tcW w:w="1249" w:type="pct"/>
          </w:tcPr>
          <w:p w14:paraId="187C96B0" w14:textId="77777777" w:rsidR="006A1DCD" w:rsidRDefault="006A1DCD" w:rsidP="00222EA1">
            <w:pPr>
              <w:ind w:right="420"/>
              <w:rPr>
                <w:rFonts w:ascii="KaiTi" w:eastAsia="KaiTi" w:hAnsi="KaiTi"/>
                <w:lang w:eastAsia="zh-CN"/>
              </w:rPr>
            </w:pPr>
            <w:r>
              <w:rPr>
                <w:rFonts w:ascii="KaiTi" w:eastAsia="KaiTi" w:hAnsi="KaiTi" w:hint="eastAsia"/>
                <w:lang w:eastAsia="zh-CN"/>
              </w:rPr>
              <w:lastRenderedPageBreak/>
              <w:t>1</w:t>
            </w:r>
            <w:r>
              <w:rPr>
                <w:rFonts w:ascii="KaiTi" w:eastAsia="KaiTi" w:hAnsi="KaiTi"/>
                <w:lang w:eastAsia="zh-CN"/>
              </w:rPr>
              <w:t xml:space="preserve"> </w:t>
            </w:r>
            <w:r>
              <w:rPr>
                <w:rFonts w:ascii="KaiTi" w:eastAsia="KaiTi" w:hAnsi="KaiTi" w:hint="eastAsia"/>
                <w:lang w:eastAsia="zh-CN"/>
              </w:rPr>
              <w:t>应培训一人多岗员工，确定各岗位可顶用的人员，随时应急</w:t>
            </w:r>
            <w:r>
              <w:rPr>
                <w:rFonts w:ascii="KaiTi" w:eastAsia="KaiTi" w:hAnsi="KaiTi" w:hint="eastAsia"/>
                <w:lang w:eastAsia="zh-CN"/>
              </w:rPr>
              <w:lastRenderedPageBreak/>
              <w:t>补充；</w:t>
            </w:r>
          </w:p>
          <w:p w14:paraId="7EAD8C51" w14:textId="77777777" w:rsidR="006A1DCD" w:rsidRDefault="006A1DCD" w:rsidP="00222EA1">
            <w:pPr>
              <w:ind w:right="420"/>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生产与人事部确认人员短缺的状况，安排其他班次的员工加班；</w:t>
            </w:r>
          </w:p>
          <w:p w14:paraId="62ECE9F9" w14:textId="77777777" w:rsidR="006A1DCD" w:rsidRDefault="006A1DCD" w:rsidP="00222EA1">
            <w:pPr>
              <w:ind w:right="420"/>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内部人员协调仍不能满足生产需要，人事部需立即联系其他总公司/其他分公司，从那边借调人员协助；</w:t>
            </w:r>
          </w:p>
          <w:p w14:paraId="35D8DAB0" w14:textId="77777777" w:rsidR="006A1DCD" w:rsidRDefault="006A1DCD" w:rsidP="00222EA1">
            <w:pPr>
              <w:ind w:right="420"/>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与劳务公司进行协商，要求劳务公司派人；</w:t>
            </w:r>
          </w:p>
          <w:p w14:paraId="5B4A549F" w14:textId="77777777" w:rsidR="006A1DCD" w:rsidRDefault="006A1DCD" w:rsidP="00222EA1">
            <w:pPr>
              <w:ind w:right="420"/>
              <w:rPr>
                <w:rFonts w:ascii="KaiTi" w:eastAsia="KaiTi" w:hAnsi="KaiTi"/>
                <w:lang w:eastAsia="zh-CN"/>
              </w:rPr>
            </w:pPr>
            <w:r>
              <w:rPr>
                <w:rFonts w:ascii="KaiTi" w:eastAsia="KaiTi" w:hAnsi="KaiTi" w:hint="eastAsia"/>
                <w:lang w:eastAsia="zh-CN"/>
              </w:rPr>
              <w:t>5</w:t>
            </w:r>
            <w:r>
              <w:rPr>
                <w:rFonts w:ascii="KaiTi" w:eastAsia="KaiTi" w:hAnsi="KaiTi"/>
                <w:lang w:eastAsia="zh-CN"/>
              </w:rPr>
              <w:t xml:space="preserve"> </w:t>
            </w:r>
            <w:r>
              <w:rPr>
                <w:rFonts w:ascii="KaiTi" w:eastAsia="KaiTi" w:hAnsi="KaiTi" w:hint="eastAsia"/>
                <w:lang w:eastAsia="zh-CN"/>
              </w:rPr>
              <w:t>若劳动力短缺严重，内部调剂以及外部借人仍不能满足生产需要，则客服及时与客户取得联系，以得到客户同意延迟交付。计划员调整生产计划，生产部按计划调整生产；</w:t>
            </w:r>
          </w:p>
          <w:p w14:paraId="4D9D4AED" w14:textId="77777777" w:rsidR="006A1DCD" w:rsidRDefault="006A1DCD" w:rsidP="00222EA1">
            <w:pPr>
              <w:ind w:right="420"/>
              <w:rPr>
                <w:rFonts w:ascii="KaiTi" w:eastAsia="KaiTi" w:hAnsi="KaiTi"/>
                <w:lang w:eastAsia="zh-CN"/>
              </w:rPr>
            </w:pPr>
            <w:r>
              <w:rPr>
                <w:rFonts w:ascii="KaiTi" w:eastAsia="KaiTi" w:hAnsi="KaiTi" w:hint="eastAsia"/>
                <w:lang w:eastAsia="zh-CN"/>
              </w:rPr>
              <w:t>6</w:t>
            </w:r>
            <w:r>
              <w:rPr>
                <w:rFonts w:ascii="KaiTi" w:eastAsia="KaiTi" w:hAnsi="KaiTi"/>
                <w:lang w:eastAsia="zh-CN"/>
              </w:rPr>
              <w:t xml:space="preserve"> </w:t>
            </w:r>
            <w:r>
              <w:rPr>
                <w:rFonts w:ascii="KaiTi" w:eastAsia="KaiTi" w:hAnsi="KaiTi" w:hint="eastAsia"/>
                <w:lang w:eastAsia="zh-CN"/>
              </w:rPr>
              <w:t>若劳动力短缺时间过长而无法满足公司生产需要时，应尽快联络其他分公司，安排有能力的分公司承接加工；</w:t>
            </w:r>
          </w:p>
        </w:tc>
      </w:tr>
      <w:tr w:rsidR="006A1DCD" w14:paraId="67E1FF7E" w14:textId="77777777" w:rsidTr="00222EA1">
        <w:trPr>
          <w:trHeight w:val="255"/>
        </w:trPr>
        <w:tc>
          <w:tcPr>
            <w:tcW w:w="556" w:type="pct"/>
            <w:vAlign w:val="center"/>
          </w:tcPr>
          <w:p w14:paraId="70BCFFD4"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lastRenderedPageBreak/>
              <w:t>人为</w:t>
            </w:r>
          </w:p>
        </w:tc>
        <w:tc>
          <w:tcPr>
            <w:tcW w:w="444" w:type="pct"/>
          </w:tcPr>
          <w:p w14:paraId="1DAF6825"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市场退货</w:t>
            </w:r>
          </w:p>
        </w:tc>
        <w:tc>
          <w:tcPr>
            <w:tcW w:w="576" w:type="pct"/>
          </w:tcPr>
          <w:p w14:paraId="6D3B1E4B"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营业部经理</w:t>
            </w:r>
          </w:p>
        </w:tc>
        <w:tc>
          <w:tcPr>
            <w:tcW w:w="576" w:type="pct"/>
          </w:tcPr>
          <w:p w14:paraId="10060EB2"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营业各部门经理及主管</w:t>
            </w:r>
          </w:p>
        </w:tc>
        <w:tc>
          <w:tcPr>
            <w:tcW w:w="671" w:type="pct"/>
          </w:tcPr>
          <w:p w14:paraId="536E886C"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产品质量</w:t>
            </w:r>
          </w:p>
        </w:tc>
        <w:tc>
          <w:tcPr>
            <w:tcW w:w="928" w:type="pct"/>
            <w:vAlign w:val="center"/>
          </w:tcPr>
          <w:p w14:paraId="52747532"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开展质量保证体系</w:t>
            </w:r>
          </w:p>
          <w:p w14:paraId="58C0D076"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严格把关产品质量</w:t>
            </w:r>
          </w:p>
        </w:tc>
        <w:tc>
          <w:tcPr>
            <w:tcW w:w="1249" w:type="pct"/>
          </w:tcPr>
          <w:p w14:paraId="780A1BC6" w14:textId="77777777" w:rsidR="006A1DCD" w:rsidRDefault="006A1DCD" w:rsidP="00222EA1">
            <w:pPr>
              <w:ind w:right="420"/>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按《</w:t>
            </w:r>
            <w:r>
              <w:rPr>
                <w:rFonts w:ascii="KaiTi" w:eastAsia="KaiTi" w:hAnsi="KaiTi" w:hint="eastAsia"/>
                <w:color w:val="FF0000"/>
                <w:lang w:eastAsia="zh-CN"/>
              </w:rPr>
              <w:t>客户抱怨处理办法</w:t>
            </w:r>
            <w:r>
              <w:rPr>
                <w:rFonts w:ascii="KaiTi" w:eastAsia="KaiTi" w:hAnsi="KaiTi" w:hint="eastAsia"/>
                <w:lang w:eastAsia="zh-CN"/>
              </w:rPr>
              <w:t>》规定确认市场退货所发生的原因和状况，并要求责任部门针对市场退货提出纠正和预防措施并彻底实施和执行，并避免类似的问题重复发生；</w:t>
            </w:r>
          </w:p>
          <w:p w14:paraId="36D88420" w14:textId="77777777" w:rsidR="006A1DCD" w:rsidRDefault="006A1DCD" w:rsidP="00222EA1">
            <w:pPr>
              <w:ind w:right="420"/>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如市场退货为公司内部原因所造成，统计售后市场的退货所需的库存产品的情况，物流立即将现有的库存产品按客户需</w:t>
            </w:r>
            <w:r>
              <w:rPr>
                <w:rFonts w:ascii="KaiTi" w:eastAsia="KaiTi" w:hAnsi="KaiTi" w:hint="eastAsia"/>
                <w:lang w:eastAsia="zh-CN"/>
              </w:rPr>
              <w:lastRenderedPageBreak/>
              <w:t>求和需要安排车辆发货，以确保公司产品按时交付到目的地并满足客户需求；</w:t>
            </w:r>
          </w:p>
          <w:p w14:paraId="2B518995" w14:textId="77777777" w:rsidR="006A1DCD" w:rsidRDefault="006A1DCD" w:rsidP="00222EA1">
            <w:pPr>
              <w:ind w:right="420"/>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营业应迅速核查市场退货是否影响客户生产作业；</w:t>
            </w:r>
          </w:p>
          <w:p w14:paraId="7217D751" w14:textId="77777777" w:rsidR="006A1DCD" w:rsidRDefault="006A1DCD" w:rsidP="00222EA1">
            <w:pPr>
              <w:ind w:right="420"/>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如会影响客户的生产作业，则主计划在接到客户的市场退货的2</w:t>
            </w:r>
            <w:r>
              <w:rPr>
                <w:rFonts w:ascii="KaiTi" w:eastAsia="KaiTi" w:hAnsi="KaiTi"/>
                <w:lang w:eastAsia="zh-CN"/>
              </w:rPr>
              <w:t>4</w:t>
            </w:r>
            <w:r>
              <w:rPr>
                <w:rFonts w:ascii="KaiTi" w:eastAsia="KaiTi" w:hAnsi="KaiTi" w:hint="eastAsia"/>
                <w:lang w:eastAsia="zh-CN"/>
              </w:rPr>
              <w:t>小时内部客户取得联系，以取得客户的谅解和取得客户同意再次交货，对现有生产计划立即进行调整，同时要求相关部门全力配合和调整本部门人员及安排人员加班，安调整后的生产计划进行生产作业；</w:t>
            </w:r>
          </w:p>
          <w:p w14:paraId="17AC357D" w14:textId="77777777" w:rsidR="006A1DCD" w:rsidRDefault="006A1DCD" w:rsidP="00222EA1">
            <w:pPr>
              <w:ind w:right="420"/>
              <w:rPr>
                <w:rFonts w:ascii="KaiTi" w:eastAsia="KaiTi" w:hAnsi="KaiTi"/>
                <w:lang w:eastAsia="zh-CN"/>
              </w:rPr>
            </w:pPr>
            <w:r>
              <w:rPr>
                <w:rFonts w:ascii="KaiTi" w:eastAsia="KaiTi" w:hAnsi="KaiTi" w:hint="eastAsia"/>
                <w:lang w:eastAsia="zh-CN"/>
              </w:rPr>
              <w:t>5</w:t>
            </w:r>
            <w:r>
              <w:rPr>
                <w:rFonts w:ascii="KaiTi" w:eastAsia="KaiTi" w:hAnsi="KaiTi"/>
                <w:lang w:eastAsia="zh-CN"/>
              </w:rPr>
              <w:t xml:space="preserve"> </w:t>
            </w:r>
            <w:r>
              <w:rPr>
                <w:rFonts w:ascii="KaiTi" w:eastAsia="KaiTi" w:hAnsi="KaiTi" w:hint="eastAsia"/>
                <w:lang w:eastAsia="zh-CN"/>
              </w:rPr>
              <w:t>如不会影响客户的生产作业，必要时调整生产计划安排，要求相关部门配合身材并协调本部门人力和安排人员加班；</w:t>
            </w:r>
          </w:p>
          <w:p w14:paraId="448CC803" w14:textId="77777777" w:rsidR="006A1DCD" w:rsidRDefault="006A1DCD" w:rsidP="00222EA1">
            <w:pPr>
              <w:ind w:right="420"/>
              <w:rPr>
                <w:rFonts w:ascii="KaiTi" w:eastAsia="KaiTi" w:hAnsi="KaiTi"/>
                <w:lang w:eastAsia="zh-CN"/>
              </w:rPr>
            </w:pPr>
            <w:r>
              <w:rPr>
                <w:rFonts w:ascii="KaiTi" w:eastAsia="KaiTi" w:hAnsi="KaiTi" w:hint="eastAsia"/>
                <w:lang w:eastAsia="zh-CN"/>
              </w:rPr>
              <w:t>6</w:t>
            </w:r>
            <w:r>
              <w:rPr>
                <w:rFonts w:ascii="KaiTi" w:eastAsia="KaiTi" w:hAnsi="KaiTi"/>
                <w:lang w:eastAsia="zh-CN"/>
              </w:rPr>
              <w:t xml:space="preserve"> </w:t>
            </w:r>
            <w:r>
              <w:rPr>
                <w:rFonts w:ascii="KaiTi" w:eastAsia="KaiTi" w:hAnsi="KaiTi" w:hint="eastAsia"/>
                <w:lang w:eastAsia="zh-CN"/>
              </w:rPr>
              <w:t>如需要召回市场产品，营业经理应立即通知总部，获得总部的支持；营业应立即成立至少4个工作组同时展开工作，第一小组负责处理召回市场产品，第二小组负责安抚客户获得客户谅解，第三小组负责准备新的产品替换，第四小组负责维护公司声誉；</w:t>
            </w:r>
          </w:p>
        </w:tc>
      </w:tr>
      <w:tr w:rsidR="006A1DCD" w14:paraId="1A66B053" w14:textId="77777777" w:rsidTr="00222EA1">
        <w:trPr>
          <w:trHeight w:val="255"/>
        </w:trPr>
        <w:tc>
          <w:tcPr>
            <w:tcW w:w="556" w:type="pct"/>
            <w:vAlign w:val="center"/>
          </w:tcPr>
          <w:p w14:paraId="64136DE5"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lastRenderedPageBreak/>
              <w:t>人为</w:t>
            </w:r>
          </w:p>
        </w:tc>
        <w:tc>
          <w:tcPr>
            <w:tcW w:w="444" w:type="pct"/>
          </w:tcPr>
          <w:p w14:paraId="586BE453"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原材料采购件</w:t>
            </w:r>
            <w:r>
              <w:rPr>
                <w:rFonts w:ascii="KaiTi" w:eastAsia="KaiTi" w:hAnsi="KaiTi" w:hint="eastAsia"/>
                <w:lang w:eastAsia="zh-CN"/>
              </w:rPr>
              <w:lastRenderedPageBreak/>
              <w:t>短缺</w:t>
            </w:r>
          </w:p>
        </w:tc>
        <w:tc>
          <w:tcPr>
            <w:tcW w:w="576" w:type="pct"/>
          </w:tcPr>
          <w:p w14:paraId="3E2320D7"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lastRenderedPageBreak/>
              <w:t xml:space="preserve"> </w:t>
            </w:r>
            <w:r>
              <w:rPr>
                <w:rFonts w:ascii="KaiTi" w:eastAsia="KaiTi" w:hAnsi="KaiTi"/>
                <w:lang w:eastAsia="zh-CN"/>
              </w:rPr>
              <w:t xml:space="preserve">                  </w:t>
            </w:r>
            <w:r>
              <w:rPr>
                <w:rFonts w:ascii="KaiTi" w:eastAsia="KaiTi" w:hAnsi="KaiTi" w:hint="eastAsia"/>
                <w:lang w:eastAsia="zh-CN"/>
              </w:rPr>
              <w:t>采购部经理</w:t>
            </w:r>
          </w:p>
        </w:tc>
        <w:tc>
          <w:tcPr>
            <w:tcW w:w="576" w:type="pct"/>
          </w:tcPr>
          <w:p w14:paraId="64AFA607"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采购</w:t>
            </w:r>
          </w:p>
        </w:tc>
        <w:tc>
          <w:tcPr>
            <w:tcW w:w="671" w:type="pct"/>
          </w:tcPr>
          <w:p w14:paraId="41815726"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供应商</w:t>
            </w:r>
          </w:p>
        </w:tc>
        <w:tc>
          <w:tcPr>
            <w:tcW w:w="928" w:type="pct"/>
            <w:vAlign w:val="center"/>
          </w:tcPr>
          <w:p w14:paraId="19F92945"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多源采购</w:t>
            </w:r>
          </w:p>
        </w:tc>
        <w:tc>
          <w:tcPr>
            <w:tcW w:w="1249" w:type="pct"/>
          </w:tcPr>
          <w:p w14:paraId="06B0F517" w14:textId="77777777" w:rsidR="006A1DCD" w:rsidRDefault="006A1DCD" w:rsidP="00222EA1">
            <w:pPr>
              <w:ind w:right="420"/>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访问供应商，协助解决供应商问题并催促交货</w:t>
            </w:r>
          </w:p>
          <w:p w14:paraId="4DB72F99" w14:textId="77777777" w:rsidR="006A1DCD" w:rsidRDefault="006A1DCD" w:rsidP="00222EA1">
            <w:pPr>
              <w:ind w:right="420"/>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从其他合格供应商</w:t>
            </w:r>
            <w:r>
              <w:rPr>
                <w:rFonts w:ascii="KaiTi" w:eastAsia="KaiTi" w:hAnsi="KaiTi" w:hint="eastAsia"/>
                <w:lang w:eastAsia="zh-CN"/>
              </w:rPr>
              <w:lastRenderedPageBreak/>
              <w:t>采购</w:t>
            </w:r>
          </w:p>
          <w:p w14:paraId="07A9DBEC" w14:textId="77777777" w:rsidR="006A1DCD" w:rsidRDefault="006A1DCD" w:rsidP="00222EA1">
            <w:pPr>
              <w:ind w:right="420"/>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从总公司及同行分公司调拨</w:t>
            </w:r>
          </w:p>
        </w:tc>
      </w:tr>
      <w:tr w:rsidR="006A1DCD" w14:paraId="6BCDA102" w14:textId="77777777" w:rsidTr="00222EA1">
        <w:trPr>
          <w:trHeight w:val="255"/>
        </w:trPr>
        <w:tc>
          <w:tcPr>
            <w:tcW w:w="556" w:type="pct"/>
            <w:vAlign w:val="center"/>
          </w:tcPr>
          <w:p w14:paraId="70870D7B"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lastRenderedPageBreak/>
              <w:t>人为</w:t>
            </w:r>
          </w:p>
        </w:tc>
        <w:tc>
          <w:tcPr>
            <w:tcW w:w="444" w:type="pct"/>
          </w:tcPr>
          <w:p w14:paraId="081D23C5"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半成品短缺 产能不足 </w:t>
            </w:r>
            <w:r>
              <w:rPr>
                <w:rFonts w:ascii="KaiTi" w:eastAsia="KaiTi" w:hAnsi="KaiTi"/>
                <w:lang w:eastAsia="zh-CN"/>
              </w:rPr>
              <w:t xml:space="preserve">   </w:t>
            </w:r>
            <w:r>
              <w:rPr>
                <w:rFonts w:ascii="KaiTi" w:eastAsia="KaiTi" w:hAnsi="KaiTi" w:hint="eastAsia"/>
                <w:lang w:eastAsia="zh-CN"/>
              </w:rPr>
              <w:t>客户货物不能交付</w:t>
            </w:r>
          </w:p>
        </w:tc>
        <w:tc>
          <w:tcPr>
            <w:tcW w:w="576" w:type="pct"/>
          </w:tcPr>
          <w:p w14:paraId="60F1E83F"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主计划经理</w:t>
            </w:r>
          </w:p>
        </w:tc>
        <w:tc>
          <w:tcPr>
            <w:tcW w:w="576" w:type="pct"/>
          </w:tcPr>
          <w:p w14:paraId="3B67B51E"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 xml:space="preserve">主计划生产 </w:t>
            </w:r>
            <w:r>
              <w:rPr>
                <w:rFonts w:ascii="KaiTi" w:eastAsia="KaiTi" w:hAnsi="KaiTi"/>
                <w:lang w:eastAsia="zh-CN"/>
              </w:rPr>
              <w:t xml:space="preserve">       QA            </w:t>
            </w:r>
            <w:r>
              <w:rPr>
                <w:rFonts w:ascii="KaiTi" w:eastAsia="KaiTi" w:hAnsi="KaiTi" w:hint="eastAsia"/>
                <w:lang w:eastAsia="zh-CN"/>
              </w:rPr>
              <w:t xml:space="preserve">采购 </w:t>
            </w:r>
            <w:r>
              <w:rPr>
                <w:rFonts w:ascii="KaiTi" w:eastAsia="KaiTi" w:hAnsi="KaiTi"/>
                <w:lang w:eastAsia="zh-CN"/>
              </w:rPr>
              <w:t xml:space="preserve">          </w:t>
            </w:r>
            <w:r>
              <w:rPr>
                <w:rFonts w:ascii="KaiTi" w:eastAsia="KaiTi" w:hAnsi="KaiTi" w:hint="eastAsia"/>
                <w:lang w:eastAsia="zh-CN"/>
              </w:rPr>
              <w:t>设备</w:t>
            </w:r>
          </w:p>
        </w:tc>
        <w:tc>
          <w:tcPr>
            <w:tcW w:w="671" w:type="pct"/>
          </w:tcPr>
          <w:p w14:paraId="149C1FE2"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重要设备的维护</w:t>
            </w:r>
          </w:p>
        </w:tc>
        <w:tc>
          <w:tcPr>
            <w:tcW w:w="928" w:type="pct"/>
            <w:vAlign w:val="center"/>
          </w:tcPr>
          <w:p w14:paraId="447FEEBA"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做好事前可行性研究</w:t>
            </w:r>
          </w:p>
        </w:tc>
        <w:tc>
          <w:tcPr>
            <w:tcW w:w="1249" w:type="pct"/>
          </w:tcPr>
          <w:p w14:paraId="7AF6364D" w14:textId="77777777" w:rsidR="006A1DCD" w:rsidRDefault="006A1DCD" w:rsidP="00222EA1">
            <w:pPr>
              <w:ind w:right="420"/>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调整班次，从2班调整到3班</w:t>
            </w:r>
          </w:p>
          <w:p w14:paraId="528E14EB" w14:textId="77777777" w:rsidR="006A1DCD" w:rsidRDefault="006A1DCD" w:rsidP="00222EA1">
            <w:pPr>
              <w:ind w:right="420"/>
              <w:rPr>
                <w:rFonts w:ascii="KaiTi" w:eastAsia="KaiTi" w:hAnsi="KaiTi"/>
                <w:lang w:eastAsia="zh-CN"/>
              </w:rPr>
            </w:pPr>
            <w:r>
              <w:rPr>
                <w:rFonts w:ascii="KaiTi" w:eastAsia="KaiTi" w:hAnsi="KaiTi"/>
                <w:lang w:eastAsia="zh-CN"/>
              </w:rPr>
              <w:t xml:space="preserve">2 </w:t>
            </w:r>
            <w:r>
              <w:rPr>
                <w:rFonts w:ascii="KaiTi" w:eastAsia="KaiTi" w:hAnsi="KaiTi" w:hint="eastAsia"/>
                <w:lang w:eastAsia="zh-CN"/>
              </w:rPr>
              <w:t>改用其他设备替代生产（如3</w:t>
            </w:r>
            <w:r>
              <w:rPr>
                <w:rFonts w:ascii="KaiTi" w:eastAsia="KaiTi" w:hAnsi="KaiTi"/>
                <w:lang w:eastAsia="zh-CN"/>
              </w:rPr>
              <w:t>00T</w:t>
            </w:r>
            <w:r>
              <w:rPr>
                <w:rFonts w:ascii="KaiTi" w:eastAsia="KaiTi" w:hAnsi="KaiTi" w:hint="eastAsia"/>
                <w:lang w:eastAsia="zh-CN"/>
              </w:rPr>
              <w:t>换6</w:t>
            </w:r>
            <w:r>
              <w:rPr>
                <w:rFonts w:ascii="KaiTi" w:eastAsia="KaiTi" w:hAnsi="KaiTi"/>
                <w:lang w:eastAsia="zh-CN"/>
              </w:rPr>
              <w:t>00T</w:t>
            </w:r>
            <w:r>
              <w:rPr>
                <w:rFonts w:ascii="KaiTi" w:eastAsia="KaiTi" w:hAnsi="KaiTi" w:hint="eastAsia"/>
                <w:lang w:eastAsia="zh-CN"/>
              </w:rPr>
              <w:t>生产）</w:t>
            </w:r>
          </w:p>
          <w:p w14:paraId="2FC55968" w14:textId="77777777" w:rsidR="006A1DCD" w:rsidRDefault="006A1DCD" w:rsidP="00222EA1">
            <w:pPr>
              <w:ind w:right="420"/>
              <w:rPr>
                <w:rFonts w:ascii="KaiTi" w:eastAsia="KaiTi" w:hAnsi="KaiTi"/>
                <w:lang w:eastAsia="zh-CN"/>
              </w:rPr>
            </w:pPr>
            <w:r>
              <w:rPr>
                <w:rFonts w:ascii="KaiTi" w:eastAsia="KaiTi" w:hAnsi="KaiTi"/>
                <w:lang w:eastAsia="zh-CN"/>
              </w:rPr>
              <w:t xml:space="preserve">3 </w:t>
            </w:r>
            <w:r>
              <w:rPr>
                <w:rFonts w:ascii="KaiTi" w:eastAsia="KaiTi" w:hAnsi="KaiTi" w:hint="eastAsia"/>
                <w:lang w:eastAsia="zh-CN"/>
              </w:rPr>
              <w:t>需加班来生产</w:t>
            </w:r>
          </w:p>
          <w:p w14:paraId="4103C30C" w14:textId="77777777" w:rsidR="006A1DCD" w:rsidRDefault="006A1DCD" w:rsidP="00222EA1">
            <w:pPr>
              <w:ind w:right="420"/>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必要时，需紧急空运</w:t>
            </w:r>
          </w:p>
          <w:p w14:paraId="485E7C26" w14:textId="77777777" w:rsidR="006A1DCD" w:rsidRDefault="006A1DCD" w:rsidP="00222EA1">
            <w:pPr>
              <w:ind w:right="420"/>
              <w:rPr>
                <w:rFonts w:ascii="KaiTi" w:eastAsia="KaiTi" w:hAnsi="KaiTi"/>
                <w:lang w:eastAsia="zh-CN"/>
              </w:rPr>
            </w:pPr>
            <w:r>
              <w:rPr>
                <w:rFonts w:ascii="KaiTi" w:eastAsia="KaiTi" w:hAnsi="KaiTi" w:hint="eastAsia"/>
                <w:lang w:eastAsia="zh-CN"/>
              </w:rPr>
              <w:t>5</w:t>
            </w:r>
            <w:r>
              <w:rPr>
                <w:rFonts w:ascii="KaiTi" w:eastAsia="KaiTi" w:hAnsi="KaiTi"/>
                <w:lang w:eastAsia="zh-CN"/>
              </w:rPr>
              <w:t xml:space="preserve"> </w:t>
            </w:r>
            <w:r>
              <w:rPr>
                <w:rFonts w:ascii="KaiTi" w:eastAsia="KaiTi" w:hAnsi="KaiTi" w:hint="eastAsia"/>
                <w:lang w:eastAsia="zh-CN"/>
              </w:rPr>
              <w:t>购买新设备</w:t>
            </w:r>
          </w:p>
        </w:tc>
      </w:tr>
      <w:tr w:rsidR="006A1DCD" w14:paraId="7D0710B6" w14:textId="77777777" w:rsidTr="00222EA1">
        <w:trPr>
          <w:trHeight w:val="255"/>
        </w:trPr>
        <w:tc>
          <w:tcPr>
            <w:tcW w:w="556" w:type="pct"/>
            <w:vAlign w:val="center"/>
          </w:tcPr>
          <w:p w14:paraId="4AA6B672"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人为</w:t>
            </w:r>
          </w:p>
        </w:tc>
        <w:tc>
          <w:tcPr>
            <w:tcW w:w="444" w:type="pct"/>
          </w:tcPr>
          <w:p w14:paraId="78B222D4"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关键设备故障</w:t>
            </w:r>
          </w:p>
        </w:tc>
        <w:tc>
          <w:tcPr>
            <w:tcW w:w="576" w:type="pct"/>
          </w:tcPr>
          <w:p w14:paraId="64EF230A"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设备部经理</w:t>
            </w:r>
          </w:p>
        </w:tc>
        <w:tc>
          <w:tcPr>
            <w:tcW w:w="576" w:type="pct"/>
          </w:tcPr>
          <w:p w14:paraId="45201292"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设备相关部门经理及主管</w:t>
            </w:r>
          </w:p>
        </w:tc>
        <w:tc>
          <w:tcPr>
            <w:tcW w:w="671" w:type="pct"/>
          </w:tcPr>
          <w:p w14:paraId="7A754001"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关键设备</w:t>
            </w:r>
          </w:p>
        </w:tc>
        <w:tc>
          <w:tcPr>
            <w:tcW w:w="928" w:type="pct"/>
            <w:vAlign w:val="center"/>
          </w:tcPr>
          <w:p w14:paraId="7F2565D0"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确保定期维护的有效性</w:t>
            </w:r>
          </w:p>
          <w:p w14:paraId="58BFDBB7"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要求设备特约维护人员定期来厂检修</w:t>
            </w:r>
          </w:p>
          <w:p w14:paraId="535CDEC2"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预备关键设备生产产品的适量库存</w:t>
            </w:r>
          </w:p>
          <w:p w14:paraId="2CDAAC2B"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预备设备备件的安全库存</w:t>
            </w:r>
          </w:p>
        </w:tc>
        <w:tc>
          <w:tcPr>
            <w:tcW w:w="1249" w:type="pct"/>
          </w:tcPr>
          <w:p w14:paraId="5C0BB27B" w14:textId="77777777" w:rsidR="006A1DCD" w:rsidRDefault="006A1DCD" w:rsidP="00222EA1">
            <w:pPr>
              <w:ind w:right="420"/>
              <w:rPr>
                <w:rFonts w:ascii="KaiTi" w:eastAsia="KaiTi" w:hAnsi="KaiTi"/>
                <w:lang w:eastAsia="zh-CN"/>
              </w:rPr>
            </w:pPr>
            <w:r>
              <w:rPr>
                <w:rFonts w:ascii="KaiTi" w:eastAsia="KaiTi" w:hAnsi="KaiTi"/>
                <w:lang w:eastAsia="zh-CN"/>
              </w:rPr>
              <w:t xml:space="preserve">1 </w:t>
            </w:r>
            <w:r>
              <w:rPr>
                <w:rFonts w:ascii="KaiTi" w:eastAsia="KaiTi" w:hAnsi="KaiTi" w:hint="eastAsia"/>
                <w:lang w:eastAsia="zh-CN"/>
              </w:rPr>
              <w:t>设备维修部门进行紧急维修；</w:t>
            </w:r>
          </w:p>
          <w:p w14:paraId="47CAEFC0" w14:textId="77777777" w:rsidR="006A1DCD" w:rsidRDefault="006A1DCD" w:rsidP="00222EA1">
            <w:pPr>
              <w:ind w:right="420"/>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如公司内部无法维修，请外部特约维修人员来厂紧急维修；</w:t>
            </w:r>
          </w:p>
          <w:p w14:paraId="4F5C7523" w14:textId="77777777" w:rsidR="006A1DCD" w:rsidRDefault="006A1DCD" w:rsidP="00222EA1">
            <w:pPr>
              <w:ind w:right="420"/>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如短时解决设备故障，安排人员加班，达到身材计划，准时交付</w:t>
            </w:r>
          </w:p>
          <w:p w14:paraId="29069822" w14:textId="77777777" w:rsidR="006A1DCD" w:rsidRDefault="006A1DCD" w:rsidP="00222EA1">
            <w:pPr>
              <w:ind w:right="420"/>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如短期无法解决，主计划及时与客户取得联系，以得到客户同意延迟交付；</w:t>
            </w:r>
          </w:p>
        </w:tc>
      </w:tr>
      <w:tr w:rsidR="006A1DCD" w14:paraId="7DC438F8" w14:textId="77777777" w:rsidTr="00222EA1">
        <w:trPr>
          <w:trHeight w:val="255"/>
        </w:trPr>
        <w:tc>
          <w:tcPr>
            <w:tcW w:w="556" w:type="pct"/>
            <w:vAlign w:val="center"/>
          </w:tcPr>
          <w:p w14:paraId="13191772"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人为</w:t>
            </w:r>
          </w:p>
        </w:tc>
        <w:tc>
          <w:tcPr>
            <w:tcW w:w="444" w:type="pct"/>
          </w:tcPr>
          <w:p w14:paraId="44A537AC"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设备故障（使用替代设备）</w:t>
            </w:r>
          </w:p>
        </w:tc>
        <w:tc>
          <w:tcPr>
            <w:tcW w:w="576" w:type="pct"/>
          </w:tcPr>
          <w:p w14:paraId="1155915C"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设备部经理</w:t>
            </w:r>
          </w:p>
        </w:tc>
        <w:tc>
          <w:tcPr>
            <w:tcW w:w="576" w:type="pct"/>
          </w:tcPr>
          <w:p w14:paraId="1AB64207"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设备相关部门经理及主管</w:t>
            </w:r>
          </w:p>
        </w:tc>
        <w:tc>
          <w:tcPr>
            <w:tcW w:w="671" w:type="pct"/>
          </w:tcPr>
          <w:p w14:paraId="5D0FC495"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软件备份</w:t>
            </w:r>
          </w:p>
        </w:tc>
        <w:tc>
          <w:tcPr>
            <w:tcW w:w="928" w:type="pct"/>
            <w:vAlign w:val="center"/>
          </w:tcPr>
          <w:p w14:paraId="40F57141"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做好设备维护保养工作，确保设备的有效性</w:t>
            </w:r>
          </w:p>
          <w:p w14:paraId="23069E63"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设备备件有适量库存</w:t>
            </w:r>
          </w:p>
        </w:tc>
        <w:tc>
          <w:tcPr>
            <w:tcW w:w="1249" w:type="pct"/>
          </w:tcPr>
          <w:p w14:paraId="4FF6F24A" w14:textId="77777777" w:rsidR="006A1DCD" w:rsidRDefault="006A1DCD" w:rsidP="00222EA1">
            <w:pPr>
              <w:ind w:right="420"/>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设备部进行紧急维修，若因产品急于出货，暂时无法修复情况下，使用替代设备进行生产；</w:t>
            </w:r>
          </w:p>
          <w:p w14:paraId="4FB9CECF" w14:textId="77777777" w:rsidR="006A1DCD" w:rsidRDefault="006A1DCD" w:rsidP="00222EA1">
            <w:pPr>
              <w:ind w:right="420"/>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使用替代设备需要注意以下几点：</w:t>
            </w:r>
          </w:p>
          <w:p w14:paraId="263FB172" w14:textId="77777777" w:rsidR="006A1DCD" w:rsidRDefault="006A1DCD" w:rsidP="00222EA1">
            <w:pPr>
              <w:ind w:right="420"/>
              <w:rPr>
                <w:rFonts w:ascii="KaiTi" w:eastAsia="KaiTi" w:hAnsi="KaiTi"/>
                <w:lang w:eastAsia="zh-CN"/>
              </w:rPr>
            </w:pPr>
            <w:r>
              <w:rPr>
                <w:rFonts w:ascii="KaiTi" w:eastAsia="KaiTi" w:hAnsi="KaiTi" w:hint="eastAsia"/>
                <w:lang w:eastAsia="zh-CN"/>
              </w:rPr>
              <w:t>a</w:t>
            </w:r>
            <w:r>
              <w:rPr>
                <w:rFonts w:ascii="KaiTi" w:eastAsia="KaiTi" w:hAnsi="KaiTi"/>
                <w:lang w:eastAsia="zh-CN"/>
              </w:rPr>
              <w:t xml:space="preserve"> </w:t>
            </w:r>
            <w:r>
              <w:rPr>
                <w:rFonts w:ascii="KaiTi" w:eastAsia="KaiTi" w:hAnsi="KaiTi" w:hint="eastAsia"/>
                <w:lang w:eastAsia="zh-CN"/>
              </w:rPr>
              <w:t>使用同类型设备</w:t>
            </w:r>
          </w:p>
          <w:p w14:paraId="74871882" w14:textId="77777777" w:rsidR="006A1DCD" w:rsidRDefault="006A1DCD" w:rsidP="00222EA1">
            <w:pPr>
              <w:ind w:right="420"/>
              <w:rPr>
                <w:rFonts w:ascii="KaiTi" w:eastAsia="KaiTi" w:hAnsi="KaiTi"/>
                <w:lang w:eastAsia="zh-CN"/>
              </w:rPr>
            </w:pPr>
            <w:r>
              <w:rPr>
                <w:rFonts w:ascii="KaiTi" w:eastAsia="KaiTi" w:hAnsi="KaiTi" w:hint="eastAsia"/>
                <w:lang w:eastAsia="zh-CN"/>
              </w:rPr>
              <w:t>b</w:t>
            </w:r>
            <w:r>
              <w:rPr>
                <w:rFonts w:ascii="KaiTi" w:eastAsia="KaiTi" w:hAnsi="KaiTi"/>
                <w:lang w:eastAsia="zh-CN"/>
              </w:rPr>
              <w:t xml:space="preserve"> </w:t>
            </w:r>
            <w:r>
              <w:rPr>
                <w:rFonts w:ascii="KaiTi" w:eastAsia="KaiTi" w:hAnsi="KaiTi" w:hint="eastAsia"/>
                <w:lang w:eastAsia="zh-CN"/>
              </w:rPr>
              <w:t>若无同类型设备，但又可在其他型号上进行生产的条件下，及时与客户沟通是否可在其他型号上临时进行生产，待客户批准后，需对此设备的相关参数进行调试及验证产品性能，并对此批产品做好特别标识，告知客户；</w:t>
            </w:r>
          </w:p>
        </w:tc>
      </w:tr>
      <w:tr w:rsidR="006A1DCD" w14:paraId="2FCF09DC" w14:textId="77777777" w:rsidTr="00222EA1">
        <w:trPr>
          <w:trHeight w:val="255"/>
        </w:trPr>
        <w:tc>
          <w:tcPr>
            <w:tcW w:w="556" w:type="pct"/>
            <w:vAlign w:val="center"/>
          </w:tcPr>
          <w:p w14:paraId="6BCA8B23"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lastRenderedPageBreak/>
              <w:t>人为</w:t>
            </w:r>
          </w:p>
        </w:tc>
        <w:tc>
          <w:tcPr>
            <w:tcW w:w="444" w:type="pct"/>
          </w:tcPr>
          <w:p w14:paraId="5448A018"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S</w:t>
            </w:r>
            <w:r>
              <w:rPr>
                <w:rFonts w:ascii="KaiTi" w:eastAsia="KaiTi" w:hAnsi="KaiTi"/>
                <w:lang w:eastAsia="zh-CN"/>
              </w:rPr>
              <w:t>AP</w:t>
            </w:r>
            <w:r>
              <w:rPr>
                <w:rFonts w:ascii="KaiTi" w:eastAsia="KaiTi" w:hAnsi="KaiTi" w:hint="eastAsia"/>
                <w:lang w:eastAsia="zh-CN"/>
              </w:rPr>
              <w:t>故障</w:t>
            </w:r>
          </w:p>
        </w:tc>
        <w:tc>
          <w:tcPr>
            <w:tcW w:w="576" w:type="pct"/>
          </w:tcPr>
          <w:p w14:paraId="0132A598"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I</w:t>
            </w:r>
            <w:r>
              <w:rPr>
                <w:rFonts w:ascii="KaiTi" w:eastAsia="KaiTi" w:hAnsi="KaiTi"/>
                <w:lang w:eastAsia="zh-CN"/>
              </w:rPr>
              <w:t>T</w:t>
            </w:r>
          </w:p>
        </w:tc>
        <w:tc>
          <w:tcPr>
            <w:tcW w:w="576" w:type="pct"/>
          </w:tcPr>
          <w:p w14:paraId="0F0768C7"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主计划 生产/</w:t>
            </w:r>
            <w:r>
              <w:rPr>
                <w:rFonts w:ascii="KaiTi" w:eastAsia="KaiTi" w:hAnsi="KaiTi"/>
                <w:lang w:eastAsia="zh-CN"/>
              </w:rPr>
              <w:t>QA/</w:t>
            </w:r>
            <w:r>
              <w:rPr>
                <w:rFonts w:ascii="KaiTi" w:eastAsia="KaiTi" w:hAnsi="KaiTi" w:hint="eastAsia"/>
                <w:lang w:eastAsia="zh-CN"/>
              </w:rPr>
              <w:t>采购</w:t>
            </w:r>
          </w:p>
        </w:tc>
        <w:tc>
          <w:tcPr>
            <w:tcW w:w="671" w:type="pct"/>
          </w:tcPr>
          <w:p w14:paraId="2A4B4262"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设备保养</w:t>
            </w:r>
          </w:p>
        </w:tc>
        <w:tc>
          <w:tcPr>
            <w:tcW w:w="928" w:type="pct"/>
            <w:vAlign w:val="center"/>
          </w:tcPr>
          <w:p w14:paraId="243E6F66"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每天做好S</w:t>
            </w:r>
            <w:r>
              <w:rPr>
                <w:rFonts w:ascii="KaiTi" w:eastAsia="KaiTi" w:hAnsi="KaiTi"/>
                <w:lang w:eastAsia="zh-CN"/>
              </w:rPr>
              <w:t>AP</w:t>
            </w:r>
            <w:r>
              <w:rPr>
                <w:rFonts w:ascii="KaiTi" w:eastAsia="KaiTi" w:hAnsi="KaiTi" w:hint="eastAsia"/>
                <w:lang w:eastAsia="zh-CN"/>
              </w:rPr>
              <w:t>系统数据备份</w:t>
            </w:r>
          </w:p>
        </w:tc>
        <w:tc>
          <w:tcPr>
            <w:tcW w:w="1249" w:type="pct"/>
          </w:tcPr>
          <w:p w14:paraId="0A446A52" w14:textId="77777777" w:rsidR="006A1DCD" w:rsidRDefault="006A1DCD" w:rsidP="00222EA1">
            <w:pPr>
              <w:ind w:right="420"/>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利用手工计划，进行处理；</w:t>
            </w:r>
          </w:p>
          <w:p w14:paraId="7DAF87D7" w14:textId="77777777" w:rsidR="006A1DCD" w:rsidRDefault="006A1DCD" w:rsidP="00222EA1">
            <w:pPr>
              <w:ind w:right="420"/>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IT</w:t>
            </w:r>
            <w:r>
              <w:rPr>
                <w:rFonts w:ascii="KaiTi" w:eastAsia="KaiTi" w:hAnsi="KaiTi" w:hint="eastAsia"/>
                <w:lang w:eastAsia="zh-CN"/>
              </w:rPr>
              <w:t>每天做好S</w:t>
            </w:r>
            <w:r>
              <w:rPr>
                <w:rFonts w:ascii="KaiTi" w:eastAsia="KaiTi" w:hAnsi="KaiTi"/>
                <w:lang w:eastAsia="zh-CN"/>
              </w:rPr>
              <w:t>AP</w:t>
            </w:r>
            <w:r>
              <w:rPr>
                <w:rFonts w:ascii="KaiTi" w:eastAsia="KaiTi" w:hAnsi="KaiTi" w:hint="eastAsia"/>
                <w:lang w:eastAsia="zh-CN"/>
              </w:rPr>
              <w:t>系统数据的备份，并立即向台湾总部进行通报维修；</w:t>
            </w:r>
          </w:p>
          <w:p w14:paraId="51FB4691" w14:textId="77777777" w:rsidR="006A1DCD" w:rsidRDefault="006A1DCD" w:rsidP="00222EA1">
            <w:pPr>
              <w:ind w:right="420"/>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台湾总部也将会备份所有的</w:t>
            </w:r>
            <w:r>
              <w:rPr>
                <w:rFonts w:ascii="KaiTi" w:eastAsia="KaiTi" w:hAnsi="KaiTi"/>
                <w:lang w:eastAsia="zh-CN"/>
              </w:rPr>
              <w:t>SAP</w:t>
            </w:r>
            <w:r>
              <w:rPr>
                <w:rFonts w:ascii="KaiTi" w:eastAsia="KaiTi" w:hAnsi="KaiTi" w:hint="eastAsia"/>
                <w:lang w:eastAsia="zh-CN"/>
              </w:rPr>
              <w:t>数据；</w:t>
            </w:r>
          </w:p>
        </w:tc>
      </w:tr>
      <w:tr w:rsidR="006A1DCD" w14:paraId="3A075D86" w14:textId="77777777" w:rsidTr="00222EA1">
        <w:trPr>
          <w:trHeight w:val="255"/>
        </w:trPr>
        <w:tc>
          <w:tcPr>
            <w:tcW w:w="556" w:type="pct"/>
            <w:vAlign w:val="center"/>
          </w:tcPr>
          <w:p w14:paraId="34BA06F4"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人为</w:t>
            </w:r>
          </w:p>
        </w:tc>
        <w:tc>
          <w:tcPr>
            <w:tcW w:w="444" w:type="pct"/>
          </w:tcPr>
          <w:p w14:paraId="5FA983CC"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恐怖主义活动</w:t>
            </w:r>
          </w:p>
        </w:tc>
        <w:tc>
          <w:tcPr>
            <w:tcW w:w="576" w:type="pct"/>
          </w:tcPr>
          <w:p w14:paraId="05321C0E"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总经理</w:t>
            </w:r>
          </w:p>
        </w:tc>
        <w:tc>
          <w:tcPr>
            <w:tcW w:w="576" w:type="pct"/>
          </w:tcPr>
          <w:p w14:paraId="6E6AEA9F"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行政人事各部门经理及主管</w:t>
            </w:r>
          </w:p>
        </w:tc>
        <w:tc>
          <w:tcPr>
            <w:tcW w:w="671" w:type="pct"/>
          </w:tcPr>
          <w:p w14:paraId="16B7D60B"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全公司人员</w:t>
            </w:r>
          </w:p>
        </w:tc>
        <w:tc>
          <w:tcPr>
            <w:tcW w:w="928" w:type="pct"/>
            <w:vAlign w:val="center"/>
          </w:tcPr>
          <w:p w14:paraId="259B1646" w14:textId="77777777" w:rsidR="006A1DCD" w:rsidRDefault="006A1DCD" w:rsidP="00222EA1">
            <w:pPr>
              <w:ind w:right="420"/>
              <w:jc w:val="both"/>
              <w:rPr>
                <w:rFonts w:ascii="KaiTi" w:eastAsia="KaiTi" w:hAnsi="KaiTi"/>
                <w:lang w:eastAsia="zh-CN"/>
              </w:rPr>
            </w:pPr>
            <w:r>
              <w:rPr>
                <w:rFonts w:ascii="KaiTi" w:eastAsia="KaiTi" w:hAnsi="KaiTi"/>
                <w:lang w:eastAsia="zh-CN"/>
              </w:rPr>
              <w:t>1.</w:t>
            </w:r>
            <w:r>
              <w:rPr>
                <w:rFonts w:ascii="KaiTi" w:eastAsia="KaiTi" w:hAnsi="KaiTi" w:hint="eastAsia"/>
                <w:lang w:eastAsia="zh-CN"/>
              </w:rPr>
              <w:t>按照“预警在先，防控在前”的要求，做好公司内部安全防护措施，绝不给恐怖分子可乘之机；</w:t>
            </w:r>
          </w:p>
          <w:p w14:paraId="49B250B3" w14:textId="77777777" w:rsidR="006A1DCD" w:rsidRDefault="006A1DCD" w:rsidP="00222EA1">
            <w:pPr>
              <w:ind w:right="420"/>
              <w:jc w:val="both"/>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严格门卫管控，特别是对外来人员、车辆实行登记制度，绝不放过任何可疑的人、事、物；</w:t>
            </w:r>
          </w:p>
          <w:p w14:paraId="58CEB1A0" w14:textId="77777777" w:rsidR="006A1DCD" w:rsidRDefault="006A1DCD" w:rsidP="00222EA1">
            <w:pPr>
              <w:ind w:right="420"/>
              <w:jc w:val="both"/>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加强夜间安全检查和巡逻，落实重点部位、重点货类、生产作业安全措施；巡查中，要重点加强外来人员、公司办公大楼、作业现场、门卫、公司为围墙、公司区域内变电所、污水处理站、泵房的检查；</w:t>
            </w:r>
          </w:p>
          <w:p w14:paraId="0C8135B9" w14:textId="77777777" w:rsidR="006A1DCD" w:rsidRDefault="006A1DCD" w:rsidP="00222EA1">
            <w:pPr>
              <w:ind w:right="420"/>
              <w:jc w:val="both"/>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加强对全公司员工法制和安全教育，增强全体员工的法制意识和自</w:t>
            </w:r>
            <w:r>
              <w:rPr>
                <w:rFonts w:ascii="KaiTi" w:eastAsia="KaiTi" w:hAnsi="KaiTi" w:hint="eastAsia"/>
                <w:lang w:eastAsia="zh-CN"/>
              </w:rPr>
              <w:lastRenderedPageBreak/>
              <w:t>我保护意识</w:t>
            </w:r>
          </w:p>
        </w:tc>
        <w:tc>
          <w:tcPr>
            <w:tcW w:w="1249" w:type="pct"/>
          </w:tcPr>
          <w:p w14:paraId="53F6B194" w14:textId="77777777" w:rsidR="006A1DCD" w:rsidRDefault="006A1DCD" w:rsidP="00222EA1">
            <w:pPr>
              <w:ind w:right="420"/>
              <w:rPr>
                <w:rFonts w:ascii="KaiTi" w:eastAsia="KaiTi" w:hAnsi="KaiTi"/>
                <w:lang w:eastAsia="zh-CN"/>
              </w:rPr>
            </w:pPr>
          </w:p>
        </w:tc>
      </w:tr>
      <w:tr w:rsidR="006A1DCD" w14:paraId="35A9DAFB" w14:textId="77777777" w:rsidTr="00222EA1">
        <w:trPr>
          <w:trHeight w:val="255"/>
        </w:trPr>
        <w:tc>
          <w:tcPr>
            <w:tcW w:w="556" w:type="pct"/>
            <w:vAlign w:val="center"/>
          </w:tcPr>
          <w:p w14:paraId="479BA097"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人为</w:t>
            </w:r>
          </w:p>
        </w:tc>
        <w:tc>
          <w:tcPr>
            <w:tcW w:w="444" w:type="pct"/>
          </w:tcPr>
          <w:p w14:paraId="386CA290"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员工罢工</w:t>
            </w:r>
          </w:p>
        </w:tc>
        <w:tc>
          <w:tcPr>
            <w:tcW w:w="576" w:type="pct"/>
          </w:tcPr>
          <w:p w14:paraId="3AA542C2"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总经理</w:t>
            </w:r>
          </w:p>
        </w:tc>
        <w:tc>
          <w:tcPr>
            <w:tcW w:w="576" w:type="pct"/>
          </w:tcPr>
          <w:p w14:paraId="70FEDB26"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行政人事各部门经理及主管</w:t>
            </w:r>
          </w:p>
        </w:tc>
        <w:tc>
          <w:tcPr>
            <w:tcW w:w="671" w:type="pct"/>
          </w:tcPr>
          <w:p w14:paraId="7C2A365D"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缓解矛盾，缩小影响，尽快恢复生产，减少和避免经济损失</w:t>
            </w:r>
          </w:p>
        </w:tc>
        <w:tc>
          <w:tcPr>
            <w:tcW w:w="928" w:type="pct"/>
            <w:vAlign w:val="center"/>
          </w:tcPr>
          <w:p w14:paraId="7A748DD6"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以人为本，预防为主，避免或最大限度降低经济损失和社会影响，最大限度保障劳资双方合法权益；</w:t>
            </w:r>
          </w:p>
          <w:p w14:paraId="647234EA"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建立良好的员工沟通渠道，及时了解员工的思想动态，以免问题的集中化爆发；</w:t>
            </w:r>
          </w:p>
          <w:p w14:paraId="0C64DDB0"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3 </w:t>
            </w:r>
            <w:r>
              <w:rPr>
                <w:rFonts w:ascii="KaiTi" w:eastAsia="KaiTi" w:hAnsi="KaiTi" w:hint="eastAsia"/>
                <w:lang w:eastAsia="zh-CN"/>
              </w:rPr>
              <w:t>制定符合本企业的薪资体系，每年对薪资体系做出合理调整，以补贴或底薪的方式稳定员工的流失率；</w:t>
            </w:r>
          </w:p>
          <w:p w14:paraId="149952E6"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人事在对新招员工的分配上进行综合全面针对一个车间同乡数量比率偏大的现象应对其合理分流避免产生“共振效应”</w:t>
            </w:r>
          </w:p>
        </w:tc>
        <w:tc>
          <w:tcPr>
            <w:tcW w:w="1249" w:type="pct"/>
          </w:tcPr>
          <w:p w14:paraId="590E109A" w14:textId="77777777" w:rsidR="006A1DCD" w:rsidRDefault="006A1DCD" w:rsidP="00222EA1">
            <w:pPr>
              <w:ind w:right="420"/>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紧急应对，组织成立应急小组（总经理，各部门经理、主管、人事等）根据罢工程度，罢工实际原因及存在的矛盾，找出罢工领导者，紧急出台应对政策，平息罢工的进一步发展；</w:t>
            </w:r>
          </w:p>
          <w:p w14:paraId="0B9FD5FD" w14:textId="77777777" w:rsidR="006A1DCD" w:rsidRDefault="006A1DCD" w:rsidP="00222EA1">
            <w:pPr>
              <w:ind w:right="420"/>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减少生产损失，调整生产计划，保证罢工部门员工数量，生产班长必须上线顶班，组织公司其它岗位可调动的人员及管理层进行顶班；</w:t>
            </w:r>
          </w:p>
          <w:p w14:paraId="0DE10FEC" w14:textId="77777777" w:rsidR="006A1DCD" w:rsidRDefault="006A1DCD" w:rsidP="00222EA1">
            <w:pPr>
              <w:ind w:right="420"/>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对罢工运动中态度消极的人员个别谈话，先做罢工带头人的思想工作，确实顽固不化，则采取相应的处理措施，必要时可借助外力；</w:t>
            </w:r>
          </w:p>
          <w:p w14:paraId="0E2C8F61" w14:textId="77777777" w:rsidR="006A1DCD" w:rsidRDefault="006A1DCD" w:rsidP="00222EA1">
            <w:pPr>
              <w:ind w:right="420"/>
              <w:rPr>
                <w:rFonts w:ascii="KaiTi" w:eastAsia="KaiTi" w:hAnsi="KaiTi"/>
                <w:lang w:eastAsia="zh-CN"/>
              </w:rPr>
            </w:pPr>
            <w:r>
              <w:rPr>
                <w:rFonts w:ascii="KaiTi" w:eastAsia="KaiTi" w:hAnsi="KaiTi" w:hint="eastAsia"/>
                <w:lang w:eastAsia="zh-CN"/>
              </w:rPr>
              <w:t>4</w:t>
            </w:r>
            <w:r>
              <w:rPr>
                <w:rFonts w:ascii="KaiTi" w:eastAsia="KaiTi" w:hAnsi="KaiTi"/>
                <w:lang w:eastAsia="zh-CN"/>
              </w:rPr>
              <w:t xml:space="preserve"> </w:t>
            </w:r>
            <w:r>
              <w:rPr>
                <w:rFonts w:ascii="KaiTi" w:eastAsia="KaiTi" w:hAnsi="KaiTi" w:hint="eastAsia"/>
                <w:lang w:eastAsia="zh-CN"/>
              </w:rPr>
              <w:t>应急小组负责对事件调查、责任追究和结案善后等工作。召集工人代表，同企业领导协商，反映职工的意见和要求并提出解决意见。对于员工的合理要求，企业予以解决；</w:t>
            </w:r>
          </w:p>
          <w:p w14:paraId="5E852A05" w14:textId="77777777" w:rsidR="006A1DCD" w:rsidRDefault="006A1DCD" w:rsidP="00222EA1">
            <w:pPr>
              <w:ind w:right="420"/>
              <w:rPr>
                <w:rFonts w:ascii="KaiTi" w:eastAsia="KaiTi" w:hAnsi="KaiTi"/>
                <w:lang w:eastAsia="zh-CN"/>
              </w:rPr>
            </w:pPr>
            <w:r>
              <w:rPr>
                <w:rFonts w:ascii="KaiTi" w:eastAsia="KaiTi" w:hAnsi="KaiTi" w:hint="eastAsia"/>
                <w:lang w:eastAsia="zh-CN"/>
              </w:rPr>
              <w:t>5</w:t>
            </w:r>
            <w:r>
              <w:rPr>
                <w:rFonts w:ascii="KaiTi" w:eastAsia="KaiTi" w:hAnsi="KaiTi"/>
                <w:lang w:eastAsia="zh-CN"/>
              </w:rPr>
              <w:t xml:space="preserve"> </w:t>
            </w:r>
            <w:r>
              <w:rPr>
                <w:rFonts w:ascii="KaiTi" w:eastAsia="KaiTi" w:hAnsi="KaiTi" w:hint="eastAsia"/>
                <w:lang w:eastAsia="zh-CN"/>
              </w:rPr>
              <w:t>召开员工大会，公布公司的政策，统一思想，稳定其他员工的情绪，控制事态的发展；</w:t>
            </w:r>
          </w:p>
        </w:tc>
      </w:tr>
      <w:tr w:rsidR="006A1DCD" w14:paraId="16C699F8" w14:textId="77777777" w:rsidTr="00222EA1">
        <w:trPr>
          <w:trHeight w:val="255"/>
        </w:trPr>
        <w:tc>
          <w:tcPr>
            <w:tcW w:w="556" w:type="pct"/>
            <w:vAlign w:val="center"/>
          </w:tcPr>
          <w:p w14:paraId="5042AEDE"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人为</w:t>
            </w:r>
          </w:p>
        </w:tc>
        <w:tc>
          <w:tcPr>
            <w:tcW w:w="444" w:type="pct"/>
          </w:tcPr>
          <w:p w14:paraId="293B52C4"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 xml:space="preserve"> </w:t>
            </w:r>
            <w:r>
              <w:rPr>
                <w:rFonts w:ascii="KaiTi" w:eastAsia="KaiTi" w:hAnsi="KaiTi"/>
                <w:lang w:eastAsia="zh-CN"/>
              </w:rPr>
              <w:t xml:space="preserve">            </w:t>
            </w:r>
            <w:r>
              <w:rPr>
                <w:rFonts w:ascii="KaiTi" w:eastAsia="KaiTi" w:hAnsi="KaiTi" w:hint="eastAsia"/>
                <w:lang w:eastAsia="zh-CN"/>
              </w:rPr>
              <w:t>企业服务器瘫痪</w:t>
            </w:r>
          </w:p>
        </w:tc>
        <w:tc>
          <w:tcPr>
            <w:tcW w:w="576" w:type="pct"/>
          </w:tcPr>
          <w:p w14:paraId="63E2F40E"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I</w:t>
            </w:r>
            <w:r>
              <w:rPr>
                <w:rFonts w:ascii="KaiTi" w:eastAsia="KaiTi" w:hAnsi="KaiTi"/>
                <w:lang w:eastAsia="zh-CN"/>
              </w:rPr>
              <w:t>T</w:t>
            </w:r>
          </w:p>
        </w:tc>
        <w:tc>
          <w:tcPr>
            <w:tcW w:w="576" w:type="pct"/>
          </w:tcPr>
          <w:p w14:paraId="14B9A889"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I</w:t>
            </w:r>
            <w:r>
              <w:rPr>
                <w:rFonts w:ascii="KaiTi" w:eastAsia="KaiTi" w:hAnsi="KaiTi"/>
                <w:lang w:eastAsia="zh-CN"/>
              </w:rPr>
              <w:t>T</w:t>
            </w:r>
          </w:p>
        </w:tc>
        <w:tc>
          <w:tcPr>
            <w:tcW w:w="671" w:type="pct"/>
          </w:tcPr>
          <w:p w14:paraId="31835561" w14:textId="77777777" w:rsidR="006A1DCD" w:rsidRDefault="006A1DCD" w:rsidP="00222EA1">
            <w:pPr>
              <w:ind w:right="420"/>
              <w:jc w:val="center"/>
              <w:rPr>
                <w:rFonts w:ascii="KaiTi" w:eastAsia="KaiTi" w:hAnsi="KaiTi"/>
                <w:lang w:eastAsia="zh-CN"/>
              </w:rPr>
            </w:pPr>
            <w:r>
              <w:rPr>
                <w:rFonts w:ascii="KaiTi" w:eastAsia="KaiTi" w:hAnsi="KaiTi"/>
                <w:lang w:eastAsia="zh-CN"/>
              </w:rPr>
              <w:t xml:space="preserve">                  </w:t>
            </w: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关键业务应用</w:t>
            </w:r>
          </w:p>
        </w:tc>
        <w:tc>
          <w:tcPr>
            <w:tcW w:w="928" w:type="pct"/>
            <w:vAlign w:val="center"/>
          </w:tcPr>
          <w:p w14:paraId="166F3A44"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1</w:t>
            </w:r>
            <w:r>
              <w:rPr>
                <w:rFonts w:ascii="KaiTi" w:eastAsia="KaiTi" w:hAnsi="KaiTi"/>
                <w:lang w:eastAsia="zh-CN"/>
              </w:rPr>
              <w:t xml:space="preserve"> </w:t>
            </w:r>
            <w:r>
              <w:rPr>
                <w:rFonts w:ascii="KaiTi" w:eastAsia="KaiTi" w:hAnsi="KaiTi" w:hint="eastAsia"/>
                <w:lang w:eastAsia="zh-CN"/>
              </w:rPr>
              <w:t>做好日常维护工作，避免服务器宕机等事件</w:t>
            </w:r>
          </w:p>
          <w:p w14:paraId="441AF5E1"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定期更新关键业务的服务</w:t>
            </w:r>
            <w:r>
              <w:rPr>
                <w:rFonts w:ascii="KaiTi" w:eastAsia="KaiTi" w:hAnsi="KaiTi" w:hint="eastAsia"/>
                <w:lang w:eastAsia="zh-CN"/>
              </w:rPr>
              <w:lastRenderedPageBreak/>
              <w:t>器</w:t>
            </w:r>
          </w:p>
          <w:p w14:paraId="595794E6" w14:textId="77777777" w:rsidR="006A1DCD" w:rsidRDefault="006A1DCD" w:rsidP="00222EA1">
            <w:pPr>
              <w:ind w:right="420"/>
              <w:jc w:val="center"/>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做好各服务器之间的数据相互备份，便于一台宕机，把应用服务快速切换到另一台服务器上</w:t>
            </w:r>
          </w:p>
        </w:tc>
        <w:tc>
          <w:tcPr>
            <w:tcW w:w="1249" w:type="pct"/>
          </w:tcPr>
          <w:p w14:paraId="0FF8256E" w14:textId="77777777" w:rsidR="006A1DCD" w:rsidRDefault="006A1DCD" w:rsidP="00222EA1">
            <w:pPr>
              <w:ind w:right="420"/>
              <w:rPr>
                <w:rFonts w:ascii="KaiTi" w:eastAsia="KaiTi" w:hAnsi="KaiTi"/>
                <w:lang w:eastAsia="zh-CN"/>
              </w:rPr>
            </w:pPr>
            <w:r>
              <w:rPr>
                <w:rFonts w:ascii="KaiTi" w:eastAsia="KaiTi" w:hAnsi="KaiTi" w:hint="eastAsia"/>
                <w:lang w:eastAsia="zh-CN"/>
              </w:rPr>
              <w:lastRenderedPageBreak/>
              <w:t>1</w:t>
            </w:r>
            <w:r>
              <w:rPr>
                <w:rFonts w:ascii="KaiTi" w:eastAsia="KaiTi" w:hAnsi="KaiTi"/>
                <w:lang w:eastAsia="zh-CN"/>
              </w:rPr>
              <w:t xml:space="preserve"> </w:t>
            </w:r>
            <w:r>
              <w:rPr>
                <w:rFonts w:ascii="KaiTi" w:eastAsia="KaiTi" w:hAnsi="KaiTi" w:hint="eastAsia"/>
                <w:lang w:eastAsia="zh-CN"/>
              </w:rPr>
              <w:t>关键业务系统双机热备，迅速切换；</w:t>
            </w:r>
          </w:p>
          <w:p w14:paraId="3DC0B9B0" w14:textId="77777777" w:rsidR="006A1DCD" w:rsidRDefault="006A1DCD" w:rsidP="00222EA1">
            <w:pPr>
              <w:ind w:right="420"/>
              <w:rPr>
                <w:rFonts w:ascii="KaiTi" w:eastAsia="KaiTi" w:hAnsi="KaiTi"/>
                <w:lang w:eastAsia="zh-CN"/>
              </w:rPr>
            </w:pPr>
            <w:r>
              <w:rPr>
                <w:rFonts w:ascii="KaiTi" w:eastAsia="KaiTi" w:hAnsi="KaiTi" w:hint="eastAsia"/>
                <w:lang w:eastAsia="zh-CN"/>
              </w:rPr>
              <w:t>2</w:t>
            </w:r>
            <w:r>
              <w:rPr>
                <w:rFonts w:ascii="KaiTi" w:eastAsia="KaiTi" w:hAnsi="KaiTi"/>
                <w:lang w:eastAsia="zh-CN"/>
              </w:rPr>
              <w:t xml:space="preserve"> </w:t>
            </w:r>
            <w:r>
              <w:rPr>
                <w:rFonts w:ascii="KaiTi" w:eastAsia="KaiTi" w:hAnsi="KaiTi" w:hint="eastAsia"/>
                <w:lang w:eastAsia="zh-CN"/>
              </w:rPr>
              <w:t>备用服务器迅速设置并投入运行</w:t>
            </w:r>
          </w:p>
          <w:p w14:paraId="25A06EC7" w14:textId="77777777" w:rsidR="006A1DCD" w:rsidRDefault="006A1DCD" w:rsidP="00222EA1">
            <w:pPr>
              <w:ind w:right="420"/>
              <w:rPr>
                <w:rFonts w:ascii="KaiTi" w:eastAsia="KaiTi" w:hAnsi="KaiTi"/>
                <w:lang w:eastAsia="zh-CN"/>
              </w:rPr>
            </w:pPr>
            <w:r>
              <w:rPr>
                <w:rFonts w:ascii="KaiTi" w:eastAsia="KaiTi" w:hAnsi="KaiTi" w:hint="eastAsia"/>
                <w:lang w:eastAsia="zh-CN"/>
              </w:rPr>
              <w:t>3</w:t>
            </w:r>
            <w:r>
              <w:rPr>
                <w:rFonts w:ascii="KaiTi" w:eastAsia="KaiTi" w:hAnsi="KaiTi"/>
                <w:lang w:eastAsia="zh-CN"/>
              </w:rPr>
              <w:t xml:space="preserve"> </w:t>
            </w:r>
            <w:r>
              <w:rPr>
                <w:rFonts w:ascii="KaiTi" w:eastAsia="KaiTi" w:hAnsi="KaiTi" w:hint="eastAsia"/>
                <w:lang w:eastAsia="zh-CN"/>
              </w:rPr>
              <w:t>网络主干接入设备双机热备、桌面接入</w:t>
            </w:r>
            <w:r>
              <w:rPr>
                <w:rFonts w:ascii="KaiTi" w:eastAsia="KaiTi" w:hAnsi="KaiTi" w:hint="eastAsia"/>
                <w:lang w:eastAsia="zh-CN"/>
              </w:rPr>
              <w:lastRenderedPageBreak/>
              <w:t>双链路接入；</w:t>
            </w:r>
          </w:p>
        </w:tc>
      </w:tr>
    </w:tbl>
    <w:p w14:paraId="3B9B641F" w14:textId="77777777" w:rsidR="005853AD" w:rsidRDefault="005853AD" w:rsidP="005853AD">
      <w:pPr>
        <w:tabs>
          <w:tab w:val="left" w:pos="745"/>
        </w:tabs>
        <w:ind w:rightChars="52" w:right="125"/>
        <w:rPr>
          <w:rFonts w:ascii="KaiTi" w:eastAsia="KaiTi" w:hAnsi="KaiTi"/>
          <w:b/>
          <w:sz w:val="28"/>
          <w:szCs w:val="28"/>
          <w:lang w:eastAsia="zh-CN"/>
        </w:rPr>
      </w:pPr>
    </w:p>
    <w:p w14:paraId="0ADFDD7E" w14:textId="77777777" w:rsidR="006A1DCD" w:rsidRDefault="006A1DCD" w:rsidP="005853AD">
      <w:pPr>
        <w:tabs>
          <w:tab w:val="left" w:pos="745"/>
        </w:tabs>
        <w:ind w:rightChars="52" w:right="125"/>
        <w:rPr>
          <w:rFonts w:ascii="KaiTi" w:eastAsia="KaiTi" w:hAnsi="KaiTi"/>
          <w:b/>
          <w:sz w:val="28"/>
          <w:szCs w:val="28"/>
          <w:lang w:eastAsia="zh-CN"/>
        </w:rPr>
      </w:pPr>
    </w:p>
    <w:p w14:paraId="567EA73C" w14:textId="77777777" w:rsidR="006A1DCD" w:rsidRDefault="006A1DCD" w:rsidP="005853AD">
      <w:pPr>
        <w:tabs>
          <w:tab w:val="left" w:pos="745"/>
        </w:tabs>
        <w:ind w:rightChars="52" w:right="125"/>
        <w:rPr>
          <w:rFonts w:ascii="KaiTi" w:eastAsia="KaiTi" w:hAnsi="KaiTi"/>
          <w:b/>
          <w:sz w:val="28"/>
          <w:szCs w:val="28"/>
          <w:lang w:eastAsia="zh-CN"/>
        </w:rPr>
      </w:pPr>
    </w:p>
    <w:p w14:paraId="6AFF395A" w14:textId="77777777" w:rsidR="006A1DCD" w:rsidRPr="007A3271" w:rsidRDefault="006A1DCD" w:rsidP="006A1DCD">
      <w:pPr>
        <w:tabs>
          <w:tab w:val="left" w:pos="229"/>
          <w:tab w:val="left" w:pos="465"/>
        </w:tabs>
        <w:ind w:right="125" w:firstLineChars="100" w:firstLine="201"/>
        <w:rPr>
          <w:rFonts w:ascii="FangSong" w:eastAsia="FangSong" w:hAnsi="FangSong"/>
          <w:b/>
          <w:sz w:val="20"/>
          <w:lang w:val="fr-FR" w:eastAsia="zh-CN"/>
        </w:rPr>
      </w:pPr>
      <w:bookmarkStart w:id="1" w:name="OLE_LINK6"/>
      <w:r w:rsidRPr="007A3271">
        <w:rPr>
          <w:rFonts w:ascii="FangSong" w:eastAsia="FangSong" w:hAnsi="FangSong"/>
          <w:b/>
          <w:sz w:val="20"/>
        </w:rPr>
        <w:t xml:space="preserve">7.1 </w:t>
      </w:r>
      <w:r w:rsidRPr="007A3271">
        <w:rPr>
          <w:rFonts w:ascii="FangSong" w:eastAsia="FangSong" w:hAnsi="FangSong" w:hint="eastAsia"/>
          <w:b/>
          <w:sz w:val="20"/>
        </w:rPr>
        <w:t>"</w:t>
      </w:r>
      <w:r w:rsidRPr="007A3271">
        <w:rPr>
          <w:rFonts w:ascii="FangSong" w:eastAsia="FangSong" w:hAnsi="FangSong"/>
          <w:b/>
          <w:sz w:val="20"/>
        </w:rPr>
        <w:t>Hồ sơ xem xét kế hoạch khẩn cấp G-MF027"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174"/>
        <w:gridCol w:w="1010"/>
        <w:gridCol w:w="652"/>
        <w:gridCol w:w="1698"/>
        <w:gridCol w:w="1279"/>
        <w:gridCol w:w="1429"/>
        <w:gridCol w:w="1980"/>
        <w:gridCol w:w="1541"/>
      </w:tblGrid>
      <w:tr w:rsidR="006A1DCD" w:rsidRPr="007A3271" w14:paraId="0FAFEF3A" w14:textId="77777777" w:rsidTr="00222EA1">
        <w:trPr>
          <w:trHeight w:val="615"/>
        </w:trPr>
        <w:tc>
          <w:tcPr>
            <w:tcW w:w="1014" w:type="pct"/>
            <w:gridSpan w:val="2"/>
            <w:vAlign w:val="center"/>
          </w:tcPr>
          <w:p w14:paraId="5C482DED"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Các loại sự kiện</w:t>
            </w:r>
          </w:p>
        </w:tc>
        <w:tc>
          <w:tcPr>
            <w:tcW w:w="1092" w:type="pct"/>
            <w:gridSpan w:val="2"/>
          </w:tcPr>
          <w:p w14:paraId="5816BD3B" w14:textId="77777777" w:rsidR="006A1DCD" w:rsidRPr="007A3271" w:rsidRDefault="006A1DCD" w:rsidP="00222EA1">
            <w:pPr>
              <w:spacing w:line="480" w:lineRule="auto"/>
              <w:ind w:right="420"/>
              <w:jc w:val="center"/>
              <w:rPr>
                <w:rFonts w:ascii="FangSong" w:eastAsia="FangSong" w:hAnsi="FangSong"/>
                <w:sz w:val="20"/>
                <w:lang w:eastAsia="zh-CN"/>
              </w:rPr>
            </w:pPr>
            <w:r w:rsidRPr="007A3271">
              <w:rPr>
                <w:rFonts w:ascii="FangSong" w:eastAsia="FangSong" w:hAnsi="FangSong" w:hint="eastAsia"/>
                <w:sz w:val="20"/>
              </w:rPr>
              <w:t>Người triệu tập</w:t>
            </w:r>
          </w:p>
        </w:tc>
        <w:tc>
          <w:tcPr>
            <w:tcW w:w="594" w:type="pct"/>
          </w:tcPr>
          <w:p w14:paraId="7B665BFE"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Phân công trách nhiệm</w:t>
            </w:r>
          </w:p>
        </w:tc>
        <w:tc>
          <w:tcPr>
            <w:tcW w:w="664" w:type="pct"/>
          </w:tcPr>
          <w:p w14:paraId="20E41E21"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Trọng tâm bảo vệ</w:t>
            </w:r>
          </w:p>
        </w:tc>
        <w:tc>
          <w:tcPr>
            <w:tcW w:w="920" w:type="pct"/>
            <w:vAlign w:val="center"/>
          </w:tcPr>
          <w:p w14:paraId="6A649F65"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Các biện pháp phòng ngừa</w:t>
            </w:r>
          </w:p>
        </w:tc>
        <w:tc>
          <w:tcPr>
            <w:tcW w:w="716" w:type="pct"/>
          </w:tcPr>
          <w:p w14:paraId="3143C381"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Phương pháp khắc phục sự cố</w:t>
            </w:r>
          </w:p>
        </w:tc>
      </w:tr>
      <w:tr w:rsidR="006A1DCD" w:rsidRPr="007A3271" w14:paraId="1459DBE8" w14:textId="77777777" w:rsidTr="00222EA1">
        <w:trPr>
          <w:trHeight w:val="255"/>
        </w:trPr>
        <w:tc>
          <w:tcPr>
            <w:tcW w:w="545" w:type="pct"/>
            <w:vAlign w:val="center"/>
          </w:tcPr>
          <w:p w14:paraId="6B7942D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Tự nhiên/nhân tạo</w:t>
            </w:r>
          </w:p>
        </w:tc>
        <w:tc>
          <w:tcPr>
            <w:tcW w:w="469" w:type="pct"/>
          </w:tcPr>
          <w:p w14:paraId="2606D401"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Lửa</w:t>
            </w:r>
          </w:p>
        </w:tc>
        <w:tc>
          <w:tcPr>
            <w:tcW w:w="1092" w:type="pct"/>
            <w:gridSpan w:val="2"/>
          </w:tcPr>
          <w:p w14:paraId="6EFFFB5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Chủ tịch Ủy ban An toàn</w:t>
            </w:r>
          </w:p>
        </w:tc>
        <w:tc>
          <w:tcPr>
            <w:tcW w:w="594" w:type="pct"/>
          </w:tcPr>
          <w:p w14:paraId="6D5ADFD2"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Giám đốc khu vực bị ảnh hưởng / giám sát viên đội cứu hỏa địa phương</w:t>
            </w:r>
          </w:p>
        </w:tc>
        <w:tc>
          <w:tcPr>
            <w:tcW w:w="664" w:type="pct"/>
          </w:tcPr>
          <w:p w14:paraId="52496E9A"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Phòng phân phối điện (thiết bị khóa bảo vệ mạch)</w:t>
            </w:r>
          </w:p>
          <w:p w14:paraId="6624F8C3"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Khu vực dầu khí Phòng chứa bồn chứa dầu khí sản xuất / thiết bị</w:t>
            </w:r>
          </w:p>
          <w:p w14:paraId="3368437B"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3 Bảo vệ nhân viên (nhân viên tại chỗ)</w:t>
            </w:r>
          </w:p>
          <w:p w14:paraId="41F19C13"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4 Nguyên vật liệu trong nhà xưởng Kho, các mặt hàng sản xuất và các mặt hàng phi sản </w:t>
            </w:r>
            <w:r w:rsidRPr="007A3271">
              <w:rPr>
                <w:rFonts w:ascii="KaiTi" w:eastAsia="KaiTi" w:hAnsi="KaiTi" w:hint="eastAsia"/>
                <w:sz w:val="20"/>
              </w:rPr>
              <w:lastRenderedPageBreak/>
              <w:t>xuất</w:t>
            </w:r>
          </w:p>
        </w:tc>
        <w:tc>
          <w:tcPr>
            <w:tcW w:w="920" w:type="pct"/>
            <w:vAlign w:val="center"/>
          </w:tcPr>
          <w:p w14:paraId="6CFD6F4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1. Thiết lập hệ thống nhiệm vụ và kiểm tra cho nhân viên trong phòng phân phối điện;</w:t>
            </w:r>
          </w:p>
          <w:p w14:paraId="51A3B41D"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Phòng phân phối điện được trang bị bình chữa cháy cần thiết;</w:t>
            </w:r>
          </w:p>
          <w:p w14:paraId="10419FF8"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3. Nhân viên của phòng phân phối có giấy chứng nhận;</w:t>
            </w:r>
          </w:p>
          <w:p w14:paraId="40A2A1FE"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4 Cấm hút thuốc và xếp các vật liệu dễ cháy gần phòng chứa của bồn chứa dầu khí</w:t>
            </w:r>
          </w:p>
          <w:p w14:paraId="3A2D7041"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5. </w:t>
            </w:r>
            <w:r w:rsidRPr="007A3271">
              <w:rPr>
                <w:rFonts w:ascii="KaiTi" w:eastAsia="KaiTi" w:hAnsi="KaiTi" w:hint="eastAsia"/>
                <w:sz w:val="20"/>
              </w:rPr>
              <w:t xml:space="preserve">Phòng chứa xăng dầu phải được trang bị phương tiện chữa cháy; </w:t>
            </w:r>
          </w:p>
          <w:p w14:paraId="7C38456D" w14:textId="77777777" w:rsidR="006A1DCD" w:rsidRPr="007A3271" w:rsidRDefault="006A1DCD" w:rsidP="006A1DCD">
            <w:pPr>
              <w:numPr>
                <w:ilvl w:val="0"/>
                <w:numId w:val="55"/>
              </w:numPr>
              <w:ind w:right="420"/>
              <w:jc w:val="center"/>
              <w:rPr>
                <w:rFonts w:ascii="KaiTi" w:eastAsia="KaiTi" w:hAnsi="KaiTi"/>
                <w:sz w:val="20"/>
                <w:lang w:eastAsia="zh-CN"/>
              </w:rPr>
            </w:pPr>
            <w:r w:rsidRPr="007A3271">
              <w:rPr>
                <w:rFonts w:ascii="KaiTi" w:eastAsia="KaiTi" w:hAnsi="KaiTi" w:hint="eastAsia"/>
                <w:sz w:val="20"/>
              </w:rPr>
              <w:t xml:space="preserve">Kiểm tra xem bình xăng và </w:t>
            </w:r>
            <w:r w:rsidRPr="007A3271">
              <w:rPr>
                <w:rFonts w:ascii="KaiTi" w:eastAsia="KaiTi" w:hAnsi="KaiTi" w:hint="eastAsia"/>
                <w:sz w:val="20"/>
              </w:rPr>
              <w:lastRenderedPageBreak/>
              <w:t>van xi lanh có còn nguyên vẹn không;</w:t>
            </w:r>
          </w:p>
          <w:p w14:paraId="15CC624F" w14:textId="77777777" w:rsidR="006A1DCD" w:rsidRPr="007A3271" w:rsidRDefault="006A1DCD" w:rsidP="00222EA1">
            <w:pPr>
              <w:ind w:left="465" w:right="420"/>
              <w:rPr>
                <w:rFonts w:ascii="KaiTi" w:eastAsia="KaiTi" w:hAnsi="KaiTi"/>
                <w:sz w:val="20"/>
                <w:lang w:eastAsia="zh-CN"/>
              </w:rPr>
            </w:pPr>
            <w:r w:rsidRPr="007A3271">
              <w:rPr>
                <w:rFonts w:ascii="KaiTi" w:eastAsia="KaiTi" w:hAnsi="KaiTi"/>
                <w:sz w:val="20"/>
              </w:rPr>
              <w:t xml:space="preserve">7. </w:t>
            </w:r>
            <w:r w:rsidRPr="007A3271">
              <w:rPr>
                <w:rFonts w:ascii="KaiTi" w:eastAsia="KaiTi" w:hAnsi="KaiTi" w:hint="eastAsia"/>
                <w:sz w:val="20"/>
              </w:rPr>
              <w:t>Thiết lập hệ thống kiểm tra an ninh</w:t>
            </w:r>
          </w:p>
          <w:p w14:paraId="5CE41FFA" w14:textId="77777777" w:rsidR="006A1DCD" w:rsidRPr="007A3271" w:rsidRDefault="006A1DCD" w:rsidP="00222EA1">
            <w:pPr>
              <w:ind w:right="420"/>
              <w:jc w:val="center"/>
              <w:rPr>
                <w:rFonts w:ascii="KaiTi" w:eastAsia="KaiTi" w:hAnsi="KaiTi"/>
                <w:sz w:val="20"/>
                <w:lang w:eastAsia="zh-CN"/>
              </w:rPr>
            </w:pPr>
          </w:p>
        </w:tc>
        <w:tc>
          <w:tcPr>
            <w:tcW w:w="716" w:type="pct"/>
          </w:tcPr>
          <w:p w14:paraId="36ABAB43" w14:textId="77777777" w:rsidR="006A1DCD" w:rsidRPr="007A3271" w:rsidRDefault="006A1DCD" w:rsidP="00222EA1">
            <w:pPr>
              <w:ind w:right="420"/>
              <w:rPr>
                <w:rFonts w:ascii="KaiTi" w:eastAsia="KaiTi" w:hAnsi="KaiTi"/>
                <w:sz w:val="20"/>
                <w:lang w:eastAsia="zh-CN"/>
              </w:rPr>
            </w:pPr>
            <w:r w:rsidRPr="007A3271">
              <w:rPr>
                <w:rFonts w:ascii="KaiTi" w:eastAsia="KaiTi" w:hAnsi="KaiTi"/>
                <w:sz w:val="20"/>
              </w:rPr>
              <w:lastRenderedPageBreak/>
              <w:t xml:space="preserve">1 </w:t>
            </w:r>
            <w:r w:rsidRPr="007A3271">
              <w:rPr>
                <w:rFonts w:ascii="KaiTi" w:eastAsia="KaiTi" w:hAnsi="KaiTi" w:hint="eastAsia"/>
                <w:sz w:val="20"/>
              </w:rPr>
              <w:t xml:space="preserve">Phòng phân phối điện: Người phát hiện hoặc người được chỉ định phải nhanh chóng ngắt kết nối công tắc nguồn của thiết bị hoặc nguồn lửa bị lỗi và nhanh chóng dập tắt đám cháy. Vị trí tai nạn cần được làm sạch, nhanh chóng tìm nguồn điện dự phòng, đồng thời đàm phán bộ phận sản </w:t>
            </w:r>
            <w:r w:rsidRPr="007A3271">
              <w:rPr>
                <w:rFonts w:ascii="KaiTi" w:eastAsia="KaiTi" w:hAnsi="KaiTi" w:hint="eastAsia"/>
                <w:sz w:val="20"/>
              </w:rPr>
              <w:lastRenderedPageBreak/>
              <w:t xml:space="preserve">xuất và kế hoạch tổng thể để phân phối điện đồng đều và hợp lý cho các thiết bị sản xuất của các khách hàng và sản phẩm quan trọng để đảm bảo năng lực sản xuất không bị gián đoạn. </w:t>
            </w:r>
          </w:p>
          <w:p w14:paraId="72D60353"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2 Kho dầu: Phòng chứa bồn chứa khí cần nhanh chóng cách ly địa điểm để không lan rộng, tiến hành chữa cháy hợp lý mà không gây nguy hiểm cho nhân viên và thông báo cho đội cứu hỏa địa phương.</w:t>
            </w:r>
          </w:p>
          <w:p w14:paraId="174A8D20"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3. Bảo vệ nhân sự: nhanh chóng sơ tán những người không liên quan đến nơi an toàn, thông thoáng không khí, bảo vệ khẩn cấp cho ngườ</w:t>
            </w:r>
            <w:r w:rsidRPr="007A3271">
              <w:rPr>
                <w:rFonts w:ascii="KaiTi" w:eastAsia="KaiTi" w:hAnsi="KaiTi" w:hint="eastAsia"/>
                <w:sz w:val="20"/>
              </w:rPr>
              <w:lastRenderedPageBreak/>
              <w:t>i bị thương và thông báo cho trung tâm y tế;</w:t>
            </w:r>
          </w:p>
          <w:p w14:paraId="2214D5C6"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 xml:space="preserve">4 Nguyên vật liệu trong nhà máy: nhanh chóng tổ chức nhân viên kho và nhân viên nam của công ty để chuyển các nguyên vật liệu quan trọng của công ty, bán thành phẩm, thành phẩm, cơ sở vật chất văn phòng, trong quá trình chuyển giao phải chú ý đến việc chuyển giao theo nơi an toàn do người triệu tập chỉ định, vật liệu được chuyển phải được đếm và tính toán bởi nhân viên đặc biệt, và người triệu tập phải nhanh chóng nộp thông tin thống kê </w:t>
            </w:r>
            <w:r w:rsidRPr="007A3271">
              <w:rPr>
                <w:rFonts w:ascii="KaiTi" w:eastAsia="KaiTi" w:hAnsi="KaiTi" w:hint="eastAsia"/>
                <w:sz w:val="20"/>
              </w:rPr>
              <w:lastRenderedPageBreak/>
              <w:t>về tổn thất nếu cần thiết;</w:t>
            </w:r>
          </w:p>
        </w:tc>
      </w:tr>
      <w:tr w:rsidR="006A1DCD" w:rsidRPr="007A3271" w14:paraId="27EE0851" w14:textId="77777777" w:rsidTr="00222EA1">
        <w:trPr>
          <w:trHeight w:val="695"/>
        </w:trPr>
        <w:tc>
          <w:tcPr>
            <w:tcW w:w="545" w:type="pct"/>
            <w:vAlign w:val="center"/>
          </w:tcPr>
          <w:p w14:paraId="565617FD"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lastRenderedPageBreak/>
              <w:t>Tự nhiên</w:t>
            </w:r>
          </w:p>
        </w:tc>
        <w:tc>
          <w:tcPr>
            <w:tcW w:w="772" w:type="pct"/>
            <w:gridSpan w:val="2"/>
          </w:tcPr>
          <w:p w14:paraId="3FE33467"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 xml:space="preserve">      Thảm họa gió</w:t>
            </w:r>
          </w:p>
        </w:tc>
        <w:tc>
          <w:tcPr>
            <w:tcW w:w="788" w:type="pct"/>
          </w:tcPr>
          <w:p w14:paraId="0A5E380D"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 xml:space="preserve">        Chủ tịch Ủy ban An toàn</w:t>
            </w:r>
          </w:p>
        </w:tc>
        <w:tc>
          <w:tcPr>
            <w:tcW w:w="594" w:type="pct"/>
          </w:tcPr>
          <w:p w14:paraId="5B98FC06"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 xml:space="preserve">        Quản lý và giám sát của các phòng ban khác nhau</w:t>
            </w:r>
          </w:p>
        </w:tc>
        <w:tc>
          <w:tcPr>
            <w:tcW w:w="664" w:type="pct"/>
          </w:tcPr>
          <w:p w14:paraId="17095FF4"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1 Ngoại vi khu vực nhà xưởng (bãi đậu xe, buồng bảo vệ, khu vực chất thải)</w:t>
            </w:r>
          </w:p>
          <w:p w14:paraId="5DB2CB16" w14:textId="77777777" w:rsidR="006A1DCD" w:rsidRPr="007A3271" w:rsidRDefault="006A1DCD" w:rsidP="00222EA1">
            <w:pPr>
              <w:ind w:right="420"/>
              <w:rPr>
                <w:rFonts w:ascii="FangSong" w:eastAsia="FangSong" w:hAnsi="FangSong"/>
                <w:sz w:val="20"/>
                <w:lang w:eastAsia="zh-CN"/>
              </w:rPr>
            </w:pPr>
            <w:r w:rsidRPr="007A3271">
              <w:rPr>
                <w:rFonts w:ascii="FangSong" w:eastAsia="FangSong" w:hAnsi="FangSong" w:hint="eastAsia"/>
                <w:sz w:val="20"/>
              </w:rPr>
              <w:t>2 Bảo vệ nhân sự (toàn công ty)</w:t>
            </w:r>
          </w:p>
          <w:p w14:paraId="2F25F4B8" w14:textId="77777777" w:rsidR="006A1DCD" w:rsidRPr="007A3271" w:rsidRDefault="006A1DCD" w:rsidP="00222EA1">
            <w:pPr>
              <w:ind w:right="420"/>
              <w:rPr>
                <w:rFonts w:ascii="FangSong" w:eastAsia="FangSong" w:hAnsi="FangSong"/>
                <w:sz w:val="20"/>
                <w:lang w:eastAsia="zh-CN"/>
              </w:rPr>
            </w:pPr>
            <w:r w:rsidRPr="007A3271">
              <w:rPr>
                <w:rFonts w:ascii="FangSong" w:eastAsia="FangSong" w:hAnsi="FangSong" w:hint="eastAsia"/>
                <w:sz w:val="20"/>
              </w:rPr>
              <w:t>3 Cửa ra vào và cửa sổ còn nguyên vẹn (giếng trời)</w:t>
            </w:r>
          </w:p>
          <w:p w14:paraId="5E29F5A2" w14:textId="77777777" w:rsidR="006A1DCD" w:rsidRPr="007A3271" w:rsidRDefault="006A1DCD" w:rsidP="00222EA1">
            <w:pPr>
              <w:ind w:right="420"/>
              <w:rPr>
                <w:rFonts w:ascii="FangSong" w:eastAsia="FangSong" w:hAnsi="FangSong"/>
                <w:sz w:val="20"/>
                <w:lang w:eastAsia="zh-CN"/>
              </w:rPr>
            </w:pPr>
            <w:r w:rsidRPr="007A3271">
              <w:rPr>
                <w:rFonts w:ascii="FangSong" w:eastAsia="FangSong" w:hAnsi="FangSong" w:hint="eastAsia"/>
                <w:sz w:val="20"/>
              </w:rPr>
              <w:t>4 Sản phẩm (sản phẩm đang sản xuất, thành phẩm và thành phẩm cần kiểm tra)</w:t>
            </w:r>
          </w:p>
          <w:p w14:paraId="0AC129F0" w14:textId="77777777" w:rsidR="006A1DCD" w:rsidRPr="007A3271" w:rsidRDefault="006A1DCD" w:rsidP="00222EA1">
            <w:pPr>
              <w:ind w:right="420"/>
              <w:rPr>
                <w:rFonts w:ascii="FangSong" w:eastAsia="FangSong" w:hAnsi="FangSong"/>
                <w:sz w:val="20"/>
                <w:lang w:eastAsia="zh-CN"/>
              </w:rPr>
            </w:pPr>
            <w:r w:rsidRPr="007A3271">
              <w:rPr>
                <w:rFonts w:ascii="FangSong" w:eastAsia="FangSong" w:hAnsi="FangSong"/>
                <w:sz w:val="20"/>
              </w:rPr>
              <w:t xml:space="preserve">5 </w:t>
            </w:r>
            <w:r w:rsidRPr="007A3271">
              <w:rPr>
                <w:rFonts w:ascii="FangSong" w:eastAsia="FangSong" w:hAnsi="FangSong" w:hint="eastAsia"/>
                <w:sz w:val="20"/>
              </w:rPr>
              <w:t>Sản phẩm đang giao hàng (thành phẩm đang vận chuyển).</w:t>
            </w:r>
          </w:p>
          <w:p w14:paraId="2F7286C0" w14:textId="77777777" w:rsidR="006A1DCD" w:rsidRPr="007A3271" w:rsidRDefault="006A1DCD" w:rsidP="00222EA1">
            <w:pPr>
              <w:ind w:right="420"/>
              <w:rPr>
                <w:rFonts w:ascii="FangSong" w:eastAsia="FangSong" w:hAnsi="FangSong"/>
                <w:sz w:val="20"/>
                <w:lang w:eastAsia="zh-CN"/>
              </w:rPr>
            </w:pPr>
            <w:r w:rsidRPr="007A3271">
              <w:rPr>
                <w:rFonts w:ascii="FangSong" w:eastAsia="FangSong" w:hAnsi="FangSong" w:hint="eastAsia"/>
                <w:sz w:val="20"/>
              </w:rPr>
              <w:t>6 Thông báo từ khách hàng (khách hàng quan trọng)</w:t>
            </w:r>
          </w:p>
        </w:tc>
        <w:tc>
          <w:tcPr>
            <w:tcW w:w="920" w:type="pct"/>
            <w:vAlign w:val="center"/>
          </w:tcPr>
          <w:p w14:paraId="57A82DD1"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1 Chú ý đến dự báo thời tiết trước khi thảm họa gió đến</w:t>
            </w:r>
          </w:p>
          <w:p w14:paraId="69F2A25C"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2. Tăng cường công tác kiểm tra, gia cố các công trình ngoại vi</w:t>
            </w:r>
          </w:p>
          <w:p w14:paraId="1C4B91CB"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3. Tăng cường kiểm tra an ninh</w:t>
            </w:r>
          </w:p>
          <w:p w14:paraId="1A24E194"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4 Kiểm tra xem cửa ra vào và cửa sổ có còn nguyên vẹn và được gia cố hay không</w:t>
            </w:r>
          </w:p>
        </w:tc>
        <w:tc>
          <w:tcPr>
            <w:tcW w:w="716" w:type="pct"/>
          </w:tcPr>
          <w:p w14:paraId="13EEB386"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1. Nhanh chóng tổ chức nhân sự khôi phục địa điểm và thông báo cho các bộ phận liên quan để sửa chữa.</w:t>
            </w:r>
          </w:p>
          <w:p w14:paraId="4769DD77"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2. Nhanh chóng chuyển nhân viên đến khu vực an toàn, và khi an toàn cho phép, địa điểm bảo trì giảm tổn thất xuống mức thấp nhất;</w:t>
            </w:r>
          </w:p>
          <w:p w14:paraId="43620A81"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3. Nhanh chóng tổ chức nhân sự kiểm tra cửa ra vào, cửa sổ, thực hiện các biện pháp khẩn cấp tạm chặn gió nếu bị hư hỏng, giảm tổn thất và liên hệ với nhà cung cấp để bảo trì;</w:t>
            </w:r>
          </w:p>
          <w:p w14:paraId="2339BC66"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 xml:space="preserve">4. Kiểm tra sản phẩm trong khu vực bị thiên </w:t>
            </w:r>
            <w:r w:rsidRPr="007A3271">
              <w:rPr>
                <w:rFonts w:ascii="FangSong" w:eastAsia="FangSong" w:hAnsi="FangSong" w:hint="eastAsia"/>
                <w:sz w:val="20"/>
              </w:rPr>
              <w:lastRenderedPageBreak/>
              <w:t>tai, kiểm đếm và phân loại để đảm bảo cung ứng cho khách hàng;</w:t>
            </w:r>
          </w:p>
          <w:p w14:paraId="78FD5E1B"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5. Nhanh chóng liên hệ với nhà cung cấp hàng hóa để biết các sản phẩm đang giao hàng, đánh giá tổn thất và tổ chức các chuyến hàng tạm thời từ kho để đảm bảo nguồn cung;</w:t>
            </w:r>
          </w:p>
          <w:p w14:paraId="2B1035D5"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6. Có đại diện khách hàng thông báo cho khách hàng quan trọng và đàm phán cung cấp.</w:t>
            </w:r>
          </w:p>
        </w:tc>
      </w:tr>
      <w:tr w:rsidR="006A1DCD" w:rsidRPr="007A3271" w14:paraId="4FC7DC21" w14:textId="77777777" w:rsidTr="00222EA1">
        <w:trPr>
          <w:trHeight w:val="560"/>
        </w:trPr>
        <w:tc>
          <w:tcPr>
            <w:tcW w:w="545" w:type="pct"/>
            <w:vAlign w:val="center"/>
          </w:tcPr>
          <w:p w14:paraId="71C1E064"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lastRenderedPageBreak/>
              <w:t>Tự nhiên</w:t>
            </w:r>
          </w:p>
        </w:tc>
        <w:tc>
          <w:tcPr>
            <w:tcW w:w="772" w:type="pct"/>
            <w:gridSpan w:val="2"/>
          </w:tcPr>
          <w:p w14:paraId="35CA5BC8"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 xml:space="preserve">      Lũ lụt</w:t>
            </w:r>
          </w:p>
        </w:tc>
        <w:tc>
          <w:tcPr>
            <w:tcW w:w="788" w:type="pct"/>
          </w:tcPr>
          <w:p w14:paraId="2F2FE073"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 xml:space="preserve">         Chủ tịch Ủy ban An toàn</w:t>
            </w:r>
          </w:p>
        </w:tc>
        <w:tc>
          <w:tcPr>
            <w:tcW w:w="594" w:type="pct"/>
          </w:tcPr>
          <w:p w14:paraId="5AC2589E"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 xml:space="preserve">         Quản lý và giám sát của các phòng ban khác nhau</w:t>
            </w:r>
          </w:p>
        </w:tc>
        <w:tc>
          <w:tcPr>
            <w:tcW w:w="664" w:type="pct"/>
          </w:tcPr>
          <w:p w14:paraId="6CCE921E"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sz w:val="20"/>
              </w:rPr>
              <w:t xml:space="preserve">                  </w:t>
            </w:r>
            <w:r w:rsidRPr="007A3271">
              <w:rPr>
                <w:rFonts w:ascii="FangSong" w:eastAsia="FangSong" w:hAnsi="FangSong" w:hint="eastAsia"/>
                <w:sz w:val="20"/>
              </w:rPr>
              <w:t>1 Điện (rãnh cáp, thiết bị đóng cắt)</w:t>
            </w:r>
          </w:p>
          <w:p w14:paraId="4BC8783E"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2 Hệ thống thoát nước</w:t>
            </w:r>
          </w:p>
          <w:p w14:paraId="64B9B95D"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3 Thiết bị quan trọng</w:t>
            </w:r>
          </w:p>
          <w:p w14:paraId="440912A1"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4 Vật liệu kho</w:t>
            </w:r>
          </w:p>
        </w:tc>
        <w:tc>
          <w:tcPr>
            <w:tcW w:w="920" w:type="pct"/>
            <w:vAlign w:val="center"/>
          </w:tcPr>
          <w:p w14:paraId="2B1C8F45"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1. Chú ý dự báo thời tiết, trạm khí tượng đưa ra cảnh báo khẩn cấp như mưa bão lớn;</w:t>
            </w:r>
          </w:p>
          <w:p w14:paraId="01B1094F"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2. Máy phát điện và đường dây chiếu sáng tự cung cấp phải được giữ trong tình trạng hoạt động tốt;</w:t>
            </w:r>
          </w:p>
          <w:p w14:paraId="7FBEDADC"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3. Kiểm tra hệ thống thoát nước hàng ngà</w:t>
            </w:r>
            <w:r w:rsidRPr="007A3271">
              <w:rPr>
                <w:rFonts w:ascii="FangSong" w:eastAsia="FangSong" w:hAnsi="FangSong" w:hint="eastAsia"/>
                <w:sz w:val="20"/>
              </w:rPr>
              <w:lastRenderedPageBreak/>
              <w:t>y để giữ cho nó trơn tru;</w:t>
            </w:r>
          </w:p>
          <w:p w14:paraId="57DF2ED9"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4. Trang bị vật tư phòng chống thiên tai cần thiết;</w:t>
            </w:r>
          </w:p>
          <w:p w14:paraId="28150E3B" w14:textId="77777777" w:rsidR="006A1DCD" w:rsidRPr="007A3271" w:rsidRDefault="006A1DCD" w:rsidP="00222EA1">
            <w:pPr>
              <w:ind w:right="420"/>
              <w:jc w:val="center"/>
              <w:rPr>
                <w:rFonts w:ascii="FangSong" w:eastAsia="FangSong" w:hAnsi="FangSong"/>
                <w:sz w:val="20"/>
                <w:lang w:eastAsia="zh-CN"/>
              </w:rPr>
            </w:pPr>
            <w:r w:rsidRPr="007A3271">
              <w:rPr>
                <w:rFonts w:ascii="FangSong" w:eastAsia="FangSong" w:hAnsi="FangSong" w:hint="eastAsia"/>
                <w:sz w:val="20"/>
              </w:rPr>
              <w:t>5. Làm tốt công tác kiểm tra an toàn điện thiết bị cơ khí và hộp điện;</w:t>
            </w:r>
          </w:p>
        </w:tc>
        <w:tc>
          <w:tcPr>
            <w:tcW w:w="716" w:type="pct"/>
          </w:tcPr>
          <w:p w14:paraId="4ACFA747" w14:textId="77777777" w:rsidR="006A1DCD" w:rsidRPr="007A3271" w:rsidRDefault="006A1DCD" w:rsidP="00222EA1">
            <w:pPr>
              <w:ind w:right="420"/>
              <w:rPr>
                <w:rFonts w:ascii="FangSong" w:eastAsia="FangSong" w:hAnsi="FangSong"/>
                <w:sz w:val="20"/>
                <w:lang w:eastAsia="zh-CN"/>
              </w:rPr>
            </w:pPr>
            <w:r w:rsidRPr="007A3271">
              <w:rPr>
                <w:rFonts w:ascii="FangSong" w:eastAsia="FangSong" w:hAnsi="FangSong" w:hint="eastAsia"/>
                <w:sz w:val="20"/>
              </w:rPr>
              <w:lastRenderedPageBreak/>
              <w:t xml:space="preserve">1. Tiếp tục cung cấp điện trong điều kiện an toàn, bật nguồn điện khi gặp nguy hiểm, nhanh chóng phối hợp với các bộ phận sản xuất, quy hoạch và các bộ phận khác để đảm bảo </w:t>
            </w:r>
            <w:r w:rsidRPr="007A3271">
              <w:rPr>
                <w:rFonts w:ascii="FangSong" w:eastAsia="FangSong" w:hAnsi="FangSong" w:hint="eastAsia"/>
                <w:sz w:val="20"/>
              </w:rPr>
              <w:lastRenderedPageBreak/>
              <w:t>cung cấp;</w:t>
            </w:r>
          </w:p>
          <w:p w14:paraId="1B513154" w14:textId="77777777" w:rsidR="006A1DCD" w:rsidRPr="007A3271" w:rsidRDefault="006A1DCD" w:rsidP="00222EA1">
            <w:pPr>
              <w:ind w:right="420"/>
              <w:rPr>
                <w:rFonts w:ascii="FangSong" w:eastAsia="FangSong" w:hAnsi="FangSong"/>
                <w:sz w:val="20"/>
                <w:lang w:eastAsia="zh-CN"/>
              </w:rPr>
            </w:pPr>
            <w:r w:rsidRPr="007A3271">
              <w:rPr>
                <w:rFonts w:ascii="FangSong" w:eastAsia="FangSong" w:hAnsi="FangSong" w:hint="eastAsia"/>
                <w:sz w:val="20"/>
              </w:rPr>
              <w:t>2. Khởi động đường chiếu sáng đặc biệt để đảm bảo nhu cầu chiếu sáng cần thiết tại chỗ;</w:t>
            </w:r>
          </w:p>
          <w:p w14:paraId="14DE1186" w14:textId="77777777" w:rsidR="006A1DCD" w:rsidRPr="007A3271" w:rsidRDefault="006A1DCD" w:rsidP="00222EA1">
            <w:pPr>
              <w:ind w:right="420"/>
              <w:rPr>
                <w:rFonts w:ascii="FangSong" w:eastAsia="FangSong" w:hAnsi="FangSong"/>
                <w:sz w:val="20"/>
                <w:lang w:eastAsia="zh-CN"/>
              </w:rPr>
            </w:pPr>
            <w:r w:rsidRPr="007A3271">
              <w:rPr>
                <w:rFonts w:ascii="FangSong" w:eastAsia="FangSong" w:hAnsi="FangSong" w:hint="eastAsia"/>
                <w:sz w:val="20"/>
              </w:rPr>
              <w:t>3. Di chuyển hàng hóa mặt đất lên tầng hai hoặc cao hơn để tránh ngập lụt;</w:t>
            </w:r>
          </w:p>
          <w:p w14:paraId="26530963" w14:textId="77777777" w:rsidR="006A1DCD" w:rsidRPr="007A3271" w:rsidRDefault="006A1DCD" w:rsidP="00222EA1">
            <w:pPr>
              <w:ind w:right="420"/>
              <w:rPr>
                <w:rFonts w:ascii="FangSong" w:eastAsia="FangSong" w:hAnsi="FangSong"/>
                <w:sz w:val="20"/>
                <w:lang w:eastAsia="zh-CN"/>
              </w:rPr>
            </w:pPr>
            <w:r w:rsidRPr="007A3271">
              <w:rPr>
                <w:rFonts w:ascii="FangSong" w:eastAsia="FangSong" w:hAnsi="FangSong" w:hint="eastAsia"/>
                <w:sz w:val="20"/>
              </w:rPr>
              <w:t>4. Thiết bị quan trọng phải được di chuyển đến vị trí an toàn để tránh hư hỏng thiết bị không đáng có, dẫn đến không thể sản xuất và ảnh hưởng đến lô hàng;</w:t>
            </w:r>
          </w:p>
          <w:p w14:paraId="5A9BEE49" w14:textId="77777777" w:rsidR="006A1DCD" w:rsidRPr="007A3271" w:rsidRDefault="006A1DCD" w:rsidP="00222EA1">
            <w:pPr>
              <w:ind w:right="420"/>
              <w:rPr>
                <w:rFonts w:ascii="FangSong" w:eastAsia="FangSong" w:hAnsi="FangSong"/>
                <w:sz w:val="20"/>
                <w:lang w:eastAsia="zh-CN"/>
              </w:rPr>
            </w:pPr>
            <w:r w:rsidRPr="007A3271">
              <w:rPr>
                <w:rFonts w:ascii="FangSong" w:eastAsia="FangSong" w:hAnsi="FangSong" w:hint="eastAsia"/>
                <w:sz w:val="20"/>
              </w:rPr>
              <w:t>5. Làm sạch các mảnh vụn tắc nghẽn cống, sử dụng máy bơm để bơm nước đọng dư thừa nếu cần thiết, tăng tốc độ thoát nước, giảm vấn đề tích tụ nước trong nhà máy và tiếp tục s</w:t>
            </w:r>
            <w:r w:rsidRPr="007A3271">
              <w:rPr>
                <w:rFonts w:ascii="FangSong" w:eastAsia="FangSong" w:hAnsi="FangSong" w:hint="eastAsia"/>
                <w:sz w:val="20"/>
              </w:rPr>
              <w:lastRenderedPageBreak/>
              <w:t>ản xuất kịp thời;</w:t>
            </w:r>
          </w:p>
          <w:p w14:paraId="2B113FC3" w14:textId="77777777" w:rsidR="006A1DCD" w:rsidRPr="007A3271" w:rsidRDefault="006A1DCD" w:rsidP="00222EA1">
            <w:pPr>
              <w:ind w:right="420"/>
              <w:rPr>
                <w:rFonts w:ascii="FangSong" w:eastAsia="FangSong" w:hAnsi="FangSong"/>
                <w:sz w:val="20"/>
                <w:lang w:eastAsia="zh-CN"/>
              </w:rPr>
            </w:pPr>
            <w:r w:rsidRPr="007A3271">
              <w:rPr>
                <w:rFonts w:ascii="FangSong" w:eastAsia="FangSong" w:hAnsi="FangSong" w:hint="eastAsia"/>
                <w:sz w:val="20"/>
              </w:rPr>
              <w:t>6. Sửa chữa các thiết bị, đường ống, v.v. bị hư hỏng để khôi phục lại tình trạng hoạt động càng sớm càng tốt;</w:t>
            </w:r>
          </w:p>
        </w:tc>
      </w:tr>
      <w:tr w:rsidR="006A1DCD" w:rsidRPr="007A3271" w14:paraId="51A02191" w14:textId="77777777" w:rsidTr="00222EA1">
        <w:trPr>
          <w:trHeight w:val="255"/>
        </w:trPr>
        <w:tc>
          <w:tcPr>
            <w:tcW w:w="545" w:type="pct"/>
            <w:vAlign w:val="center"/>
          </w:tcPr>
          <w:p w14:paraId="4154B1F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Tự nhiên</w:t>
            </w:r>
          </w:p>
        </w:tc>
        <w:tc>
          <w:tcPr>
            <w:tcW w:w="772" w:type="pct"/>
            <w:gridSpan w:val="2"/>
          </w:tcPr>
          <w:p w14:paraId="693CDBC6"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Bệnh truyền nhiễm đột ngột</w:t>
            </w:r>
          </w:p>
        </w:tc>
        <w:tc>
          <w:tcPr>
            <w:tcW w:w="788" w:type="pct"/>
          </w:tcPr>
          <w:p w14:paraId="5EC822DB"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Tổng giám đốc</w:t>
            </w:r>
          </w:p>
        </w:tc>
        <w:tc>
          <w:tcPr>
            <w:tcW w:w="594" w:type="pct"/>
          </w:tcPr>
          <w:p w14:paraId="3EEE02ED"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Quản lý và giám sát các bộ phận khác nhau của nhân viên hành chính</w:t>
            </w:r>
          </w:p>
        </w:tc>
        <w:tc>
          <w:tcPr>
            <w:tcW w:w="664" w:type="pct"/>
          </w:tcPr>
          <w:p w14:paraId="4BF30FFE"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Nhân sự toàn công ty</w:t>
            </w:r>
          </w:p>
        </w:tc>
        <w:tc>
          <w:tcPr>
            <w:tcW w:w="920" w:type="pct"/>
            <w:vAlign w:val="center"/>
          </w:tcPr>
          <w:p w14:paraId="46B97191"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1. Cấu hình các cơ sở bảo vệ và thử nghiệm tương ứng phù hợp với chính sách bảo vệ của chính quyền địa phương;</w:t>
            </w:r>
          </w:p>
          <w:p w14:paraId="5346AFE6"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Thu thập thông tin về các bệnh truyền nhiễm đột ngột ở các khu vực xung quanh địa phương, chú ý đến những thay đổi động của chúng để thực hiện tốt công tác phòng ngừa;</w:t>
            </w:r>
          </w:p>
          <w:p w14:paraId="59D6FDCB"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3. Thu thập lời khuyên bảo vệ và chuyển đổi thành tài liệu công khai nội bộ để nhân viên hiểu kiến thức bảo vệ và giảm nguy cơ lây nhiễm.</w:t>
            </w:r>
          </w:p>
          <w:p w14:paraId="27D33C86"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4. Trong thời gian dịch bệnh, thực hiện nghiêm ngặt công tác phòng chống và giám sát lây nhiễm </w:t>
            </w:r>
            <w:r w:rsidRPr="007A3271">
              <w:rPr>
                <w:rFonts w:ascii="KaiTi" w:eastAsia="KaiTi" w:hAnsi="KaiTi" w:hint="eastAsia"/>
                <w:sz w:val="20"/>
              </w:rPr>
              <w:lastRenderedPageBreak/>
              <w:t>(như đo nhiệt độ...) đối với người ra vào nhà máy;</w:t>
            </w:r>
          </w:p>
          <w:p w14:paraId="6DC5AA1B"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5. Báo cáo sớm, cách ly sớm đối với những người có triệu chứng nhiễm trùng và kiểm soát người tiếp xúc gần;</w:t>
            </w:r>
          </w:p>
          <w:p w14:paraId="531BCE4F"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6. Nếu có sự bùng phát bệnh truyền nhiễm lớn trong nhà máy, hãy báo cáo với sở y tế kịp thời và ngừng làm việc, đồng thời hướng dẫn chính xác cho nhân viên để loại bỏ nỗi sợ hãi và căng thẳng không cần thiết;</w:t>
            </w:r>
          </w:p>
        </w:tc>
        <w:tc>
          <w:tcPr>
            <w:tcW w:w="716" w:type="pct"/>
          </w:tcPr>
          <w:p w14:paraId="6CC69A51"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lastRenderedPageBreak/>
              <w:t>1. Đối với trường hợp tạm đình chỉ hoạt động do dịch bệnh truyền nhiễm thì phải vệ sinh, khử trùng nhà xưởng, nhà nghỉ, căng tin, nhà vệ sinh và các nơi khác trước khi tiếp tục hoạt động;</w:t>
            </w:r>
          </w:p>
          <w:p w14:paraId="1A1B0BAA"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2 Người lao động bị tạm đình chỉ công tác do bệnh truyền nhiễm phải trở lại làm việc sau khi hồi phục sức khỏe và sau khi được sở y tế xác định, xác nhận không lây nhiễm;</w:t>
            </w:r>
          </w:p>
          <w:p w14:paraId="1A9B4483"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3. Khắc ph</w:t>
            </w:r>
            <w:r w:rsidRPr="007A3271">
              <w:rPr>
                <w:rFonts w:ascii="KaiTi" w:eastAsia="KaiTi" w:hAnsi="KaiTi" w:hint="eastAsia"/>
                <w:sz w:val="20"/>
              </w:rPr>
              <w:lastRenderedPageBreak/>
              <w:t>ục kịp thời các vấn đề liên quan và các mối nguy hiểm tiềm ẩn đối với sức khỏe trong các trường hợp khẩn cấp, tăng cường công khai, giáo dục thường xuyên, phòng ngừa các trường hợp khẩn cấp;</w:t>
            </w:r>
          </w:p>
        </w:tc>
      </w:tr>
      <w:tr w:rsidR="006A1DCD" w:rsidRPr="007A3271" w14:paraId="1CA9E723" w14:textId="77777777" w:rsidTr="00222EA1">
        <w:trPr>
          <w:trHeight w:val="255"/>
        </w:trPr>
        <w:tc>
          <w:tcPr>
            <w:tcW w:w="545" w:type="pct"/>
            <w:vAlign w:val="center"/>
          </w:tcPr>
          <w:p w14:paraId="07349890"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Nhân tạo</w:t>
            </w:r>
          </w:p>
        </w:tc>
        <w:tc>
          <w:tcPr>
            <w:tcW w:w="772" w:type="pct"/>
            <w:gridSpan w:val="2"/>
          </w:tcPr>
          <w:p w14:paraId="07CD7A79"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Tràn hóa chất</w:t>
            </w:r>
          </w:p>
        </w:tc>
        <w:tc>
          <w:tcPr>
            <w:tcW w:w="788" w:type="pct"/>
          </w:tcPr>
          <w:p w14:paraId="70E0233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Chủ tịch Ủy ban Môi trường</w:t>
            </w:r>
          </w:p>
        </w:tc>
        <w:tc>
          <w:tcPr>
            <w:tcW w:w="594" w:type="pct"/>
          </w:tcPr>
          <w:p w14:paraId="61B4A63D"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Phòng sản xuất Kho hàng Đội cứu hỏa địa phương</w:t>
            </w:r>
          </w:p>
        </w:tc>
        <w:tc>
          <w:tcPr>
            <w:tcW w:w="664" w:type="pct"/>
          </w:tcPr>
          <w:p w14:paraId="6A5A4C4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Khu vực lưu trữ hóa chất (khu vực dầu, phòng chứa bình gas)</w:t>
            </w:r>
          </w:p>
          <w:p w14:paraId="252DED28"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2 </w:t>
            </w:r>
            <w:r w:rsidRPr="007A3271">
              <w:rPr>
                <w:rFonts w:ascii="KaiTi" w:eastAsia="KaiTi" w:hAnsi="KaiTi" w:hint="eastAsia"/>
                <w:sz w:val="20"/>
              </w:rPr>
              <w:t>Khu vực sản xuất (rò rỉ).</w:t>
            </w:r>
          </w:p>
          <w:p w14:paraId="6DEFE06F"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3 </w:t>
            </w:r>
            <w:r w:rsidRPr="007A3271">
              <w:rPr>
                <w:rFonts w:ascii="KaiTi" w:eastAsia="KaiTi" w:hAnsi="KaiTi" w:hint="eastAsia"/>
                <w:sz w:val="20"/>
              </w:rPr>
              <w:t>Khu vực xử lý (trượt).</w:t>
            </w:r>
          </w:p>
        </w:tc>
        <w:tc>
          <w:tcPr>
            <w:tcW w:w="920" w:type="pct"/>
            <w:vAlign w:val="center"/>
          </w:tcPr>
          <w:p w14:paraId="2681F86A"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1. Tăng cường kiểm tra việc niêm phong bình xăng của thùng dầu đến;</w:t>
            </w:r>
          </w:p>
          <w:p w14:paraId="6323B82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Được trang bị các vật liệu chống rò rỉ cần thiết</w:t>
            </w:r>
          </w:p>
          <w:p w14:paraId="6C5D5CA1"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3. Tăng cường quản lý và đào tạo nhân sự</w:t>
            </w:r>
          </w:p>
        </w:tc>
        <w:tc>
          <w:tcPr>
            <w:tcW w:w="716" w:type="pct"/>
          </w:tcPr>
          <w:p w14:paraId="54B774DD" w14:textId="77777777" w:rsidR="006A1DCD" w:rsidRPr="007A3271" w:rsidRDefault="006A1DCD" w:rsidP="00222EA1">
            <w:pPr>
              <w:ind w:right="420"/>
              <w:rPr>
                <w:rFonts w:ascii="KaiTi" w:eastAsia="KaiTi" w:hAnsi="KaiTi"/>
                <w:sz w:val="20"/>
                <w:lang w:eastAsia="zh-CN"/>
              </w:rPr>
            </w:pPr>
            <w:r w:rsidRPr="007A3271">
              <w:rPr>
                <w:rFonts w:ascii="KaiTi" w:eastAsia="KaiTi" w:hAnsi="KaiTi"/>
                <w:sz w:val="20"/>
              </w:rPr>
              <w:t xml:space="preserve">1 </w:t>
            </w:r>
            <w:r w:rsidRPr="007A3271">
              <w:rPr>
                <w:rFonts w:ascii="KaiTi" w:eastAsia="KaiTi" w:hAnsi="KaiTi" w:hint="eastAsia"/>
                <w:sz w:val="20"/>
              </w:rPr>
              <w:t xml:space="preserve">Nếu có nguồn lửa gần vị trí rò rỉ, trước tiên cần cách ly; </w:t>
            </w:r>
          </w:p>
          <w:p w14:paraId="1D0B1D2D"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2 Nếu có cống rãnh gần khu vực rò rỉ, trước tiên nên dùng cát để chặn và loại bỏ chất lỏng rò rỉ;</w:t>
            </w:r>
          </w:p>
          <w:p w14:paraId="4E6B077C"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 xml:space="preserve">3 Một lượng nhỏ rò rỉ nên được lau ngay bằng vải, chất </w:t>
            </w:r>
            <w:r w:rsidRPr="007A3271">
              <w:rPr>
                <w:rFonts w:ascii="KaiTi" w:eastAsia="KaiTi" w:hAnsi="KaiTi" w:hint="eastAsia"/>
                <w:sz w:val="20"/>
              </w:rPr>
              <w:lastRenderedPageBreak/>
              <w:t>lỏng rò rỉ phải được hút ra ngoài, và chất thải đã lau sạch nên được bảo quản trong máy niêm phong và cất vào thùng rác.</w:t>
            </w:r>
          </w:p>
          <w:p w14:paraId="7B0B0C77"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4 Khi xảy ra một lượng lớn rò rỉ, trước tiên nên chiết chất lỏng rò rỉ vào thùng thải, phần còn lại nên được lau bằng vải, và chất thải đã lau phải được bảo quản trong thùng kín và cất vào thùng rác.</w:t>
            </w:r>
          </w:p>
          <w:p w14:paraId="71EA2B10"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5. Vẽ ranh giới cảnh sát, sơ tán nhân viên và báo cáo cho đội cứu hỏa địa phương nếu cần thiết;</w:t>
            </w:r>
          </w:p>
          <w:p w14:paraId="3F82EC24" w14:textId="77777777" w:rsidR="006A1DCD" w:rsidRPr="007A3271" w:rsidRDefault="006A1DCD" w:rsidP="00222EA1">
            <w:pPr>
              <w:ind w:right="420"/>
              <w:rPr>
                <w:rFonts w:ascii="KaiTi" w:eastAsia="KaiTi" w:hAnsi="KaiTi"/>
                <w:sz w:val="20"/>
              </w:rPr>
            </w:pPr>
            <w:r w:rsidRPr="007A3271">
              <w:rPr>
                <w:rFonts w:ascii="KaiTi" w:eastAsia="KaiTi" w:hAnsi="KaiTi" w:hint="eastAsia"/>
                <w:sz w:val="20"/>
              </w:rPr>
              <w:t xml:space="preserve">6. Dọn dẹp mặt bằng, xác nhận số lượng rò rỉ và khẩn trương xin bổ </w:t>
            </w:r>
            <w:r w:rsidRPr="007A3271">
              <w:rPr>
                <w:rFonts w:ascii="KaiTi" w:eastAsia="KaiTi" w:hAnsi="KaiTi" w:hint="eastAsia"/>
                <w:sz w:val="20"/>
              </w:rPr>
              <w:lastRenderedPageBreak/>
              <w:t>sung;</w:t>
            </w:r>
          </w:p>
        </w:tc>
      </w:tr>
      <w:tr w:rsidR="006A1DCD" w:rsidRPr="007A3271" w14:paraId="0683D7D5" w14:textId="77777777" w:rsidTr="00222EA1">
        <w:trPr>
          <w:trHeight w:val="255"/>
        </w:trPr>
        <w:tc>
          <w:tcPr>
            <w:tcW w:w="545" w:type="pct"/>
            <w:vAlign w:val="center"/>
          </w:tcPr>
          <w:p w14:paraId="3D14FD2F"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Nhân tạo</w:t>
            </w:r>
          </w:p>
        </w:tc>
        <w:tc>
          <w:tcPr>
            <w:tcW w:w="772" w:type="pct"/>
            <w:gridSpan w:val="2"/>
          </w:tcPr>
          <w:p w14:paraId="6941DB40"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Quyền lực outage</w:t>
            </w:r>
          </w:p>
        </w:tc>
        <w:tc>
          <w:tcPr>
            <w:tcW w:w="788" w:type="pct"/>
          </w:tcPr>
          <w:p w14:paraId="1E8504A9"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Giám đốc bộ phận thiết bị</w:t>
            </w:r>
          </w:p>
        </w:tc>
        <w:tc>
          <w:tcPr>
            <w:tcW w:w="594" w:type="pct"/>
          </w:tcPr>
          <w:p w14:paraId="70109C23"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Quản lý, giám sát các sở, ban, đơn vị điện lực địa phương, cán bộ quản lý, giám sát khu vực bị ảnh hưởng</w:t>
            </w:r>
          </w:p>
        </w:tc>
        <w:tc>
          <w:tcPr>
            <w:tcW w:w="664" w:type="pct"/>
          </w:tcPr>
          <w:p w14:paraId="4842D543"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Mất điện theo kế hoạch (thông báo từ trạm cung cấp điện)</w:t>
            </w:r>
          </w:p>
          <w:p w14:paraId="46FC5091"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Mất điện ngẫu nhiên (mất điện đột ngộttage)</w:t>
            </w:r>
          </w:p>
        </w:tc>
        <w:tc>
          <w:tcPr>
            <w:tcW w:w="920" w:type="pct"/>
            <w:vAlign w:val="center"/>
          </w:tcPr>
          <w:p w14:paraId="58ABB3B9"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1. Liên lạc với phòng cung cấp điện để đảm bảo sản xuất điện bình thường</w:t>
            </w:r>
          </w:p>
          <w:p w14:paraId="4E1AB35F"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Các cơ sở phân phối điện phải được bảo trì và thử nghiệm theo quy định</w:t>
            </w:r>
          </w:p>
        </w:tc>
        <w:tc>
          <w:tcPr>
            <w:tcW w:w="716" w:type="pct"/>
          </w:tcPr>
          <w:p w14:paraId="71602451"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1 Mất điện theo kế hoạch: Khi nhận được thông báo mất điện, phối hợp ngay với sản xuất, quy hoạch, thiết bị, nhân sự và các bộ phận liên quan để đảm bảo hoạt động bình thường của công ty.</w:t>
            </w:r>
          </w:p>
          <w:p w14:paraId="105E2B58"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 xml:space="preserve">2 Mất điện ngẫu nhiên: </w:t>
            </w:r>
          </w:p>
          <w:p w14:paraId="07B18273"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 xml:space="preserve">a Bộ phận thiết bị ngay lập tức kích hoạt máy phát điện dự phòng để phát điện và tiếp tục sản xuất. Khi nguồn điện bình thường, trước tiên hãy cử kỹ thuật viên đến kiểm tra xem thiết bị có bị hư hỏng hay không (bao gồm cả chức năng hoạt động của thiết bị có bình thường hay không và các thông </w:t>
            </w:r>
            <w:r w:rsidRPr="007A3271">
              <w:rPr>
                <w:rFonts w:ascii="KaiTi" w:eastAsia="KaiTi" w:hAnsi="KaiTi" w:hint="eastAsia"/>
                <w:sz w:val="20"/>
              </w:rPr>
              <w:lastRenderedPageBreak/>
              <w:t>số cơ bản được kiểm tra), nếu có tổ chức nhân sự ngay lập tức để sửa chữa, để đảm bảo rằng thiết bị đáp ứng nhu cầu sản xuất bình thường;</w:t>
            </w:r>
          </w:p>
          <w:p w14:paraId="3FE62116"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b Phối hợp với bộ phận sản xuất và kế hoạch tổng thể để đánh giá nhanh thời gian sản xuất và tổn thất có thể xảy ra trong thời gian cung cấp của khách hàng, đồng thời thông báo kịp thời cho khách hàng bởi đại diện khách hàng nếu có tác động quan trọng và quyết định.</w:t>
            </w:r>
          </w:p>
          <w:p w14:paraId="7A902261"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 xml:space="preserve">c Bộ phận sản xuất ngay lập tức niêm phong sản phẩm tại nơi sản xuất, đánh dấu và kiểm tra lô sản phẩm </w:t>
            </w:r>
            <w:r w:rsidRPr="007A3271">
              <w:rPr>
                <w:rFonts w:ascii="KaiTi" w:eastAsia="KaiTi" w:hAnsi="KaiTi" w:hint="eastAsia"/>
                <w:sz w:val="20"/>
              </w:rPr>
              <w:lastRenderedPageBreak/>
              <w:t>ngay sau khi có điện trở lại bình thường để đảm bảo chất lượng sản phẩm tốt;</w:t>
            </w:r>
          </w:p>
        </w:tc>
      </w:tr>
      <w:tr w:rsidR="006A1DCD" w:rsidRPr="007A3271" w14:paraId="52A241FF" w14:textId="77777777" w:rsidTr="00222EA1">
        <w:trPr>
          <w:trHeight w:val="255"/>
        </w:trPr>
        <w:tc>
          <w:tcPr>
            <w:tcW w:w="545" w:type="pct"/>
            <w:vAlign w:val="center"/>
          </w:tcPr>
          <w:p w14:paraId="0AFBABC6"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Nhân tạo</w:t>
            </w:r>
          </w:p>
        </w:tc>
        <w:tc>
          <w:tcPr>
            <w:tcW w:w="772" w:type="pct"/>
            <w:gridSpan w:val="2"/>
          </w:tcPr>
          <w:p w14:paraId="73F9708A"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Thiếu lao động</w:t>
            </w:r>
          </w:p>
        </w:tc>
        <w:tc>
          <w:tcPr>
            <w:tcW w:w="788" w:type="pct"/>
          </w:tcPr>
          <w:p w14:paraId="435F6561"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Trưởng phòng Nhân sự</w:t>
            </w:r>
          </w:p>
        </w:tc>
        <w:tc>
          <w:tcPr>
            <w:tcW w:w="594" w:type="pct"/>
          </w:tcPr>
          <w:p w14:paraId="3DC10ED5"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Nhân viên hành chính</w:t>
            </w:r>
          </w:p>
        </w:tc>
        <w:tc>
          <w:tcPr>
            <w:tcW w:w="664" w:type="pct"/>
          </w:tcPr>
          <w:p w14:paraId="3262DDFE"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Nhân viên sản xuất</w:t>
            </w:r>
          </w:p>
          <w:p w14:paraId="15EB203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Huấn luyện viên</w:t>
            </w:r>
          </w:p>
        </w:tc>
        <w:tc>
          <w:tcPr>
            <w:tcW w:w="920" w:type="pct"/>
            <w:vAlign w:val="center"/>
          </w:tcPr>
          <w:p w14:paraId="784051CB"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1 Đào tạo (một người và nhiều bài viết)</w:t>
            </w:r>
          </w:p>
          <w:p w14:paraId="568EDB32"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Thiết lập hệ thống cảnh báo sớm nhân tài và lập kế hoạch bổ sung cho các vị trí có tính di động cao càng sớm càng tốt</w:t>
            </w:r>
          </w:p>
          <w:p w14:paraId="417BF025"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3 Thành lập nhân sự dự bị cho các vị trí chủ chốt để tránh mất nhân sự chủ chốt.</w:t>
            </w:r>
          </w:p>
        </w:tc>
        <w:tc>
          <w:tcPr>
            <w:tcW w:w="716" w:type="pct"/>
          </w:tcPr>
          <w:p w14:paraId="4AB89342"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1 Một người và nhiều nhân viên nên được đào tạo, và nhân sự có thể được sử dụng ở mỗi vị trí nên được xác định và bổ sung bất cứ lúc nào.</w:t>
            </w:r>
          </w:p>
          <w:p w14:paraId="25F62052"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2. Bộ phận sản xuất và nhân sự xác nhận tình trạng thiếu hụt nhân sự và bố trí nhân viên làm ca khác làm thêm giờ.</w:t>
            </w:r>
          </w:p>
          <w:p w14:paraId="6E42BF5B"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3. Nếu việc phối hợp nhân sự nội bộ vẫn không đáp ứng được nhu cầu sản xuất, bộ phận nhân sự cần liên hệ ngay với các trụ sở chính/chi nhánh khác và bi</w:t>
            </w:r>
            <w:r w:rsidRPr="007A3271">
              <w:rPr>
                <w:rFonts w:ascii="KaiTi" w:eastAsia="KaiTi" w:hAnsi="KaiTi" w:hint="eastAsia"/>
                <w:sz w:val="20"/>
              </w:rPr>
              <w:lastRenderedPageBreak/>
              <w:t>ệt phái nhân sự từ đó hỗ trợ;</w:t>
            </w:r>
          </w:p>
          <w:p w14:paraId="11B3F089"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4. Thương lượng với công ty dịch vụ lao động và yêu cầu công ty dịch vụ lao động cử người;</w:t>
            </w:r>
          </w:p>
          <w:p w14:paraId="3F1F6F97"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5 Nếu tình trạng thiếu lao động nghiêm trọng, điều chỉnh nội bộ và người vay bên ngoài vẫn không đáp ứng được nhu cầu sản xuất, bộ phận chăm sóc khách hàng sẽ liên hệ với khách hàng kịp thời để được khách hàng đồng ý trì hoãn giao hàng. Người lập kế hoạch điều chỉnh kế hoạch sản xuất, bộ phận sản xuất điều chỉnh sản xuất theo kế hoạch;</w:t>
            </w:r>
          </w:p>
          <w:p w14:paraId="3408DA0F"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 xml:space="preserve">6 Nếu tình trạng thiếu lao </w:t>
            </w:r>
            <w:r w:rsidRPr="007A3271">
              <w:rPr>
                <w:rFonts w:ascii="KaiTi" w:eastAsia="KaiTi" w:hAnsi="KaiTi" w:hint="eastAsia"/>
                <w:sz w:val="20"/>
              </w:rPr>
              <w:lastRenderedPageBreak/>
              <w:t>động quá lâu để đáp ứng nhu cầu sản xuất của công ty, hãy liên hệ với các chi nhánh khác càng sớm càng tốt và sắp xếp các chi nhánh có đủ năng lực để đảm nhận gia công.</w:t>
            </w:r>
          </w:p>
        </w:tc>
      </w:tr>
      <w:tr w:rsidR="006A1DCD" w:rsidRPr="007A3271" w14:paraId="55150045" w14:textId="77777777" w:rsidTr="00222EA1">
        <w:trPr>
          <w:trHeight w:val="255"/>
        </w:trPr>
        <w:tc>
          <w:tcPr>
            <w:tcW w:w="545" w:type="pct"/>
            <w:vAlign w:val="center"/>
          </w:tcPr>
          <w:p w14:paraId="35CAB798"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Nhân tạo</w:t>
            </w:r>
          </w:p>
        </w:tc>
        <w:tc>
          <w:tcPr>
            <w:tcW w:w="772" w:type="pct"/>
            <w:gridSpan w:val="2"/>
          </w:tcPr>
          <w:p w14:paraId="3CF20189"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Lợi nhuận thị trường</w:t>
            </w:r>
          </w:p>
        </w:tc>
        <w:tc>
          <w:tcPr>
            <w:tcW w:w="788" w:type="pct"/>
          </w:tcPr>
          <w:p w14:paraId="2B31AAE7"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Giám đốc bộ phận kinh doanh</w:t>
            </w:r>
          </w:p>
        </w:tc>
        <w:tc>
          <w:tcPr>
            <w:tcW w:w="594" w:type="pct"/>
          </w:tcPr>
          <w:p w14:paraId="2B763A5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Quản lý và giám sát của các bộ phận bán hàng khác nhau</w:t>
            </w:r>
          </w:p>
        </w:tc>
        <w:tc>
          <w:tcPr>
            <w:tcW w:w="664" w:type="pct"/>
          </w:tcPr>
          <w:p w14:paraId="71A9981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Chất lượng sản phẩm</w:t>
            </w:r>
          </w:p>
        </w:tc>
        <w:tc>
          <w:tcPr>
            <w:tcW w:w="920" w:type="pct"/>
            <w:vAlign w:val="center"/>
          </w:tcPr>
          <w:p w14:paraId="123D6F53"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1 Thực hiện hệ thống đảm bảo chất lượng</w:t>
            </w:r>
          </w:p>
          <w:p w14:paraId="59E46E16"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Kiểm soát chặt chẽ chất lượng sản phẩm</w:t>
            </w:r>
          </w:p>
        </w:tc>
        <w:tc>
          <w:tcPr>
            <w:tcW w:w="716" w:type="pct"/>
          </w:tcPr>
          <w:p w14:paraId="2B601EE8"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1. Xác nhận nguyên nhân và tình trạng của lợi nhuận thị trường theo quy định của "</w:t>
            </w:r>
            <w:r w:rsidRPr="007A3271">
              <w:rPr>
                <w:rFonts w:ascii="KaiTi" w:eastAsia="KaiTi" w:hAnsi="KaiTi" w:hint="eastAsia"/>
                <w:color w:val="FF0000"/>
                <w:sz w:val="20"/>
              </w:rPr>
              <w:t>Các biện pháp xử lý khiếu nại của khách hàng</w:t>
            </w:r>
            <w:r w:rsidRPr="007A3271">
              <w:rPr>
                <w:rFonts w:ascii="KaiTi" w:eastAsia="KaiTi" w:hAnsi="KaiTi" w:hint="eastAsia"/>
                <w:sz w:val="20"/>
              </w:rPr>
              <w:t>", đồng thời yêu cầu các bộ phận có trách nhiệm đề xuất các biện pháp khắc phục, phòng ngừa đối với lợi nhuận của thị trường và thực hiện và thực hiện triệt để, tránh tái diễn các vấn đề t</w:t>
            </w:r>
            <w:r w:rsidRPr="007A3271">
              <w:rPr>
                <w:rFonts w:ascii="KaiTi" w:eastAsia="KaiTi" w:hAnsi="KaiTi" w:hint="eastAsia"/>
                <w:sz w:val="20"/>
              </w:rPr>
              <w:lastRenderedPageBreak/>
              <w:t xml:space="preserve">ương tự; </w:t>
            </w:r>
          </w:p>
          <w:p w14:paraId="218E66C0"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2. Nếu sự trở lại của thị trường là do lý do nội bộ của công ty, các sản phẩm tồn kho cần thiết cho việc trả lại hậu mãi sẽ được tính và hậu cần sẽ ngay lập tức sắp xếp các sản phẩm tồn kho hiện có để giao đến đích đúng hạn và đáp ứng nhu cầu của khách hàng.</w:t>
            </w:r>
          </w:p>
          <w:p w14:paraId="6F089DA0"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3. Doanh nghiệp nên nhanh chóng xác minh xem lợi nhuận thị trường có ảnh hưởng đến hoạt động sản xuất của khách hàng hay không;</w:t>
            </w:r>
          </w:p>
          <w:p w14:paraId="38940713"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4 Nếu nó ảnh hưởng đến hoạt động sản xuất của khách hàng, kế hoạch chính sẽ liên hệ với khá</w:t>
            </w:r>
            <w:r w:rsidRPr="007A3271">
              <w:rPr>
                <w:rFonts w:ascii="KaiTi" w:eastAsia="KaiTi" w:hAnsi="KaiTi" w:hint="eastAsia"/>
                <w:sz w:val="20"/>
              </w:rPr>
              <w:lastRenderedPageBreak/>
              <w:t>ch hàng trong vòng 2 4 giờ sau khi nhận được lợi nhuận thị trường của khách hàng</w:t>
            </w:r>
            <w:r w:rsidRPr="007A3271">
              <w:rPr>
                <w:rFonts w:ascii="KaiTi" w:eastAsia="KaiTi" w:hAnsi="KaiTi"/>
                <w:sz w:val="20"/>
              </w:rPr>
              <w:t xml:space="preserve">, để có được sự hiểu biết của khách hàng và nhận được sự đồng ý của khách hàng để giao hàng lại, đồng thời điều chỉnh ngay kế hoạch sản xuất hiện có. </w:t>
            </w:r>
          </w:p>
          <w:p w14:paraId="21E038CC"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5. Nếu không ảnh hưởng đến hoạt động sản xuất của khách hàng, điều chỉnh kế hoạch sản xuất và sắp xếp nếu cần thiết, yêu cầu các bộ phận liên quan phối hợp với con số và điều phối nhân lực của bộ phận và bố trí nhân sự làm thêm giờ;</w:t>
            </w:r>
          </w:p>
          <w:p w14:paraId="31EFBC3B"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6 Nếu cần thu hồi sản phẩm trên thị tr</w:t>
            </w:r>
            <w:r w:rsidRPr="007A3271">
              <w:rPr>
                <w:rFonts w:ascii="KaiTi" w:eastAsia="KaiTi" w:hAnsi="KaiTi" w:hint="eastAsia"/>
                <w:sz w:val="20"/>
              </w:rPr>
              <w:lastRenderedPageBreak/>
              <w:t>ường, người quản lý bán hàng phải thông báo ngay cho trụ sở chính và nhận được sự hỗ trợ của trụ sở chính; Doanh nghiệp nên thành lập ngay ít nhất 4 nhóm làm việc để thực hiện công việc cùng một lúc, nhóm thứ nhất chịu trách nhiệm xử lý các sản phẩm thị trường bị thu hồi, nhóm thứ hai chịu trách nhiệm trấn an khách hàng để khách hàng hiểu biết, nhóm thứ ba chịu trách nhiệm chuẩn bị thay thế sản phẩm mới, nhóm thứ tư chịu trách nhiệm duy trì uy tín của công ty;</w:t>
            </w:r>
          </w:p>
        </w:tc>
      </w:tr>
      <w:tr w:rsidR="006A1DCD" w:rsidRPr="007A3271" w14:paraId="0945A112" w14:textId="77777777" w:rsidTr="00222EA1">
        <w:trPr>
          <w:trHeight w:val="255"/>
        </w:trPr>
        <w:tc>
          <w:tcPr>
            <w:tcW w:w="545" w:type="pct"/>
            <w:vAlign w:val="center"/>
          </w:tcPr>
          <w:p w14:paraId="21B832EE"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Nhân tạo</w:t>
            </w:r>
          </w:p>
        </w:tc>
        <w:tc>
          <w:tcPr>
            <w:tcW w:w="772" w:type="pct"/>
            <w:gridSpan w:val="2"/>
          </w:tcPr>
          <w:p w14:paraId="3286A276"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Thiếu hụt thu mua nguyên liệ</w:t>
            </w:r>
            <w:r w:rsidRPr="007A3271">
              <w:rPr>
                <w:rFonts w:ascii="KaiTi" w:eastAsia="KaiTi" w:hAnsi="KaiTi" w:hint="eastAsia"/>
                <w:sz w:val="20"/>
              </w:rPr>
              <w:lastRenderedPageBreak/>
              <w:t>u thô</w:t>
            </w:r>
          </w:p>
        </w:tc>
        <w:tc>
          <w:tcPr>
            <w:tcW w:w="788" w:type="pct"/>
          </w:tcPr>
          <w:p w14:paraId="72136613"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 xml:space="preserve">                   Quản lý mua hàng</w:t>
            </w:r>
          </w:p>
        </w:tc>
        <w:tc>
          <w:tcPr>
            <w:tcW w:w="594" w:type="pct"/>
          </w:tcPr>
          <w:p w14:paraId="6D3FE59B"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Mua sắm</w:t>
            </w:r>
          </w:p>
        </w:tc>
        <w:tc>
          <w:tcPr>
            <w:tcW w:w="664" w:type="pct"/>
          </w:tcPr>
          <w:p w14:paraId="47584B24"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Nhà cung cấp</w:t>
            </w:r>
          </w:p>
        </w:tc>
        <w:tc>
          <w:tcPr>
            <w:tcW w:w="920" w:type="pct"/>
            <w:vAlign w:val="center"/>
          </w:tcPr>
          <w:p w14:paraId="21478A35"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1 Mua sắm đa nguồn</w:t>
            </w:r>
          </w:p>
        </w:tc>
        <w:tc>
          <w:tcPr>
            <w:tcW w:w="716" w:type="pct"/>
          </w:tcPr>
          <w:p w14:paraId="508DDCD5"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1 Ghé thăm nhà cung cấp, hỗ trợ giả</w:t>
            </w:r>
            <w:r w:rsidRPr="007A3271">
              <w:rPr>
                <w:rFonts w:ascii="KaiTi" w:eastAsia="KaiTi" w:hAnsi="KaiTi" w:hint="eastAsia"/>
                <w:sz w:val="20"/>
              </w:rPr>
              <w:lastRenderedPageBreak/>
              <w:t>i quyết các vấn đề của nhà cung cấp và đẩy nhanh giao hàng</w:t>
            </w:r>
          </w:p>
          <w:p w14:paraId="6D5DBF74"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2 Mua từ các nhà cung cấp đủ điều kiện khác</w:t>
            </w:r>
          </w:p>
          <w:p w14:paraId="4086AA72"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3 Chuyển từ trụ sở chính và các chi nhánh ngang hàng</w:t>
            </w:r>
          </w:p>
        </w:tc>
      </w:tr>
      <w:tr w:rsidR="006A1DCD" w:rsidRPr="007A3271" w14:paraId="51F42001" w14:textId="77777777" w:rsidTr="00222EA1">
        <w:trPr>
          <w:trHeight w:val="255"/>
        </w:trPr>
        <w:tc>
          <w:tcPr>
            <w:tcW w:w="545" w:type="pct"/>
            <w:vAlign w:val="center"/>
          </w:tcPr>
          <w:p w14:paraId="4F40F838"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Nhân tạo</w:t>
            </w:r>
          </w:p>
        </w:tc>
        <w:tc>
          <w:tcPr>
            <w:tcW w:w="772" w:type="pct"/>
            <w:gridSpan w:val="2"/>
          </w:tcPr>
          <w:p w14:paraId="0A7F5D88"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Thiếu bán thành phẩm, không đủ công suất, không giao được hàng của khách hàng</w:t>
            </w:r>
          </w:p>
        </w:tc>
        <w:tc>
          <w:tcPr>
            <w:tcW w:w="788" w:type="pct"/>
          </w:tcPr>
          <w:p w14:paraId="5333CE12"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Quản lý chương trình thạc sĩ</w:t>
            </w:r>
          </w:p>
        </w:tc>
        <w:tc>
          <w:tcPr>
            <w:tcW w:w="594" w:type="pct"/>
          </w:tcPr>
          <w:p w14:paraId="05757411"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Kế hoạch tổng thể sản xuất </w:t>
            </w:r>
            <w:r w:rsidRPr="007A3271">
              <w:rPr>
                <w:rFonts w:ascii="KaiTi" w:eastAsia="KaiTi" w:hAnsi="KaiTi"/>
                <w:sz w:val="20"/>
              </w:rPr>
              <w:t>thiết bị mua</w:t>
            </w:r>
            <w:r w:rsidRPr="007A3271">
              <w:rPr>
                <w:rFonts w:ascii="KaiTi" w:eastAsia="KaiTi" w:hAnsi="KaiTi" w:hint="eastAsia"/>
                <w:sz w:val="20"/>
              </w:rPr>
              <w:t xml:space="preserve"> sắm  QA </w:t>
            </w:r>
          </w:p>
        </w:tc>
        <w:tc>
          <w:tcPr>
            <w:tcW w:w="664" w:type="pct"/>
          </w:tcPr>
          <w:p w14:paraId="05F25665"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Bảo trì thiết bị quan trọng</w:t>
            </w:r>
          </w:p>
        </w:tc>
        <w:tc>
          <w:tcPr>
            <w:tcW w:w="920" w:type="pct"/>
            <w:vAlign w:val="center"/>
          </w:tcPr>
          <w:p w14:paraId="3CE9063B"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1 Làm tốt công tác nghiên cứu khả thi sơ bộ</w:t>
            </w:r>
          </w:p>
        </w:tc>
        <w:tc>
          <w:tcPr>
            <w:tcW w:w="716" w:type="pct"/>
          </w:tcPr>
          <w:p w14:paraId="52A0DF59"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1 Điều chỉnh ca, từ 2 ca đến 3 ca</w:t>
            </w:r>
          </w:p>
          <w:p w14:paraId="00A531FA" w14:textId="77777777" w:rsidR="006A1DCD" w:rsidRPr="007A3271" w:rsidRDefault="006A1DCD" w:rsidP="00222EA1">
            <w:pPr>
              <w:ind w:right="420"/>
              <w:rPr>
                <w:rFonts w:ascii="KaiTi" w:eastAsia="KaiTi" w:hAnsi="KaiTi"/>
                <w:sz w:val="20"/>
                <w:lang w:eastAsia="zh-CN"/>
              </w:rPr>
            </w:pPr>
            <w:r w:rsidRPr="007A3271">
              <w:rPr>
                <w:rFonts w:ascii="KaiTi" w:eastAsia="KaiTi" w:hAnsi="KaiTi"/>
                <w:sz w:val="20"/>
              </w:rPr>
              <w:t xml:space="preserve">2. </w:t>
            </w:r>
            <w:r w:rsidRPr="007A3271">
              <w:rPr>
                <w:rFonts w:ascii="KaiTi" w:eastAsia="KaiTi" w:hAnsi="KaiTi" w:hint="eastAsia"/>
                <w:sz w:val="20"/>
              </w:rPr>
              <w:t>Thay thế sản xuất bằng các thiết bị khác (chẳng hạn như 300T cho sản xuất 600T).</w:t>
            </w:r>
          </w:p>
          <w:p w14:paraId="5C7AF2B9" w14:textId="77777777" w:rsidR="006A1DCD" w:rsidRPr="007A3271" w:rsidRDefault="006A1DCD" w:rsidP="00222EA1">
            <w:pPr>
              <w:ind w:right="420"/>
              <w:rPr>
                <w:rFonts w:ascii="KaiTi" w:eastAsia="KaiTi" w:hAnsi="KaiTi"/>
                <w:sz w:val="20"/>
                <w:lang w:eastAsia="zh-CN"/>
              </w:rPr>
            </w:pPr>
            <w:r w:rsidRPr="007A3271">
              <w:rPr>
                <w:rFonts w:ascii="KaiTi" w:eastAsia="KaiTi" w:hAnsi="KaiTi"/>
                <w:sz w:val="20"/>
              </w:rPr>
              <w:t xml:space="preserve">3 </w:t>
            </w:r>
            <w:r w:rsidRPr="007A3271">
              <w:rPr>
                <w:rFonts w:ascii="KaiTi" w:eastAsia="KaiTi" w:hAnsi="KaiTi" w:hint="eastAsia"/>
                <w:sz w:val="20"/>
              </w:rPr>
              <w:t>Cần làm thêm giờ để sản xuất</w:t>
            </w:r>
          </w:p>
          <w:p w14:paraId="73BE982B"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4 Nếu cần, cần vận chuyển bằng đường hàng không khẩn cấp</w:t>
            </w:r>
          </w:p>
          <w:p w14:paraId="71E0A3AD"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5 Mua thiết bị mới</w:t>
            </w:r>
          </w:p>
        </w:tc>
      </w:tr>
      <w:tr w:rsidR="006A1DCD" w:rsidRPr="007A3271" w14:paraId="72006266" w14:textId="77777777" w:rsidTr="00222EA1">
        <w:trPr>
          <w:trHeight w:val="255"/>
        </w:trPr>
        <w:tc>
          <w:tcPr>
            <w:tcW w:w="545" w:type="pct"/>
            <w:vAlign w:val="center"/>
          </w:tcPr>
          <w:p w14:paraId="1D7C9F75"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Nhân tạo</w:t>
            </w:r>
          </w:p>
        </w:tc>
        <w:tc>
          <w:tcPr>
            <w:tcW w:w="772" w:type="pct"/>
            <w:gridSpan w:val="2"/>
          </w:tcPr>
          <w:p w14:paraId="50FDFDDB"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Lỗi thiết bị quan trọng</w:t>
            </w:r>
          </w:p>
        </w:tc>
        <w:tc>
          <w:tcPr>
            <w:tcW w:w="788" w:type="pct"/>
          </w:tcPr>
          <w:p w14:paraId="3B0096C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Giám đốc bộ phận thiết bị</w:t>
            </w:r>
          </w:p>
        </w:tc>
        <w:tc>
          <w:tcPr>
            <w:tcW w:w="594" w:type="pct"/>
          </w:tcPr>
          <w:p w14:paraId="20A5DA97"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Quản lý và giám sát các bộ phận liên quan đến thiết bị</w:t>
            </w:r>
          </w:p>
        </w:tc>
        <w:tc>
          <w:tcPr>
            <w:tcW w:w="664" w:type="pct"/>
          </w:tcPr>
          <w:p w14:paraId="15BF9B77"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Thiết bị chính</w:t>
            </w:r>
          </w:p>
        </w:tc>
        <w:tc>
          <w:tcPr>
            <w:tcW w:w="920" w:type="pct"/>
            <w:vAlign w:val="center"/>
          </w:tcPr>
          <w:p w14:paraId="72BBD814"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1 Đảm bảo hiệu quả bảo trì thường xuyên</w:t>
            </w:r>
          </w:p>
          <w:p w14:paraId="2B5D6BC8"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Nhân viên bảo trì thiết bị bắt buộc phải đến nhà máy thường xuyên để bảo trì</w:t>
            </w:r>
          </w:p>
          <w:p w14:paraId="39FC9C84"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3. Chuẩn bị lượng hàng tồn kho phù hợp cho các sản phẩm sản xuất thiết bị chính</w:t>
            </w:r>
          </w:p>
          <w:p w14:paraId="2B0D4B05"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4 Kho an toàn phụ tùng thay thế cho thiết bị chuẩn bị</w:t>
            </w:r>
          </w:p>
        </w:tc>
        <w:tc>
          <w:tcPr>
            <w:tcW w:w="716" w:type="pct"/>
          </w:tcPr>
          <w:p w14:paraId="3803DB34" w14:textId="77777777" w:rsidR="006A1DCD" w:rsidRPr="007A3271" w:rsidRDefault="006A1DCD" w:rsidP="00222EA1">
            <w:pPr>
              <w:ind w:right="420"/>
              <w:rPr>
                <w:rFonts w:ascii="KaiTi" w:eastAsia="KaiTi" w:hAnsi="KaiTi"/>
                <w:sz w:val="20"/>
                <w:lang w:eastAsia="zh-CN"/>
              </w:rPr>
            </w:pPr>
            <w:r w:rsidRPr="007A3271">
              <w:rPr>
                <w:rFonts w:ascii="KaiTi" w:eastAsia="KaiTi" w:hAnsi="KaiTi"/>
                <w:sz w:val="20"/>
              </w:rPr>
              <w:lastRenderedPageBreak/>
              <w:t xml:space="preserve">1. </w:t>
            </w:r>
            <w:r w:rsidRPr="007A3271">
              <w:rPr>
                <w:rFonts w:ascii="KaiTi" w:eastAsia="KaiTi" w:hAnsi="KaiTi" w:hint="eastAsia"/>
                <w:sz w:val="20"/>
              </w:rPr>
              <w:t xml:space="preserve">Bộ phận bảo trì thiết bị tiến hành bảo dưỡng khẩn cấp; </w:t>
            </w:r>
          </w:p>
          <w:p w14:paraId="06FD324F"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2 Nếu công ty không thể sửa ch</w:t>
            </w:r>
            <w:r w:rsidRPr="007A3271">
              <w:rPr>
                <w:rFonts w:ascii="KaiTi" w:eastAsia="KaiTi" w:hAnsi="KaiTi" w:hint="eastAsia"/>
                <w:sz w:val="20"/>
              </w:rPr>
              <w:lastRenderedPageBreak/>
              <w:t>ữa nội bộ, vui lòng mời nhân viên bảo trì đặc biệt bên ngoài đến nhà máy để bảo trì khẩn cấp;</w:t>
            </w:r>
          </w:p>
          <w:p w14:paraId="3A7FC110"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3. Nếu lỗi thiết bị được giải quyết trong thời gian ngắn, nhân viên được bố trí làm thêm giờ, đạt được kế hoạch cơ thể và giao hàng đúng thời hạn</w:t>
            </w:r>
          </w:p>
          <w:p w14:paraId="521E5DC6"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4. Nếu không thể giải quyết trong ngắn hạn, kế hoạch tổng thể sẽ liên hệ với khách hàng kịp thời để được khách hàng đồng ý trì hoãn giao hàng;</w:t>
            </w:r>
          </w:p>
        </w:tc>
      </w:tr>
      <w:tr w:rsidR="006A1DCD" w:rsidRPr="007A3271" w14:paraId="64AA0C6B" w14:textId="77777777" w:rsidTr="00222EA1">
        <w:trPr>
          <w:trHeight w:val="255"/>
        </w:trPr>
        <w:tc>
          <w:tcPr>
            <w:tcW w:w="545" w:type="pct"/>
            <w:vAlign w:val="center"/>
          </w:tcPr>
          <w:p w14:paraId="13CBCB5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Nhân tạo</w:t>
            </w:r>
          </w:p>
        </w:tc>
        <w:tc>
          <w:tcPr>
            <w:tcW w:w="772" w:type="pct"/>
            <w:gridSpan w:val="2"/>
          </w:tcPr>
          <w:p w14:paraId="0C4535E8"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Hỏng hóc thiết bị (sử dụng thiết bị thay thế)</w:t>
            </w:r>
          </w:p>
        </w:tc>
        <w:tc>
          <w:tcPr>
            <w:tcW w:w="788" w:type="pct"/>
          </w:tcPr>
          <w:p w14:paraId="5631C292"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Giám đốc bộ phận thiết bị</w:t>
            </w:r>
          </w:p>
        </w:tc>
        <w:tc>
          <w:tcPr>
            <w:tcW w:w="594" w:type="pct"/>
          </w:tcPr>
          <w:p w14:paraId="4E024B35"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Quản lý và giám sát các bộ phận liên quan đến thiết bị</w:t>
            </w:r>
          </w:p>
        </w:tc>
        <w:tc>
          <w:tcPr>
            <w:tcW w:w="664" w:type="pct"/>
          </w:tcPr>
          <w:p w14:paraId="490C06DF"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Sao lưu phần mềm</w:t>
            </w:r>
          </w:p>
        </w:tc>
        <w:tc>
          <w:tcPr>
            <w:tcW w:w="920" w:type="pct"/>
            <w:vAlign w:val="center"/>
          </w:tcPr>
          <w:p w14:paraId="6D7071F3"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1 Làm tốt công tác bảo trì thiết bị để đảm bảo hiệu quả của thiết bị</w:t>
            </w:r>
          </w:p>
          <w:p w14:paraId="0DD0686C"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Phụ tùng thiết bị có trong kho với số lượng thí</w:t>
            </w:r>
            <w:r w:rsidRPr="007A3271">
              <w:rPr>
                <w:rFonts w:ascii="KaiTi" w:eastAsia="KaiTi" w:hAnsi="KaiTi" w:hint="eastAsia"/>
                <w:sz w:val="20"/>
              </w:rPr>
              <w:lastRenderedPageBreak/>
              <w:t>ch hợp</w:t>
            </w:r>
          </w:p>
        </w:tc>
        <w:tc>
          <w:tcPr>
            <w:tcW w:w="716" w:type="pct"/>
          </w:tcPr>
          <w:p w14:paraId="0F42B581"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lastRenderedPageBreak/>
              <w:t xml:space="preserve">1. Bộ phận thiết bị tiến hành bảo trì khẩn cấp, và nếu sản phẩm đang vội vàng vận chuyển và không </w:t>
            </w:r>
            <w:r w:rsidRPr="007A3271">
              <w:rPr>
                <w:rFonts w:ascii="KaiTi" w:eastAsia="KaiTi" w:hAnsi="KaiTi" w:hint="eastAsia"/>
                <w:sz w:val="20"/>
              </w:rPr>
              <w:lastRenderedPageBreak/>
              <w:t>thể sửa chữa tạm thời, thiết bị thay thế được sử dụng để sản xuất;</w:t>
            </w:r>
          </w:p>
          <w:p w14:paraId="0D39C72B"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2 Khi sử dụng thiết bị thay thế, bạn cần chú ý những điểm sau:</w:t>
            </w:r>
          </w:p>
          <w:p w14:paraId="7C9A8406"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a Sử dụng cùng loại thiết bị</w:t>
            </w:r>
          </w:p>
          <w:p w14:paraId="4EC7DE5A"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 xml:space="preserve">b Nếu không có cùng loại thiết bị, nhưng nó có thể được sản xuất trên các mô hình khác, hãy trao đổi với khách hàng kịp thời xem nó có thể được sản xuất tạm thời trên các mô hình khác hay không và sau khi được khách hàng chấp thuận, cần phải gỡ lỗi các thông số liên quan của thiết bị này và xác minh hiệu suất của sản phẩm, đồng </w:t>
            </w:r>
            <w:r w:rsidRPr="007A3271">
              <w:rPr>
                <w:rFonts w:ascii="KaiTi" w:eastAsia="KaiTi" w:hAnsi="KaiTi" w:hint="eastAsia"/>
                <w:sz w:val="20"/>
              </w:rPr>
              <w:lastRenderedPageBreak/>
              <w:t>thời đánh dấu đặc biệt cho lô sản phẩm này để thông báo cho khách hàng;</w:t>
            </w:r>
          </w:p>
        </w:tc>
      </w:tr>
      <w:tr w:rsidR="006A1DCD" w:rsidRPr="007A3271" w14:paraId="57F27F33" w14:textId="77777777" w:rsidTr="00222EA1">
        <w:trPr>
          <w:trHeight w:val="255"/>
        </w:trPr>
        <w:tc>
          <w:tcPr>
            <w:tcW w:w="545" w:type="pct"/>
            <w:vAlign w:val="center"/>
          </w:tcPr>
          <w:p w14:paraId="6AAB4A06"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Nhân tạo</w:t>
            </w:r>
          </w:p>
        </w:tc>
        <w:tc>
          <w:tcPr>
            <w:tcW w:w="772" w:type="pct"/>
            <w:gridSpan w:val="2"/>
          </w:tcPr>
          <w:p w14:paraId="4843AA43"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Lỗi SAP</w:t>
            </w:r>
          </w:p>
        </w:tc>
        <w:tc>
          <w:tcPr>
            <w:tcW w:w="788" w:type="pct"/>
          </w:tcPr>
          <w:p w14:paraId="66E79D43"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CNTT</w:t>
            </w:r>
          </w:p>
        </w:tc>
        <w:tc>
          <w:tcPr>
            <w:tcW w:w="594" w:type="pct"/>
          </w:tcPr>
          <w:p w14:paraId="5E88F3C5"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Kế  hoạch tổng thể Sản xuất /</w:t>
            </w:r>
            <w:r w:rsidRPr="007A3271">
              <w:rPr>
                <w:rFonts w:ascii="KaiTi" w:eastAsia="KaiTi" w:hAnsi="KaiTi"/>
                <w:sz w:val="20"/>
              </w:rPr>
              <w:t xml:space="preserve"> QA / </w:t>
            </w:r>
            <w:r w:rsidRPr="007A3271">
              <w:rPr>
                <w:rFonts w:ascii="KaiTi" w:eastAsia="KaiTi" w:hAnsi="KaiTi" w:hint="eastAsia"/>
                <w:sz w:val="20"/>
              </w:rPr>
              <w:t>Mua sắm</w:t>
            </w:r>
          </w:p>
        </w:tc>
        <w:tc>
          <w:tcPr>
            <w:tcW w:w="664" w:type="pct"/>
          </w:tcPr>
          <w:p w14:paraId="46FCC401"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Bảo trì thiết bị</w:t>
            </w:r>
          </w:p>
        </w:tc>
        <w:tc>
          <w:tcPr>
            <w:tcW w:w="920" w:type="pct"/>
            <w:vAlign w:val="center"/>
          </w:tcPr>
          <w:p w14:paraId="69F8225E"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1 Sao lưu dữ liệu của</w:t>
            </w:r>
            <w:r w:rsidRPr="007A3271">
              <w:rPr>
                <w:rFonts w:ascii="KaiTi" w:eastAsia="KaiTi" w:hAnsi="KaiTi"/>
                <w:sz w:val="20"/>
              </w:rPr>
              <w:t>hệ thống S AP mỗi ngày</w:t>
            </w:r>
          </w:p>
        </w:tc>
        <w:tc>
          <w:tcPr>
            <w:tcW w:w="716" w:type="pct"/>
          </w:tcPr>
          <w:p w14:paraId="6F4B5F57"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1 Sử dụng lập kế hoạch thủ công để xử lý;</w:t>
            </w:r>
          </w:p>
          <w:p w14:paraId="39957BBA"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2</w:t>
            </w:r>
            <w:r w:rsidRPr="007A3271">
              <w:rPr>
                <w:rFonts w:ascii="KaiTi" w:eastAsia="KaiTi" w:hAnsi="KaiTi"/>
                <w:sz w:val="20"/>
              </w:rPr>
              <w:t xml:space="preserve"> CNTT sao lưu dữ liệu hệ thống SAP mỗi ngày và thông báo ngay cho trụ sở chính Đài Loan để bảo trì; </w:t>
            </w:r>
          </w:p>
          <w:p w14:paraId="36B8506F"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3 Tất cả dữ liệu SAP cũng sẽ được sao lưu bởi trụ sở chính của Đài Loan</w:t>
            </w:r>
            <w:r w:rsidRPr="007A3271">
              <w:rPr>
                <w:rFonts w:ascii="KaiTi" w:eastAsia="KaiTi" w:hAnsi="KaiTi"/>
                <w:sz w:val="20"/>
              </w:rPr>
              <w:t xml:space="preserve">; </w:t>
            </w:r>
          </w:p>
        </w:tc>
      </w:tr>
      <w:tr w:rsidR="006A1DCD" w:rsidRPr="007A3271" w14:paraId="6E3919A0" w14:textId="77777777" w:rsidTr="00222EA1">
        <w:trPr>
          <w:trHeight w:val="255"/>
        </w:trPr>
        <w:tc>
          <w:tcPr>
            <w:tcW w:w="545" w:type="pct"/>
            <w:vAlign w:val="center"/>
          </w:tcPr>
          <w:p w14:paraId="0D06AF4E"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Nhân tạo</w:t>
            </w:r>
          </w:p>
        </w:tc>
        <w:tc>
          <w:tcPr>
            <w:tcW w:w="772" w:type="pct"/>
            <w:gridSpan w:val="2"/>
          </w:tcPr>
          <w:p w14:paraId="54800CC4"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Hoạt động khủng bố</w:t>
            </w:r>
          </w:p>
        </w:tc>
        <w:tc>
          <w:tcPr>
            <w:tcW w:w="788" w:type="pct"/>
          </w:tcPr>
          <w:p w14:paraId="4F769557"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Tổng giám đốc</w:t>
            </w:r>
          </w:p>
        </w:tc>
        <w:tc>
          <w:tcPr>
            <w:tcW w:w="594" w:type="pct"/>
          </w:tcPr>
          <w:p w14:paraId="134C1827"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Quản lý và giám sát các bộ phận khác nhau của nhân viên hành chính</w:t>
            </w:r>
          </w:p>
        </w:tc>
        <w:tc>
          <w:tcPr>
            <w:tcW w:w="664" w:type="pct"/>
          </w:tcPr>
          <w:p w14:paraId="69475912"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Nhân sự toàn công ty</w:t>
            </w:r>
          </w:p>
        </w:tc>
        <w:tc>
          <w:tcPr>
            <w:tcW w:w="920" w:type="pct"/>
            <w:vAlign w:val="center"/>
          </w:tcPr>
          <w:p w14:paraId="7130FDA0" w14:textId="77777777" w:rsidR="006A1DCD" w:rsidRPr="007A3271" w:rsidRDefault="006A1DCD" w:rsidP="00222EA1">
            <w:pPr>
              <w:ind w:right="420"/>
              <w:jc w:val="both"/>
              <w:rPr>
                <w:rFonts w:ascii="KaiTi" w:eastAsia="KaiTi" w:hAnsi="KaiTi"/>
                <w:sz w:val="20"/>
                <w:lang w:eastAsia="zh-CN"/>
              </w:rPr>
            </w:pPr>
            <w:r w:rsidRPr="007A3271">
              <w:rPr>
                <w:rFonts w:ascii="KaiTi" w:eastAsia="KaiTi" w:hAnsi="KaiTi"/>
                <w:sz w:val="20"/>
              </w:rPr>
              <w:t xml:space="preserve">1. </w:t>
            </w:r>
            <w:r w:rsidRPr="007A3271">
              <w:rPr>
                <w:rFonts w:ascii="KaiTi" w:eastAsia="KaiTi" w:hAnsi="KaiTi" w:hint="eastAsia"/>
                <w:sz w:val="20"/>
              </w:rPr>
              <w:t xml:space="preserve">Phù hợp với yêu cầu "cảnh báo sớm trước, phòng ngừa và kiểm soát trước", làm tốt các biện pháp bảo vệ an ninh nội bộ của công ty, không bao giờ cho khủng bố cơ hội; </w:t>
            </w:r>
          </w:p>
          <w:p w14:paraId="7F7EC727" w14:textId="77777777" w:rsidR="006A1DCD" w:rsidRPr="007A3271" w:rsidRDefault="006A1DCD" w:rsidP="00222EA1">
            <w:pPr>
              <w:ind w:right="420"/>
              <w:jc w:val="both"/>
              <w:rPr>
                <w:rFonts w:ascii="KaiTi" w:eastAsia="KaiTi" w:hAnsi="KaiTi"/>
                <w:sz w:val="20"/>
                <w:lang w:eastAsia="zh-CN"/>
              </w:rPr>
            </w:pPr>
            <w:r w:rsidRPr="007A3271">
              <w:rPr>
                <w:rFonts w:ascii="KaiTi" w:eastAsia="KaiTi" w:hAnsi="KaiTi" w:hint="eastAsia"/>
                <w:sz w:val="20"/>
              </w:rPr>
              <w:t>2. Kiểm soát chặt chẽ công tác bảo vệ, nhất là hệ thống đăng ký đối với người ngoài, phương tiện, không bao giờ để người, đồ vậ</w:t>
            </w:r>
            <w:r w:rsidRPr="007A3271">
              <w:rPr>
                <w:rFonts w:ascii="KaiTi" w:eastAsia="KaiTi" w:hAnsi="KaiTi" w:hint="eastAsia"/>
                <w:sz w:val="20"/>
              </w:rPr>
              <w:lastRenderedPageBreak/>
              <w:t>t, đồ vật khả nghi bỏ đi;</w:t>
            </w:r>
          </w:p>
          <w:p w14:paraId="3DAB0FE4" w14:textId="77777777" w:rsidR="006A1DCD" w:rsidRPr="007A3271" w:rsidRDefault="006A1DCD" w:rsidP="00222EA1">
            <w:pPr>
              <w:ind w:right="420"/>
              <w:jc w:val="both"/>
              <w:rPr>
                <w:rFonts w:ascii="KaiTi" w:eastAsia="KaiTi" w:hAnsi="KaiTi"/>
                <w:sz w:val="20"/>
                <w:lang w:eastAsia="zh-CN"/>
              </w:rPr>
            </w:pPr>
            <w:r w:rsidRPr="007A3271">
              <w:rPr>
                <w:rFonts w:ascii="KaiTi" w:eastAsia="KaiTi" w:hAnsi="KaiTi" w:hint="eastAsia"/>
                <w:sz w:val="20"/>
              </w:rPr>
              <w:t>3. Tăng cường kiểm tra, tuần tra an toàn vào ban đêm, thực hiện các biện pháp an toàn đối với các bộ phận trọng điểm, hàng hóa trọng điểm và hoạt động sản xuất; Trong quá trình kiểm tra, cần tập trung tăng cường kiểm tra người ngoài, tòa nhà văn phòng công ty, công trường làm việc, người gác cửa, tường công ty, trạm biến áp, trạm xử lý nước thải, phòng bơm trong khu vực công ty;</w:t>
            </w:r>
          </w:p>
          <w:p w14:paraId="668D66E2" w14:textId="77777777" w:rsidR="006A1DCD" w:rsidRPr="007A3271" w:rsidRDefault="006A1DCD" w:rsidP="00222EA1">
            <w:pPr>
              <w:ind w:right="420"/>
              <w:jc w:val="both"/>
              <w:rPr>
                <w:rFonts w:ascii="KaiTi" w:eastAsia="KaiTi" w:hAnsi="KaiTi"/>
                <w:sz w:val="20"/>
                <w:lang w:eastAsia="zh-CN"/>
              </w:rPr>
            </w:pPr>
            <w:r w:rsidRPr="007A3271">
              <w:rPr>
                <w:rFonts w:ascii="KaiTi" w:eastAsia="KaiTi" w:hAnsi="KaiTi" w:hint="eastAsia"/>
                <w:sz w:val="20"/>
              </w:rPr>
              <w:t>4. Tăng cường giáo dục pháp luật và an toàn cho tất cả nhân viên của công ty, đồng thời nâng cao nhận thức pháp luật và ý thức tự bảo vệ của tất cả nhân viên</w:t>
            </w:r>
          </w:p>
        </w:tc>
        <w:tc>
          <w:tcPr>
            <w:tcW w:w="716" w:type="pct"/>
          </w:tcPr>
          <w:p w14:paraId="59B0C9C3" w14:textId="77777777" w:rsidR="006A1DCD" w:rsidRPr="007A3271" w:rsidRDefault="006A1DCD" w:rsidP="00222EA1">
            <w:pPr>
              <w:ind w:right="420"/>
              <w:rPr>
                <w:rFonts w:ascii="KaiTi" w:eastAsia="KaiTi" w:hAnsi="KaiTi"/>
                <w:sz w:val="20"/>
                <w:lang w:eastAsia="zh-CN"/>
              </w:rPr>
            </w:pPr>
          </w:p>
        </w:tc>
      </w:tr>
      <w:tr w:rsidR="006A1DCD" w:rsidRPr="007A3271" w14:paraId="371BDFA8" w14:textId="77777777" w:rsidTr="00222EA1">
        <w:trPr>
          <w:trHeight w:val="255"/>
        </w:trPr>
        <w:tc>
          <w:tcPr>
            <w:tcW w:w="545" w:type="pct"/>
            <w:vAlign w:val="center"/>
          </w:tcPr>
          <w:p w14:paraId="1F98FC86"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Nhân tạo</w:t>
            </w:r>
          </w:p>
        </w:tc>
        <w:tc>
          <w:tcPr>
            <w:tcW w:w="772" w:type="pct"/>
            <w:gridSpan w:val="2"/>
          </w:tcPr>
          <w:p w14:paraId="4B1C5BA6"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Nhân viên đình công</w:t>
            </w:r>
          </w:p>
        </w:tc>
        <w:tc>
          <w:tcPr>
            <w:tcW w:w="788" w:type="pct"/>
          </w:tcPr>
          <w:p w14:paraId="19F4C746"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Tổng giám đốc</w:t>
            </w:r>
          </w:p>
        </w:tc>
        <w:tc>
          <w:tcPr>
            <w:tcW w:w="594" w:type="pct"/>
          </w:tcPr>
          <w:p w14:paraId="5E8D8558"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Quản lý và giám sát các bộ phận khác nhau của nhân viên hành chính</w:t>
            </w:r>
          </w:p>
        </w:tc>
        <w:tc>
          <w:tcPr>
            <w:tcW w:w="664" w:type="pct"/>
          </w:tcPr>
          <w:p w14:paraId="764174A8"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Giảm bớt mâu thuẫn, giảm tác động, khôi phục sản xuất càng sớm càng tốt, giảm thiể</w:t>
            </w:r>
            <w:r w:rsidRPr="007A3271">
              <w:rPr>
                <w:rFonts w:ascii="KaiTi" w:eastAsia="KaiTi" w:hAnsi="KaiTi" w:hint="eastAsia"/>
                <w:sz w:val="20"/>
              </w:rPr>
              <w:lastRenderedPageBreak/>
              <w:t>u và tránh thiệt hại kinh tế</w:t>
            </w:r>
          </w:p>
        </w:tc>
        <w:tc>
          <w:tcPr>
            <w:tcW w:w="920" w:type="pct"/>
            <w:vAlign w:val="center"/>
          </w:tcPr>
          <w:p w14:paraId="48253C41"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 xml:space="preserve">1. Hướng đến con người, hướng đến phòng ngừa, tránh hoặc giảm thiểu thiệt hại kinh tế và tác động xã hội, bảo vệ tối đa quyền và lợi ích hợp pháp của </w:t>
            </w:r>
            <w:r w:rsidRPr="007A3271">
              <w:rPr>
                <w:rFonts w:ascii="KaiTi" w:eastAsia="KaiTi" w:hAnsi="KaiTi" w:hint="eastAsia"/>
                <w:sz w:val="20"/>
              </w:rPr>
              <w:lastRenderedPageBreak/>
              <w:t>cả lao động và quản lý;</w:t>
            </w:r>
          </w:p>
          <w:p w14:paraId="578560C1"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Thiết lập các kênh giao tiếp tốt cho nhân viên để theo kịp xu hướng tư tưởng của nhân viên để tránh sự bùng phát của các vấn đề tập trung.</w:t>
            </w:r>
          </w:p>
          <w:p w14:paraId="32DDAF78"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3. </w:t>
            </w:r>
            <w:r w:rsidRPr="007A3271">
              <w:rPr>
                <w:rFonts w:ascii="KaiTi" w:eastAsia="KaiTi" w:hAnsi="KaiTi" w:hint="eastAsia"/>
                <w:sz w:val="20"/>
              </w:rPr>
              <w:t xml:space="preserve">Xây dựng hệ thống tiền lương phù hợp với doanh nghiệp, điều chỉnh hệ thống tiền lương hợp lý hàng năm, ổn định tỷ lệ nghỉ việc của người lao động dưới hình thức trợ cấp, lương cơ bản; </w:t>
            </w:r>
          </w:p>
          <w:p w14:paraId="7DA162E2"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4. Nhân sự nên phân bổ toàn diện nhân viên mới, và nhắm mục tiêu toàn diện vào hiện tượng số lượng đồng làng trong một xưởng lớn, và cần được chuyển hướng hợp lý để tránh "hiệu ứng cộng hưởng"</w:t>
            </w:r>
          </w:p>
        </w:tc>
        <w:tc>
          <w:tcPr>
            <w:tcW w:w="716" w:type="pct"/>
          </w:tcPr>
          <w:p w14:paraId="335B8591"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lastRenderedPageBreak/>
              <w:t xml:space="preserve">1. Ứng phó khẩn cấp, tổ chức thành lập đội khẩn cấp (tổng giám đốc, trưởng phòng, giám sát, nhân sự, </w:t>
            </w:r>
            <w:r w:rsidRPr="007A3271">
              <w:rPr>
                <w:rFonts w:ascii="KaiTi" w:eastAsia="KaiTi" w:hAnsi="KaiTi" w:hint="eastAsia"/>
                <w:sz w:val="20"/>
              </w:rPr>
              <w:lastRenderedPageBreak/>
              <w:t>v.v.) theo mức độ đình công, nguyên nhân thực tế của cuộc đình công và những mâu thuẫn hiện có, tìm ra người lãnh đạo đình công, khẩn trương đưa ra các chính sách ứng phó, làm dịu sự phát triển hơn nữa của cuộc đình công;</w:t>
            </w:r>
          </w:p>
          <w:p w14:paraId="591FE31E"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2. Giảm tổn thất sản xuất, điều chỉnh kế hoạch sản xuất, đảm bảo số lượng nhân viên trong bộ phận đình công, đội trưởng đội sản xuất phải lên ca cao nhất, tổ chức nhân sự và quản lý có thể chuyển sang các vị trí khác của công ty để thực hiện ca cao nhất;</w:t>
            </w:r>
          </w:p>
          <w:p w14:paraId="3758CEC4"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 xml:space="preserve">3. Đối với các cuộc </w:t>
            </w:r>
            <w:r w:rsidRPr="007A3271">
              <w:rPr>
                <w:rFonts w:ascii="KaiTi" w:eastAsia="KaiTi" w:hAnsi="KaiTi" w:hint="eastAsia"/>
                <w:sz w:val="20"/>
              </w:rPr>
              <w:lastRenderedPageBreak/>
              <w:t>trò chuyện cá nhân với những người có thái độ tiêu cực trong phong trào đình công, trước tiên hãy làm công việc tư tưởng của người lãnh đạo đình công, và nếu họ thực sự bướng bỉnh, hãy thực hiện các biện pháp tương ứng để đối phó và sử dụng ngoại lực nếu cần thiết;</w:t>
            </w:r>
          </w:p>
          <w:p w14:paraId="6500F903"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 xml:space="preserve">4 Đội cấp cứu chịu trách nhiệm điều tra vụ việc, theo đuổi trách nhiệm và hậu quả của vụ việc. Triệu tập đại diện người lao động, tham khảo ý kiến lãnh đạo doanh nghiệp, phản ánh ý kiến, yêu cầu của người lao động và đưa ra giải pháp </w:t>
            </w:r>
            <w:r w:rsidRPr="007A3271">
              <w:rPr>
                <w:rFonts w:ascii="KaiTi" w:eastAsia="KaiTi" w:hAnsi="KaiTi" w:hint="eastAsia"/>
                <w:sz w:val="20"/>
              </w:rPr>
              <w:lastRenderedPageBreak/>
              <w:t>cho họ. Đối với những yêu cầu hợp lý của người lao động, doanh nghiệp sẽ giải quyết;</w:t>
            </w:r>
          </w:p>
          <w:p w14:paraId="715DD0B0"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5. Tổ chức họp nhân viên để thông báo chính sách của công ty, thống nhất ý tưởng, ổn định cảm xúc của nhân viên khác và kiểm soát sự phát triển của tình hình;</w:t>
            </w:r>
          </w:p>
        </w:tc>
      </w:tr>
      <w:tr w:rsidR="006A1DCD" w:rsidRPr="007A3271" w14:paraId="275DE9AA" w14:textId="77777777" w:rsidTr="00222EA1">
        <w:trPr>
          <w:trHeight w:val="255"/>
        </w:trPr>
        <w:tc>
          <w:tcPr>
            <w:tcW w:w="545" w:type="pct"/>
            <w:vAlign w:val="center"/>
          </w:tcPr>
          <w:p w14:paraId="43600347"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lastRenderedPageBreak/>
              <w:t>Nhân tạo</w:t>
            </w:r>
          </w:p>
        </w:tc>
        <w:tc>
          <w:tcPr>
            <w:tcW w:w="772" w:type="pct"/>
            <w:gridSpan w:val="2"/>
          </w:tcPr>
          <w:p w14:paraId="556A8D10"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             Máy chủ doanh nghiệp ngừng hoạt động</w:t>
            </w:r>
          </w:p>
        </w:tc>
        <w:tc>
          <w:tcPr>
            <w:tcW w:w="788" w:type="pct"/>
          </w:tcPr>
          <w:p w14:paraId="73B28995"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CNTT</w:t>
            </w:r>
          </w:p>
        </w:tc>
        <w:tc>
          <w:tcPr>
            <w:tcW w:w="594" w:type="pct"/>
          </w:tcPr>
          <w:p w14:paraId="2355131D"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CNTT</w:t>
            </w:r>
          </w:p>
        </w:tc>
        <w:tc>
          <w:tcPr>
            <w:tcW w:w="664" w:type="pct"/>
          </w:tcPr>
          <w:p w14:paraId="11CB0E4A"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sz w:val="20"/>
              </w:rPr>
              <w:t xml:space="preserve">                  </w:t>
            </w:r>
            <w:r w:rsidRPr="007A3271">
              <w:rPr>
                <w:rFonts w:ascii="KaiTi" w:eastAsia="KaiTi" w:hAnsi="KaiTi" w:hint="eastAsia"/>
                <w:sz w:val="20"/>
              </w:rPr>
              <w:t>1 Các ứng dụng kinh doanh quan trọng</w:t>
            </w:r>
          </w:p>
        </w:tc>
        <w:tc>
          <w:tcPr>
            <w:tcW w:w="920" w:type="pct"/>
            <w:vAlign w:val="center"/>
          </w:tcPr>
          <w:p w14:paraId="35EFDCB0"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1 Thực hiện tốt công việc bảo trì hàng ngày để tránh thời gian ngừng hoạt động của máy chủ và các sự cố khác</w:t>
            </w:r>
          </w:p>
          <w:p w14:paraId="4DF2216E"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2 Thường xuyên cập nhật các máy chủ quan trọng của doanh nghiệp</w:t>
            </w:r>
          </w:p>
          <w:p w14:paraId="5CF95C77" w14:textId="77777777" w:rsidR="006A1DCD" w:rsidRPr="007A3271" w:rsidRDefault="006A1DCD" w:rsidP="00222EA1">
            <w:pPr>
              <w:ind w:right="420"/>
              <w:jc w:val="center"/>
              <w:rPr>
                <w:rFonts w:ascii="KaiTi" w:eastAsia="KaiTi" w:hAnsi="KaiTi"/>
                <w:sz w:val="20"/>
                <w:lang w:eastAsia="zh-CN"/>
              </w:rPr>
            </w:pPr>
            <w:r w:rsidRPr="007A3271">
              <w:rPr>
                <w:rFonts w:ascii="KaiTi" w:eastAsia="KaiTi" w:hAnsi="KaiTi" w:hint="eastAsia"/>
                <w:sz w:val="20"/>
              </w:rPr>
              <w:t xml:space="preserve">3 Thực hiện tốt công việc sao lưu dữ liệu giữa các máy chủ để tạo điều kiện thuận lợi cho một thời gian ngừng hoạt động và nhanh chóng chuyển dịch vụ ứng dụng sang </w:t>
            </w:r>
            <w:r w:rsidRPr="007A3271">
              <w:rPr>
                <w:rFonts w:ascii="KaiTi" w:eastAsia="KaiTi" w:hAnsi="KaiTi" w:hint="eastAsia"/>
                <w:sz w:val="20"/>
              </w:rPr>
              <w:lastRenderedPageBreak/>
              <w:t>máy chủ khác</w:t>
            </w:r>
          </w:p>
        </w:tc>
        <w:tc>
          <w:tcPr>
            <w:tcW w:w="716" w:type="pct"/>
          </w:tcPr>
          <w:p w14:paraId="655D2376"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lastRenderedPageBreak/>
              <w:t>1 Máy kép chế độ chờ nóng cho các hệ thống kinh doanh quan trọng, chuyển đổi nhanh chóng;</w:t>
            </w:r>
          </w:p>
          <w:p w14:paraId="412644BA"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2 Máy chủ dự phòng nhanh chóng được thiết lập và đưa vào hoạt động</w:t>
            </w:r>
          </w:p>
          <w:p w14:paraId="74276BC2" w14:textId="77777777" w:rsidR="006A1DCD" w:rsidRPr="007A3271" w:rsidRDefault="006A1DCD" w:rsidP="00222EA1">
            <w:pPr>
              <w:ind w:right="420"/>
              <w:rPr>
                <w:rFonts w:ascii="KaiTi" w:eastAsia="KaiTi" w:hAnsi="KaiTi"/>
                <w:sz w:val="20"/>
                <w:lang w:eastAsia="zh-CN"/>
              </w:rPr>
            </w:pPr>
            <w:r w:rsidRPr="007A3271">
              <w:rPr>
                <w:rFonts w:ascii="KaiTi" w:eastAsia="KaiTi" w:hAnsi="KaiTi" w:hint="eastAsia"/>
                <w:sz w:val="20"/>
              </w:rPr>
              <w:t>3. Máy kép nóng và truy cập máy tính để bàn, truy cập liên kết kép c</w:t>
            </w:r>
            <w:r w:rsidRPr="007A3271">
              <w:rPr>
                <w:rFonts w:ascii="KaiTi" w:eastAsia="KaiTi" w:hAnsi="KaiTi" w:hint="eastAsia"/>
                <w:sz w:val="20"/>
              </w:rPr>
              <w:lastRenderedPageBreak/>
              <w:t>ủa thiết bị truy cập đường trục mạng;</w:t>
            </w:r>
          </w:p>
        </w:tc>
      </w:tr>
      <w:bookmarkEnd w:id="1"/>
    </w:tbl>
    <w:p w14:paraId="58D9DFB8" w14:textId="77777777" w:rsidR="006A1DCD" w:rsidRPr="007A3271" w:rsidRDefault="006A1DCD" w:rsidP="006A1DCD">
      <w:pPr>
        <w:tabs>
          <w:tab w:val="left" w:pos="745"/>
        </w:tabs>
        <w:ind w:rightChars="52" w:right="125"/>
        <w:rPr>
          <w:rFonts w:ascii="KaiTi" w:eastAsia="KaiTi" w:hAnsi="KaiTi"/>
          <w:b/>
          <w:sz w:val="20"/>
          <w:lang w:eastAsia="zh-CN"/>
        </w:rPr>
      </w:pPr>
    </w:p>
    <w:p w14:paraId="39688231" w14:textId="77777777" w:rsidR="006A1DCD" w:rsidRPr="007A3271" w:rsidRDefault="006A1DCD" w:rsidP="006A1DCD">
      <w:pPr>
        <w:rPr>
          <w:sz w:val="20"/>
        </w:rPr>
      </w:pPr>
    </w:p>
    <w:p w14:paraId="34C8ACBB" w14:textId="77777777" w:rsidR="006A1DCD" w:rsidRDefault="006A1DCD" w:rsidP="005853AD">
      <w:pPr>
        <w:tabs>
          <w:tab w:val="left" w:pos="745"/>
        </w:tabs>
        <w:ind w:rightChars="52" w:right="125"/>
        <w:rPr>
          <w:rFonts w:ascii="KaiTi" w:eastAsia="KaiTi" w:hAnsi="KaiTi"/>
          <w:b/>
          <w:sz w:val="28"/>
          <w:szCs w:val="28"/>
          <w:lang w:eastAsia="zh-CN"/>
        </w:rPr>
      </w:pPr>
    </w:p>
    <w:p w14:paraId="761A9E30" w14:textId="77777777" w:rsidR="005853AD" w:rsidRPr="005853AD" w:rsidRDefault="005853AD" w:rsidP="005853AD">
      <w:pPr>
        <w:pStyle w:val="NormalWeb"/>
      </w:pPr>
    </w:p>
    <w:p w14:paraId="4B5C71A2" w14:textId="77777777" w:rsidR="002D14A1" w:rsidRPr="00C0703D" w:rsidRDefault="002D14A1" w:rsidP="00D9717B">
      <w:pPr>
        <w:pStyle w:val="NormalWeb"/>
      </w:pPr>
    </w:p>
    <w:sectPr w:rsidR="002D14A1" w:rsidRPr="00C0703D"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A64AB" w14:textId="77777777" w:rsidR="0021555F" w:rsidRDefault="0021555F" w:rsidP="003539C2">
      <w:r>
        <w:separator/>
      </w:r>
    </w:p>
  </w:endnote>
  <w:endnote w:type="continuationSeparator" w:id="0">
    <w:p w14:paraId="1A438049" w14:textId="77777777" w:rsidR="0021555F" w:rsidRDefault="0021555F"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KaiT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29AB8" w14:textId="77777777" w:rsidR="0021555F" w:rsidRDefault="0021555F" w:rsidP="003539C2">
      <w:r>
        <w:separator/>
      </w:r>
    </w:p>
  </w:footnote>
  <w:footnote w:type="continuationSeparator" w:id="0">
    <w:p w14:paraId="75058C75" w14:textId="77777777" w:rsidR="0021555F" w:rsidRDefault="0021555F"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7445DA30" w:rsidR="00276A94" w:rsidRPr="00FF20C6" w:rsidRDefault="00CB402B">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36D04645" wp14:editId="6F248F05">
                <wp:extent cx="1043940" cy="836930"/>
                <wp:effectExtent l="0" t="0" r="3810" b="1270"/>
                <wp:docPr id="7446987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43940" cy="836930"/>
                        </a:xfrm>
                        <a:prstGeom prst="rect">
                          <a:avLst/>
                        </a:prstGeom>
                        <a:noFill/>
                        <a:ln>
                          <a:noFill/>
                        </a:ln>
                      </pic:spPr>
                    </pic:pic>
                  </a:graphicData>
                </a:graphic>
              </wp:inline>
            </w:drawing>
          </w:r>
        </w:p>
      </w:tc>
      <w:tc>
        <w:tcPr>
          <w:tcW w:w="6321" w:type="dxa"/>
          <w:vMerge w:val="restart"/>
          <w:vAlign w:val="center"/>
        </w:tcPr>
        <w:p w14:paraId="6B98C4FF" w14:textId="77777777" w:rsidR="00CB402B" w:rsidRPr="00F52701" w:rsidRDefault="00CB402B" w:rsidP="00CB402B">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5ECA4885" w:rsidR="00276A94" w:rsidRPr="00FF20C6" w:rsidRDefault="00CB402B" w:rsidP="00CB402B">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462EDE09" w:rsidR="00276A94" w:rsidRPr="00FF20C6" w:rsidRDefault="00410AD7" w:rsidP="00DD096C">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00276A94" w:rsidRPr="00FF20C6">
            <w:rPr>
              <w:rFonts w:ascii="FangSong" w:eastAsia="FangSong" w:hAnsi="FangSong" w:hint="eastAsia"/>
              <w:color w:val="000000"/>
              <w:sz w:val="20"/>
              <w:szCs w:val="24"/>
            </w:rPr>
            <w:t>文件</w:t>
          </w:r>
          <w:r w:rsidR="00276A94">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05326A">
            <w:rPr>
              <w:rFonts w:ascii="FangSong" w:eastAsia="FangSong" w:hAnsi="FangSong"/>
              <w:color w:val="000000"/>
              <w:sz w:val="20"/>
              <w:szCs w:val="24"/>
              <w:lang w:eastAsia="zh-CN"/>
            </w:rPr>
            <w:t>38</w:t>
          </w:r>
        </w:p>
      </w:tc>
    </w:tr>
    <w:tr w:rsidR="00CB402B" w:rsidRPr="00FF20C6" w14:paraId="7288DB03" w14:textId="77777777">
      <w:trPr>
        <w:cantSplit/>
        <w:trHeight w:val="285"/>
      </w:trPr>
      <w:tc>
        <w:tcPr>
          <w:tcW w:w="1778" w:type="dxa"/>
          <w:vMerge/>
          <w:vAlign w:val="center"/>
        </w:tcPr>
        <w:p w14:paraId="1921267B" w14:textId="77777777" w:rsidR="00CB402B" w:rsidRPr="00FF20C6" w:rsidRDefault="00CB402B" w:rsidP="00CB402B">
          <w:pPr>
            <w:rPr>
              <w:rFonts w:ascii="FangSong" w:eastAsia="FangSong" w:hAnsi="FangSong"/>
              <w:noProof/>
            </w:rPr>
          </w:pPr>
        </w:p>
      </w:tc>
      <w:tc>
        <w:tcPr>
          <w:tcW w:w="6321" w:type="dxa"/>
          <w:vMerge/>
          <w:vAlign w:val="center"/>
        </w:tcPr>
        <w:p w14:paraId="27CE0571" w14:textId="77777777" w:rsidR="00CB402B" w:rsidRPr="00FF20C6" w:rsidRDefault="00CB402B" w:rsidP="00CB402B">
          <w:pPr>
            <w:adjustRightInd w:val="0"/>
            <w:snapToGrid w:val="0"/>
            <w:rPr>
              <w:rFonts w:ascii="FangSong" w:eastAsia="FangSong" w:hAnsi="FangSong"/>
              <w:noProof/>
              <w:color w:val="000000"/>
            </w:rPr>
          </w:pPr>
        </w:p>
      </w:tc>
      <w:tc>
        <w:tcPr>
          <w:tcW w:w="2736" w:type="dxa"/>
          <w:vAlign w:val="center"/>
        </w:tcPr>
        <w:p w14:paraId="25B381D7" w14:textId="03678011" w:rsidR="00CB402B" w:rsidRPr="00FF20C6" w:rsidRDefault="00CB402B" w:rsidP="00CB402B">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CB402B" w:rsidRPr="00FF20C6" w14:paraId="5E62F81D" w14:textId="77777777" w:rsidTr="00FF20C6">
      <w:trPr>
        <w:cantSplit/>
        <w:trHeight w:val="259"/>
      </w:trPr>
      <w:tc>
        <w:tcPr>
          <w:tcW w:w="1778" w:type="dxa"/>
          <w:vMerge/>
          <w:vAlign w:val="center"/>
        </w:tcPr>
        <w:p w14:paraId="0746EDFE" w14:textId="77777777" w:rsidR="00CB402B" w:rsidRPr="00FF20C6" w:rsidRDefault="00CB402B" w:rsidP="00CB402B">
          <w:pPr>
            <w:jc w:val="center"/>
            <w:rPr>
              <w:rFonts w:ascii="FangSong" w:eastAsia="FangSong" w:hAnsi="FangSong"/>
              <w:noProof/>
            </w:rPr>
          </w:pPr>
        </w:p>
      </w:tc>
      <w:tc>
        <w:tcPr>
          <w:tcW w:w="6321" w:type="dxa"/>
          <w:vAlign w:val="center"/>
        </w:tcPr>
        <w:p w14:paraId="4724CBF7" w14:textId="59EDCA8D" w:rsidR="00CB402B" w:rsidRPr="0005326A" w:rsidRDefault="00CB402B" w:rsidP="00CB402B">
          <w:pPr>
            <w:pStyle w:val="NormalWeb"/>
            <w:spacing w:before="0" w:beforeAutospacing="0"/>
            <w:jc w:val="center"/>
            <w:rPr>
              <w:rFonts w:eastAsiaTheme="majorEastAsia"/>
              <w:sz w:val="28"/>
              <w:szCs w:val="28"/>
            </w:rPr>
          </w:pPr>
          <w:r w:rsidRPr="0005326A">
            <w:rPr>
              <w:rFonts w:eastAsiaTheme="majorEastAsia"/>
              <w:sz w:val="28"/>
              <w:szCs w:val="28"/>
            </w:rPr>
            <w:t>Bảng kiểm soát kế hoạch ứng phó khẩn cấp</w:t>
          </w:r>
          <w:r w:rsidRPr="0005326A">
            <w:rPr>
              <w:rFonts w:eastAsiaTheme="majorEastAsia"/>
              <w:sz w:val="28"/>
              <w:szCs w:val="28"/>
            </w:rPr>
            <w:br/>
          </w:r>
          <w:r w:rsidRPr="0005326A">
            <w:rPr>
              <w:rFonts w:eastAsiaTheme="majorEastAsia"/>
              <w:sz w:val="28"/>
              <w:szCs w:val="28"/>
            </w:rPr>
            <w:t>应急计划管制表</w:t>
          </w:r>
        </w:p>
      </w:tc>
      <w:tc>
        <w:tcPr>
          <w:tcW w:w="2736" w:type="dxa"/>
          <w:vAlign w:val="center"/>
        </w:tcPr>
        <w:p w14:paraId="48E43A4E" w14:textId="77777777" w:rsidR="00CB402B" w:rsidRPr="00F52701" w:rsidRDefault="00CB402B" w:rsidP="00CB402B">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color w:val="000000"/>
              <w:kern w:val="0"/>
              <w:sz w:val="20"/>
            </w:rPr>
            <w:t>4</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769DA11E" w:rsidR="00CB402B" w:rsidRPr="00FF20C6" w:rsidRDefault="00CB402B" w:rsidP="00CB402B">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sidRPr="00F52701">
            <w:rPr>
              <w:rFonts w:eastAsia="FangSong"/>
              <w:noProof/>
              <w:color w:val="000000"/>
              <w:kern w:val="0"/>
              <w:sz w:val="20"/>
              <w:lang w:eastAsia="zh-CN"/>
            </w:rPr>
            <w:t>3</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sidRPr="00F52701">
            <w:rPr>
              <w:rFonts w:eastAsia="FangSong"/>
              <w:noProof/>
              <w:color w:val="000000"/>
              <w:kern w:val="0"/>
              <w:sz w:val="20"/>
              <w:lang w:eastAsia="zh-CN"/>
            </w:rPr>
            <w:t>4</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sz w:val="20"/>
              <w:lang w:eastAsia="zh-CN"/>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6347"/>
    <w:multiLevelType w:val="multilevel"/>
    <w:tmpl w:val="D26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4"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ED093C"/>
    <w:multiLevelType w:val="hybridMultilevel"/>
    <w:tmpl w:val="A25073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0E6B72"/>
    <w:multiLevelType w:val="multilevel"/>
    <w:tmpl w:val="95A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5"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6" w15:restartNumberingAfterBreak="0">
    <w:nsid w:val="2C9B652B"/>
    <w:multiLevelType w:val="multilevel"/>
    <w:tmpl w:val="B9F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B6441"/>
    <w:multiLevelType w:val="multilevel"/>
    <w:tmpl w:val="2E7B6441"/>
    <w:lvl w:ilvl="0">
      <w:start w:val="5"/>
      <w:numFmt w:val="decimal"/>
      <w:lvlText w:val="%1"/>
      <w:lvlJc w:val="left"/>
      <w:pPr>
        <w:ind w:left="465" w:hanging="465"/>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562" w:hanging="216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abstractNum w:abstractNumId="28"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3F6660"/>
    <w:multiLevelType w:val="multilevel"/>
    <w:tmpl w:val="71D6A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113B42"/>
    <w:multiLevelType w:val="hybridMultilevel"/>
    <w:tmpl w:val="7A8008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34"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7"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4"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46"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55"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54"/>
  </w:num>
  <w:num w:numId="2" w16cid:durableId="761148382">
    <w:abstractNumId w:val="24"/>
  </w:num>
  <w:num w:numId="3" w16cid:durableId="147209690">
    <w:abstractNumId w:val="25"/>
  </w:num>
  <w:num w:numId="4" w16cid:durableId="498620855">
    <w:abstractNumId w:val="36"/>
  </w:num>
  <w:num w:numId="5" w16cid:durableId="2038196653">
    <w:abstractNumId w:val="33"/>
  </w:num>
  <w:num w:numId="6" w16cid:durableId="1445149591">
    <w:abstractNumId w:val="43"/>
  </w:num>
  <w:num w:numId="7" w16cid:durableId="1310936688">
    <w:abstractNumId w:val="3"/>
  </w:num>
  <w:num w:numId="8" w16cid:durableId="1921789097">
    <w:abstractNumId w:val="45"/>
  </w:num>
  <w:num w:numId="9" w16cid:durableId="1986861057">
    <w:abstractNumId w:val="16"/>
  </w:num>
  <w:num w:numId="10" w16cid:durableId="250940130">
    <w:abstractNumId w:val="20"/>
  </w:num>
  <w:num w:numId="11" w16cid:durableId="1761218079">
    <w:abstractNumId w:val="23"/>
  </w:num>
  <w:num w:numId="12" w16cid:durableId="639042026">
    <w:abstractNumId w:val="46"/>
  </w:num>
  <w:num w:numId="13" w16cid:durableId="848451135">
    <w:abstractNumId w:val="15"/>
  </w:num>
  <w:num w:numId="14" w16cid:durableId="1482818224">
    <w:abstractNumId w:val="0"/>
  </w:num>
  <w:num w:numId="15" w16cid:durableId="51387028">
    <w:abstractNumId w:val="18"/>
  </w:num>
  <w:num w:numId="16" w16cid:durableId="1042513584">
    <w:abstractNumId w:val="40"/>
  </w:num>
  <w:num w:numId="17" w16cid:durableId="1271622348">
    <w:abstractNumId w:val="53"/>
  </w:num>
  <w:num w:numId="18" w16cid:durableId="1588884508">
    <w:abstractNumId w:val="51"/>
  </w:num>
  <w:num w:numId="19" w16cid:durableId="152375422">
    <w:abstractNumId w:val="17"/>
  </w:num>
  <w:num w:numId="20" w16cid:durableId="50159658">
    <w:abstractNumId w:val="35"/>
  </w:num>
  <w:num w:numId="21" w16cid:durableId="1080516273">
    <w:abstractNumId w:val="4"/>
  </w:num>
  <w:num w:numId="22" w16cid:durableId="1406293262">
    <w:abstractNumId w:val="49"/>
  </w:num>
  <w:num w:numId="23" w16cid:durableId="53506354">
    <w:abstractNumId w:val="39"/>
  </w:num>
  <w:num w:numId="24" w16cid:durableId="1338536673">
    <w:abstractNumId w:val="56"/>
  </w:num>
  <w:num w:numId="25" w16cid:durableId="613635012">
    <w:abstractNumId w:val="55"/>
  </w:num>
  <w:num w:numId="26" w16cid:durableId="1743674726">
    <w:abstractNumId w:val="44"/>
  </w:num>
  <w:num w:numId="27" w16cid:durableId="1505439240">
    <w:abstractNumId w:val="19"/>
  </w:num>
  <w:num w:numId="28" w16cid:durableId="1691835785">
    <w:abstractNumId w:val="32"/>
  </w:num>
  <w:num w:numId="29" w16cid:durableId="744450088">
    <w:abstractNumId w:val="21"/>
  </w:num>
  <w:num w:numId="30" w16cid:durableId="546114003">
    <w:abstractNumId w:val="7"/>
  </w:num>
  <w:num w:numId="31" w16cid:durableId="1387799537">
    <w:abstractNumId w:val="6"/>
  </w:num>
  <w:num w:numId="32" w16cid:durableId="953905118">
    <w:abstractNumId w:val="13"/>
  </w:num>
  <w:num w:numId="33" w16cid:durableId="546113978">
    <w:abstractNumId w:val="47"/>
  </w:num>
  <w:num w:numId="34" w16cid:durableId="1913392080">
    <w:abstractNumId w:val="41"/>
  </w:num>
  <w:num w:numId="35" w16cid:durableId="406928302">
    <w:abstractNumId w:val="38"/>
  </w:num>
  <w:num w:numId="36" w16cid:durableId="657923867">
    <w:abstractNumId w:val="9"/>
  </w:num>
  <w:num w:numId="37" w16cid:durableId="1393233270">
    <w:abstractNumId w:val="11"/>
  </w:num>
  <w:num w:numId="38" w16cid:durableId="26638953">
    <w:abstractNumId w:val="10"/>
  </w:num>
  <w:num w:numId="39" w16cid:durableId="327245380">
    <w:abstractNumId w:val="52"/>
  </w:num>
  <w:num w:numId="40" w16cid:durableId="1028867876">
    <w:abstractNumId w:val="30"/>
  </w:num>
  <w:num w:numId="41" w16cid:durableId="1223491706">
    <w:abstractNumId w:val="48"/>
  </w:num>
  <w:num w:numId="42" w16cid:durableId="149105344">
    <w:abstractNumId w:val="5"/>
  </w:num>
  <w:num w:numId="43" w16cid:durableId="387263197">
    <w:abstractNumId w:val="28"/>
  </w:num>
  <w:num w:numId="44" w16cid:durableId="1965385771">
    <w:abstractNumId w:val="22"/>
  </w:num>
  <w:num w:numId="45" w16cid:durableId="31268343">
    <w:abstractNumId w:val="8"/>
  </w:num>
  <w:num w:numId="46" w16cid:durableId="603654584">
    <w:abstractNumId w:val="37"/>
  </w:num>
  <w:num w:numId="47" w16cid:durableId="1288505868">
    <w:abstractNumId w:val="2"/>
  </w:num>
  <w:num w:numId="48" w16cid:durableId="648364695">
    <w:abstractNumId w:val="42"/>
  </w:num>
  <w:num w:numId="49" w16cid:durableId="592475263">
    <w:abstractNumId w:val="50"/>
  </w:num>
  <w:num w:numId="50" w16cid:durableId="2006542698">
    <w:abstractNumId w:val="34"/>
  </w:num>
  <w:num w:numId="51" w16cid:durableId="719747644">
    <w:abstractNumId w:val="29"/>
  </w:num>
  <w:num w:numId="52" w16cid:durableId="900020407">
    <w:abstractNumId w:val="26"/>
  </w:num>
  <w:num w:numId="53" w16cid:durableId="230697072">
    <w:abstractNumId w:val="1"/>
  </w:num>
  <w:num w:numId="54" w16cid:durableId="1376394917">
    <w:abstractNumId w:val="14"/>
  </w:num>
  <w:num w:numId="55" w16cid:durableId="1246954691">
    <w:abstractNumId w:val="27"/>
  </w:num>
  <w:num w:numId="56" w16cid:durableId="370807129">
    <w:abstractNumId w:val="31"/>
  </w:num>
  <w:num w:numId="57" w16cid:durableId="11413838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5326A"/>
    <w:rsid w:val="00095393"/>
    <w:rsid w:val="000C335D"/>
    <w:rsid w:val="000F3EAA"/>
    <w:rsid w:val="00102489"/>
    <w:rsid w:val="00107661"/>
    <w:rsid w:val="001208DF"/>
    <w:rsid w:val="00155E8C"/>
    <w:rsid w:val="00194F39"/>
    <w:rsid w:val="001A3FCE"/>
    <w:rsid w:val="001E302C"/>
    <w:rsid w:val="0021555F"/>
    <w:rsid w:val="002225CD"/>
    <w:rsid w:val="00276A94"/>
    <w:rsid w:val="002D14A1"/>
    <w:rsid w:val="0031025C"/>
    <w:rsid w:val="00313D04"/>
    <w:rsid w:val="003539C2"/>
    <w:rsid w:val="0038402C"/>
    <w:rsid w:val="003869D8"/>
    <w:rsid w:val="003C13DA"/>
    <w:rsid w:val="00410AD7"/>
    <w:rsid w:val="00410CE9"/>
    <w:rsid w:val="00443061"/>
    <w:rsid w:val="00465013"/>
    <w:rsid w:val="004761EB"/>
    <w:rsid w:val="004864EC"/>
    <w:rsid w:val="004C1FEB"/>
    <w:rsid w:val="004D2AE0"/>
    <w:rsid w:val="004F3043"/>
    <w:rsid w:val="005024B6"/>
    <w:rsid w:val="005371C6"/>
    <w:rsid w:val="00560D62"/>
    <w:rsid w:val="005853AD"/>
    <w:rsid w:val="005E28EA"/>
    <w:rsid w:val="005E3F6D"/>
    <w:rsid w:val="00602DDA"/>
    <w:rsid w:val="006057E7"/>
    <w:rsid w:val="00613238"/>
    <w:rsid w:val="00692B86"/>
    <w:rsid w:val="006A1DCD"/>
    <w:rsid w:val="007262CB"/>
    <w:rsid w:val="00736685"/>
    <w:rsid w:val="00765A1A"/>
    <w:rsid w:val="007E60C2"/>
    <w:rsid w:val="00814AC3"/>
    <w:rsid w:val="008327C9"/>
    <w:rsid w:val="00854B94"/>
    <w:rsid w:val="008667C6"/>
    <w:rsid w:val="00867C98"/>
    <w:rsid w:val="008932A3"/>
    <w:rsid w:val="008B4573"/>
    <w:rsid w:val="009118F1"/>
    <w:rsid w:val="0093453D"/>
    <w:rsid w:val="0098663D"/>
    <w:rsid w:val="0099531A"/>
    <w:rsid w:val="009B6966"/>
    <w:rsid w:val="00A12D7D"/>
    <w:rsid w:val="00A44F6F"/>
    <w:rsid w:val="00A835FC"/>
    <w:rsid w:val="00A878AF"/>
    <w:rsid w:val="00AC51DC"/>
    <w:rsid w:val="00AF1409"/>
    <w:rsid w:val="00B52DD0"/>
    <w:rsid w:val="00B54A8B"/>
    <w:rsid w:val="00B86EDA"/>
    <w:rsid w:val="00BC68CE"/>
    <w:rsid w:val="00BD0822"/>
    <w:rsid w:val="00BD3971"/>
    <w:rsid w:val="00BE4F63"/>
    <w:rsid w:val="00C005B8"/>
    <w:rsid w:val="00C039B1"/>
    <w:rsid w:val="00C0703D"/>
    <w:rsid w:val="00C1418F"/>
    <w:rsid w:val="00C1592B"/>
    <w:rsid w:val="00C4070B"/>
    <w:rsid w:val="00C8636D"/>
    <w:rsid w:val="00CB402B"/>
    <w:rsid w:val="00CC3A37"/>
    <w:rsid w:val="00CC404A"/>
    <w:rsid w:val="00D06602"/>
    <w:rsid w:val="00D07AF1"/>
    <w:rsid w:val="00D635FE"/>
    <w:rsid w:val="00D94272"/>
    <w:rsid w:val="00D9717B"/>
    <w:rsid w:val="00DE1254"/>
    <w:rsid w:val="00E52537"/>
    <w:rsid w:val="00E606DD"/>
    <w:rsid w:val="00E72056"/>
    <w:rsid w:val="00E8272F"/>
    <w:rsid w:val="00EF7948"/>
    <w:rsid w:val="00F256D1"/>
    <w:rsid w:val="00F36A10"/>
    <w:rsid w:val="00F41DFE"/>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 w:type="paragraph" w:customStyle="1" w:styleId="a0">
    <w:name w:val="a0"/>
    <w:basedOn w:val="Normal"/>
    <w:rsid w:val="00692B86"/>
    <w:pPr>
      <w:widowControl/>
      <w:spacing w:before="100" w:beforeAutospacing="1" w:after="100" w:afterAutospacing="1"/>
    </w:pPr>
    <w:rPr>
      <w:rFonts w:ascii="PMingLiU" w:hAnsi="PMingLiU"/>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43</Pages>
  <Words>4849</Words>
  <Characters>27642</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cp:lastPrinted>2026-03-13T07:32:00Z</cp:lastPrinted>
  <dcterms:created xsi:type="dcterms:W3CDTF">2026-03-12T09:43:00Z</dcterms:created>
  <dcterms:modified xsi:type="dcterms:W3CDTF">2026-03-13T07:33:00Z</dcterms:modified>
</cp:coreProperties>
</file>