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AF4AB7" w:rsidRPr="0031742B" w:rsidTr="00721078">
        <w:trPr>
          <w:trHeight w:val="299"/>
        </w:trPr>
        <w:tc>
          <w:tcPr>
            <w:tcW w:w="735" w:type="dxa"/>
            <w:vAlign w:val="center"/>
          </w:tcPr>
          <w:p w:rsidR="00AF4AB7" w:rsidRPr="0031742B" w:rsidRDefault="00AF4AB7" w:rsidP="00721078"/>
        </w:tc>
        <w:tc>
          <w:tcPr>
            <w:tcW w:w="1155" w:type="dxa"/>
            <w:vAlign w:val="center"/>
          </w:tcPr>
          <w:p w:rsidR="00AF4AB7" w:rsidRPr="0031742B" w:rsidRDefault="00AF4AB7" w:rsidP="00721078"/>
        </w:tc>
        <w:tc>
          <w:tcPr>
            <w:tcW w:w="5565" w:type="dxa"/>
            <w:vAlign w:val="center"/>
          </w:tcPr>
          <w:p w:rsidR="00AF4AB7" w:rsidRPr="0031742B" w:rsidRDefault="00AF4AB7" w:rsidP="00721078"/>
        </w:tc>
        <w:tc>
          <w:tcPr>
            <w:tcW w:w="1155" w:type="dxa"/>
            <w:vAlign w:val="center"/>
          </w:tcPr>
          <w:p w:rsidR="00AF4AB7" w:rsidRPr="0031742B" w:rsidRDefault="00AF4AB7" w:rsidP="00721078"/>
        </w:tc>
        <w:tc>
          <w:tcPr>
            <w:tcW w:w="1155" w:type="dxa"/>
            <w:vAlign w:val="center"/>
          </w:tcPr>
          <w:p w:rsidR="00AF4AB7" w:rsidRPr="0031742B" w:rsidRDefault="00AF4AB7" w:rsidP="00721078"/>
        </w:tc>
        <w:tc>
          <w:tcPr>
            <w:tcW w:w="1260" w:type="dxa"/>
            <w:vAlign w:val="center"/>
          </w:tcPr>
          <w:p w:rsidR="00AF4AB7" w:rsidRPr="0031742B" w:rsidRDefault="00AF4AB7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BC55C6" w:rsidRPr="0031742B" w:rsidTr="0031742B">
        <w:trPr>
          <w:trHeight w:val="299"/>
        </w:trPr>
        <w:tc>
          <w:tcPr>
            <w:tcW w:w="73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556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1260" w:type="dxa"/>
            <w:vAlign w:val="center"/>
          </w:tcPr>
          <w:p w:rsidR="00BC55C6" w:rsidRPr="0031742B" w:rsidRDefault="00BC55C6" w:rsidP="0031742B"/>
        </w:tc>
      </w:tr>
      <w:tr w:rsidR="00BC55C6" w:rsidRPr="0031742B" w:rsidTr="0031742B">
        <w:trPr>
          <w:trHeight w:val="299"/>
        </w:trPr>
        <w:tc>
          <w:tcPr>
            <w:tcW w:w="73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556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1260" w:type="dxa"/>
            <w:vAlign w:val="center"/>
          </w:tcPr>
          <w:p w:rsidR="00BC55C6" w:rsidRPr="0031742B" w:rsidRDefault="00BC55C6" w:rsidP="0031742B"/>
        </w:tc>
      </w:tr>
      <w:tr w:rsidR="00BC55C6" w:rsidRPr="0031742B" w:rsidTr="0031742B">
        <w:trPr>
          <w:trHeight w:val="299"/>
        </w:trPr>
        <w:tc>
          <w:tcPr>
            <w:tcW w:w="73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556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1260" w:type="dxa"/>
            <w:vAlign w:val="center"/>
          </w:tcPr>
          <w:p w:rsidR="00BC55C6" w:rsidRPr="0031742B" w:rsidRDefault="00BC55C6" w:rsidP="0031742B"/>
        </w:tc>
      </w:tr>
      <w:tr w:rsidR="00BC55C6" w:rsidRPr="0031742B" w:rsidTr="0031742B">
        <w:trPr>
          <w:trHeight w:val="299"/>
        </w:trPr>
        <w:tc>
          <w:tcPr>
            <w:tcW w:w="73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556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1155" w:type="dxa"/>
            <w:vAlign w:val="center"/>
          </w:tcPr>
          <w:p w:rsidR="00BC55C6" w:rsidRPr="0031742B" w:rsidRDefault="00BC55C6" w:rsidP="0031742B"/>
        </w:tc>
        <w:tc>
          <w:tcPr>
            <w:tcW w:w="1260" w:type="dxa"/>
            <w:vAlign w:val="center"/>
          </w:tcPr>
          <w:p w:rsidR="00BC55C6" w:rsidRPr="0031742B" w:rsidRDefault="00BC55C6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3D2488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5363" w:rsidRDefault="005A5363" w:rsidP="0031742B">
      <w:r>
        <w:separator/>
      </w:r>
    </w:p>
  </w:endnote>
  <w:endnote w:type="continuationSeparator" w:id="0">
    <w:p w:rsidR="005A5363" w:rsidRDefault="005A5363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altName w:val="Arial Unicode MS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5363" w:rsidRDefault="005A5363" w:rsidP="0031742B">
      <w:r>
        <w:separator/>
      </w:r>
    </w:p>
  </w:footnote>
  <w:footnote w:type="continuationSeparator" w:id="0">
    <w:p w:rsidR="005A5363" w:rsidRDefault="005A5363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3D2488" w:rsidTr="008139E9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601F04" w:rsidP="00F04101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601F04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601F04" w:rsidP="00F04101">
          <w:pPr>
            <w:rPr>
              <w:rFonts w:ascii="DFKai-SB" w:eastAsia="DFKai-SB" w:hAnsi="DFKai-SB"/>
              <w:sz w:val="20"/>
            </w:rPr>
          </w:pPr>
          <w:r w:rsidRPr="00601F04">
            <w:rPr>
              <w:rFonts w:ascii="DFKai-SB" w:eastAsia="宋体" w:hAnsi="DFKai-SB" w:hint="eastAsia"/>
              <w:color w:val="000000"/>
              <w:sz w:val="20"/>
              <w:szCs w:val="24"/>
            </w:rPr>
            <w:t>文件编号：</w:t>
          </w:r>
          <w:r w:rsidRPr="00601F04">
            <w:rPr>
              <w:rFonts w:ascii="DFKai-SB" w:eastAsia="宋体" w:hAnsi="DFKai-SB"/>
              <w:color w:val="000000"/>
              <w:sz w:val="20"/>
              <w:szCs w:val="24"/>
            </w:rPr>
            <w:t>EP00</w:t>
          </w:r>
          <w:r w:rsidRPr="00052990">
            <w:rPr>
              <w:rFonts w:ascii="DFKai-SB" w:hAnsi="DFKai-SB"/>
              <w:color w:val="000000"/>
              <w:sz w:val="20"/>
              <w:szCs w:val="24"/>
            </w:rPr>
            <w:t>4</w:t>
          </w:r>
          <w:r w:rsidRPr="00601F04">
            <w:rPr>
              <w:rFonts w:ascii="DFKai-SB" w:eastAsia="宋体" w:hAnsi="DFKai-SB"/>
              <w:sz w:val="20"/>
            </w:rPr>
            <w:t xml:space="preserve"> </w:t>
          </w:r>
        </w:p>
      </w:tc>
    </w:tr>
    <w:tr w:rsidR="003D2488" w:rsidTr="008139E9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601F04" w:rsidP="00601F04">
          <w:pPr>
            <w:adjustRightInd w:val="0"/>
            <w:snapToGrid w:val="0"/>
            <w:jc w:val="center"/>
            <w:rPr>
              <w:rFonts w:ascii="DFKai-SB" w:eastAsia="DFKai-SB"/>
              <w:noProof/>
              <w:sz w:val="32"/>
            </w:rPr>
          </w:pPr>
          <w:r w:rsidRPr="00601F04">
            <w:rPr>
              <w:rFonts w:ascii="DFKai-SB" w:eastAsia="宋体" w:hAnsi="DFKai-SB" w:hint="eastAsia"/>
              <w:color w:val="000000"/>
              <w:sz w:val="32"/>
            </w:rPr>
            <w:t>监</w:t>
          </w:r>
          <w:r>
            <w:rPr>
              <w:rFonts w:ascii="DFKai-SB" w:eastAsia="宋体" w:hAnsi="DFKai-SB" w:hint="eastAsia"/>
              <w:color w:val="000000"/>
              <w:sz w:val="32"/>
            </w:rPr>
            <w:t>测</w:t>
          </w:r>
          <w:r w:rsidRPr="00601F04">
            <w:rPr>
              <w:rFonts w:ascii="DFKai-SB" w:eastAsia="宋体" w:hAnsi="DFKai-SB" w:hint="eastAsia"/>
              <w:color w:val="000000"/>
              <w:sz w:val="32"/>
            </w:rPr>
            <w:t>、控制管理程序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 w:eastAsia="DFKai-SB" w:hAnsi="DFKai-SB"/>
              <w:sz w:val="20"/>
            </w:rPr>
          </w:pPr>
        </w:p>
      </w:tc>
    </w:tr>
  </w:tbl>
  <w:p w:rsidR="003D2488" w:rsidRDefault="003D248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45B51"/>
    <w:rsid w:val="00133400"/>
    <w:rsid w:val="002369D8"/>
    <w:rsid w:val="00283111"/>
    <w:rsid w:val="0031742B"/>
    <w:rsid w:val="003C6CB6"/>
    <w:rsid w:val="003D2488"/>
    <w:rsid w:val="003F46C0"/>
    <w:rsid w:val="00473CBB"/>
    <w:rsid w:val="00584E9F"/>
    <w:rsid w:val="005A5363"/>
    <w:rsid w:val="0060184C"/>
    <w:rsid w:val="00601F04"/>
    <w:rsid w:val="00603D40"/>
    <w:rsid w:val="00AF4AB7"/>
    <w:rsid w:val="00BC55C6"/>
    <w:rsid w:val="00BE37B1"/>
    <w:rsid w:val="00D92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E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>China</Company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3</cp:revision>
  <dcterms:created xsi:type="dcterms:W3CDTF">2022-07-13T05:48:00Z</dcterms:created>
  <dcterms:modified xsi:type="dcterms:W3CDTF">2025-09-17T08:03:00Z</dcterms:modified>
</cp:coreProperties>
</file>