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B981" w14:textId="0E0250BF" w:rsidR="002A4DB6" w:rsidRPr="00271701" w:rsidRDefault="009F32BE" w:rsidP="002A4DB6">
      <w:pPr>
        <w:spacing w:after="0" w:line="360" w:lineRule="exact"/>
        <w:ind w:left="220" w:hangingChars="100" w:hanging="220"/>
        <w:rPr>
          <w:szCs w:val="22"/>
        </w:rPr>
      </w:pPr>
      <w:r w:rsidRPr="00271701">
        <w:rPr>
          <w:b/>
          <w:bCs/>
          <w:szCs w:val="22"/>
        </w:rPr>
        <w:t xml:space="preserve">1. </w:t>
      </w:r>
      <w:r w:rsidR="002A4DB6" w:rsidRPr="00271701">
        <w:rPr>
          <w:b/>
          <w:bCs/>
          <w:szCs w:val="22"/>
        </w:rPr>
        <w:t>M</w:t>
      </w:r>
      <w:r w:rsidR="002A4DB6" w:rsidRPr="00271701">
        <w:rPr>
          <w:rFonts w:ascii="Cambria" w:hAnsi="Cambria" w:cs="Cambria"/>
          <w:b/>
          <w:bCs/>
          <w:szCs w:val="22"/>
        </w:rPr>
        <w:t>ở</w:t>
      </w:r>
      <w:r w:rsidR="002A4DB6" w:rsidRPr="00271701">
        <w:rPr>
          <w:b/>
          <w:bCs/>
          <w:szCs w:val="22"/>
        </w:rPr>
        <w:t xml:space="preserve"> </w:t>
      </w:r>
      <w:r w:rsidR="002A4DB6" w:rsidRPr="00271701">
        <w:rPr>
          <w:rFonts w:ascii="Cambria" w:hAnsi="Cambria" w:cs="Cambria"/>
          <w:b/>
          <w:bCs/>
          <w:szCs w:val="22"/>
        </w:rPr>
        <w:t>đầ</w:t>
      </w:r>
      <w:r w:rsidR="002A4DB6" w:rsidRPr="00271701">
        <w:rPr>
          <w:b/>
          <w:bCs/>
          <w:szCs w:val="22"/>
        </w:rPr>
        <w:t>u</w:t>
      </w:r>
      <w:r w:rsidR="002A4DB6" w:rsidRPr="00271701">
        <w:rPr>
          <w:rFonts w:hint="eastAsia"/>
          <w:b/>
          <w:bCs/>
          <w:szCs w:val="22"/>
        </w:rPr>
        <w:t>绪言</w:t>
      </w:r>
      <w:r w:rsidR="002A4DB6" w:rsidRPr="00271701">
        <w:rPr>
          <w:b/>
          <w:bCs/>
          <w:szCs w:val="22"/>
        </w:rPr>
        <w:t xml:space="preserve">: </w:t>
      </w:r>
      <w:r w:rsidR="002A4DB6" w:rsidRPr="00271701">
        <w:rPr>
          <w:szCs w:val="22"/>
        </w:rPr>
        <w:t>B</w:t>
      </w:r>
      <w:r w:rsidR="002A4DB6" w:rsidRPr="00271701">
        <w:rPr>
          <w:rFonts w:ascii="Cambria" w:hAnsi="Cambria" w:cs="Cambria"/>
          <w:szCs w:val="22"/>
        </w:rPr>
        <w:t>ả</w:t>
      </w:r>
      <w:r w:rsidR="002A4DB6" w:rsidRPr="00271701">
        <w:rPr>
          <w:szCs w:val="22"/>
        </w:rPr>
        <w:t>n thuy</w:t>
      </w:r>
      <w:r w:rsidR="002A4DB6" w:rsidRPr="00271701">
        <w:rPr>
          <w:rFonts w:ascii="Cambria" w:hAnsi="Cambria" w:cs="Cambria"/>
          <w:szCs w:val="22"/>
        </w:rPr>
        <w:t>ế</w:t>
      </w:r>
      <w:r w:rsidR="002A4DB6" w:rsidRPr="00271701">
        <w:rPr>
          <w:szCs w:val="22"/>
        </w:rPr>
        <w:t>t minh công vi</w:t>
      </w:r>
      <w:r w:rsidR="002A4DB6" w:rsidRPr="00271701">
        <w:rPr>
          <w:rFonts w:ascii="Cambria" w:hAnsi="Cambria" w:cs="Cambria"/>
          <w:szCs w:val="22"/>
        </w:rPr>
        <w:t>ệ</w:t>
      </w:r>
      <w:r w:rsidR="002A4DB6" w:rsidRPr="00271701">
        <w:rPr>
          <w:szCs w:val="22"/>
        </w:rPr>
        <w:t xml:space="preserve">c này quy </w:t>
      </w:r>
      <w:r w:rsidR="002A4DB6" w:rsidRPr="00271701">
        <w:rPr>
          <w:rFonts w:ascii="Cambria" w:hAnsi="Cambria" w:cs="Cambria"/>
          <w:szCs w:val="22"/>
        </w:rPr>
        <w:t>đị</w:t>
      </w:r>
      <w:r w:rsidR="002A4DB6" w:rsidRPr="00271701">
        <w:rPr>
          <w:szCs w:val="22"/>
        </w:rPr>
        <w:t>nh các tiêu chu</w:t>
      </w:r>
      <w:r w:rsidR="002A4DB6" w:rsidRPr="00271701">
        <w:rPr>
          <w:rFonts w:ascii="Cambria" w:hAnsi="Cambria" w:cs="Cambria"/>
          <w:szCs w:val="22"/>
        </w:rPr>
        <w:t>ẩ</w:t>
      </w:r>
      <w:r w:rsidR="002A4DB6" w:rsidRPr="00271701">
        <w:rPr>
          <w:szCs w:val="22"/>
        </w:rPr>
        <w:t>n v</w:t>
      </w:r>
      <w:r w:rsidR="002A4DB6" w:rsidRPr="00271701">
        <w:rPr>
          <w:rFonts w:ascii="Cambria" w:hAnsi="Cambria" w:cs="Cambria"/>
          <w:szCs w:val="22"/>
        </w:rPr>
        <w:t>ậ</w:t>
      </w:r>
      <w:r w:rsidR="002A4DB6" w:rsidRPr="00271701">
        <w:rPr>
          <w:szCs w:val="22"/>
        </w:rPr>
        <w:t>n hành và b</w:t>
      </w:r>
      <w:r w:rsidR="002A4DB6" w:rsidRPr="00271701">
        <w:rPr>
          <w:rFonts w:ascii="Cambria" w:hAnsi="Cambria" w:cs="Cambria"/>
          <w:szCs w:val="22"/>
        </w:rPr>
        <w:t>ả</w:t>
      </w:r>
      <w:r w:rsidR="002A4DB6" w:rsidRPr="00271701">
        <w:rPr>
          <w:szCs w:val="22"/>
        </w:rPr>
        <w:t>o d</w:t>
      </w:r>
      <w:r w:rsidR="002A4DB6" w:rsidRPr="00271701">
        <w:rPr>
          <w:rFonts w:ascii="Cambria" w:hAnsi="Cambria" w:cs="Cambria"/>
          <w:szCs w:val="22"/>
        </w:rPr>
        <w:t>ưỡ</w:t>
      </w:r>
      <w:r w:rsidR="002A4DB6" w:rsidRPr="00271701">
        <w:rPr>
          <w:szCs w:val="22"/>
        </w:rPr>
        <w:t>ng máy mài, áp d</w:t>
      </w:r>
      <w:r w:rsidR="002A4DB6" w:rsidRPr="00271701">
        <w:rPr>
          <w:rFonts w:ascii="Cambria" w:hAnsi="Cambria" w:cs="Cambria"/>
          <w:szCs w:val="22"/>
        </w:rPr>
        <w:t>ụ</w:t>
      </w:r>
      <w:r w:rsidR="002A4DB6" w:rsidRPr="00271701">
        <w:rPr>
          <w:szCs w:val="22"/>
        </w:rPr>
        <w:t>ng cho công vi</w:t>
      </w:r>
      <w:r w:rsidR="002A4DB6" w:rsidRPr="00271701">
        <w:rPr>
          <w:rFonts w:ascii="Cambria" w:hAnsi="Cambria" w:cs="Cambria"/>
          <w:szCs w:val="22"/>
        </w:rPr>
        <w:t>ệ</w:t>
      </w:r>
      <w:r w:rsidR="002A4DB6" w:rsidRPr="00271701">
        <w:rPr>
          <w:szCs w:val="22"/>
        </w:rPr>
        <w:t>c c</w:t>
      </w:r>
      <w:r w:rsidR="002A4DB6" w:rsidRPr="00271701">
        <w:rPr>
          <w:rFonts w:ascii="Cambria" w:hAnsi="Cambria" w:cs="Cambria"/>
          <w:szCs w:val="22"/>
        </w:rPr>
        <w:t>ủ</w:t>
      </w:r>
      <w:r w:rsidR="002A4DB6" w:rsidRPr="00271701">
        <w:rPr>
          <w:szCs w:val="22"/>
        </w:rPr>
        <w:t>a Phòng X</w:t>
      </w:r>
      <w:r w:rsidR="002A4DB6" w:rsidRPr="00271701">
        <w:rPr>
          <w:rFonts w:ascii="Cambria" w:hAnsi="Cambria" w:cs="Cambria"/>
          <w:szCs w:val="22"/>
        </w:rPr>
        <w:t>ưở</w:t>
      </w:r>
      <w:r w:rsidR="002A4DB6" w:rsidRPr="00271701">
        <w:rPr>
          <w:szCs w:val="22"/>
        </w:rPr>
        <w:t>ng c</w:t>
      </w:r>
      <w:r w:rsidR="002A4DB6" w:rsidRPr="00271701">
        <w:rPr>
          <w:rFonts w:ascii="Cambria" w:hAnsi="Cambria" w:cs="Cambria"/>
          <w:szCs w:val="22"/>
        </w:rPr>
        <w:t>ủ</w:t>
      </w:r>
      <w:r w:rsidR="002A4DB6" w:rsidRPr="00271701">
        <w:rPr>
          <w:szCs w:val="22"/>
        </w:rPr>
        <w:t>a công ty chúng ta</w:t>
      </w:r>
      <w:r w:rsidR="002A4DB6" w:rsidRPr="00271701">
        <w:rPr>
          <w:rFonts w:hint="eastAsia"/>
          <w:szCs w:val="22"/>
        </w:rPr>
        <w:t>.本工作说明书规定磨床之操作及保养规范 , 适用于本公司厂务部的工作 .</w:t>
      </w:r>
    </w:p>
    <w:p w14:paraId="16BE4984" w14:textId="6390068C" w:rsidR="002A4DB6" w:rsidRPr="00271701" w:rsidRDefault="002A4DB6" w:rsidP="002A4DB6">
      <w:pPr>
        <w:spacing w:after="0" w:line="360" w:lineRule="exact"/>
        <w:ind w:left="220" w:hangingChars="100" w:hanging="220"/>
        <w:rPr>
          <w:szCs w:val="22"/>
        </w:rPr>
      </w:pPr>
      <w:r w:rsidRPr="00271701">
        <w:rPr>
          <w:b/>
          <w:bCs/>
          <w:szCs w:val="22"/>
        </w:rPr>
        <w:t>2. Model thi</w:t>
      </w:r>
      <w:r w:rsidRPr="00271701">
        <w:rPr>
          <w:rFonts w:ascii="Cambria" w:hAnsi="Cambria" w:cs="Cambria"/>
          <w:b/>
          <w:bCs/>
          <w:szCs w:val="22"/>
        </w:rPr>
        <w:t>ế</w:t>
      </w:r>
      <w:r w:rsidRPr="00271701">
        <w:rPr>
          <w:b/>
          <w:bCs/>
          <w:szCs w:val="22"/>
        </w:rPr>
        <w:t>t b</w:t>
      </w:r>
      <w:r w:rsidRPr="00271701">
        <w:rPr>
          <w:rFonts w:ascii="Cambria" w:hAnsi="Cambria" w:cs="Cambria"/>
          <w:b/>
          <w:bCs/>
          <w:szCs w:val="22"/>
        </w:rPr>
        <w:t>ị</w:t>
      </w:r>
      <w:r w:rsidRPr="00271701">
        <w:rPr>
          <w:rFonts w:hint="eastAsia"/>
          <w:b/>
          <w:bCs/>
          <w:szCs w:val="22"/>
        </w:rPr>
        <w:t>设备型号</w:t>
      </w:r>
      <w:r w:rsidRPr="00271701">
        <w:rPr>
          <w:b/>
          <w:bCs/>
          <w:szCs w:val="22"/>
        </w:rPr>
        <w:t>:</w:t>
      </w:r>
      <w:r w:rsidRPr="00271701">
        <w:rPr>
          <w:szCs w:val="22"/>
        </w:rPr>
        <w:t xml:space="preserve"> </w:t>
      </w:r>
      <w:r w:rsidR="005C1700" w:rsidRPr="005C1700">
        <w:rPr>
          <w:szCs w:val="22"/>
        </w:rPr>
        <w:t>Công ty chúng tôi s</w:t>
      </w:r>
      <w:r w:rsidR="005C1700" w:rsidRPr="005C1700">
        <w:rPr>
          <w:rFonts w:ascii="Cambria" w:hAnsi="Cambria" w:cs="Cambria"/>
          <w:szCs w:val="22"/>
        </w:rPr>
        <w:t>ử</w:t>
      </w:r>
      <w:r w:rsidR="005C1700" w:rsidRPr="005C1700">
        <w:rPr>
          <w:szCs w:val="22"/>
        </w:rPr>
        <w:t xml:space="preserve"> d</w:t>
      </w:r>
      <w:r w:rsidR="005C1700" w:rsidRPr="005C1700">
        <w:rPr>
          <w:rFonts w:ascii="Cambria" w:hAnsi="Cambria" w:cs="Cambria"/>
          <w:szCs w:val="22"/>
        </w:rPr>
        <w:t>ụ</w:t>
      </w:r>
      <w:r w:rsidR="005C1700" w:rsidRPr="005C1700">
        <w:rPr>
          <w:szCs w:val="22"/>
        </w:rPr>
        <w:t>ng máy mài do công ty WANHAO s</w:t>
      </w:r>
      <w:r w:rsidR="005C1700" w:rsidRPr="005C1700">
        <w:rPr>
          <w:rFonts w:ascii="Cambria" w:hAnsi="Cambria" w:cs="Cambria"/>
          <w:szCs w:val="22"/>
        </w:rPr>
        <w:t>ả</w:t>
      </w:r>
      <w:r w:rsidR="005C1700" w:rsidRPr="005C1700">
        <w:rPr>
          <w:szCs w:val="22"/>
        </w:rPr>
        <w:t>n xu</w:t>
      </w:r>
      <w:r w:rsidR="005C1700" w:rsidRPr="005C1700">
        <w:rPr>
          <w:rFonts w:ascii="Cambria" w:hAnsi="Cambria" w:cs="Cambria"/>
          <w:szCs w:val="22"/>
        </w:rPr>
        <w:t>ấ</w:t>
      </w:r>
      <w:r w:rsidR="005C1700" w:rsidRPr="005C1700">
        <w:rPr>
          <w:szCs w:val="22"/>
        </w:rPr>
        <w:t>t.</w:t>
      </w:r>
      <w:r w:rsidRPr="00271701">
        <w:rPr>
          <w:rFonts w:hint="eastAsia"/>
          <w:szCs w:val="22"/>
        </w:rPr>
        <w:t>本公司使用的磨床为</w:t>
      </w:r>
      <w:r w:rsidR="005C1700" w:rsidRPr="005C1700">
        <w:rPr>
          <w:rFonts w:hint="eastAsia"/>
          <w:szCs w:val="22"/>
        </w:rPr>
        <w:t>万濠</w:t>
      </w:r>
      <w:r w:rsidRPr="00271701">
        <w:rPr>
          <w:rFonts w:hint="eastAsia"/>
          <w:szCs w:val="22"/>
        </w:rPr>
        <w:t>公司生产 .</w:t>
      </w:r>
    </w:p>
    <w:p w14:paraId="37F395C2" w14:textId="12D93E78" w:rsidR="002A4DB6" w:rsidRPr="00271701" w:rsidRDefault="002A4DB6" w:rsidP="002A4DB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71701">
        <w:rPr>
          <w:b/>
          <w:bCs/>
          <w:szCs w:val="22"/>
        </w:rPr>
        <w:t>3. Các b</w:t>
      </w:r>
      <w:r w:rsidRPr="00271701">
        <w:rPr>
          <w:rFonts w:ascii="Cambria" w:hAnsi="Cambria" w:cs="Cambria"/>
          <w:b/>
          <w:bCs/>
          <w:szCs w:val="22"/>
        </w:rPr>
        <w:t>ướ</w:t>
      </w:r>
      <w:r w:rsidRPr="00271701">
        <w:rPr>
          <w:b/>
          <w:bCs/>
          <w:szCs w:val="22"/>
        </w:rPr>
        <w:t>c thao tác</w:t>
      </w:r>
      <w:r w:rsidRPr="00271701">
        <w:rPr>
          <w:rFonts w:hint="eastAsia"/>
          <w:b/>
          <w:bCs/>
          <w:szCs w:val="22"/>
        </w:rPr>
        <w:t>操作步骤：</w:t>
      </w:r>
    </w:p>
    <w:p w14:paraId="05B42F70" w14:textId="70CC0D94" w:rsidR="002A4DB6" w:rsidRPr="00271701" w:rsidRDefault="002A4DB6" w:rsidP="00271701">
      <w:pPr>
        <w:spacing w:after="0" w:line="360" w:lineRule="exact"/>
        <w:ind w:left="220"/>
        <w:rPr>
          <w:szCs w:val="22"/>
        </w:rPr>
      </w:pPr>
      <w:r w:rsidRPr="00271701">
        <w:rPr>
          <w:rFonts w:ascii="Cambria" w:hAnsi="Cambria" w:cs="Cambria"/>
          <w:szCs w:val="22"/>
        </w:rPr>
        <w:t>Đặ</w:t>
      </w:r>
      <w:r w:rsidRPr="00271701">
        <w:rPr>
          <w:szCs w:val="22"/>
        </w:rPr>
        <w:t>t v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li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u c</w:t>
      </w:r>
      <w:r w:rsidRPr="00271701">
        <w:rPr>
          <w:rFonts w:ascii="Cambria" w:hAnsi="Cambria" w:cs="Cambria"/>
          <w:szCs w:val="22"/>
        </w:rPr>
        <w:t>ầ</w:t>
      </w:r>
      <w:r w:rsidRPr="00271701">
        <w:rPr>
          <w:szCs w:val="22"/>
        </w:rPr>
        <w:t>n gia công vào gi</w:t>
      </w:r>
      <w:r w:rsidRPr="00271701">
        <w:rPr>
          <w:rFonts w:ascii="Cambria" w:hAnsi="Cambria" w:cs="Cambria"/>
          <w:szCs w:val="22"/>
        </w:rPr>
        <w:t>ữ</w:t>
      </w:r>
      <w:r w:rsidRPr="00271701">
        <w:rPr>
          <w:szCs w:val="22"/>
        </w:rPr>
        <w:t>a bàn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(nam châm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szCs w:val="22"/>
        </w:rPr>
        <w:t>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n), b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công t</w:t>
      </w:r>
      <w:r w:rsidRPr="00271701">
        <w:rPr>
          <w:rFonts w:ascii="Cambria" w:hAnsi="Cambria" w:cs="Cambria"/>
          <w:szCs w:val="22"/>
        </w:rPr>
        <w:t>ắ</w:t>
      </w:r>
      <w:r w:rsidRPr="00271701">
        <w:rPr>
          <w:szCs w:val="22"/>
        </w:rPr>
        <w:t>c bàn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</w:t>
      </w:r>
      <w:r w:rsidRPr="00271701">
        <w:rPr>
          <w:rFonts w:ascii="Cambria" w:hAnsi="Cambria" w:cs="Cambria"/>
          <w:szCs w:val="22"/>
        </w:rPr>
        <w:t>để</w:t>
      </w:r>
      <w:r w:rsidRPr="00271701">
        <w:rPr>
          <w:szCs w:val="22"/>
        </w:rPr>
        <w:t xml:space="preserve"> v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li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 xml:space="preserve">u </w:t>
      </w:r>
      <w:r w:rsidRPr="00271701">
        <w:rPr>
          <w:rFonts w:ascii="Cambria" w:hAnsi="Cambria" w:cs="Cambria"/>
          <w:szCs w:val="22"/>
        </w:rPr>
        <w:t>đượ</w:t>
      </w:r>
      <w:r w:rsidRPr="00271701">
        <w:rPr>
          <w:szCs w:val="22"/>
        </w:rPr>
        <w:t>c hút ch</w:t>
      </w:r>
      <w:r w:rsidRPr="00271701">
        <w:rPr>
          <w:rFonts w:ascii="Cambria" w:hAnsi="Cambria" w:cs="Cambria"/>
          <w:szCs w:val="22"/>
        </w:rPr>
        <w:t>ặ</w:t>
      </w:r>
      <w:r w:rsidRPr="00271701">
        <w:rPr>
          <w:szCs w:val="22"/>
        </w:rPr>
        <w:t>t.</w:t>
      </w:r>
      <w:r w:rsidRPr="00271701">
        <w:rPr>
          <w:rFonts w:hint="eastAsia"/>
          <w:szCs w:val="22"/>
        </w:rPr>
        <w:t>把加工的材料放入电磁铁中间 , 打开电磁铁开关 , 使材料牢牢的吸住 .</w:t>
      </w:r>
    </w:p>
    <w:p w14:paraId="7E2DE2CF" w14:textId="174D8C1C" w:rsidR="002A4DB6" w:rsidRPr="00271701" w:rsidRDefault="002A4DB6" w:rsidP="00271701">
      <w:pPr>
        <w:spacing w:after="0" w:line="360" w:lineRule="exact"/>
        <w:ind w:left="220"/>
        <w:rPr>
          <w:szCs w:val="22"/>
        </w:rPr>
      </w:pPr>
      <w:r w:rsidRPr="00271701">
        <w:rPr>
          <w:szCs w:val="22"/>
        </w:rPr>
        <w:t>B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công t</w:t>
      </w:r>
      <w:r w:rsidRPr="00271701">
        <w:rPr>
          <w:rFonts w:ascii="Cambria" w:hAnsi="Cambria" w:cs="Cambria"/>
          <w:szCs w:val="22"/>
        </w:rPr>
        <w:t>ắ</w:t>
      </w:r>
      <w:r w:rsidRPr="00271701">
        <w:rPr>
          <w:szCs w:val="22"/>
        </w:rPr>
        <w:t xml:space="preserve">c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DengXian" w:eastAsia="DengXian" w:hAnsi="DengXian" w:cs="DengXian" w:hint="eastAsia"/>
          <w:szCs w:val="22"/>
        </w:rPr>
        <w:t>á</w:t>
      </w:r>
      <w:r w:rsidRPr="00271701">
        <w:rPr>
          <w:szCs w:val="22"/>
        </w:rPr>
        <w:t xml:space="preserve"> m</w:t>
      </w:r>
      <w:r w:rsidRPr="00271701">
        <w:rPr>
          <w:rFonts w:ascii="DengXian" w:eastAsia="DengXian" w:hAnsi="DengXian" w:cs="DengXian" w:hint="eastAsia"/>
          <w:szCs w:val="22"/>
        </w:rPr>
        <w:t>à</w:t>
      </w:r>
      <w:r w:rsidRPr="00271701">
        <w:rPr>
          <w:szCs w:val="22"/>
        </w:rPr>
        <w:t>i,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h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 xml:space="preserve"> xu</w:t>
      </w:r>
      <w:r w:rsidRPr="00271701">
        <w:rPr>
          <w:rFonts w:ascii="Cambria" w:hAnsi="Cambria" w:cs="Cambria"/>
          <w:szCs w:val="22"/>
        </w:rPr>
        <w:t>ố</w:t>
      </w:r>
      <w:r w:rsidRPr="00271701">
        <w:rPr>
          <w:szCs w:val="22"/>
        </w:rPr>
        <w:t>ng, tay c</w:t>
      </w:r>
      <w:r w:rsidRPr="00271701">
        <w:rPr>
          <w:rFonts w:ascii="Cambria" w:hAnsi="Cambria" w:cs="Cambria"/>
          <w:szCs w:val="22"/>
        </w:rPr>
        <w:t>ầ</w:t>
      </w:r>
      <w:r w:rsidRPr="00271701">
        <w:rPr>
          <w:szCs w:val="22"/>
        </w:rPr>
        <w:t>m di chuy</w:t>
      </w:r>
      <w:r w:rsidRPr="00271701">
        <w:rPr>
          <w:rFonts w:ascii="Cambria" w:hAnsi="Cambria" w:cs="Cambria"/>
          <w:szCs w:val="22"/>
        </w:rPr>
        <w:t>ể</w:t>
      </w:r>
      <w:r w:rsidRPr="00271701">
        <w:rPr>
          <w:szCs w:val="22"/>
        </w:rPr>
        <w:t>n lên xu</w:t>
      </w:r>
      <w:r w:rsidRPr="00271701">
        <w:rPr>
          <w:rFonts w:ascii="Cambria" w:hAnsi="Cambria" w:cs="Cambria"/>
          <w:szCs w:val="22"/>
        </w:rPr>
        <w:t>ố</w:t>
      </w:r>
      <w:r w:rsidRPr="00271701">
        <w:rPr>
          <w:szCs w:val="22"/>
        </w:rPr>
        <w:t>ng c</w:t>
      </w:r>
      <w:r w:rsidRPr="00271701">
        <w:rPr>
          <w:rFonts w:ascii="Cambria" w:hAnsi="Cambria" w:cs="Cambria"/>
          <w:szCs w:val="22"/>
        </w:rPr>
        <w:t>ủ</w:t>
      </w:r>
      <w:r w:rsidRPr="00271701">
        <w:rPr>
          <w:szCs w:val="22"/>
        </w:rPr>
        <w:t xml:space="preserve">a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DengXian" w:eastAsia="DengXian" w:hAnsi="DengXian" w:cs="DengXian" w:hint="eastAsia"/>
          <w:szCs w:val="22"/>
        </w:rPr>
        <w:t>á</w:t>
      </w:r>
      <w:r w:rsidRPr="00271701">
        <w:rPr>
          <w:szCs w:val="22"/>
        </w:rPr>
        <w:t xml:space="preserve"> m</w:t>
      </w:r>
      <w:r w:rsidRPr="00271701">
        <w:rPr>
          <w:rFonts w:ascii="DengXian" w:eastAsia="DengXian" w:hAnsi="DengXian" w:cs="DengXian" w:hint="eastAsia"/>
          <w:szCs w:val="22"/>
        </w:rPr>
        <w:t>à</w:t>
      </w:r>
      <w:r w:rsidRPr="00271701">
        <w:rPr>
          <w:szCs w:val="22"/>
        </w:rPr>
        <w:t>i kh</w:t>
      </w:r>
      <w:r w:rsidRPr="00271701">
        <w:rPr>
          <w:rFonts w:ascii="DengXian" w:eastAsia="DengXian" w:hAnsi="DengXian" w:cs="DengXian" w:hint="eastAsia"/>
          <w:szCs w:val="22"/>
        </w:rPr>
        <w:t>ô</w:t>
      </w:r>
      <w:r w:rsidRPr="00271701">
        <w:rPr>
          <w:szCs w:val="22"/>
        </w:rPr>
        <w:t xml:space="preserve">ng </w:t>
      </w:r>
      <w:r w:rsidRPr="00271701">
        <w:rPr>
          <w:rFonts w:ascii="Cambria" w:hAnsi="Cambria" w:cs="Cambria"/>
          <w:szCs w:val="22"/>
        </w:rPr>
        <w:t>đượ</w:t>
      </w:r>
      <w:r w:rsidRPr="00271701">
        <w:rPr>
          <w:szCs w:val="22"/>
        </w:rPr>
        <w:t>c v</w:t>
      </w:r>
      <w:r w:rsidRPr="00271701">
        <w:rPr>
          <w:rFonts w:ascii="Cambria" w:hAnsi="Cambria" w:cs="Cambria"/>
          <w:szCs w:val="22"/>
        </w:rPr>
        <w:t>ượ</w:t>
      </w:r>
      <w:r w:rsidRPr="00271701">
        <w:rPr>
          <w:szCs w:val="22"/>
        </w:rPr>
        <w:t xml:space="preserve">t quá 10mm. </w:t>
      </w:r>
      <w:r w:rsidRPr="00271701">
        <w:rPr>
          <w:rFonts w:ascii="Cambria" w:hAnsi="Cambria" w:cs="Cambria"/>
          <w:szCs w:val="22"/>
        </w:rPr>
        <w:t>Đư</w:t>
      </w:r>
      <w:r w:rsidRPr="00271701">
        <w:rPr>
          <w:szCs w:val="22"/>
        </w:rPr>
        <w:t xml:space="preserve">a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DengXian" w:eastAsia="DengXian" w:hAnsi="DengXian" w:cs="DengXian" w:hint="eastAsia"/>
          <w:szCs w:val="22"/>
        </w:rPr>
        <w:t>á</w:t>
      </w:r>
      <w:r w:rsidRPr="00271701">
        <w:rPr>
          <w:szCs w:val="22"/>
        </w:rPr>
        <w:t xml:space="preserve"> m</w:t>
      </w:r>
      <w:r w:rsidRPr="00271701">
        <w:rPr>
          <w:rFonts w:ascii="DengXian" w:eastAsia="DengXian" w:hAnsi="DengXian" w:cs="DengXian" w:hint="eastAsia"/>
          <w:szCs w:val="22"/>
        </w:rPr>
        <w:t>à</w:t>
      </w:r>
      <w:r w:rsidRPr="00271701">
        <w:rPr>
          <w:szCs w:val="22"/>
        </w:rPr>
        <w:t>i l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>i g</w:t>
      </w:r>
      <w:r w:rsidRPr="00271701">
        <w:rPr>
          <w:rFonts w:ascii="Cambria" w:hAnsi="Cambria" w:cs="Cambria"/>
          <w:szCs w:val="22"/>
        </w:rPr>
        <w:t>ầ</w:t>
      </w:r>
      <w:r w:rsidRPr="00271701">
        <w:rPr>
          <w:szCs w:val="22"/>
        </w:rPr>
        <w:t>n b</w:t>
      </w:r>
      <w:r w:rsidRPr="00271701">
        <w:rPr>
          <w:rFonts w:ascii="Cambria" w:hAnsi="Cambria" w:cs="Cambria"/>
          <w:szCs w:val="22"/>
        </w:rPr>
        <w:t>ề</w:t>
      </w:r>
      <w:r w:rsidRPr="00271701">
        <w:rPr>
          <w:szCs w:val="22"/>
        </w:rPr>
        <w:t xml:space="preserve"> m</w:t>
      </w:r>
      <w:r w:rsidRPr="00271701">
        <w:rPr>
          <w:rFonts w:ascii="Cambria" w:hAnsi="Cambria" w:cs="Cambria"/>
          <w:szCs w:val="22"/>
        </w:rPr>
        <w:t>ặ</w:t>
      </w:r>
      <w:r w:rsidRPr="00271701">
        <w:rPr>
          <w:szCs w:val="22"/>
        </w:rPr>
        <w:t>t ph</w:t>
      </w:r>
      <w:r w:rsidRPr="00271701">
        <w:rPr>
          <w:rFonts w:ascii="Cambria" w:hAnsi="Cambria" w:cs="Cambria"/>
          <w:szCs w:val="22"/>
        </w:rPr>
        <w:t>ẳ</w:t>
      </w:r>
      <w:r w:rsidRPr="00271701">
        <w:rPr>
          <w:szCs w:val="22"/>
        </w:rPr>
        <w:t>ng c</w:t>
      </w:r>
      <w:r w:rsidRPr="00271701">
        <w:rPr>
          <w:rFonts w:ascii="Cambria" w:hAnsi="Cambria" w:cs="Cambria"/>
          <w:szCs w:val="22"/>
        </w:rPr>
        <w:t>ủ</w:t>
      </w:r>
      <w:r w:rsidRPr="00271701">
        <w:rPr>
          <w:szCs w:val="22"/>
        </w:rPr>
        <w:t>a v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li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u gia công.</w:t>
      </w:r>
      <w:r w:rsidRPr="00271701">
        <w:rPr>
          <w:rFonts w:hint="eastAsia"/>
          <w:szCs w:val="22"/>
        </w:rPr>
        <w:t>打开砂轮开关 , 慢慢的放下 , 砂轮上下移动手柄不能超过10mm . 使砂轮靠近加工材料平面 ,</w:t>
      </w:r>
    </w:p>
    <w:p w14:paraId="1E06D94A" w14:textId="5393D274" w:rsidR="002A4DB6" w:rsidRPr="00271701" w:rsidRDefault="002A4DB6" w:rsidP="00271701">
      <w:pPr>
        <w:spacing w:after="0" w:line="360" w:lineRule="exact"/>
        <w:ind w:left="220"/>
        <w:rPr>
          <w:szCs w:val="22"/>
        </w:rPr>
      </w:pPr>
      <w:r w:rsidRPr="00271701">
        <w:rPr>
          <w:szCs w:val="22"/>
        </w:rPr>
        <w:t>Di chuy</w:t>
      </w:r>
      <w:r w:rsidRPr="00271701">
        <w:rPr>
          <w:rFonts w:ascii="Cambria" w:hAnsi="Cambria" w:cs="Cambria"/>
          <w:szCs w:val="22"/>
        </w:rPr>
        <w:t>ể</w:t>
      </w:r>
      <w:r w:rsidRPr="00271701">
        <w:rPr>
          <w:szCs w:val="22"/>
        </w:rPr>
        <w:t>n tay c</w:t>
      </w:r>
      <w:r w:rsidRPr="00271701">
        <w:rPr>
          <w:rFonts w:ascii="Cambria" w:hAnsi="Cambria" w:cs="Cambria"/>
          <w:szCs w:val="22"/>
        </w:rPr>
        <w:t>ầ</w:t>
      </w:r>
      <w:r w:rsidRPr="00271701">
        <w:rPr>
          <w:szCs w:val="22"/>
        </w:rPr>
        <w:t>m qua l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>i c</w:t>
      </w:r>
      <w:r w:rsidRPr="00271701">
        <w:rPr>
          <w:rFonts w:ascii="Cambria" w:hAnsi="Cambria" w:cs="Cambria"/>
          <w:szCs w:val="22"/>
        </w:rPr>
        <w:t>ủ</w:t>
      </w:r>
      <w:r w:rsidRPr="00271701">
        <w:rPr>
          <w:szCs w:val="22"/>
        </w:rPr>
        <w:t>a bàn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</w:t>
      </w:r>
      <w:r w:rsidRPr="00271701">
        <w:rPr>
          <w:rFonts w:ascii="Cambria" w:hAnsi="Cambria" w:cs="Cambria"/>
          <w:szCs w:val="22"/>
        </w:rPr>
        <w:t>để</w:t>
      </w:r>
      <w:r w:rsidRPr="00271701">
        <w:rPr>
          <w:szCs w:val="22"/>
        </w:rPr>
        <w:t xml:space="preserve"> th</w:t>
      </w:r>
      <w:r w:rsidRPr="00271701">
        <w:rPr>
          <w:rFonts w:ascii="Cambria" w:hAnsi="Cambria" w:cs="Cambria"/>
          <w:szCs w:val="22"/>
        </w:rPr>
        <w:t>ự</w:t>
      </w:r>
      <w:r w:rsidRPr="00271701">
        <w:rPr>
          <w:szCs w:val="22"/>
        </w:rPr>
        <w:t>c hi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mài. S</w:t>
      </w:r>
      <w:r w:rsidRPr="00271701">
        <w:rPr>
          <w:rFonts w:ascii="Cambria" w:hAnsi="Cambria" w:cs="Cambria"/>
          <w:szCs w:val="22"/>
        </w:rPr>
        <w:t>ả</w:t>
      </w:r>
      <w:r w:rsidRPr="00271701">
        <w:rPr>
          <w:szCs w:val="22"/>
        </w:rPr>
        <w:t>n ph</w:t>
      </w:r>
      <w:r w:rsidRPr="00271701">
        <w:rPr>
          <w:rFonts w:ascii="Cambria" w:hAnsi="Cambria" w:cs="Cambria"/>
          <w:szCs w:val="22"/>
        </w:rPr>
        <w:t>ẩ</w:t>
      </w:r>
      <w:r w:rsidRPr="00271701">
        <w:rPr>
          <w:szCs w:val="22"/>
        </w:rPr>
        <w:t>m sau khi gia công ph</w:t>
      </w:r>
      <w:r w:rsidRPr="00271701">
        <w:rPr>
          <w:rFonts w:ascii="Cambria" w:hAnsi="Cambria" w:cs="Cambria"/>
          <w:szCs w:val="22"/>
        </w:rPr>
        <w:t>ả</w:t>
      </w:r>
      <w:r w:rsidRPr="00271701">
        <w:rPr>
          <w:szCs w:val="22"/>
        </w:rPr>
        <w:t xml:space="preserve">i </w:t>
      </w:r>
      <w:r w:rsidRPr="00271701">
        <w:rPr>
          <w:rFonts w:ascii="Cambria" w:hAnsi="Cambria" w:cs="Cambria"/>
          <w:szCs w:val="22"/>
        </w:rPr>
        <w:t>đượ</w:t>
      </w:r>
      <w:r w:rsidRPr="00271701">
        <w:rPr>
          <w:szCs w:val="22"/>
        </w:rPr>
        <w:t>c kh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b</w:t>
      </w:r>
      <w:r w:rsidRPr="00271701">
        <w:rPr>
          <w:rFonts w:ascii="Cambria" w:hAnsi="Cambria" w:cs="Cambria"/>
          <w:szCs w:val="22"/>
        </w:rPr>
        <w:t>ằ</w:t>
      </w:r>
      <w:r w:rsidRPr="00271701">
        <w:rPr>
          <w:szCs w:val="22"/>
        </w:rPr>
        <w:t>ng thi</w:t>
      </w:r>
      <w:r w:rsidRPr="00271701">
        <w:rPr>
          <w:rFonts w:ascii="Cambria" w:hAnsi="Cambria" w:cs="Cambria"/>
          <w:szCs w:val="22"/>
        </w:rPr>
        <w:t>ế</w:t>
      </w:r>
      <w:r w:rsidRPr="00271701">
        <w:rPr>
          <w:szCs w:val="22"/>
        </w:rPr>
        <w:t>t b</w:t>
      </w:r>
      <w:r w:rsidRPr="00271701">
        <w:rPr>
          <w:rFonts w:ascii="Cambria" w:hAnsi="Cambria" w:cs="Cambria"/>
          <w:szCs w:val="22"/>
        </w:rPr>
        <w:t>ị</w:t>
      </w:r>
      <w:r w:rsidRPr="00271701">
        <w:rPr>
          <w:szCs w:val="22"/>
        </w:rPr>
        <w:t xml:space="preserve"> kh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>.</w:t>
      </w:r>
      <w:r w:rsidRPr="00271701">
        <w:rPr>
          <w:rFonts w:hint="eastAsia"/>
          <w:szCs w:val="22"/>
        </w:rPr>
        <w:t>来回移动电磁铁左右手柄 , 加工后之产品须用消磁器消磁 .</w:t>
      </w:r>
    </w:p>
    <w:p w14:paraId="62718B48" w14:textId="16414602" w:rsidR="002A4DB6" w:rsidRPr="00271701" w:rsidRDefault="002A4DB6" w:rsidP="002A4DB6">
      <w:pPr>
        <w:spacing w:after="0" w:line="360" w:lineRule="exact"/>
        <w:ind w:left="220" w:hangingChars="100" w:hanging="220"/>
        <w:rPr>
          <w:szCs w:val="22"/>
        </w:rPr>
      </w:pPr>
      <w:r w:rsidRPr="00271701">
        <w:rPr>
          <w:b/>
          <w:bCs/>
          <w:szCs w:val="22"/>
        </w:rPr>
        <w:t>4. B</w:t>
      </w:r>
      <w:r w:rsidRPr="00271701">
        <w:rPr>
          <w:rFonts w:ascii="Cambria" w:hAnsi="Cambria" w:cs="Cambria"/>
          <w:b/>
          <w:bCs/>
          <w:szCs w:val="22"/>
        </w:rPr>
        <w:t>ả</w:t>
      </w:r>
      <w:r w:rsidRPr="00271701">
        <w:rPr>
          <w:b/>
          <w:bCs/>
          <w:szCs w:val="22"/>
        </w:rPr>
        <w:t>o d</w:t>
      </w:r>
      <w:r w:rsidRPr="00271701">
        <w:rPr>
          <w:rFonts w:ascii="Cambria" w:hAnsi="Cambria" w:cs="Cambria"/>
          <w:b/>
          <w:bCs/>
          <w:szCs w:val="22"/>
        </w:rPr>
        <w:t>ưỡ</w:t>
      </w:r>
      <w:r w:rsidRPr="00271701">
        <w:rPr>
          <w:b/>
          <w:bCs/>
          <w:szCs w:val="22"/>
        </w:rPr>
        <w:t>ng</w:t>
      </w:r>
      <w:r w:rsidRPr="00271701">
        <w:rPr>
          <w:rFonts w:hint="eastAsia"/>
          <w:b/>
          <w:bCs/>
          <w:szCs w:val="22"/>
        </w:rPr>
        <w:t>保养</w:t>
      </w:r>
      <w:r w:rsidRPr="00271701">
        <w:rPr>
          <w:b/>
          <w:bCs/>
          <w:szCs w:val="22"/>
        </w:rPr>
        <w:t>:</w:t>
      </w:r>
      <w:r w:rsidRPr="00271701">
        <w:rPr>
          <w:szCs w:val="22"/>
        </w:rPr>
        <w:t xml:space="preserve"> Xác nh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các m</w:t>
      </w:r>
      <w:r w:rsidRPr="00271701">
        <w:rPr>
          <w:rFonts w:ascii="Cambria" w:hAnsi="Cambria" w:cs="Cambria"/>
          <w:szCs w:val="22"/>
        </w:rPr>
        <w:t>ụ</w:t>
      </w:r>
      <w:r w:rsidRPr="00271701">
        <w:rPr>
          <w:szCs w:val="22"/>
        </w:rPr>
        <w:t xml:space="preserve">c sau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DengXian" w:eastAsia="DengXian" w:hAnsi="DengXian" w:cs="DengXian" w:hint="eastAsia"/>
          <w:szCs w:val="22"/>
        </w:rPr>
        <w:t>â</w:t>
      </w:r>
      <w:r w:rsidRPr="00271701">
        <w:rPr>
          <w:szCs w:val="22"/>
        </w:rPr>
        <w:t>y tr</w:t>
      </w:r>
      <w:r w:rsidRPr="00271701">
        <w:rPr>
          <w:rFonts w:ascii="Cambria" w:hAnsi="Cambria" w:cs="Cambria"/>
          <w:szCs w:val="22"/>
        </w:rPr>
        <w:t>ướ</w:t>
      </w:r>
      <w:r w:rsidRPr="00271701">
        <w:rPr>
          <w:szCs w:val="22"/>
        </w:rPr>
        <w:t>c và sau khi s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d</w:t>
      </w:r>
      <w:r w:rsidRPr="00271701">
        <w:rPr>
          <w:rFonts w:ascii="Cambria" w:hAnsi="Cambria" w:cs="Cambria"/>
          <w:szCs w:val="22"/>
        </w:rPr>
        <w:t>ụ</w:t>
      </w:r>
      <w:r w:rsidRPr="00271701">
        <w:rPr>
          <w:szCs w:val="22"/>
        </w:rPr>
        <w:t>ng:</w:t>
      </w:r>
      <w:r w:rsidRPr="00271701">
        <w:rPr>
          <w:rFonts w:hint="eastAsia"/>
          <w:szCs w:val="22"/>
        </w:rPr>
        <w:t>使用前后实施下列事项确认：</w:t>
      </w:r>
    </w:p>
    <w:p w14:paraId="0D0CECEB" w14:textId="38299614" w:rsidR="002A4DB6" w:rsidRPr="00271701" w:rsidRDefault="002A4DB6" w:rsidP="00271701">
      <w:pPr>
        <w:spacing w:after="0" w:line="360" w:lineRule="exact"/>
        <w:ind w:left="220"/>
        <w:rPr>
          <w:szCs w:val="22"/>
        </w:rPr>
      </w:pPr>
      <w:r w:rsidRPr="00271701">
        <w:rPr>
          <w:szCs w:val="22"/>
        </w:rPr>
        <w:t>4.1 Sau khi s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d</w:t>
      </w:r>
      <w:r w:rsidRPr="00271701">
        <w:rPr>
          <w:rFonts w:ascii="Cambria" w:hAnsi="Cambria" w:cs="Cambria"/>
          <w:szCs w:val="22"/>
        </w:rPr>
        <w:t>ụ</w:t>
      </w:r>
      <w:r w:rsidRPr="00271701">
        <w:rPr>
          <w:szCs w:val="22"/>
        </w:rPr>
        <w:t>ng, lo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>i b</w:t>
      </w:r>
      <w:r w:rsidRPr="00271701">
        <w:rPr>
          <w:rFonts w:ascii="Cambria" w:hAnsi="Cambria" w:cs="Cambria"/>
          <w:szCs w:val="22"/>
        </w:rPr>
        <w:t>ỏ</w:t>
      </w:r>
      <w:r w:rsidRPr="00271701">
        <w:rPr>
          <w:szCs w:val="22"/>
        </w:rPr>
        <w:t xml:space="preserve"> các m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>t s</w:t>
      </w:r>
      <w:r w:rsidRPr="00271701">
        <w:rPr>
          <w:rFonts w:ascii="Cambria" w:hAnsi="Cambria" w:cs="Cambria"/>
          <w:szCs w:val="22"/>
        </w:rPr>
        <w:t>ắ</w:t>
      </w:r>
      <w:r w:rsidRPr="00271701">
        <w:rPr>
          <w:szCs w:val="22"/>
        </w:rPr>
        <w:t>t r</w:t>
      </w:r>
      <w:r w:rsidRPr="00271701">
        <w:rPr>
          <w:rFonts w:ascii="Cambria" w:hAnsi="Cambria" w:cs="Cambria"/>
          <w:szCs w:val="22"/>
        </w:rPr>
        <w:t>ơ</w:t>
      </w:r>
      <w:r w:rsidRPr="00271701">
        <w:rPr>
          <w:szCs w:val="22"/>
        </w:rPr>
        <w:t>i vào các b</w:t>
      </w:r>
      <w:r w:rsidRPr="00271701">
        <w:rPr>
          <w:rFonts w:ascii="Cambria" w:hAnsi="Cambria" w:cs="Cambria"/>
          <w:szCs w:val="22"/>
        </w:rPr>
        <w:t>ộ</w:t>
      </w:r>
      <w:r w:rsidRPr="00271701">
        <w:rPr>
          <w:szCs w:val="22"/>
        </w:rPr>
        <w:t xml:space="preserve"> ph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trong quá trình v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hành.</w:t>
      </w:r>
      <w:r w:rsidRPr="00271701">
        <w:rPr>
          <w:rFonts w:hint="eastAsia"/>
          <w:szCs w:val="22"/>
        </w:rPr>
        <w:t>使用后清除使用时落入各部位的铁屑 .</w:t>
      </w:r>
    </w:p>
    <w:p w14:paraId="41D77B45" w14:textId="3104E374" w:rsidR="002A4DB6" w:rsidRPr="00271701" w:rsidRDefault="002A4DB6" w:rsidP="00271701">
      <w:pPr>
        <w:spacing w:after="0" w:line="360" w:lineRule="exact"/>
        <w:ind w:left="220"/>
        <w:rPr>
          <w:szCs w:val="22"/>
        </w:rPr>
      </w:pPr>
      <w:r w:rsidRPr="00271701">
        <w:rPr>
          <w:szCs w:val="22"/>
        </w:rPr>
        <w:t>4.2 Tr</w:t>
      </w:r>
      <w:r w:rsidRPr="00271701">
        <w:rPr>
          <w:rFonts w:ascii="Cambria" w:hAnsi="Cambria" w:cs="Cambria"/>
          <w:szCs w:val="22"/>
        </w:rPr>
        <w:t>ướ</w:t>
      </w:r>
      <w:r w:rsidRPr="00271701">
        <w:rPr>
          <w:szCs w:val="22"/>
        </w:rPr>
        <w:t>c khi s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d</w:t>
      </w:r>
      <w:r w:rsidRPr="00271701">
        <w:rPr>
          <w:rFonts w:ascii="Cambria" w:hAnsi="Cambria" w:cs="Cambria"/>
          <w:szCs w:val="22"/>
        </w:rPr>
        <w:t>ụ</w:t>
      </w:r>
      <w:r w:rsidRPr="00271701">
        <w:rPr>
          <w:szCs w:val="22"/>
        </w:rPr>
        <w:t>ng, ki</w:t>
      </w:r>
      <w:r w:rsidRPr="00271701">
        <w:rPr>
          <w:rFonts w:ascii="Cambria" w:hAnsi="Cambria" w:cs="Cambria"/>
          <w:szCs w:val="22"/>
        </w:rPr>
        <w:t>ể</w:t>
      </w:r>
      <w:r w:rsidRPr="00271701">
        <w:rPr>
          <w:szCs w:val="22"/>
        </w:rPr>
        <w:t>m tra các b</w:t>
      </w:r>
      <w:r w:rsidRPr="00271701">
        <w:rPr>
          <w:rFonts w:ascii="Cambria" w:hAnsi="Cambria" w:cs="Cambria"/>
          <w:szCs w:val="22"/>
        </w:rPr>
        <w:t>ộ</w:t>
      </w:r>
      <w:r w:rsidRPr="00271701">
        <w:rPr>
          <w:szCs w:val="22"/>
        </w:rPr>
        <w:t xml:space="preserve"> ph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có b</w:t>
      </w:r>
      <w:r w:rsidRPr="00271701">
        <w:rPr>
          <w:rFonts w:ascii="Cambria" w:hAnsi="Cambria" w:cs="Cambria"/>
          <w:szCs w:val="22"/>
        </w:rPr>
        <w:t>ị</w:t>
      </w:r>
      <w:r w:rsidRPr="00271701">
        <w:rPr>
          <w:szCs w:val="22"/>
        </w:rPr>
        <w:t xml:space="preserve"> h</w:t>
      </w:r>
      <w:r w:rsidRPr="00271701">
        <w:rPr>
          <w:rFonts w:ascii="Cambria" w:hAnsi="Cambria" w:cs="Cambria"/>
          <w:szCs w:val="22"/>
        </w:rPr>
        <w:t>ư</w:t>
      </w:r>
      <w:r w:rsidRPr="00271701">
        <w:rPr>
          <w:szCs w:val="22"/>
        </w:rPr>
        <w:t xml:space="preserve"> h</w:t>
      </w:r>
      <w:r w:rsidRPr="00271701">
        <w:rPr>
          <w:rFonts w:ascii="Cambria" w:hAnsi="Cambria" w:cs="Cambria"/>
          <w:szCs w:val="22"/>
        </w:rPr>
        <w:t>ỏ</w:t>
      </w:r>
      <w:r w:rsidRPr="00271701">
        <w:rPr>
          <w:szCs w:val="22"/>
        </w:rPr>
        <w:t>ng không và th</w:t>
      </w:r>
      <w:r w:rsidRPr="00271701">
        <w:rPr>
          <w:rFonts w:ascii="Cambria" w:hAnsi="Cambria" w:cs="Cambria"/>
          <w:szCs w:val="22"/>
        </w:rPr>
        <w:t>ự</w:t>
      </w:r>
      <w:r w:rsidRPr="00271701">
        <w:rPr>
          <w:szCs w:val="22"/>
        </w:rPr>
        <w:t>c hi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v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 xml:space="preserve"> sinh </w:t>
      </w:r>
      <w:r w:rsidRPr="00271701">
        <w:rPr>
          <w:rFonts w:ascii="Cambria" w:hAnsi="Cambria" w:cs="Cambria"/>
          <w:szCs w:val="22"/>
        </w:rPr>
        <w:t>đị</w:t>
      </w:r>
      <w:r w:rsidRPr="00271701">
        <w:rPr>
          <w:szCs w:val="22"/>
        </w:rPr>
        <w:t>nh kỳ.</w:t>
      </w:r>
      <w:r w:rsidRPr="00271701">
        <w:rPr>
          <w:rFonts w:hint="eastAsia"/>
          <w:szCs w:val="22"/>
        </w:rPr>
        <w:t>使用前检查各部位的零件是否损坏 , 并做到定期清洗 .</w:t>
      </w:r>
    </w:p>
    <w:p w14:paraId="3BD5F5D7" w14:textId="318916A5" w:rsidR="002A4DB6" w:rsidRPr="00271701" w:rsidRDefault="002A4DB6" w:rsidP="00271701">
      <w:pPr>
        <w:spacing w:after="0" w:line="360" w:lineRule="exact"/>
        <w:ind w:left="220"/>
        <w:rPr>
          <w:szCs w:val="22"/>
        </w:rPr>
      </w:pPr>
      <w:r w:rsidRPr="00271701">
        <w:rPr>
          <w:szCs w:val="22"/>
        </w:rPr>
        <w:t>4.3 Xác nh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m</w:t>
      </w:r>
      <w:r w:rsidRPr="00271701">
        <w:rPr>
          <w:rFonts w:ascii="Cambria" w:hAnsi="Cambria" w:cs="Cambria"/>
          <w:szCs w:val="22"/>
        </w:rPr>
        <w:t>ứ</w:t>
      </w:r>
      <w:r w:rsidRPr="00271701">
        <w:rPr>
          <w:szCs w:val="22"/>
        </w:rPr>
        <w:t xml:space="preserve">c </w:t>
      </w:r>
      <w:r w:rsidRPr="00271701">
        <w:rPr>
          <w:rFonts w:ascii="Cambria" w:hAnsi="Cambria" w:cs="Cambria"/>
          <w:szCs w:val="22"/>
        </w:rPr>
        <w:t>độ</w:t>
      </w:r>
      <w:r w:rsidRPr="00271701">
        <w:rPr>
          <w:szCs w:val="22"/>
        </w:rPr>
        <w:t xml:space="preserve"> mài mòn c</w:t>
      </w:r>
      <w:r w:rsidRPr="00271701">
        <w:rPr>
          <w:rFonts w:ascii="Cambria" w:hAnsi="Cambria" w:cs="Cambria"/>
          <w:szCs w:val="22"/>
        </w:rPr>
        <w:t>ủ</w:t>
      </w:r>
      <w:r w:rsidRPr="00271701">
        <w:rPr>
          <w:szCs w:val="22"/>
        </w:rPr>
        <w:t xml:space="preserve">a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DengXian" w:eastAsia="DengXian" w:hAnsi="DengXian" w:cs="DengXian" w:hint="eastAsia"/>
          <w:szCs w:val="22"/>
        </w:rPr>
        <w:t>á</w:t>
      </w:r>
      <w:r w:rsidRPr="00271701">
        <w:rPr>
          <w:szCs w:val="22"/>
        </w:rPr>
        <w:t xml:space="preserve"> m</w:t>
      </w:r>
      <w:r w:rsidRPr="00271701">
        <w:rPr>
          <w:rFonts w:ascii="DengXian" w:eastAsia="DengXian" w:hAnsi="DengXian" w:cs="DengXian" w:hint="eastAsia"/>
          <w:szCs w:val="22"/>
        </w:rPr>
        <w:t>à</w:t>
      </w:r>
      <w:r w:rsidRPr="00271701">
        <w:rPr>
          <w:szCs w:val="22"/>
        </w:rPr>
        <w:t>i.</w:t>
      </w:r>
      <w:r w:rsidRPr="00271701">
        <w:rPr>
          <w:rFonts w:hint="eastAsia"/>
          <w:szCs w:val="22"/>
        </w:rPr>
        <w:t>确认砂轮磨损程度 .</w:t>
      </w:r>
    </w:p>
    <w:p w14:paraId="74861121" w14:textId="009C2B2B" w:rsidR="002A4DB6" w:rsidRPr="00271701" w:rsidRDefault="002A4DB6" w:rsidP="00271701">
      <w:pPr>
        <w:spacing w:after="0" w:line="360" w:lineRule="exact"/>
        <w:ind w:left="220"/>
        <w:rPr>
          <w:szCs w:val="22"/>
        </w:rPr>
      </w:pPr>
      <w:r w:rsidRPr="00271701">
        <w:rPr>
          <w:szCs w:val="22"/>
        </w:rPr>
        <w:t>4.4 N</w:t>
      </w:r>
      <w:r w:rsidRPr="00271701">
        <w:rPr>
          <w:rFonts w:ascii="Cambria" w:hAnsi="Cambria" w:cs="Cambria"/>
          <w:szCs w:val="22"/>
        </w:rPr>
        <w:t>ế</w:t>
      </w:r>
      <w:r w:rsidRPr="00271701">
        <w:rPr>
          <w:szCs w:val="22"/>
        </w:rPr>
        <w:t>u phát hi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máy mài có hi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t</w:t>
      </w:r>
      <w:r w:rsidRPr="00271701">
        <w:rPr>
          <w:rFonts w:ascii="Cambria" w:hAnsi="Cambria" w:cs="Cambria"/>
          <w:szCs w:val="22"/>
        </w:rPr>
        <w:t>ượ</w:t>
      </w:r>
      <w:r w:rsidRPr="00271701">
        <w:rPr>
          <w:szCs w:val="22"/>
        </w:rPr>
        <w:t>ng b</w:t>
      </w:r>
      <w:r w:rsidRPr="00271701">
        <w:rPr>
          <w:rFonts w:ascii="Cambria" w:hAnsi="Cambria" w:cs="Cambria"/>
          <w:szCs w:val="22"/>
        </w:rPr>
        <w:t>ấ</w:t>
      </w:r>
      <w:r w:rsidRPr="00271701">
        <w:rPr>
          <w:szCs w:val="22"/>
        </w:rPr>
        <w:t>t th</w:t>
      </w:r>
      <w:r w:rsidRPr="00271701">
        <w:rPr>
          <w:rFonts w:ascii="Cambria" w:hAnsi="Cambria" w:cs="Cambria"/>
          <w:szCs w:val="22"/>
        </w:rPr>
        <w:t>ườ</w:t>
      </w:r>
      <w:r w:rsidRPr="00271701">
        <w:rPr>
          <w:szCs w:val="22"/>
        </w:rPr>
        <w:t>ng, ph</w:t>
      </w:r>
      <w:r w:rsidRPr="00271701">
        <w:rPr>
          <w:rFonts w:ascii="Cambria" w:hAnsi="Cambria" w:cs="Cambria"/>
          <w:szCs w:val="22"/>
        </w:rPr>
        <w:t>ả</w:t>
      </w:r>
      <w:r w:rsidRPr="00271701">
        <w:rPr>
          <w:szCs w:val="22"/>
        </w:rPr>
        <w:t>i ng</w:t>
      </w:r>
      <w:r w:rsidRPr="00271701">
        <w:rPr>
          <w:rFonts w:ascii="Cambria" w:hAnsi="Cambria" w:cs="Cambria"/>
          <w:szCs w:val="22"/>
        </w:rPr>
        <w:t>ắ</w:t>
      </w:r>
      <w:r w:rsidRPr="00271701">
        <w:rPr>
          <w:szCs w:val="22"/>
        </w:rPr>
        <w:t xml:space="preserve">t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szCs w:val="22"/>
        </w:rPr>
        <w:t>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ngay l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p t</w:t>
      </w:r>
      <w:r w:rsidRPr="00271701">
        <w:rPr>
          <w:rFonts w:ascii="Cambria" w:hAnsi="Cambria" w:cs="Cambria"/>
          <w:szCs w:val="22"/>
        </w:rPr>
        <w:t>ứ</w:t>
      </w:r>
      <w:r w:rsidRPr="00271701">
        <w:rPr>
          <w:szCs w:val="22"/>
        </w:rPr>
        <w:t xml:space="preserve">c </w:t>
      </w:r>
      <w:r w:rsidRPr="00271701">
        <w:rPr>
          <w:rFonts w:ascii="Cambria" w:hAnsi="Cambria" w:cs="Cambria"/>
          <w:szCs w:val="22"/>
        </w:rPr>
        <w:t>để</w:t>
      </w:r>
      <w:r w:rsidRPr="00271701">
        <w:rPr>
          <w:szCs w:val="22"/>
        </w:rPr>
        <w:t xml:space="preserve"> ki</w:t>
      </w:r>
      <w:r w:rsidRPr="00271701">
        <w:rPr>
          <w:rFonts w:ascii="Cambria" w:hAnsi="Cambria" w:cs="Cambria"/>
          <w:szCs w:val="22"/>
        </w:rPr>
        <w:t>ể</w:t>
      </w:r>
      <w:r w:rsidRPr="00271701">
        <w:rPr>
          <w:szCs w:val="22"/>
        </w:rPr>
        <w:t>m tra s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>a ch</w:t>
      </w:r>
      <w:r w:rsidRPr="00271701">
        <w:rPr>
          <w:rFonts w:ascii="Cambria" w:hAnsi="Cambria" w:cs="Cambria"/>
          <w:szCs w:val="22"/>
        </w:rPr>
        <w:t>ữ</w:t>
      </w:r>
      <w:r w:rsidRPr="00271701">
        <w:rPr>
          <w:szCs w:val="22"/>
        </w:rPr>
        <w:t>a.</w:t>
      </w:r>
      <w:r w:rsidRPr="00271701">
        <w:rPr>
          <w:rFonts w:hint="eastAsia"/>
          <w:szCs w:val="22"/>
        </w:rPr>
        <w:t>如发现磨床有不正常现象 , 应立即停电检修 .</w:t>
      </w:r>
    </w:p>
    <w:sectPr w:rsidR="002A4DB6" w:rsidRPr="00271701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1E601" w14:textId="77777777" w:rsidR="00557534" w:rsidRDefault="00557534" w:rsidP="001C52F5">
      <w:pPr>
        <w:spacing w:after="0" w:line="240" w:lineRule="auto"/>
      </w:pPr>
      <w:r>
        <w:separator/>
      </w:r>
    </w:p>
  </w:endnote>
  <w:endnote w:type="continuationSeparator" w:id="0">
    <w:p w14:paraId="4B954DA2" w14:textId="77777777" w:rsidR="00557534" w:rsidRDefault="00557534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6C428" w14:textId="77777777" w:rsidR="001814B3" w:rsidRDefault="001814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3EB3E" w14:textId="77777777" w:rsidR="001814B3" w:rsidRDefault="00181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129E8" w14:textId="77777777" w:rsidR="00557534" w:rsidRDefault="00557534" w:rsidP="001C52F5">
      <w:pPr>
        <w:spacing w:after="0" w:line="240" w:lineRule="auto"/>
      </w:pPr>
      <w:r>
        <w:separator/>
      </w:r>
    </w:p>
  </w:footnote>
  <w:footnote w:type="continuationSeparator" w:id="0">
    <w:p w14:paraId="78D5C96C" w14:textId="77777777" w:rsidR="00557534" w:rsidRDefault="00557534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40D40" w14:textId="77777777" w:rsidR="001814B3" w:rsidRDefault="001814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0835F9E8" w:rsidR="001C52F5" w:rsidRPr="00AF4C37" w:rsidRDefault="001C52F5" w:rsidP="001C52F5">
          <w:pPr>
            <w:pStyle w:val="Header"/>
            <w:rPr>
              <w:rFonts w:ascii="Cambria" w:hAnsi="Cambria" w:cs="Calibri" w:hint="eastAsia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  <w:r w:rsidR="00AF4C37">
            <w:rPr>
              <w:rFonts w:ascii="KaiTi" w:hAnsi="KaiTi" w:hint="eastAsia"/>
              <w:b/>
              <w:bCs/>
              <w:sz w:val="36"/>
              <w:szCs w:val="15"/>
            </w:rPr>
            <w:t xml:space="preserve"> VI</w:t>
          </w:r>
          <w:r w:rsidR="00AF4C37">
            <w:rPr>
              <w:rFonts w:ascii="Cambria" w:eastAsia="Cambria" w:hAnsi="Cambria" w:hint="eastAsia"/>
              <w:b/>
              <w:bCs/>
              <w:sz w:val="36"/>
              <w:szCs w:val="15"/>
            </w:rPr>
            <w:t>Ệ</w:t>
          </w:r>
          <w:r w:rsidR="00AF4C37">
            <w:rPr>
              <w:rFonts w:ascii="Cambria" w:hAnsi="Cambria" w:hint="eastAsia"/>
              <w:b/>
              <w:bCs/>
              <w:sz w:val="36"/>
              <w:szCs w:val="15"/>
            </w:rPr>
            <w:t>T NAM</w:t>
          </w:r>
        </w:p>
        <w:p w14:paraId="491BB57A" w14:textId="05E30544" w:rsidR="001C52F5" w:rsidRDefault="00AF4C37" w:rsidP="001C52F5">
          <w:pPr>
            <w:pStyle w:val="Header"/>
          </w:pPr>
          <w:r>
            <w:rPr>
              <w:rFonts w:ascii="KaiTi" w:hAnsi="KaiTi" w:hint="eastAsia"/>
              <w:b/>
              <w:bCs/>
              <w:sz w:val="36"/>
              <w:szCs w:val="15"/>
            </w:rPr>
            <w:t>越南</w:t>
          </w:r>
          <w:r w:rsidR="001C52F5"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87D0AF0" w14:textId="77777777" w:rsidR="001814B3" w:rsidRDefault="001814B3" w:rsidP="001814B3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60196829" w14:textId="77777777" w:rsidR="001814B3" w:rsidRPr="00CD4578" w:rsidRDefault="001814B3" w:rsidP="001814B3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9BDD7F7" w:rsidR="001C52F5" w:rsidRDefault="001814B3" w:rsidP="001814B3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5525B9A" w14:textId="77777777" w:rsidR="002A4DB6" w:rsidRPr="002A4DB6" w:rsidRDefault="002A4DB6" w:rsidP="002A4DB6">
          <w:pPr>
            <w:pStyle w:val="Header"/>
            <w:rPr>
              <w:rFonts w:ascii="KaiTi" w:hAnsi="KaiTi"/>
              <w:b/>
              <w:bCs/>
              <w:sz w:val="22"/>
              <w:szCs w:val="10"/>
              <w:lang w:eastAsia="zh-TW"/>
            </w:rPr>
          </w:pP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>THUY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>T MINH V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>N H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>NH V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 B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>O D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>NG M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>Y M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2A4DB6">
            <w:rPr>
              <w:rFonts w:ascii="KaiTi" w:hAnsi="KaiTi"/>
              <w:b/>
              <w:bCs/>
              <w:sz w:val="22"/>
              <w:szCs w:val="10"/>
              <w:lang w:eastAsia="zh-TW"/>
            </w:rPr>
            <w:t>I</w:t>
          </w:r>
        </w:p>
        <w:p w14:paraId="5C0921FF" w14:textId="03910A47" w:rsidR="001C52F5" w:rsidRPr="001C52F5" w:rsidRDefault="002A4DB6" w:rsidP="002A4DB6">
          <w:pPr>
            <w:pStyle w:val="Header"/>
            <w:rPr>
              <w:b/>
              <w:bCs/>
              <w:sz w:val="24"/>
              <w:szCs w:val="11"/>
            </w:rPr>
          </w:pPr>
          <w:r w:rsidRPr="002A4DB6">
            <w:rPr>
              <w:rFonts w:ascii="KaiTi" w:hAnsi="KaiTi" w:hint="eastAsia"/>
              <w:b/>
              <w:bCs/>
              <w:sz w:val="22"/>
              <w:szCs w:val="10"/>
            </w:rPr>
            <w:t>磨床操作及保养工作说明书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3DC4E00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WI0</w:t>
          </w:r>
          <w:r w:rsidR="006C5ADE">
            <w:rPr>
              <w:rFonts w:ascii="KaiTi" w:hAnsi="KaiTi" w:hint="eastAsia"/>
              <w:b/>
              <w:bCs/>
            </w:rPr>
            <w:t>0</w:t>
          </w:r>
          <w:r w:rsidR="002A4DB6">
            <w:rPr>
              <w:rFonts w:ascii="KaiTi" w:hAnsi="KaiTi" w:hint="eastAsia"/>
              <w:b/>
              <w:bCs/>
            </w:rPr>
            <w:t>5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1 .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06CD" w14:textId="77777777" w:rsidR="001814B3" w:rsidRDefault="00181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0C22DD"/>
    <w:rsid w:val="001005B6"/>
    <w:rsid w:val="001814B3"/>
    <w:rsid w:val="001C52F5"/>
    <w:rsid w:val="002339B0"/>
    <w:rsid w:val="00271701"/>
    <w:rsid w:val="002A4DB6"/>
    <w:rsid w:val="00395D96"/>
    <w:rsid w:val="003A171C"/>
    <w:rsid w:val="003B2590"/>
    <w:rsid w:val="004E1554"/>
    <w:rsid w:val="005364D6"/>
    <w:rsid w:val="00543314"/>
    <w:rsid w:val="005451B3"/>
    <w:rsid w:val="00557534"/>
    <w:rsid w:val="005C1700"/>
    <w:rsid w:val="006C5ADE"/>
    <w:rsid w:val="006D704D"/>
    <w:rsid w:val="007E6B0D"/>
    <w:rsid w:val="008A56AB"/>
    <w:rsid w:val="009E22BF"/>
    <w:rsid w:val="009F32BE"/>
    <w:rsid w:val="009F698F"/>
    <w:rsid w:val="00AD159E"/>
    <w:rsid w:val="00AF4C37"/>
    <w:rsid w:val="00AF79EB"/>
    <w:rsid w:val="00B51A04"/>
    <w:rsid w:val="00BC203B"/>
    <w:rsid w:val="00D441B4"/>
    <w:rsid w:val="00DD4CD0"/>
    <w:rsid w:val="00ED293C"/>
    <w:rsid w:val="00F81C02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489</Words>
  <Characters>810</Characters>
  <Application>Microsoft Office Word</Application>
  <DocSecurity>0</DocSecurity>
  <Lines>6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5</cp:revision>
  <dcterms:created xsi:type="dcterms:W3CDTF">2026-02-27T12:48:00Z</dcterms:created>
  <dcterms:modified xsi:type="dcterms:W3CDTF">2026-04-15T02:26:00Z</dcterms:modified>
</cp:coreProperties>
</file>