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F9FE0"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1. Lời mở đầu</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1. </w:t>
      </w:r>
      <w:r w:rsidRPr="007A5E14">
        <w:rPr>
          <w:rFonts w:ascii="Times New Roman" w:hAnsi="Times New Roman" w:cs="Times New Roman"/>
          <w:b/>
          <w:bCs/>
          <w:sz w:val="24"/>
        </w:rPr>
        <w:t>绪言</w:t>
      </w:r>
    </w:p>
    <w:p w14:paraId="74151BDB"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Bản hướng dẫn công việc này quy định các tiêu chuẩn về vận hành, bảo trì và hiệu chuẩn máy đo lực vặn đứt, áp dụng cho việc thử nghiệm lực vặn phá hủy của vít đối với vật bám kết tại công ty. </w:t>
      </w:r>
      <w:r w:rsidRPr="007A5E14">
        <w:rPr>
          <w:rFonts w:ascii="Times New Roman" w:hAnsi="Times New Roman" w:cs="Times New Roman"/>
          <w:sz w:val="24"/>
        </w:rPr>
        <w:t>本工作说明书规定扭力贯穿测试仪测量之操作、保养及校正规范，适用于本公司中螺丝对被锁附件之破坏扭力测试</w:t>
      </w:r>
      <w:r w:rsidRPr="007A5E14">
        <w:rPr>
          <w:rFonts w:ascii="Times New Roman" w:hAnsi="Times New Roman" w:cs="Times New Roman"/>
          <w:sz w:val="24"/>
        </w:rPr>
        <w:t>.</w:t>
      </w:r>
    </w:p>
    <w:p w14:paraId="68DA8556"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2. Nội dung</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2. </w:t>
      </w:r>
      <w:r w:rsidRPr="007A5E14">
        <w:rPr>
          <w:rFonts w:ascii="Times New Roman" w:hAnsi="Times New Roman" w:cs="Times New Roman"/>
          <w:b/>
          <w:bCs/>
          <w:sz w:val="24"/>
        </w:rPr>
        <w:t>内容</w:t>
      </w:r>
    </w:p>
    <w:p w14:paraId="223A19EC"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2.1 Thao tác 2.1 </w:t>
      </w:r>
      <w:r w:rsidRPr="007A5E14">
        <w:rPr>
          <w:rFonts w:ascii="Times New Roman" w:hAnsi="Times New Roman" w:cs="Times New Roman"/>
          <w:sz w:val="24"/>
        </w:rPr>
        <w:t>操作</w:t>
      </w:r>
    </w:p>
    <w:p w14:paraId="2A0138DE"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2.2 Bảo trì 2.2 </w:t>
      </w:r>
      <w:r w:rsidRPr="007A5E14">
        <w:rPr>
          <w:rFonts w:ascii="Times New Roman" w:hAnsi="Times New Roman" w:cs="Times New Roman"/>
          <w:sz w:val="24"/>
        </w:rPr>
        <w:t>保养</w:t>
      </w:r>
    </w:p>
    <w:p w14:paraId="0BEF7717"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2.3 Hiệu chuẩn 2.3 </w:t>
      </w:r>
      <w:r w:rsidRPr="007A5E14">
        <w:rPr>
          <w:rFonts w:ascii="Times New Roman" w:hAnsi="Times New Roman" w:cs="Times New Roman"/>
          <w:sz w:val="24"/>
        </w:rPr>
        <w:t>校正</w:t>
      </w:r>
    </w:p>
    <w:p w14:paraId="7CB86A0B"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3. Nhà sản xuất thiết bị</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3. </w:t>
      </w:r>
      <w:r w:rsidRPr="007A5E14">
        <w:rPr>
          <w:rFonts w:ascii="Times New Roman" w:hAnsi="Times New Roman" w:cs="Times New Roman"/>
          <w:b/>
          <w:bCs/>
          <w:sz w:val="24"/>
        </w:rPr>
        <w:t>设备厂商</w:t>
      </w:r>
    </w:p>
    <w:p w14:paraId="49C92D25"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Công ty Cổ phần Trung Trạch, Đài Loan </w:t>
      </w:r>
      <w:r w:rsidRPr="007A5E14">
        <w:rPr>
          <w:rFonts w:ascii="Times New Roman" w:hAnsi="Times New Roman" w:cs="Times New Roman"/>
          <w:sz w:val="24"/>
        </w:rPr>
        <w:t>台湾中泽股份有限公司</w:t>
      </w:r>
    </w:p>
    <w:p w14:paraId="45D5B5BD"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4. Thông số kỹ thuật</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4. </w:t>
      </w:r>
      <w:r w:rsidRPr="007A5E14">
        <w:rPr>
          <w:rFonts w:ascii="Times New Roman" w:hAnsi="Times New Roman" w:cs="Times New Roman"/>
          <w:b/>
          <w:bCs/>
          <w:sz w:val="24"/>
        </w:rPr>
        <w:t>技术参数</w:t>
      </w:r>
    </w:p>
    <w:p w14:paraId="32A9F093"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Tải trọng tối đa: 20 kg-cm </w:t>
      </w:r>
      <w:r w:rsidRPr="007A5E14">
        <w:rPr>
          <w:rFonts w:ascii="Times New Roman" w:hAnsi="Times New Roman" w:cs="Times New Roman"/>
          <w:sz w:val="24"/>
        </w:rPr>
        <w:t>最大负荷力</w:t>
      </w:r>
      <w:r w:rsidRPr="007A5E14">
        <w:rPr>
          <w:rFonts w:ascii="Times New Roman" w:hAnsi="Times New Roman" w:cs="Times New Roman"/>
          <w:sz w:val="24"/>
        </w:rPr>
        <w:t>: 20 kg-cm</w:t>
      </w:r>
    </w:p>
    <w:p w14:paraId="3C7EF3DF"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Tải trọng an toàn: 18 kg-cm </w:t>
      </w:r>
      <w:r w:rsidRPr="007A5E14">
        <w:rPr>
          <w:rFonts w:ascii="Times New Roman" w:hAnsi="Times New Roman" w:cs="Times New Roman"/>
          <w:sz w:val="24"/>
        </w:rPr>
        <w:t>安全负荷力</w:t>
      </w:r>
      <w:r w:rsidRPr="007A5E14">
        <w:rPr>
          <w:rFonts w:ascii="Times New Roman" w:hAnsi="Times New Roman" w:cs="Times New Roman"/>
          <w:sz w:val="24"/>
        </w:rPr>
        <w:t>: 18 kg-cm</w:t>
      </w:r>
    </w:p>
    <w:p w14:paraId="6D5E7BE3"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Độ chính xác: 0.1 kg-cm </w:t>
      </w:r>
      <w:r w:rsidRPr="007A5E14">
        <w:rPr>
          <w:rFonts w:ascii="Times New Roman" w:hAnsi="Times New Roman" w:cs="Times New Roman"/>
          <w:sz w:val="24"/>
        </w:rPr>
        <w:t>精度</w:t>
      </w:r>
      <w:r w:rsidRPr="007A5E14">
        <w:rPr>
          <w:rFonts w:ascii="Times New Roman" w:hAnsi="Times New Roman" w:cs="Times New Roman"/>
          <w:sz w:val="24"/>
        </w:rPr>
        <w:t>: 0.1 kg-cm</w:t>
      </w:r>
    </w:p>
    <w:p w14:paraId="5CC3B76A"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5. Phạm vi áp dụng</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5. </w:t>
      </w:r>
      <w:r w:rsidRPr="007A5E14">
        <w:rPr>
          <w:rFonts w:ascii="Times New Roman" w:hAnsi="Times New Roman" w:cs="Times New Roman"/>
          <w:b/>
          <w:bCs/>
          <w:sz w:val="24"/>
        </w:rPr>
        <w:t>适用范围</w:t>
      </w:r>
    </w:p>
    <w:p w14:paraId="5B603266"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Công việc thử nghiệm lực vặn của Trung tâm kiểm tra thuộc bộ phận QA công ty. </w:t>
      </w:r>
      <w:r w:rsidRPr="007A5E14">
        <w:rPr>
          <w:rFonts w:ascii="Times New Roman" w:hAnsi="Times New Roman" w:cs="Times New Roman"/>
          <w:sz w:val="24"/>
        </w:rPr>
        <w:t>本公司品保课检测中心的扭力测试工作</w:t>
      </w:r>
      <w:r w:rsidRPr="007A5E14">
        <w:rPr>
          <w:rFonts w:ascii="Times New Roman" w:hAnsi="Times New Roman" w:cs="Times New Roman"/>
          <w:sz w:val="24"/>
        </w:rPr>
        <w:t>.</w:t>
      </w:r>
    </w:p>
    <w:p w14:paraId="147A6B8B"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6. Thao tác</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6. </w:t>
      </w:r>
      <w:r w:rsidRPr="007A5E14">
        <w:rPr>
          <w:rFonts w:ascii="Times New Roman" w:hAnsi="Times New Roman" w:cs="Times New Roman"/>
          <w:b/>
          <w:bCs/>
          <w:sz w:val="24"/>
        </w:rPr>
        <w:t>操作</w:t>
      </w:r>
    </w:p>
    <w:p w14:paraId="377C69F8"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6.1 Bật máy tính. 6.1 </w:t>
      </w:r>
      <w:r w:rsidRPr="007A5E14">
        <w:rPr>
          <w:rFonts w:ascii="Times New Roman" w:hAnsi="Times New Roman" w:cs="Times New Roman"/>
          <w:sz w:val="24"/>
        </w:rPr>
        <w:t>打开电脑</w:t>
      </w:r>
      <w:r w:rsidRPr="007A5E14">
        <w:rPr>
          <w:rFonts w:ascii="Times New Roman" w:hAnsi="Times New Roman" w:cs="Times New Roman"/>
          <w:sz w:val="24"/>
        </w:rPr>
        <w:t>.</w:t>
      </w:r>
    </w:p>
    <w:p w14:paraId="3AFA2AF5"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6.2 Vào hệ thống. 6.2 </w:t>
      </w:r>
      <w:r w:rsidRPr="007A5E14">
        <w:rPr>
          <w:rFonts w:ascii="Times New Roman" w:hAnsi="Times New Roman" w:cs="Times New Roman"/>
          <w:sz w:val="24"/>
        </w:rPr>
        <w:t>进入系统</w:t>
      </w:r>
      <w:r w:rsidRPr="007A5E14">
        <w:rPr>
          <w:rFonts w:ascii="Times New Roman" w:hAnsi="Times New Roman" w:cs="Times New Roman"/>
          <w:sz w:val="24"/>
        </w:rPr>
        <w:t>.</w:t>
      </w:r>
    </w:p>
    <w:p w14:paraId="2A4EC702"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6.3 Bật nút công tắc của máy đo lực vặn đứt. 6.3 </w:t>
      </w:r>
      <w:r w:rsidRPr="007A5E14">
        <w:rPr>
          <w:rFonts w:ascii="Times New Roman" w:hAnsi="Times New Roman" w:cs="Times New Roman"/>
          <w:sz w:val="24"/>
        </w:rPr>
        <w:t>打开扭力贯穿测试仪的开关按钮</w:t>
      </w:r>
      <w:r w:rsidRPr="007A5E14">
        <w:rPr>
          <w:rFonts w:ascii="Times New Roman" w:hAnsi="Times New Roman" w:cs="Times New Roman"/>
          <w:sz w:val="24"/>
        </w:rPr>
        <w:t>.</w:t>
      </w:r>
    </w:p>
    <w:p w14:paraId="2B354E93"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6.4 Kiểm tra các thiết lập điều kiện thử nghiệm xem có phù hợp với loại hình thử nghiệm và loại mẫu thử hay không; đồng thời thiết lập tên tệp mẫu thử trong mục tệp dữ liệu làm đường dẫn (rê chuột dừng lại ở nhãn màu cam sẽ hiển thị đường dẫn đầy đủ). Trong phần thiết lập dữ liệu phải chọn đúng đơn vị lực vặn như: kg-M, N-m, v.v. 6.4 </w:t>
      </w:r>
      <w:r w:rsidRPr="007A5E14">
        <w:rPr>
          <w:rFonts w:ascii="Times New Roman" w:hAnsi="Times New Roman" w:cs="Times New Roman"/>
          <w:sz w:val="24"/>
        </w:rPr>
        <w:t>检查测试条件的设置是否符合测试型式与试件型式</w:t>
      </w:r>
      <w:r w:rsidRPr="007A5E14">
        <w:rPr>
          <w:rFonts w:ascii="Times New Roman" w:hAnsi="Times New Roman" w:cs="Times New Roman"/>
          <w:sz w:val="24"/>
        </w:rPr>
        <w:t>;</w:t>
      </w:r>
      <w:r w:rsidRPr="007A5E14">
        <w:rPr>
          <w:rFonts w:ascii="Times New Roman" w:hAnsi="Times New Roman" w:cs="Times New Roman"/>
          <w:sz w:val="24"/>
        </w:rPr>
        <w:t>并在资料档中设置试件档案名称作为路径</w:t>
      </w:r>
      <w:r w:rsidRPr="007A5E14">
        <w:rPr>
          <w:rFonts w:ascii="Times New Roman" w:hAnsi="Times New Roman" w:cs="Times New Roman"/>
          <w:sz w:val="24"/>
        </w:rPr>
        <w:t>(</w:t>
      </w:r>
      <w:r w:rsidRPr="007A5E14">
        <w:rPr>
          <w:rFonts w:ascii="Times New Roman" w:hAnsi="Times New Roman" w:cs="Times New Roman"/>
          <w:sz w:val="24"/>
        </w:rPr>
        <w:t>将滑鼠停留在橙色标签上</w:t>
      </w:r>
      <w:r w:rsidRPr="007A5E14">
        <w:rPr>
          <w:rFonts w:ascii="Times New Roman" w:hAnsi="Times New Roman" w:cs="Times New Roman"/>
          <w:sz w:val="24"/>
        </w:rPr>
        <w:t>,</w:t>
      </w:r>
      <w:r w:rsidRPr="007A5E14">
        <w:rPr>
          <w:rFonts w:ascii="Times New Roman" w:hAnsi="Times New Roman" w:cs="Times New Roman"/>
          <w:sz w:val="24"/>
        </w:rPr>
        <w:t>会显示完整路径</w:t>
      </w:r>
      <w:r w:rsidRPr="007A5E14">
        <w:rPr>
          <w:rFonts w:ascii="Times New Roman" w:hAnsi="Times New Roman" w:cs="Times New Roman"/>
          <w:sz w:val="24"/>
        </w:rPr>
        <w:t>)</w:t>
      </w:r>
      <w:r w:rsidRPr="007A5E14">
        <w:rPr>
          <w:rFonts w:ascii="Times New Roman" w:hAnsi="Times New Roman" w:cs="Times New Roman"/>
          <w:sz w:val="24"/>
        </w:rPr>
        <w:t>，在资料设置中要选择正确的扭力单位</w:t>
      </w:r>
      <w:r w:rsidRPr="007A5E14">
        <w:rPr>
          <w:rFonts w:ascii="Times New Roman" w:hAnsi="Times New Roman" w:cs="Times New Roman"/>
          <w:sz w:val="24"/>
        </w:rPr>
        <w:t>:</w:t>
      </w:r>
      <w:r w:rsidRPr="007A5E14">
        <w:rPr>
          <w:rFonts w:ascii="Times New Roman" w:hAnsi="Times New Roman" w:cs="Times New Roman"/>
          <w:sz w:val="24"/>
        </w:rPr>
        <w:t>如</w:t>
      </w:r>
      <w:r w:rsidRPr="007A5E14">
        <w:rPr>
          <w:rFonts w:ascii="Times New Roman" w:hAnsi="Times New Roman" w:cs="Times New Roman"/>
          <w:sz w:val="24"/>
        </w:rPr>
        <w:t>:kg-M</w:t>
      </w:r>
      <w:r w:rsidRPr="007A5E14">
        <w:rPr>
          <w:rFonts w:ascii="Times New Roman" w:hAnsi="Times New Roman" w:cs="Times New Roman"/>
          <w:sz w:val="24"/>
        </w:rPr>
        <w:t>、</w:t>
      </w:r>
      <w:r w:rsidRPr="007A5E14">
        <w:rPr>
          <w:rFonts w:ascii="Times New Roman" w:hAnsi="Times New Roman" w:cs="Times New Roman"/>
          <w:sz w:val="24"/>
        </w:rPr>
        <w:t>N-m</w:t>
      </w:r>
      <w:r w:rsidRPr="007A5E14">
        <w:rPr>
          <w:rFonts w:ascii="Times New Roman" w:hAnsi="Times New Roman" w:cs="Times New Roman"/>
          <w:sz w:val="24"/>
        </w:rPr>
        <w:t>等。</w:t>
      </w:r>
    </w:p>
    <w:p w14:paraId="371435BE"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6.5 Thử nghiệm: Tại màn hình thiết lập, nhấn nút &lt;Xác nhận&gt; hoặc nhấp vào &lt;Nút thử nghiệm&gt; để mở cửa sổ thử nghiệm. 6.5 </w:t>
      </w:r>
      <w:r w:rsidRPr="007A5E14">
        <w:rPr>
          <w:rFonts w:ascii="Times New Roman" w:hAnsi="Times New Roman" w:cs="Times New Roman"/>
          <w:sz w:val="24"/>
        </w:rPr>
        <w:t>测试</w:t>
      </w:r>
      <w:r w:rsidRPr="007A5E14">
        <w:rPr>
          <w:rFonts w:ascii="Times New Roman" w:hAnsi="Times New Roman" w:cs="Times New Roman"/>
          <w:sz w:val="24"/>
        </w:rPr>
        <w:t>:</w:t>
      </w:r>
      <w:r w:rsidRPr="007A5E14">
        <w:rPr>
          <w:rFonts w:ascii="Times New Roman" w:hAnsi="Times New Roman" w:cs="Times New Roman"/>
          <w:sz w:val="24"/>
        </w:rPr>
        <w:t>在设定画面下按</w:t>
      </w:r>
      <w:r w:rsidRPr="007A5E14">
        <w:rPr>
          <w:rFonts w:ascii="Times New Roman" w:hAnsi="Times New Roman" w:cs="Times New Roman"/>
          <w:sz w:val="24"/>
        </w:rPr>
        <w:t>&lt;</w:t>
      </w:r>
      <w:r w:rsidRPr="007A5E14">
        <w:rPr>
          <w:rFonts w:ascii="Times New Roman" w:hAnsi="Times New Roman" w:cs="Times New Roman"/>
          <w:sz w:val="24"/>
        </w:rPr>
        <w:t>确定</w:t>
      </w:r>
      <w:r w:rsidRPr="007A5E14">
        <w:rPr>
          <w:rFonts w:ascii="Times New Roman" w:hAnsi="Times New Roman" w:cs="Times New Roman"/>
          <w:sz w:val="24"/>
        </w:rPr>
        <w:t>&gt;</w:t>
      </w:r>
      <w:r w:rsidRPr="007A5E14">
        <w:rPr>
          <w:rFonts w:ascii="Times New Roman" w:hAnsi="Times New Roman" w:cs="Times New Roman"/>
          <w:sz w:val="24"/>
        </w:rPr>
        <w:t>按钮或点选</w:t>
      </w:r>
      <w:r w:rsidRPr="007A5E14">
        <w:rPr>
          <w:rFonts w:ascii="Times New Roman" w:hAnsi="Times New Roman" w:cs="Times New Roman"/>
          <w:sz w:val="24"/>
        </w:rPr>
        <w:t>&lt;</w:t>
      </w:r>
      <w:r w:rsidRPr="007A5E14">
        <w:rPr>
          <w:rFonts w:ascii="Times New Roman" w:hAnsi="Times New Roman" w:cs="Times New Roman"/>
          <w:sz w:val="24"/>
        </w:rPr>
        <w:t>测试按钮</w:t>
      </w:r>
      <w:r w:rsidRPr="007A5E14">
        <w:rPr>
          <w:rFonts w:ascii="Times New Roman" w:hAnsi="Times New Roman" w:cs="Times New Roman"/>
          <w:sz w:val="24"/>
        </w:rPr>
        <w:t>&gt;</w:t>
      </w:r>
      <w:r w:rsidRPr="007A5E14">
        <w:rPr>
          <w:rFonts w:ascii="Times New Roman" w:hAnsi="Times New Roman" w:cs="Times New Roman"/>
          <w:sz w:val="24"/>
        </w:rPr>
        <w:t>后</w:t>
      </w:r>
      <w:r w:rsidRPr="007A5E14">
        <w:rPr>
          <w:rFonts w:ascii="Times New Roman" w:hAnsi="Times New Roman" w:cs="Times New Roman"/>
          <w:sz w:val="24"/>
        </w:rPr>
        <w:t>,</w:t>
      </w:r>
      <w:r w:rsidRPr="007A5E14">
        <w:rPr>
          <w:rFonts w:ascii="Times New Roman" w:hAnsi="Times New Roman" w:cs="Times New Roman"/>
          <w:sz w:val="24"/>
        </w:rPr>
        <w:t>开启测试视窗</w:t>
      </w:r>
      <w:r w:rsidRPr="007A5E14">
        <w:rPr>
          <w:rFonts w:ascii="Times New Roman" w:hAnsi="Times New Roman" w:cs="Times New Roman"/>
          <w:sz w:val="24"/>
        </w:rPr>
        <w:t>.</w:t>
      </w:r>
    </w:p>
    <w:p w14:paraId="1D5E99C9"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6.6 Về không: Sau khi vào màn hình, vui lòng nhấn nút &lt;Về không&gt; trước, lúc này cần đợi máy thực hiện động tác về không. Sau khi máy tự động về không, nút &lt;Bắt đầu&gt; sẽ chuyển từ màu xám sang màu, lúc này mới có thể thực hiện thao tác thử nghiệm. 6.6 </w:t>
      </w:r>
      <w:r w:rsidRPr="007A5E14">
        <w:rPr>
          <w:rFonts w:ascii="Times New Roman" w:hAnsi="Times New Roman" w:cs="Times New Roman"/>
          <w:sz w:val="24"/>
        </w:rPr>
        <w:t>归零</w:t>
      </w:r>
      <w:r w:rsidRPr="007A5E14">
        <w:rPr>
          <w:rFonts w:ascii="Times New Roman" w:hAnsi="Times New Roman" w:cs="Times New Roman"/>
          <w:sz w:val="24"/>
        </w:rPr>
        <w:t>:</w:t>
      </w:r>
      <w:r w:rsidRPr="007A5E14">
        <w:rPr>
          <w:rFonts w:ascii="Times New Roman" w:hAnsi="Times New Roman" w:cs="Times New Roman"/>
          <w:sz w:val="24"/>
        </w:rPr>
        <w:t>进入画面后</w:t>
      </w:r>
      <w:r w:rsidRPr="007A5E14">
        <w:rPr>
          <w:rFonts w:ascii="Times New Roman" w:hAnsi="Times New Roman" w:cs="Times New Roman"/>
          <w:sz w:val="24"/>
        </w:rPr>
        <w:t>,</w:t>
      </w:r>
      <w:r w:rsidRPr="007A5E14">
        <w:rPr>
          <w:rFonts w:ascii="Times New Roman" w:hAnsi="Times New Roman" w:cs="Times New Roman"/>
          <w:sz w:val="24"/>
        </w:rPr>
        <w:t>请先按下</w:t>
      </w:r>
      <w:r w:rsidRPr="007A5E14">
        <w:rPr>
          <w:rFonts w:ascii="Times New Roman" w:hAnsi="Times New Roman" w:cs="Times New Roman"/>
          <w:sz w:val="24"/>
        </w:rPr>
        <w:t>&lt;</w:t>
      </w:r>
      <w:r w:rsidRPr="007A5E14">
        <w:rPr>
          <w:rFonts w:ascii="Times New Roman" w:hAnsi="Times New Roman" w:cs="Times New Roman"/>
          <w:sz w:val="24"/>
        </w:rPr>
        <w:t>归零</w:t>
      </w:r>
      <w:r w:rsidRPr="007A5E14">
        <w:rPr>
          <w:rFonts w:ascii="Times New Roman" w:hAnsi="Times New Roman" w:cs="Times New Roman"/>
          <w:sz w:val="24"/>
        </w:rPr>
        <w:t>&gt;</w:t>
      </w:r>
      <w:r w:rsidRPr="007A5E14">
        <w:rPr>
          <w:rFonts w:ascii="Times New Roman" w:hAnsi="Times New Roman" w:cs="Times New Roman"/>
          <w:sz w:val="24"/>
        </w:rPr>
        <w:t>按钮</w:t>
      </w:r>
      <w:r w:rsidRPr="007A5E14">
        <w:rPr>
          <w:rFonts w:ascii="Times New Roman" w:hAnsi="Times New Roman" w:cs="Times New Roman"/>
          <w:sz w:val="24"/>
        </w:rPr>
        <w:t>,</w:t>
      </w:r>
      <w:r w:rsidRPr="007A5E14">
        <w:rPr>
          <w:rFonts w:ascii="Times New Roman" w:hAnsi="Times New Roman" w:cs="Times New Roman"/>
          <w:sz w:val="24"/>
        </w:rPr>
        <w:t>此时需等待机台进行归零动作</w:t>
      </w:r>
      <w:r w:rsidRPr="007A5E14">
        <w:rPr>
          <w:rFonts w:ascii="Times New Roman" w:hAnsi="Times New Roman" w:cs="Times New Roman"/>
          <w:sz w:val="24"/>
        </w:rPr>
        <w:t>,</w:t>
      </w:r>
      <w:r w:rsidRPr="007A5E14">
        <w:rPr>
          <w:rFonts w:ascii="Times New Roman" w:hAnsi="Times New Roman" w:cs="Times New Roman"/>
          <w:sz w:val="24"/>
        </w:rPr>
        <w:t>机台自动归零后</w:t>
      </w:r>
      <w:r w:rsidRPr="007A5E14">
        <w:rPr>
          <w:rFonts w:ascii="Times New Roman" w:hAnsi="Times New Roman" w:cs="Times New Roman"/>
          <w:sz w:val="24"/>
        </w:rPr>
        <w:t>,&lt;</w:t>
      </w:r>
      <w:r w:rsidRPr="007A5E14">
        <w:rPr>
          <w:rFonts w:ascii="Times New Roman" w:hAnsi="Times New Roman" w:cs="Times New Roman"/>
          <w:sz w:val="24"/>
        </w:rPr>
        <w:t>开始</w:t>
      </w:r>
      <w:r w:rsidRPr="007A5E14">
        <w:rPr>
          <w:rFonts w:ascii="Times New Roman" w:hAnsi="Times New Roman" w:cs="Times New Roman"/>
          <w:sz w:val="24"/>
        </w:rPr>
        <w:t>&gt;</w:t>
      </w:r>
      <w:r w:rsidRPr="007A5E14">
        <w:rPr>
          <w:rFonts w:ascii="Times New Roman" w:hAnsi="Times New Roman" w:cs="Times New Roman"/>
          <w:sz w:val="24"/>
        </w:rPr>
        <w:t>按钮会由灰色按钮变成彩色按钮</w:t>
      </w:r>
      <w:r w:rsidRPr="007A5E14">
        <w:rPr>
          <w:rFonts w:ascii="Times New Roman" w:hAnsi="Times New Roman" w:cs="Times New Roman"/>
          <w:sz w:val="24"/>
        </w:rPr>
        <w:t>,</w:t>
      </w:r>
      <w:r w:rsidRPr="007A5E14">
        <w:rPr>
          <w:rFonts w:ascii="Times New Roman" w:hAnsi="Times New Roman" w:cs="Times New Roman"/>
          <w:sz w:val="24"/>
        </w:rPr>
        <w:t>此时才可做测试动作</w:t>
      </w:r>
      <w:r w:rsidRPr="007A5E14">
        <w:rPr>
          <w:rFonts w:ascii="Times New Roman" w:hAnsi="Times New Roman" w:cs="Times New Roman"/>
          <w:sz w:val="24"/>
        </w:rPr>
        <w:t>.</w:t>
      </w:r>
    </w:p>
    <w:p w14:paraId="513E6CBD"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6.7 Sau khi về không, nếu giá trị lực vặn là 0 (hoặc xấp xỉ 0), có thể nhấn nút bắt đầu để bắt đầu thử nghiệm. 6.7 </w:t>
      </w:r>
      <w:r w:rsidRPr="007A5E14">
        <w:rPr>
          <w:rFonts w:ascii="Times New Roman" w:hAnsi="Times New Roman" w:cs="Times New Roman"/>
          <w:sz w:val="24"/>
        </w:rPr>
        <w:t>归零后</w:t>
      </w:r>
      <w:r w:rsidRPr="007A5E14">
        <w:rPr>
          <w:rFonts w:ascii="Times New Roman" w:hAnsi="Times New Roman" w:cs="Times New Roman"/>
          <w:sz w:val="24"/>
        </w:rPr>
        <w:t>,</w:t>
      </w:r>
      <w:r w:rsidRPr="007A5E14">
        <w:rPr>
          <w:rFonts w:ascii="Times New Roman" w:hAnsi="Times New Roman" w:cs="Times New Roman"/>
          <w:sz w:val="24"/>
        </w:rPr>
        <w:t>若扭力值为</w:t>
      </w:r>
      <w:r w:rsidRPr="007A5E14">
        <w:rPr>
          <w:rFonts w:ascii="Times New Roman" w:hAnsi="Times New Roman" w:cs="Times New Roman"/>
          <w:sz w:val="24"/>
        </w:rPr>
        <w:t>0(</w:t>
      </w:r>
      <w:r w:rsidRPr="007A5E14">
        <w:rPr>
          <w:rFonts w:ascii="Times New Roman" w:hAnsi="Times New Roman" w:cs="Times New Roman"/>
          <w:sz w:val="24"/>
        </w:rPr>
        <w:t>或者是</w:t>
      </w:r>
      <w:r w:rsidRPr="007A5E14">
        <w:rPr>
          <w:rFonts w:ascii="Times New Roman" w:hAnsi="Times New Roman" w:cs="Times New Roman"/>
          <w:sz w:val="24"/>
        </w:rPr>
        <w:t>0</w:t>
      </w:r>
      <w:r w:rsidRPr="007A5E14">
        <w:rPr>
          <w:rFonts w:ascii="Times New Roman" w:hAnsi="Times New Roman" w:cs="Times New Roman"/>
          <w:sz w:val="24"/>
        </w:rPr>
        <w:t>附近</w:t>
      </w:r>
      <w:r w:rsidRPr="007A5E14">
        <w:rPr>
          <w:rFonts w:ascii="Times New Roman" w:hAnsi="Times New Roman" w:cs="Times New Roman"/>
          <w:sz w:val="24"/>
        </w:rPr>
        <w:t>),</w:t>
      </w:r>
      <w:r w:rsidRPr="007A5E14">
        <w:rPr>
          <w:rFonts w:ascii="Times New Roman" w:hAnsi="Times New Roman" w:cs="Times New Roman"/>
          <w:sz w:val="24"/>
        </w:rPr>
        <w:t>即可按下开始按钮</w:t>
      </w:r>
      <w:r w:rsidRPr="007A5E14">
        <w:rPr>
          <w:rFonts w:ascii="Times New Roman" w:hAnsi="Times New Roman" w:cs="Times New Roman"/>
          <w:sz w:val="24"/>
        </w:rPr>
        <w:t>,</w:t>
      </w:r>
      <w:r w:rsidRPr="007A5E14">
        <w:rPr>
          <w:rFonts w:ascii="Times New Roman" w:hAnsi="Times New Roman" w:cs="Times New Roman"/>
          <w:sz w:val="24"/>
        </w:rPr>
        <w:t>开始测试</w:t>
      </w:r>
      <w:r w:rsidRPr="007A5E14">
        <w:rPr>
          <w:rFonts w:ascii="Times New Roman" w:hAnsi="Times New Roman" w:cs="Times New Roman"/>
          <w:sz w:val="24"/>
        </w:rPr>
        <w:t>.</w:t>
      </w:r>
    </w:p>
    <w:p w14:paraId="62DE7BC1"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6.8 Sau khi thử nghiệm xong, hệ thống sẽ mở cửa sổ "Thử nghiệm hoàn tất". 6.8 </w:t>
      </w:r>
      <w:r w:rsidRPr="007A5E14">
        <w:rPr>
          <w:rFonts w:ascii="Times New Roman" w:hAnsi="Times New Roman" w:cs="Times New Roman"/>
          <w:sz w:val="24"/>
        </w:rPr>
        <w:t>测试完毕后</w:t>
      </w:r>
      <w:r w:rsidRPr="007A5E14">
        <w:rPr>
          <w:rFonts w:ascii="Times New Roman" w:hAnsi="Times New Roman" w:cs="Times New Roman"/>
          <w:sz w:val="24"/>
        </w:rPr>
        <w:t>,</w:t>
      </w:r>
      <w:r w:rsidRPr="007A5E14">
        <w:rPr>
          <w:rFonts w:ascii="Times New Roman" w:hAnsi="Times New Roman" w:cs="Times New Roman"/>
          <w:sz w:val="24"/>
        </w:rPr>
        <w:t>系统启动</w:t>
      </w:r>
      <w:r w:rsidRPr="007A5E14">
        <w:rPr>
          <w:rFonts w:ascii="Times New Roman" w:hAnsi="Times New Roman" w:cs="Times New Roman"/>
          <w:sz w:val="24"/>
        </w:rPr>
        <w:t>”</w:t>
      </w:r>
      <w:r w:rsidRPr="007A5E14">
        <w:rPr>
          <w:rFonts w:ascii="Times New Roman" w:hAnsi="Times New Roman" w:cs="Times New Roman"/>
          <w:sz w:val="24"/>
        </w:rPr>
        <w:t>测试完毕</w:t>
      </w:r>
      <w:r w:rsidRPr="007A5E14">
        <w:rPr>
          <w:rFonts w:ascii="Times New Roman" w:hAnsi="Times New Roman" w:cs="Times New Roman"/>
          <w:sz w:val="24"/>
        </w:rPr>
        <w:t xml:space="preserve"> ”</w:t>
      </w:r>
      <w:r w:rsidRPr="007A5E14">
        <w:rPr>
          <w:rFonts w:ascii="Times New Roman" w:hAnsi="Times New Roman" w:cs="Times New Roman"/>
          <w:sz w:val="24"/>
        </w:rPr>
        <w:t>视窗</w:t>
      </w:r>
      <w:r w:rsidRPr="007A5E14">
        <w:rPr>
          <w:rFonts w:ascii="Times New Roman" w:hAnsi="Times New Roman" w:cs="Times New Roman"/>
          <w:sz w:val="24"/>
        </w:rPr>
        <w:t>.</w:t>
      </w:r>
    </w:p>
    <w:p w14:paraId="0C3E86F0" w14:textId="77777777" w:rsid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6.9 Sau khi kết thúc thử nghiệm, có thể nhấn nút lưu trữ để lưu lại kết quả thử nghiệm lần này. (Vui lòng nhập tên thư mục vào ô tên tệp trong cửa sổ lưu tệp mới, vì hệ thống sẽ lưu kết quả thử nghiệm dưới dạng một thư mục. Nếu không lưu, bạn cũng có thể tìm thấy dữ liệu thử nghiệm mới nhất trong thư mục "new"). 6.9 </w:t>
      </w:r>
      <w:r w:rsidRPr="007A5E14">
        <w:rPr>
          <w:rFonts w:ascii="Times New Roman" w:hAnsi="Times New Roman" w:cs="Times New Roman"/>
          <w:sz w:val="24"/>
        </w:rPr>
        <w:t>测试结束后</w:t>
      </w:r>
      <w:r w:rsidRPr="007A5E14">
        <w:rPr>
          <w:rFonts w:ascii="Times New Roman" w:hAnsi="Times New Roman" w:cs="Times New Roman"/>
          <w:sz w:val="24"/>
        </w:rPr>
        <w:t>,</w:t>
      </w:r>
      <w:r w:rsidRPr="007A5E14">
        <w:rPr>
          <w:rFonts w:ascii="Times New Roman" w:hAnsi="Times New Roman" w:cs="Times New Roman"/>
          <w:sz w:val="24"/>
        </w:rPr>
        <w:t>可按下存档按钮</w:t>
      </w:r>
      <w:r w:rsidRPr="007A5E14">
        <w:rPr>
          <w:rFonts w:ascii="Times New Roman" w:hAnsi="Times New Roman" w:cs="Times New Roman"/>
          <w:sz w:val="24"/>
        </w:rPr>
        <w:t>,</w:t>
      </w:r>
      <w:r w:rsidRPr="007A5E14">
        <w:rPr>
          <w:rFonts w:ascii="Times New Roman" w:hAnsi="Times New Roman" w:cs="Times New Roman"/>
          <w:sz w:val="24"/>
        </w:rPr>
        <w:t>储存此次测试结果</w:t>
      </w:r>
      <w:r w:rsidRPr="007A5E14">
        <w:rPr>
          <w:rFonts w:ascii="Times New Roman" w:hAnsi="Times New Roman" w:cs="Times New Roman"/>
          <w:sz w:val="24"/>
        </w:rPr>
        <w:t>.(</w:t>
      </w:r>
      <w:r w:rsidRPr="007A5E14">
        <w:rPr>
          <w:rFonts w:ascii="Times New Roman" w:hAnsi="Times New Roman" w:cs="Times New Roman"/>
          <w:sz w:val="24"/>
        </w:rPr>
        <w:t>请在另存新档视窗中的档案名称栏位</w:t>
      </w:r>
      <w:r w:rsidRPr="007A5E14">
        <w:rPr>
          <w:rFonts w:ascii="Times New Roman" w:hAnsi="Times New Roman" w:cs="Times New Roman"/>
          <w:sz w:val="24"/>
        </w:rPr>
        <w:t>,</w:t>
      </w:r>
      <w:r w:rsidRPr="007A5E14">
        <w:rPr>
          <w:rFonts w:ascii="Times New Roman" w:hAnsi="Times New Roman" w:cs="Times New Roman"/>
          <w:sz w:val="24"/>
        </w:rPr>
        <w:t>输入一个资料夹名称</w:t>
      </w:r>
      <w:r w:rsidRPr="007A5E14">
        <w:rPr>
          <w:rFonts w:ascii="Times New Roman" w:hAnsi="Times New Roman" w:cs="Times New Roman"/>
          <w:sz w:val="24"/>
        </w:rPr>
        <w:t>,</w:t>
      </w:r>
      <w:r w:rsidRPr="007A5E14">
        <w:rPr>
          <w:rFonts w:ascii="Times New Roman" w:hAnsi="Times New Roman" w:cs="Times New Roman"/>
          <w:sz w:val="24"/>
        </w:rPr>
        <w:t>因为本系统会将此次测试结果</w:t>
      </w:r>
      <w:r w:rsidRPr="007A5E14">
        <w:rPr>
          <w:rFonts w:ascii="Times New Roman" w:hAnsi="Times New Roman" w:cs="Times New Roman"/>
          <w:sz w:val="24"/>
        </w:rPr>
        <w:t>,</w:t>
      </w:r>
      <w:r w:rsidRPr="007A5E14">
        <w:rPr>
          <w:rFonts w:ascii="Times New Roman" w:hAnsi="Times New Roman" w:cs="Times New Roman"/>
          <w:sz w:val="24"/>
        </w:rPr>
        <w:t>以一个资料夹的方式储存</w:t>
      </w:r>
      <w:r w:rsidRPr="007A5E14">
        <w:rPr>
          <w:rFonts w:ascii="Times New Roman" w:hAnsi="Times New Roman" w:cs="Times New Roman"/>
          <w:sz w:val="24"/>
        </w:rPr>
        <w:t>.</w:t>
      </w:r>
      <w:r w:rsidRPr="007A5E14">
        <w:rPr>
          <w:rFonts w:ascii="Times New Roman" w:hAnsi="Times New Roman" w:cs="Times New Roman"/>
          <w:sz w:val="24"/>
        </w:rPr>
        <w:t>如果不储存</w:t>
      </w:r>
      <w:r w:rsidRPr="007A5E14">
        <w:rPr>
          <w:rFonts w:ascii="Times New Roman" w:hAnsi="Times New Roman" w:cs="Times New Roman"/>
          <w:sz w:val="24"/>
        </w:rPr>
        <w:t>,</w:t>
      </w:r>
      <w:r w:rsidRPr="007A5E14">
        <w:rPr>
          <w:rFonts w:ascii="Times New Roman" w:hAnsi="Times New Roman" w:cs="Times New Roman"/>
          <w:sz w:val="24"/>
        </w:rPr>
        <w:t>也可以在</w:t>
      </w:r>
      <w:r w:rsidRPr="007A5E14">
        <w:rPr>
          <w:rFonts w:ascii="Times New Roman" w:hAnsi="Times New Roman" w:cs="Times New Roman"/>
          <w:sz w:val="24"/>
        </w:rPr>
        <w:t>new</w:t>
      </w:r>
      <w:r w:rsidRPr="007A5E14">
        <w:rPr>
          <w:rFonts w:ascii="Times New Roman" w:hAnsi="Times New Roman" w:cs="Times New Roman"/>
          <w:sz w:val="24"/>
        </w:rPr>
        <w:t>资料夹中</w:t>
      </w:r>
      <w:r w:rsidRPr="007A5E14">
        <w:rPr>
          <w:rFonts w:ascii="Times New Roman" w:hAnsi="Times New Roman" w:cs="Times New Roman"/>
          <w:sz w:val="24"/>
        </w:rPr>
        <w:t>,</w:t>
      </w:r>
      <w:r w:rsidRPr="007A5E14">
        <w:rPr>
          <w:rFonts w:ascii="Times New Roman" w:hAnsi="Times New Roman" w:cs="Times New Roman"/>
          <w:sz w:val="24"/>
        </w:rPr>
        <w:t>找到最新一次的测试资料</w:t>
      </w:r>
      <w:r w:rsidRPr="007A5E14">
        <w:rPr>
          <w:rFonts w:ascii="Times New Roman" w:hAnsi="Times New Roman" w:cs="Times New Roman"/>
          <w:sz w:val="24"/>
        </w:rPr>
        <w:t>).</w:t>
      </w:r>
    </w:p>
    <w:p w14:paraId="38144114"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7. Bảo trì:</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7. </w:t>
      </w:r>
      <w:r w:rsidRPr="007A5E14">
        <w:rPr>
          <w:rFonts w:ascii="Times New Roman" w:hAnsi="Times New Roman" w:cs="Times New Roman"/>
          <w:b/>
          <w:bCs/>
          <w:sz w:val="24"/>
        </w:rPr>
        <w:t>保养</w:t>
      </w:r>
      <w:r w:rsidRPr="007A5E14">
        <w:rPr>
          <w:rFonts w:ascii="Times New Roman" w:hAnsi="Times New Roman" w:cs="Times New Roman"/>
          <w:b/>
          <w:bCs/>
          <w:sz w:val="24"/>
        </w:rPr>
        <w:t>:</w:t>
      </w:r>
    </w:p>
    <w:p w14:paraId="7C117773"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7.1 Cảm biến của máy đo lực vặn đứt rất đắt tiền, do đó trong quá trình thao tác phải hết sức cẩn thận, không làm hư hỏng (lưu ý không thử nghiệm đối với các sản phẩm bằng chất liệu sắt; trong quá trình thử nghiệm phải để tốc độ ép xuống diễn ra chậm rãi, tránh tốc độ hạ xuống quá nhanh dẫn đến hư hỏng mẫu thử). 7.1 </w:t>
      </w:r>
      <w:r w:rsidRPr="007A5E14">
        <w:rPr>
          <w:rFonts w:ascii="Times New Roman" w:hAnsi="Times New Roman" w:cs="Times New Roman"/>
          <w:sz w:val="24"/>
        </w:rPr>
        <w:t>扭力贯穿测试仪的感应器十分值钱</w:t>
      </w:r>
      <w:r w:rsidRPr="007A5E14">
        <w:rPr>
          <w:rFonts w:ascii="Times New Roman" w:hAnsi="Times New Roman" w:cs="Times New Roman"/>
          <w:sz w:val="24"/>
        </w:rPr>
        <w:t xml:space="preserve">, </w:t>
      </w:r>
      <w:r w:rsidRPr="007A5E14">
        <w:rPr>
          <w:rFonts w:ascii="Times New Roman" w:hAnsi="Times New Roman" w:cs="Times New Roman"/>
          <w:sz w:val="24"/>
        </w:rPr>
        <w:t>故在操作中要十分小心</w:t>
      </w:r>
      <w:r w:rsidRPr="007A5E14">
        <w:rPr>
          <w:rFonts w:ascii="Times New Roman" w:hAnsi="Times New Roman" w:cs="Times New Roman"/>
          <w:sz w:val="24"/>
        </w:rPr>
        <w:t xml:space="preserve">, </w:t>
      </w:r>
      <w:r w:rsidRPr="007A5E14">
        <w:rPr>
          <w:rFonts w:ascii="Times New Roman" w:hAnsi="Times New Roman" w:cs="Times New Roman"/>
          <w:sz w:val="24"/>
        </w:rPr>
        <w:t>勿使其损伤</w:t>
      </w:r>
      <w:r w:rsidRPr="007A5E14">
        <w:rPr>
          <w:rFonts w:ascii="Times New Roman" w:hAnsi="Times New Roman" w:cs="Times New Roman"/>
          <w:sz w:val="24"/>
        </w:rPr>
        <w:t xml:space="preserve"> (</w:t>
      </w:r>
      <w:r w:rsidRPr="007A5E14">
        <w:rPr>
          <w:rFonts w:ascii="Times New Roman" w:hAnsi="Times New Roman" w:cs="Times New Roman"/>
          <w:sz w:val="24"/>
        </w:rPr>
        <w:t>注意不能对铁材质产品进行测试</w:t>
      </w:r>
      <w:r w:rsidRPr="007A5E14">
        <w:rPr>
          <w:rFonts w:ascii="Times New Roman" w:hAnsi="Times New Roman" w:cs="Times New Roman"/>
          <w:sz w:val="24"/>
        </w:rPr>
        <w:t xml:space="preserve">, </w:t>
      </w:r>
      <w:r w:rsidRPr="007A5E14">
        <w:rPr>
          <w:rFonts w:ascii="Times New Roman" w:hAnsi="Times New Roman" w:cs="Times New Roman"/>
          <w:sz w:val="24"/>
        </w:rPr>
        <w:t>在测试过程中要让下压的速度缓慢进行</w:t>
      </w:r>
      <w:r w:rsidRPr="007A5E14">
        <w:rPr>
          <w:rFonts w:ascii="Times New Roman" w:hAnsi="Times New Roman" w:cs="Times New Roman"/>
          <w:sz w:val="24"/>
        </w:rPr>
        <w:t xml:space="preserve">, </w:t>
      </w:r>
      <w:r w:rsidRPr="007A5E14">
        <w:rPr>
          <w:rFonts w:ascii="Times New Roman" w:hAnsi="Times New Roman" w:cs="Times New Roman"/>
          <w:sz w:val="24"/>
        </w:rPr>
        <w:t>以免下降速度过快导致被测试件损伤</w:t>
      </w:r>
      <w:r w:rsidRPr="007A5E14">
        <w:rPr>
          <w:rFonts w:ascii="Times New Roman" w:hAnsi="Times New Roman" w:cs="Times New Roman"/>
          <w:sz w:val="24"/>
        </w:rPr>
        <w:t>).</w:t>
      </w:r>
    </w:p>
    <w:p w14:paraId="45207927"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7.2 Khi thêm quả cân, phải đeo găng tay khô, không xơ vải để ngăn chặn bụi bẩn từ tay làm quả cân bị gỉ sét hoặc gây mất chính xác. 7.2 </w:t>
      </w:r>
      <w:r w:rsidRPr="007A5E14">
        <w:rPr>
          <w:rFonts w:ascii="Times New Roman" w:hAnsi="Times New Roman" w:cs="Times New Roman"/>
          <w:sz w:val="24"/>
        </w:rPr>
        <w:t>在添加砝码时</w:t>
      </w:r>
      <w:r w:rsidRPr="007A5E14">
        <w:rPr>
          <w:rFonts w:ascii="Times New Roman" w:hAnsi="Times New Roman" w:cs="Times New Roman"/>
          <w:sz w:val="24"/>
        </w:rPr>
        <w:t xml:space="preserve">, </w:t>
      </w:r>
      <w:r w:rsidRPr="007A5E14">
        <w:rPr>
          <w:rFonts w:ascii="Times New Roman" w:hAnsi="Times New Roman" w:cs="Times New Roman"/>
          <w:sz w:val="24"/>
        </w:rPr>
        <w:t>要戴上无纤维、干燥的手套</w:t>
      </w:r>
      <w:r w:rsidRPr="007A5E14">
        <w:rPr>
          <w:rFonts w:ascii="Times New Roman" w:hAnsi="Times New Roman" w:cs="Times New Roman"/>
          <w:sz w:val="24"/>
        </w:rPr>
        <w:t xml:space="preserve">, </w:t>
      </w:r>
      <w:r w:rsidRPr="007A5E14">
        <w:rPr>
          <w:rFonts w:ascii="Times New Roman" w:hAnsi="Times New Roman" w:cs="Times New Roman"/>
          <w:sz w:val="24"/>
        </w:rPr>
        <w:t>防止手上的污物导致砝码生锈或精度不准</w:t>
      </w:r>
      <w:r w:rsidRPr="007A5E14">
        <w:rPr>
          <w:rFonts w:ascii="Times New Roman" w:hAnsi="Times New Roman" w:cs="Times New Roman"/>
          <w:sz w:val="24"/>
        </w:rPr>
        <w:t>!</w:t>
      </w:r>
    </w:p>
    <w:p w14:paraId="09D4A91C"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7.3 Hàng ngày thực hiện vệ sinh bề mặt máy đo lực vặn đứt, ví dụ như bề mặt có vết dầu, bụi bẩn hoặc các vít phế liệu chưa được dọn dẹp sau khi thử nghiệm. Sử dụng cồn công nghiệp để lau nhẹ bề mặt thiết bị, tuyệt đối không dùng các chất hóa học có tính ăn mòn mạnh để tránh làm hỏng thiết bị! 7.3 </w:t>
      </w:r>
      <w:r w:rsidRPr="007A5E14">
        <w:rPr>
          <w:rFonts w:ascii="Times New Roman" w:hAnsi="Times New Roman" w:cs="Times New Roman"/>
          <w:sz w:val="24"/>
        </w:rPr>
        <w:t>每天对扭力贯穿测试仪表面作清洁动作</w:t>
      </w:r>
      <w:r w:rsidRPr="007A5E14">
        <w:rPr>
          <w:rFonts w:ascii="Times New Roman" w:hAnsi="Times New Roman" w:cs="Times New Roman"/>
          <w:sz w:val="24"/>
        </w:rPr>
        <w:t xml:space="preserve">, </w:t>
      </w:r>
      <w:r w:rsidRPr="007A5E14">
        <w:rPr>
          <w:rFonts w:ascii="Times New Roman" w:hAnsi="Times New Roman" w:cs="Times New Roman"/>
          <w:sz w:val="24"/>
        </w:rPr>
        <w:t>如表面有油污</w:t>
      </w:r>
      <w:r w:rsidRPr="007A5E14">
        <w:rPr>
          <w:rFonts w:ascii="Times New Roman" w:hAnsi="Times New Roman" w:cs="Times New Roman"/>
          <w:sz w:val="24"/>
        </w:rPr>
        <w:t xml:space="preserve">, </w:t>
      </w:r>
      <w:r w:rsidRPr="007A5E14">
        <w:rPr>
          <w:rFonts w:ascii="Times New Roman" w:hAnsi="Times New Roman" w:cs="Times New Roman"/>
          <w:sz w:val="24"/>
        </w:rPr>
        <w:t>灰尘或测试完未清理的废螺丝等</w:t>
      </w:r>
      <w:r w:rsidRPr="007A5E14">
        <w:rPr>
          <w:rFonts w:ascii="Times New Roman" w:hAnsi="Times New Roman" w:cs="Times New Roman"/>
          <w:sz w:val="24"/>
        </w:rPr>
        <w:t xml:space="preserve">. </w:t>
      </w:r>
      <w:r w:rsidRPr="007A5E14">
        <w:rPr>
          <w:rFonts w:ascii="Times New Roman" w:hAnsi="Times New Roman" w:cs="Times New Roman"/>
          <w:sz w:val="24"/>
        </w:rPr>
        <w:t>用工业用酒精对设备表面轻轻擦拭</w:t>
      </w:r>
      <w:r w:rsidRPr="007A5E14">
        <w:rPr>
          <w:rFonts w:ascii="Times New Roman" w:hAnsi="Times New Roman" w:cs="Times New Roman"/>
          <w:sz w:val="24"/>
        </w:rPr>
        <w:t xml:space="preserve">, </w:t>
      </w:r>
      <w:r w:rsidRPr="007A5E14">
        <w:rPr>
          <w:rFonts w:ascii="Times New Roman" w:hAnsi="Times New Roman" w:cs="Times New Roman"/>
          <w:sz w:val="24"/>
        </w:rPr>
        <w:t>切不可用强腐蚀性的化学物质以免损伤设备</w:t>
      </w:r>
      <w:r w:rsidRPr="007A5E14">
        <w:rPr>
          <w:rFonts w:ascii="Times New Roman" w:hAnsi="Times New Roman" w:cs="Times New Roman"/>
          <w:sz w:val="24"/>
        </w:rPr>
        <w:t>!</w:t>
      </w:r>
    </w:p>
    <w:p w14:paraId="3E6845C7"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8. Hiệu chuẩn:</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8. </w:t>
      </w:r>
      <w:r w:rsidRPr="007A5E14">
        <w:rPr>
          <w:rFonts w:ascii="Times New Roman" w:hAnsi="Times New Roman" w:cs="Times New Roman"/>
          <w:b/>
          <w:bCs/>
          <w:sz w:val="24"/>
        </w:rPr>
        <w:t>校正</w:t>
      </w:r>
      <w:r w:rsidRPr="007A5E14">
        <w:rPr>
          <w:rFonts w:ascii="Times New Roman" w:hAnsi="Times New Roman" w:cs="Times New Roman"/>
          <w:b/>
          <w:bCs/>
          <w:sz w:val="24"/>
        </w:rPr>
        <w:t>:</w:t>
      </w:r>
    </w:p>
    <w:p w14:paraId="4149BC62"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8.1 Chu kỳ hiệu chuẩn: Một năm. 8.1 </w:t>
      </w:r>
      <w:r w:rsidRPr="007A5E14">
        <w:rPr>
          <w:rFonts w:ascii="Times New Roman" w:hAnsi="Times New Roman" w:cs="Times New Roman"/>
          <w:sz w:val="24"/>
        </w:rPr>
        <w:t>校正周期</w:t>
      </w:r>
      <w:r w:rsidRPr="007A5E14">
        <w:rPr>
          <w:rFonts w:ascii="Times New Roman" w:hAnsi="Times New Roman" w:cs="Times New Roman"/>
          <w:sz w:val="24"/>
        </w:rPr>
        <w:t xml:space="preserve">: </w:t>
      </w:r>
      <w:r w:rsidRPr="007A5E14">
        <w:rPr>
          <w:rFonts w:ascii="Times New Roman" w:hAnsi="Times New Roman" w:cs="Times New Roman"/>
          <w:sz w:val="24"/>
        </w:rPr>
        <w:t>一年</w:t>
      </w:r>
      <w:r w:rsidRPr="007A5E14">
        <w:rPr>
          <w:rFonts w:ascii="Times New Roman" w:hAnsi="Times New Roman" w:cs="Times New Roman"/>
          <w:sz w:val="24"/>
        </w:rPr>
        <w:t>.</w:t>
      </w:r>
    </w:p>
    <w:p w14:paraId="44CCD451"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8.2 Phương thức hiệu chuẩn: Hiệu chuẩn bên ngoài, do nhà cung cấp máy đo lực vặn đứt là Công ty Cổ phần Trung Trạch, Đài Loan thực hiện. 8.2 </w:t>
      </w:r>
      <w:r w:rsidRPr="007A5E14">
        <w:rPr>
          <w:rFonts w:ascii="Times New Roman" w:hAnsi="Times New Roman" w:cs="Times New Roman"/>
          <w:sz w:val="24"/>
        </w:rPr>
        <w:t>校正方式</w:t>
      </w:r>
      <w:r w:rsidRPr="007A5E14">
        <w:rPr>
          <w:rFonts w:ascii="Times New Roman" w:hAnsi="Times New Roman" w:cs="Times New Roman"/>
          <w:sz w:val="24"/>
        </w:rPr>
        <w:t xml:space="preserve">: </w:t>
      </w:r>
      <w:r w:rsidRPr="007A5E14">
        <w:rPr>
          <w:rFonts w:ascii="Times New Roman" w:hAnsi="Times New Roman" w:cs="Times New Roman"/>
          <w:sz w:val="24"/>
        </w:rPr>
        <w:t>外校</w:t>
      </w:r>
      <w:r w:rsidRPr="007A5E14">
        <w:rPr>
          <w:rFonts w:ascii="Times New Roman" w:hAnsi="Times New Roman" w:cs="Times New Roman"/>
          <w:sz w:val="24"/>
        </w:rPr>
        <w:t xml:space="preserve">, </w:t>
      </w:r>
      <w:r w:rsidRPr="007A5E14">
        <w:rPr>
          <w:rFonts w:ascii="Times New Roman" w:hAnsi="Times New Roman" w:cs="Times New Roman"/>
          <w:sz w:val="24"/>
        </w:rPr>
        <w:t>由扭力贯穿测试仪之供应商即台湾中泽股份有限公司校正</w:t>
      </w:r>
      <w:r w:rsidRPr="007A5E14">
        <w:rPr>
          <w:rFonts w:ascii="Times New Roman" w:hAnsi="Times New Roman" w:cs="Times New Roman"/>
          <w:sz w:val="24"/>
        </w:rPr>
        <w:t>.</w:t>
      </w:r>
    </w:p>
    <w:p w14:paraId="00FA03AB"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8.3 Ghi chú: Tệp hiệu chuẩn là tệp quan trọng nhất của máy đo lực vặn đứt. Nếu cần cài đặt lại hệ thống, phải sao lưu tệp này trước, đợi sau khi cài đặt xong thì tự di chuyển tệp về nơi lưu trữ tệp hiệu chuẩn ban đầu. Nếu làm mất hoặc tệp bị hỏng, cần phải thực hiện hiệu chuẩn lại! 8.3 </w:t>
      </w:r>
      <w:r w:rsidRPr="007A5E14">
        <w:rPr>
          <w:rFonts w:ascii="Times New Roman" w:hAnsi="Times New Roman" w:cs="Times New Roman"/>
          <w:sz w:val="24"/>
        </w:rPr>
        <w:t>备注</w:t>
      </w:r>
      <w:r w:rsidRPr="007A5E14">
        <w:rPr>
          <w:rFonts w:ascii="Times New Roman" w:hAnsi="Times New Roman" w:cs="Times New Roman"/>
          <w:sz w:val="24"/>
        </w:rPr>
        <w:t xml:space="preserve">: </w:t>
      </w:r>
      <w:r w:rsidRPr="007A5E14">
        <w:rPr>
          <w:rFonts w:ascii="Times New Roman" w:hAnsi="Times New Roman" w:cs="Times New Roman"/>
          <w:sz w:val="24"/>
        </w:rPr>
        <w:t>校正档是扭力贯穿测试仪最重要的档案</w:t>
      </w:r>
      <w:r w:rsidRPr="007A5E14">
        <w:rPr>
          <w:rFonts w:ascii="Times New Roman" w:hAnsi="Times New Roman" w:cs="Times New Roman"/>
          <w:sz w:val="24"/>
        </w:rPr>
        <w:t xml:space="preserve">, </w:t>
      </w:r>
      <w:r w:rsidRPr="007A5E14">
        <w:rPr>
          <w:rFonts w:ascii="Times New Roman" w:hAnsi="Times New Roman" w:cs="Times New Roman"/>
          <w:sz w:val="24"/>
        </w:rPr>
        <w:t>如果需要重新安装系统</w:t>
      </w:r>
      <w:r w:rsidRPr="007A5E14">
        <w:rPr>
          <w:rFonts w:ascii="Times New Roman" w:hAnsi="Times New Roman" w:cs="Times New Roman"/>
          <w:sz w:val="24"/>
        </w:rPr>
        <w:t xml:space="preserve">, </w:t>
      </w:r>
      <w:r w:rsidRPr="007A5E14">
        <w:rPr>
          <w:rFonts w:ascii="Times New Roman" w:hAnsi="Times New Roman" w:cs="Times New Roman"/>
          <w:sz w:val="24"/>
        </w:rPr>
        <w:t>必须先保存此档</w:t>
      </w:r>
      <w:r w:rsidRPr="007A5E14">
        <w:rPr>
          <w:rFonts w:ascii="Times New Roman" w:hAnsi="Times New Roman" w:cs="Times New Roman"/>
          <w:sz w:val="24"/>
        </w:rPr>
        <w:t xml:space="preserve">, </w:t>
      </w:r>
      <w:r w:rsidRPr="007A5E14">
        <w:rPr>
          <w:rFonts w:ascii="Times New Roman" w:hAnsi="Times New Roman" w:cs="Times New Roman"/>
          <w:sz w:val="24"/>
        </w:rPr>
        <w:t>待安装完毕后</w:t>
      </w:r>
      <w:r w:rsidRPr="007A5E14">
        <w:rPr>
          <w:rFonts w:ascii="Times New Roman" w:hAnsi="Times New Roman" w:cs="Times New Roman"/>
          <w:sz w:val="24"/>
        </w:rPr>
        <w:t xml:space="preserve">, </w:t>
      </w:r>
      <w:r w:rsidRPr="007A5E14">
        <w:rPr>
          <w:rFonts w:ascii="Times New Roman" w:hAnsi="Times New Roman" w:cs="Times New Roman"/>
          <w:sz w:val="24"/>
        </w:rPr>
        <w:t>自行移回校正档存放处</w:t>
      </w:r>
      <w:r w:rsidRPr="007A5E14">
        <w:rPr>
          <w:rFonts w:ascii="Times New Roman" w:hAnsi="Times New Roman" w:cs="Times New Roman"/>
          <w:sz w:val="24"/>
        </w:rPr>
        <w:t xml:space="preserve">, </w:t>
      </w:r>
      <w:r w:rsidRPr="007A5E14">
        <w:rPr>
          <w:rFonts w:ascii="Times New Roman" w:hAnsi="Times New Roman" w:cs="Times New Roman"/>
          <w:sz w:val="24"/>
        </w:rPr>
        <w:t>如有遗失此档或被破坏</w:t>
      </w:r>
      <w:r w:rsidRPr="007A5E14">
        <w:rPr>
          <w:rFonts w:ascii="Times New Roman" w:hAnsi="Times New Roman" w:cs="Times New Roman"/>
          <w:sz w:val="24"/>
        </w:rPr>
        <w:t xml:space="preserve">, </w:t>
      </w:r>
      <w:r w:rsidRPr="007A5E14">
        <w:rPr>
          <w:rFonts w:ascii="Times New Roman" w:hAnsi="Times New Roman" w:cs="Times New Roman"/>
          <w:sz w:val="24"/>
        </w:rPr>
        <w:t>需重新校正</w:t>
      </w:r>
      <w:r w:rsidRPr="007A5E14">
        <w:rPr>
          <w:rFonts w:ascii="Times New Roman" w:hAnsi="Times New Roman" w:cs="Times New Roman"/>
          <w:sz w:val="24"/>
        </w:rPr>
        <w:t>!</w:t>
      </w:r>
    </w:p>
    <w:p w14:paraId="126B5B3D"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Lưu ý: Hệ thống là một phần của máy đo lực vặn đứt, mặc dù đã trải qua thử nghiệm chi tiết, nhưng để duy trì hệ thống vận hành bình thường, vui lòng không tự ý cài đặt các chương trình không phải do công ty Trung Trạch cung cấp để tránh xảy ra tình trạng không tương thích phần mềm, gây mất ổn định hệ thống. </w:t>
      </w:r>
      <w:r w:rsidRPr="007A5E14">
        <w:rPr>
          <w:rFonts w:ascii="Times New Roman" w:hAnsi="Times New Roman" w:cs="Times New Roman"/>
          <w:sz w:val="24"/>
        </w:rPr>
        <w:t>注：系统为扭力贯穿仪之一部分</w:t>
      </w:r>
      <w:r w:rsidRPr="007A5E14">
        <w:rPr>
          <w:rFonts w:ascii="Times New Roman" w:hAnsi="Times New Roman" w:cs="Times New Roman"/>
          <w:sz w:val="24"/>
        </w:rPr>
        <w:t xml:space="preserve">, </w:t>
      </w:r>
      <w:r w:rsidRPr="007A5E14">
        <w:rPr>
          <w:rFonts w:ascii="Times New Roman" w:hAnsi="Times New Roman" w:cs="Times New Roman"/>
          <w:sz w:val="24"/>
        </w:rPr>
        <w:t>虽然经过详细测试</w:t>
      </w:r>
      <w:r w:rsidRPr="007A5E14">
        <w:rPr>
          <w:rFonts w:ascii="Times New Roman" w:hAnsi="Times New Roman" w:cs="Times New Roman"/>
          <w:sz w:val="24"/>
        </w:rPr>
        <w:t xml:space="preserve">, </w:t>
      </w:r>
      <w:r w:rsidRPr="007A5E14">
        <w:rPr>
          <w:rFonts w:ascii="Times New Roman" w:hAnsi="Times New Roman" w:cs="Times New Roman"/>
          <w:sz w:val="24"/>
        </w:rPr>
        <w:t>但为保持系统运作正常</w:t>
      </w:r>
      <w:r w:rsidRPr="007A5E14">
        <w:rPr>
          <w:rFonts w:ascii="Times New Roman" w:hAnsi="Times New Roman" w:cs="Times New Roman"/>
          <w:sz w:val="24"/>
        </w:rPr>
        <w:t xml:space="preserve">, </w:t>
      </w:r>
      <w:r w:rsidRPr="007A5E14">
        <w:rPr>
          <w:rFonts w:ascii="Times New Roman" w:hAnsi="Times New Roman" w:cs="Times New Roman"/>
          <w:sz w:val="24"/>
        </w:rPr>
        <w:t>请勿自行安装非本中泽公司提供之程式</w:t>
      </w:r>
      <w:r w:rsidRPr="007A5E14">
        <w:rPr>
          <w:rFonts w:ascii="Times New Roman" w:hAnsi="Times New Roman" w:cs="Times New Roman"/>
          <w:sz w:val="24"/>
        </w:rPr>
        <w:t xml:space="preserve">, </w:t>
      </w:r>
      <w:r w:rsidRPr="007A5E14">
        <w:rPr>
          <w:rFonts w:ascii="Times New Roman" w:hAnsi="Times New Roman" w:cs="Times New Roman"/>
          <w:sz w:val="24"/>
        </w:rPr>
        <w:t>以免发生软件不相容之情形</w:t>
      </w:r>
      <w:r w:rsidRPr="007A5E14">
        <w:rPr>
          <w:rFonts w:ascii="Times New Roman" w:hAnsi="Times New Roman" w:cs="Times New Roman"/>
          <w:sz w:val="24"/>
        </w:rPr>
        <w:t xml:space="preserve">, </w:t>
      </w:r>
      <w:r w:rsidRPr="007A5E14">
        <w:rPr>
          <w:rFonts w:ascii="Times New Roman" w:hAnsi="Times New Roman" w:cs="Times New Roman"/>
          <w:sz w:val="24"/>
        </w:rPr>
        <w:t>造成系统不稳定</w:t>
      </w:r>
      <w:r w:rsidRPr="007A5E14">
        <w:rPr>
          <w:rFonts w:ascii="Times New Roman" w:hAnsi="Times New Roman" w:cs="Times New Roman"/>
          <w:sz w:val="24"/>
        </w:rPr>
        <w:t>.</w:t>
      </w:r>
    </w:p>
    <w:p w14:paraId="3B97FBC4"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b/>
          <w:bCs/>
          <w:sz w:val="24"/>
        </w:rPr>
        <w:t>9. Hồ sơ ghi chép:</w:t>
      </w:r>
      <w:r w:rsidRPr="007A5E14">
        <w:rPr>
          <w:rFonts w:ascii="Times New Roman" w:hAnsi="Times New Roman" w:cs="Times New Roman"/>
          <w:sz w:val="24"/>
        </w:rPr>
        <w:t xml:space="preserve"> </w:t>
      </w:r>
      <w:r w:rsidRPr="007A5E14">
        <w:rPr>
          <w:rFonts w:ascii="Times New Roman" w:hAnsi="Times New Roman" w:cs="Times New Roman"/>
          <w:b/>
          <w:bCs/>
          <w:sz w:val="24"/>
        </w:rPr>
        <w:t xml:space="preserve">9. </w:t>
      </w:r>
      <w:r w:rsidRPr="007A5E14">
        <w:rPr>
          <w:rFonts w:ascii="Times New Roman" w:hAnsi="Times New Roman" w:cs="Times New Roman"/>
          <w:b/>
          <w:bCs/>
          <w:sz w:val="24"/>
        </w:rPr>
        <w:t>记录</w:t>
      </w:r>
      <w:r w:rsidRPr="007A5E14">
        <w:rPr>
          <w:rFonts w:ascii="Times New Roman" w:hAnsi="Times New Roman" w:cs="Times New Roman"/>
          <w:b/>
          <w:bCs/>
          <w:sz w:val="24"/>
        </w:rPr>
        <w:t>:</w:t>
      </w:r>
    </w:p>
    <w:p w14:paraId="50A273EB"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MF050 Danh mục tổng quát thiết bị đo lường MF050 </w:t>
      </w:r>
      <w:r w:rsidRPr="007A5E14">
        <w:rPr>
          <w:rFonts w:ascii="Times New Roman" w:hAnsi="Times New Roman" w:cs="Times New Roman"/>
          <w:sz w:val="24"/>
        </w:rPr>
        <w:t>量测设备总览表</w:t>
      </w:r>
    </w:p>
    <w:p w14:paraId="0345DB23" w14:textId="77777777" w:rsidR="007A5E14" w:rsidRPr="007A5E14" w:rsidRDefault="007A5E14" w:rsidP="007A5E14">
      <w:pPr>
        <w:rPr>
          <w:rFonts w:ascii="Times New Roman" w:hAnsi="Times New Roman" w:cs="Times New Roman"/>
          <w:sz w:val="24"/>
        </w:rPr>
      </w:pPr>
      <w:r w:rsidRPr="007A5E14">
        <w:rPr>
          <w:rFonts w:ascii="Times New Roman" w:hAnsi="Times New Roman" w:cs="Times New Roman"/>
          <w:sz w:val="24"/>
        </w:rPr>
        <w:t xml:space="preserve">MF051 Phiếu ghi chép hiệu chuẩn thiết bị đo lường MF051 </w:t>
      </w:r>
      <w:r w:rsidRPr="007A5E14">
        <w:rPr>
          <w:rFonts w:ascii="Times New Roman" w:hAnsi="Times New Roman" w:cs="Times New Roman"/>
          <w:sz w:val="24"/>
        </w:rPr>
        <w:t>量测设备校正记录表</w:t>
      </w:r>
    </w:p>
    <w:p w14:paraId="2EFB0B6D" w14:textId="77777777" w:rsidR="007A5E14" w:rsidRDefault="007A5E14" w:rsidP="007A5E14">
      <w:pPr>
        <w:rPr>
          <w:rFonts w:ascii="Times New Roman" w:hAnsi="Times New Roman" w:cs="Times New Roman"/>
          <w:sz w:val="24"/>
        </w:rPr>
      </w:pPr>
    </w:p>
    <w:p w14:paraId="793C534B" w14:textId="77777777" w:rsidR="007A5E14" w:rsidRPr="007A5E14" w:rsidRDefault="007A5E14" w:rsidP="007A5E14">
      <w:pPr>
        <w:rPr>
          <w:rFonts w:ascii="Times New Roman" w:hAnsi="Times New Roman" w:cs="Times New Roman"/>
          <w:sz w:val="24"/>
        </w:rPr>
      </w:pPr>
    </w:p>
    <w:p w14:paraId="3BC44507" w14:textId="77777777" w:rsidR="00366236" w:rsidRPr="0000377E" w:rsidRDefault="00366236" w:rsidP="007A5E14">
      <w:pPr>
        <w:rPr>
          <w:rFonts w:ascii="Times New Roman" w:hAnsi="Times New Roman" w:cs="Times New Roman"/>
          <w:sz w:val="24"/>
        </w:rPr>
      </w:pPr>
    </w:p>
    <w:sectPr w:rsidR="00366236" w:rsidRPr="0000377E" w:rsidSect="00BC211E">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7A5E14" w:rsidRPr="00AB1AE6" w:rsidRDefault="007A5E14"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7A5E14" w:rsidRPr="00AB1AE6" w:rsidRDefault="007A5E14"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7A5E14" w:rsidRPr="00AB1AE6" w:rsidRDefault="007A5E14"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7A5E14" w:rsidRPr="00AB1AE6" w:rsidRDefault="007A5E14"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7A5E14" w:rsidRPr="00AB1AE6" w:rsidRDefault="007A5E14"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7A5E14" w:rsidRPr="00AB1AE6" w:rsidRDefault="007A5E14"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7A5E14" w:rsidRPr="00AB1AE6" w:rsidRDefault="007A5E14"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7A5E14" w:rsidRPr="00AB1AE6" w:rsidRDefault="007A5E14"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7A5E14" w:rsidRPr="00AB1AE6" w:rsidRDefault="007A5E14" w:rsidP="00AF79EB">
          <w:pPr>
            <w:pStyle w:val="Footer"/>
            <w:spacing w:beforeLines="50" w:before="120"/>
            <w:jc w:val="center"/>
            <w:rPr>
              <w:rFonts w:ascii="Times New Roman" w:hAnsi="Times New Roman" w:cs="Times New Roman"/>
              <w:b/>
              <w:bCs/>
            </w:rPr>
          </w:pPr>
        </w:p>
      </w:tc>
    </w:tr>
  </w:tbl>
  <w:p w14:paraId="1645CE7A" w14:textId="77777777" w:rsidR="007A5E14" w:rsidRDefault="007A5E14"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7A5E14" w:rsidRPr="00AB1AE6" w:rsidRDefault="007A5E14"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7A5E14" w:rsidRPr="00AB1AE6" w:rsidRDefault="007A5E14"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7A5E14" w:rsidRPr="00AB1AE6" w:rsidRDefault="007A5E14"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7A5E14" w:rsidRPr="00AB1AE6" w:rsidRDefault="007A5E14"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7B0B2BFD" w:rsidR="007A5E14" w:rsidRPr="00AB1AE6" w:rsidRDefault="007A5E14" w:rsidP="00A87D9E">
          <w:pPr>
            <w:pStyle w:val="Header"/>
            <w:rPr>
              <w:rFonts w:ascii="Times New Roman" w:hAnsi="Times New Roman" w:cs="Times New Roman"/>
              <w:b/>
              <w:bCs/>
              <w:sz w:val="20"/>
              <w:szCs w:val="20"/>
              <w:lang w:eastAsia="zh-TW"/>
            </w:rPr>
          </w:pPr>
          <w:r w:rsidRPr="007A5E14">
            <w:rPr>
              <w:rFonts w:ascii="Times New Roman" w:hAnsi="Times New Roman" w:cs="Times New Roman"/>
              <w:b/>
              <w:bCs/>
              <w:sz w:val="20"/>
              <w:szCs w:val="20"/>
              <w:lang w:eastAsia="zh-TW"/>
            </w:rPr>
            <w:t>Hướng dẫn công việc vận hành, bảo dưỡng và hiệu chuẩn máy đo lực xoắn xuyên (torque through tester)</w:t>
          </w:r>
          <w:r w:rsidRPr="007A5E14">
            <w:rPr>
              <w:rFonts w:ascii="Times New Roman" w:hAnsi="Times New Roman" w:cs="Times New Roman"/>
              <w:b/>
              <w:bCs/>
              <w:sz w:val="20"/>
              <w:szCs w:val="20"/>
              <w:lang w:eastAsia="zh-TW"/>
            </w:rPr>
            <w:br/>
          </w:r>
          <w:r w:rsidRPr="007A5E14">
            <w:rPr>
              <w:rFonts w:ascii="Times New Roman" w:hAnsi="Times New Roman" w:cs="Times New Roman"/>
              <w:b/>
              <w:bCs/>
              <w:sz w:val="20"/>
              <w:szCs w:val="20"/>
              <w:lang w:eastAsia="zh-TW"/>
            </w:rPr>
            <w:t>扭力貫穿測試儀操作、保養、校正工作說明書</w:t>
          </w:r>
        </w:p>
      </w:tc>
      <w:tc>
        <w:tcPr>
          <w:tcW w:w="3052" w:type="dxa"/>
          <w:vMerge w:val="restart"/>
        </w:tcPr>
        <w:p w14:paraId="3D7A0E22" w14:textId="77777777" w:rsidR="007A5E14" w:rsidRPr="00AB1AE6" w:rsidRDefault="007A5E14"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7A5E14" w:rsidRPr="00AB1AE6" w:rsidRDefault="007A5E1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310985F9" w:rsidR="007A5E14" w:rsidRPr="00AB1AE6" w:rsidRDefault="007A5E14"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00377E">
            <w:rPr>
              <w:rFonts w:ascii="Times New Roman" w:hAnsi="Times New Roman" w:cs="Times New Roman"/>
              <w:b/>
              <w:bCs/>
              <w:sz w:val="20"/>
              <w:szCs w:val="20"/>
            </w:rPr>
            <w:t>3</w:t>
          </w:r>
          <w:r>
            <w:rPr>
              <w:rFonts w:ascii="Times New Roman" w:hAnsi="Times New Roman" w:cs="Times New Roman"/>
              <w:b/>
              <w:bCs/>
              <w:sz w:val="20"/>
              <w:szCs w:val="20"/>
            </w:rPr>
            <w:t>2</w:t>
          </w:r>
        </w:p>
      </w:tc>
      <w:tc>
        <w:tcPr>
          <w:tcW w:w="2014" w:type="dxa"/>
          <w:tcBorders>
            <w:left w:val="single" w:sz="4" w:space="0" w:color="auto"/>
          </w:tcBorders>
          <w:vAlign w:val="center"/>
        </w:tcPr>
        <w:p w14:paraId="402FD2A5" w14:textId="77777777" w:rsidR="007A5E14" w:rsidRPr="00AB1AE6" w:rsidRDefault="007A5E1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7A5E14" w:rsidRPr="00AB1AE6" w:rsidRDefault="007A5E14"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7A5E14" w:rsidRPr="00AB1AE6" w:rsidRDefault="007A5E1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7A5E14" w:rsidRPr="00AB1AE6" w:rsidRDefault="007A5E1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1C2F3483" w:rsidR="007A5E14" w:rsidRPr="007A5E14" w:rsidRDefault="007A5E14"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val="zh-CN" w:eastAsia="zh-TW"/>
            </w:rPr>
            <w:t>5</w:t>
          </w:r>
        </w:p>
      </w:tc>
      <w:tc>
        <w:tcPr>
          <w:tcW w:w="3052" w:type="dxa"/>
          <w:vMerge/>
        </w:tcPr>
        <w:p w14:paraId="3260ABC6" w14:textId="77777777" w:rsidR="007A5E14" w:rsidRPr="00AB1AE6" w:rsidRDefault="007A5E14"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7A5E14" w:rsidRPr="00AB1AE6" w:rsidRDefault="007A5E1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7A5E14" w:rsidRPr="00AB1AE6" w:rsidRDefault="007A5E14"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7A5E14" w:rsidRPr="00AB1AE6" w:rsidRDefault="007A5E14"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7A5E14" w:rsidRPr="00AB1AE6" w:rsidRDefault="007A5E14" w:rsidP="001C52F5">
          <w:pPr>
            <w:pStyle w:val="Header"/>
            <w:rPr>
              <w:rFonts w:ascii="Times New Roman" w:hAnsi="Times New Roman" w:cs="Times New Roman"/>
              <w:sz w:val="20"/>
              <w:szCs w:val="20"/>
              <w:lang w:eastAsia="zh-TW"/>
            </w:rPr>
          </w:pPr>
        </w:p>
      </w:tc>
    </w:tr>
  </w:tbl>
  <w:p w14:paraId="24F208F8" w14:textId="77777777" w:rsidR="007A5E14" w:rsidRPr="00AB1AE6" w:rsidRDefault="007A5E14"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8016">
    <w:abstractNumId w:val="1"/>
  </w:num>
  <w:num w:numId="2" w16cid:durableId="1676957855">
    <w:abstractNumId w:val="4"/>
  </w:num>
  <w:num w:numId="3" w16cid:durableId="1884361341">
    <w:abstractNumId w:val="0"/>
  </w:num>
  <w:num w:numId="4" w16cid:durableId="1286891698">
    <w:abstractNumId w:val="2"/>
  </w:num>
  <w:num w:numId="5" w16cid:durableId="65499682">
    <w:abstractNumId w:val="5"/>
  </w:num>
  <w:num w:numId="6" w16cid:durableId="604002765">
    <w:abstractNumId w:val="3"/>
  </w:num>
  <w:num w:numId="7" w16cid:durableId="1892616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66236"/>
    <w:rsid w:val="003D72A9"/>
    <w:rsid w:val="004B0195"/>
    <w:rsid w:val="00715B04"/>
    <w:rsid w:val="007A5E14"/>
    <w:rsid w:val="00873404"/>
    <w:rsid w:val="009F34F7"/>
    <w:rsid w:val="00A00277"/>
    <w:rsid w:val="00A50873"/>
    <w:rsid w:val="00B21877"/>
    <w:rsid w:val="00B2363F"/>
    <w:rsid w:val="00BC211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2026-03-27T07:23:00Z</dcterms:created>
  <dcterms:modified xsi:type="dcterms:W3CDTF">2026-03-27T07:23:00Z</dcterms:modified>
</cp:coreProperties>
</file>