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35601" w14:textId="77777777" w:rsidR="00A009DA" w:rsidRPr="00A009DA" w:rsidRDefault="00A009DA" w:rsidP="00A009DA">
      <w:pPr>
        <w:numPr>
          <w:ilvl w:val="0"/>
          <w:numId w:val="14"/>
        </w:numPr>
        <w:tabs>
          <w:tab w:val="left" w:pos="8416"/>
        </w:tabs>
        <w:spacing w:after="0"/>
        <w:rPr>
          <w:rFonts w:ascii="Times New Roman" w:hAnsi="Times New Roman" w:cs="Times New Roman"/>
          <w:sz w:val="24"/>
        </w:rPr>
      </w:pPr>
      <w:r w:rsidRPr="00A009DA">
        <w:rPr>
          <w:rFonts w:ascii="Times New Roman" w:hAnsi="Times New Roman" w:cs="Times New Roman"/>
          <w:sz w:val="24"/>
        </w:rPr>
        <w:t>Mở đầu: Hướng dẫn công việc này quy định về vận hành, bảo dưỡng và hiệu chuẩn của máy thử nhiệt độ và độ ẩm lập trình, áp dụng cho các sản phẩm kim loại trong thử nghiệm nhiệt độ cao và thấp.</w:t>
      </w:r>
      <w:r w:rsidRPr="00A009DA">
        <w:rPr>
          <w:rFonts w:ascii="Times New Roman" w:hAnsi="Times New Roman" w:cs="Times New Roman"/>
          <w:sz w:val="24"/>
        </w:rPr>
        <w:br/>
        <w:t>1.</w:t>
      </w:r>
      <w:r w:rsidRPr="00A009DA">
        <w:rPr>
          <w:rFonts w:ascii="Times New Roman" w:hAnsi="Times New Roman" w:cs="Times New Roman"/>
          <w:sz w:val="24"/>
        </w:rPr>
        <w:t>緒言</w:t>
      </w:r>
      <w:r w:rsidRPr="00A009DA">
        <w:rPr>
          <w:rFonts w:ascii="Times New Roman" w:hAnsi="Times New Roman" w:cs="Times New Roman"/>
          <w:sz w:val="24"/>
        </w:rPr>
        <w:t xml:space="preserve">: </w:t>
      </w:r>
      <w:r w:rsidRPr="00A009DA">
        <w:rPr>
          <w:rFonts w:ascii="Times New Roman" w:hAnsi="Times New Roman" w:cs="Times New Roman"/>
          <w:sz w:val="24"/>
        </w:rPr>
        <w:t>本工作說明書規定可程式恒溫恒濕試驗機之操作、保養及校正規範，適用于各種金屬產品的高低溫測試。</w:t>
      </w:r>
      <w:r w:rsidRPr="00A009DA">
        <w:rPr>
          <w:rFonts w:ascii="Times New Roman" w:hAnsi="Times New Roman" w:cs="Times New Roman"/>
          <w:sz w:val="24"/>
        </w:rPr>
        <w:t xml:space="preserve"> </w:t>
      </w:r>
    </w:p>
    <w:p w14:paraId="4B3711B2" w14:textId="77777777" w:rsidR="00A009DA" w:rsidRPr="00A009DA" w:rsidRDefault="00A009DA" w:rsidP="00A009DA">
      <w:pPr>
        <w:numPr>
          <w:ilvl w:val="0"/>
          <w:numId w:val="14"/>
        </w:numPr>
        <w:tabs>
          <w:tab w:val="left" w:pos="8416"/>
        </w:tabs>
        <w:spacing w:after="0"/>
        <w:rPr>
          <w:rFonts w:ascii="Times New Roman" w:hAnsi="Times New Roman" w:cs="Times New Roman"/>
          <w:sz w:val="24"/>
        </w:rPr>
      </w:pPr>
      <w:r w:rsidRPr="00A009DA">
        <w:rPr>
          <w:rFonts w:ascii="Times New Roman" w:hAnsi="Times New Roman" w:cs="Times New Roman"/>
          <w:sz w:val="24"/>
        </w:rPr>
        <w:t>Nội dung:</w:t>
      </w:r>
      <w:r w:rsidRPr="00A009DA">
        <w:rPr>
          <w:rFonts w:ascii="Times New Roman" w:hAnsi="Times New Roman" w:cs="Times New Roman"/>
          <w:sz w:val="24"/>
        </w:rPr>
        <w:br/>
        <w:t>2.</w:t>
      </w:r>
      <w:r w:rsidRPr="00A009DA">
        <w:rPr>
          <w:rFonts w:ascii="Times New Roman" w:hAnsi="Times New Roman" w:cs="Times New Roman"/>
          <w:sz w:val="24"/>
        </w:rPr>
        <w:t>內容</w:t>
      </w:r>
      <w:r w:rsidRPr="00A009DA">
        <w:rPr>
          <w:rFonts w:ascii="Times New Roman" w:hAnsi="Times New Roman" w:cs="Times New Roman"/>
          <w:sz w:val="24"/>
        </w:rPr>
        <w:t>:</w:t>
      </w:r>
      <w:r w:rsidRPr="00A009DA">
        <w:rPr>
          <w:rFonts w:ascii="Times New Roman" w:hAnsi="Times New Roman" w:cs="Times New Roman"/>
          <w:sz w:val="24"/>
        </w:rPr>
        <w:br/>
        <w:t>2.1 Vận hành</w:t>
      </w:r>
      <w:r w:rsidRPr="00A009DA">
        <w:rPr>
          <w:rFonts w:ascii="Times New Roman" w:hAnsi="Times New Roman" w:cs="Times New Roman"/>
          <w:sz w:val="24"/>
        </w:rPr>
        <w:br/>
        <w:t>2.1</w:t>
      </w:r>
      <w:r w:rsidRPr="00A009DA">
        <w:rPr>
          <w:rFonts w:ascii="Times New Roman" w:hAnsi="Times New Roman" w:cs="Times New Roman"/>
          <w:sz w:val="24"/>
        </w:rPr>
        <w:t>操作</w:t>
      </w:r>
      <w:r w:rsidRPr="00A009DA">
        <w:rPr>
          <w:rFonts w:ascii="Times New Roman" w:hAnsi="Times New Roman" w:cs="Times New Roman"/>
          <w:sz w:val="24"/>
        </w:rPr>
        <w:br/>
        <w:t>2.2 Bảo dưỡng</w:t>
      </w:r>
      <w:r w:rsidRPr="00A009DA">
        <w:rPr>
          <w:rFonts w:ascii="Times New Roman" w:hAnsi="Times New Roman" w:cs="Times New Roman"/>
          <w:sz w:val="24"/>
        </w:rPr>
        <w:br/>
        <w:t>2.2</w:t>
      </w:r>
      <w:r w:rsidRPr="00A009DA">
        <w:rPr>
          <w:rFonts w:ascii="Times New Roman" w:hAnsi="Times New Roman" w:cs="Times New Roman"/>
          <w:sz w:val="24"/>
        </w:rPr>
        <w:t>保養</w:t>
      </w:r>
      <w:r w:rsidRPr="00A009DA">
        <w:rPr>
          <w:rFonts w:ascii="Times New Roman" w:hAnsi="Times New Roman" w:cs="Times New Roman"/>
          <w:sz w:val="24"/>
        </w:rPr>
        <w:br/>
        <w:t>2.3 Hiệu chuẩn</w:t>
      </w:r>
      <w:r w:rsidRPr="00A009DA">
        <w:rPr>
          <w:rFonts w:ascii="Times New Roman" w:hAnsi="Times New Roman" w:cs="Times New Roman"/>
          <w:sz w:val="24"/>
        </w:rPr>
        <w:br/>
        <w:t>2.3</w:t>
      </w:r>
      <w:r w:rsidRPr="00A009DA">
        <w:rPr>
          <w:rFonts w:ascii="Times New Roman" w:hAnsi="Times New Roman" w:cs="Times New Roman"/>
          <w:sz w:val="24"/>
        </w:rPr>
        <w:t>校正</w:t>
      </w:r>
      <w:r w:rsidRPr="00A009DA">
        <w:rPr>
          <w:rFonts w:ascii="Times New Roman" w:hAnsi="Times New Roman" w:cs="Times New Roman"/>
          <w:sz w:val="24"/>
        </w:rPr>
        <w:t xml:space="preserve"> </w:t>
      </w:r>
    </w:p>
    <w:p w14:paraId="1AAEAF62" w14:textId="77777777" w:rsidR="00A009DA" w:rsidRPr="00A009DA" w:rsidRDefault="00A009DA" w:rsidP="00A009DA">
      <w:pPr>
        <w:numPr>
          <w:ilvl w:val="0"/>
          <w:numId w:val="14"/>
        </w:numPr>
        <w:tabs>
          <w:tab w:val="left" w:pos="8416"/>
        </w:tabs>
        <w:spacing w:after="0"/>
        <w:rPr>
          <w:rFonts w:ascii="Times New Roman" w:hAnsi="Times New Roman" w:cs="Times New Roman"/>
          <w:sz w:val="24"/>
        </w:rPr>
      </w:pPr>
      <w:r w:rsidRPr="00A009DA">
        <w:rPr>
          <w:rFonts w:ascii="Times New Roman" w:hAnsi="Times New Roman" w:cs="Times New Roman"/>
          <w:sz w:val="24"/>
        </w:rPr>
        <w:t>Thông số kỹ thuật: Tham khảo hướng dẫn vận hành máy model HKP-100</w:t>
      </w:r>
      <w:r w:rsidRPr="00A009DA">
        <w:rPr>
          <w:rFonts w:ascii="Times New Roman" w:hAnsi="Times New Roman" w:cs="Times New Roman"/>
          <w:sz w:val="24"/>
        </w:rPr>
        <w:br/>
        <w:t>3.</w:t>
      </w:r>
      <w:r w:rsidRPr="00A009DA">
        <w:rPr>
          <w:rFonts w:ascii="Times New Roman" w:hAnsi="Times New Roman" w:cs="Times New Roman"/>
          <w:sz w:val="24"/>
        </w:rPr>
        <w:t>技術參數</w:t>
      </w:r>
      <w:r w:rsidRPr="00A009DA">
        <w:rPr>
          <w:rFonts w:ascii="Times New Roman" w:hAnsi="Times New Roman" w:cs="Times New Roman"/>
          <w:sz w:val="24"/>
        </w:rPr>
        <w:t xml:space="preserve">: </w:t>
      </w:r>
      <w:r w:rsidRPr="00A009DA">
        <w:rPr>
          <w:rFonts w:ascii="Times New Roman" w:hAnsi="Times New Roman" w:cs="Times New Roman"/>
          <w:sz w:val="24"/>
        </w:rPr>
        <w:t>參考機器型號為</w:t>
      </w:r>
      <w:r w:rsidRPr="00A009DA">
        <w:rPr>
          <w:rFonts w:ascii="Times New Roman" w:hAnsi="Times New Roman" w:cs="Times New Roman"/>
          <w:sz w:val="24"/>
        </w:rPr>
        <w:t>: HKP-100</w:t>
      </w:r>
      <w:r w:rsidRPr="00A009DA">
        <w:rPr>
          <w:rFonts w:ascii="Times New Roman" w:hAnsi="Times New Roman" w:cs="Times New Roman"/>
          <w:sz w:val="24"/>
        </w:rPr>
        <w:t>的操作說明書</w:t>
      </w:r>
      <w:r w:rsidRPr="00A009DA">
        <w:rPr>
          <w:rFonts w:ascii="Times New Roman" w:hAnsi="Times New Roman" w:cs="Times New Roman"/>
          <w:sz w:val="24"/>
        </w:rPr>
        <w:t xml:space="preserve"> </w:t>
      </w:r>
    </w:p>
    <w:p w14:paraId="3A8B14A6"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 xml:space="preserve">Điện áp nguồn: 200V 50Hz </w:t>
      </w:r>
    </w:p>
    <w:p w14:paraId="04A3FA2D"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電源電壓：</w:t>
      </w:r>
      <w:r w:rsidRPr="00A009DA">
        <w:rPr>
          <w:rFonts w:ascii="Times New Roman" w:hAnsi="Times New Roman" w:cs="Times New Roman"/>
          <w:sz w:val="24"/>
        </w:rPr>
        <w:t xml:space="preserve">200V 50HZ </w:t>
      </w:r>
    </w:p>
    <w:p w14:paraId="21C149F8"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Phạm vi điều khiển nhiệt độ: RT+10</w:t>
      </w:r>
      <w:r w:rsidRPr="00A009DA">
        <w:rPr>
          <w:rFonts w:ascii="Times New Roman" w:eastAsia="Microsoft YaHei" w:hAnsi="Times New Roman" w:cs="Times New Roman"/>
          <w:sz w:val="24"/>
        </w:rPr>
        <w:t>〜</w:t>
      </w:r>
      <w:r w:rsidRPr="00A009DA">
        <w:rPr>
          <w:rFonts w:ascii="Times New Roman" w:hAnsi="Times New Roman" w:cs="Times New Roman"/>
          <w:sz w:val="24"/>
        </w:rPr>
        <w:t xml:space="preserve">300℃ </w:t>
      </w:r>
    </w:p>
    <w:p w14:paraId="0F3F7CB9"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控溫範圍</w:t>
      </w:r>
      <w:r w:rsidRPr="00A009DA">
        <w:rPr>
          <w:rFonts w:ascii="Times New Roman" w:hAnsi="Times New Roman" w:cs="Times New Roman"/>
          <w:sz w:val="24"/>
        </w:rPr>
        <w:t xml:space="preserve">: RT+10-300℃ </w:t>
      </w:r>
    </w:p>
    <w:p w14:paraId="11A07F94"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Phạm vi nhiệt độ: -45℃</w:t>
      </w:r>
      <w:r w:rsidRPr="00A009DA">
        <w:rPr>
          <w:rFonts w:ascii="Times New Roman" w:eastAsia="Microsoft YaHei" w:hAnsi="Times New Roman" w:cs="Times New Roman"/>
          <w:sz w:val="24"/>
        </w:rPr>
        <w:t>〜</w:t>
      </w:r>
      <w:r w:rsidRPr="00A009DA">
        <w:rPr>
          <w:rFonts w:ascii="Times New Roman" w:hAnsi="Times New Roman" w:cs="Times New Roman"/>
          <w:sz w:val="24"/>
        </w:rPr>
        <w:t xml:space="preserve">150℃ </w:t>
      </w:r>
    </w:p>
    <w:p w14:paraId="554B1759"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溫度範圍：</w:t>
      </w:r>
      <w:r w:rsidRPr="00A009DA">
        <w:rPr>
          <w:rFonts w:ascii="Times New Roman" w:hAnsi="Times New Roman" w:cs="Times New Roman"/>
          <w:sz w:val="24"/>
        </w:rPr>
        <w:t>-45℃</w:t>
      </w:r>
      <w:r w:rsidRPr="00A009DA">
        <w:rPr>
          <w:rFonts w:ascii="Times New Roman" w:eastAsia="Microsoft YaHei" w:hAnsi="Times New Roman" w:cs="Times New Roman"/>
          <w:sz w:val="24"/>
        </w:rPr>
        <w:t>〜</w:t>
      </w:r>
      <w:r w:rsidRPr="00A009DA">
        <w:rPr>
          <w:rFonts w:ascii="Times New Roman" w:hAnsi="Times New Roman" w:cs="Times New Roman"/>
          <w:sz w:val="24"/>
        </w:rPr>
        <w:t xml:space="preserve">150℃ </w:t>
      </w:r>
    </w:p>
    <w:p w14:paraId="3CCB8F38"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Phạm vi độ ẩm: 10%</w:t>
      </w:r>
      <w:r w:rsidRPr="00A009DA">
        <w:rPr>
          <w:rFonts w:ascii="Times New Roman" w:eastAsia="Microsoft YaHei" w:hAnsi="Times New Roman" w:cs="Times New Roman"/>
          <w:sz w:val="24"/>
        </w:rPr>
        <w:t>〜</w:t>
      </w:r>
      <w:r w:rsidRPr="00A009DA">
        <w:rPr>
          <w:rFonts w:ascii="Times New Roman" w:hAnsi="Times New Roman" w:cs="Times New Roman"/>
          <w:sz w:val="24"/>
        </w:rPr>
        <w:t xml:space="preserve">98%RH </w:t>
      </w:r>
    </w:p>
    <w:p w14:paraId="684221AC"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濕度範圍：</w:t>
      </w:r>
      <w:r w:rsidRPr="00A009DA">
        <w:rPr>
          <w:rFonts w:ascii="Times New Roman" w:hAnsi="Times New Roman" w:cs="Times New Roman"/>
          <w:sz w:val="24"/>
        </w:rPr>
        <w:t>10%</w:t>
      </w:r>
      <w:r w:rsidRPr="00A009DA">
        <w:rPr>
          <w:rFonts w:ascii="Times New Roman" w:eastAsia="Microsoft YaHei" w:hAnsi="Times New Roman" w:cs="Times New Roman"/>
          <w:sz w:val="24"/>
        </w:rPr>
        <w:t>〜</w:t>
      </w:r>
      <w:r w:rsidRPr="00A009DA">
        <w:rPr>
          <w:rFonts w:ascii="Times New Roman" w:hAnsi="Times New Roman" w:cs="Times New Roman"/>
          <w:sz w:val="24"/>
        </w:rPr>
        <w:t xml:space="preserve">98%RH </w:t>
      </w:r>
    </w:p>
    <w:p w14:paraId="4C12A484"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Độ chính xác điều khiển: Nhiệt độ: ±1.3℃, Độ ẩm: ±1.5</w:t>
      </w:r>
      <w:r w:rsidRPr="00A009DA">
        <w:rPr>
          <w:rFonts w:ascii="Times New Roman" w:hAnsi="Times New Roman" w:cs="Times New Roman"/>
          <w:sz w:val="24"/>
        </w:rPr>
        <w:t>％</w:t>
      </w:r>
      <w:r w:rsidRPr="00A009DA">
        <w:rPr>
          <w:rFonts w:ascii="Times New Roman" w:hAnsi="Times New Roman" w:cs="Times New Roman"/>
          <w:sz w:val="24"/>
        </w:rPr>
        <w:t xml:space="preserve">RH </w:t>
      </w:r>
    </w:p>
    <w:p w14:paraId="023E3E6A"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控制精度</w:t>
      </w:r>
      <w:r w:rsidRPr="00A009DA">
        <w:rPr>
          <w:rFonts w:ascii="Times New Roman" w:hAnsi="Times New Roman" w:cs="Times New Roman"/>
          <w:sz w:val="24"/>
        </w:rPr>
        <w:t xml:space="preserve">: </w:t>
      </w:r>
      <w:r w:rsidRPr="00A009DA">
        <w:rPr>
          <w:rFonts w:ascii="Times New Roman" w:hAnsi="Times New Roman" w:cs="Times New Roman"/>
          <w:sz w:val="24"/>
        </w:rPr>
        <w:t>溫度</w:t>
      </w:r>
      <w:r w:rsidRPr="00A009DA">
        <w:rPr>
          <w:rFonts w:ascii="Times New Roman" w:hAnsi="Times New Roman" w:cs="Times New Roman"/>
          <w:sz w:val="24"/>
        </w:rPr>
        <w:t xml:space="preserve">:±1.3℃, </w:t>
      </w:r>
      <w:r w:rsidRPr="00A009DA">
        <w:rPr>
          <w:rFonts w:ascii="Times New Roman" w:hAnsi="Times New Roman" w:cs="Times New Roman"/>
          <w:sz w:val="24"/>
        </w:rPr>
        <w:t>濕度</w:t>
      </w:r>
      <w:r w:rsidRPr="00A009DA">
        <w:rPr>
          <w:rFonts w:ascii="Times New Roman" w:hAnsi="Times New Roman" w:cs="Times New Roman"/>
          <w:sz w:val="24"/>
        </w:rPr>
        <w:t>:±1.5</w:t>
      </w:r>
      <w:r w:rsidRPr="00A009DA">
        <w:rPr>
          <w:rFonts w:ascii="Times New Roman" w:hAnsi="Times New Roman" w:cs="Times New Roman"/>
          <w:sz w:val="24"/>
        </w:rPr>
        <w:t>％</w:t>
      </w:r>
      <w:r w:rsidRPr="00A009DA">
        <w:rPr>
          <w:rFonts w:ascii="Times New Roman" w:hAnsi="Times New Roman" w:cs="Times New Roman"/>
          <w:sz w:val="24"/>
        </w:rPr>
        <w:t xml:space="preserve">RH </w:t>
      </w:r>
    </w:p>
    <w:p w14:paraId="28ED0F8C"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Độ phân giải: Nhiệt độ: ±0.01℃, Độ ẩm: ±0.1</w:t>
      </w:r>
      <w:r w:rsidRPr="00A009DA">
        <w:rPr>
          <w:rFonts w:ascii="Times New Roman" w:hAnsi="Times New Roman" w:cs="Times New Roman"/>
          <w:sz w:val="24"/>
        </w:rPr>
        <w:t>％</w:t>
      </w:r>
      <w:r w:rsidRPr="00A009DA">
        <w:rPr>
          <w:rFonts w:ascii="Times New Roman" w:hAnsi="Times New Roman" w:cs="Times New Roman"/>
          <w:sz w:val="24"/>
        </w:rPr>
        <w:t xml:space="preserve">RH </w:t>
      </w:r>
    </w:p>
    <w:p w14:paraId="297A39B1"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解析精度</w:t>
      </w:r>
      <w:r w:rsidRPr="00A009DA">
        <w:rPr>
          <w:rFonts w:ascii="Times New Roman" w:hAnsi="Times New Roman" w:cs="Times New Roman"/>
          <w:sz w:val="24"/>
        </w:rPr>
        <w:t xml:space="preserve">: </w:t>
      </w:r>
      <w:r w:rsidRPr="00A009DA">
        <w:rPr>
          <w:rFonts w:ascii="Times New Roman" w:hAnsi="Times New Roman" w:cs="Times New Roman"/>
          <w:sz w:val="24"/>
        </w:rPr>
        <w:t>溫度</w:t>
      </w:r>
      <w:r w:rsidRPr="00A009DA">
        <w:rPr>
          <w:rFonts w:ascii="Times New Roman" w:hAnsi="Times New Roman" w:cs="Times New Roman"/>
          <w:sz w:val="24"/>
        </w:rPr>
        <w:t xml:space="preserve">:±0.01℃, </w:t>
      </w:r>
      <w:r w:rsidRPr="00A009DA">
        <w:rPr>
          <w:rFonts w:ascii="Times New Roman" w:hAnsi="Times New Roman" w:cs="Times New Roman"/>
          <w:sz w:val="24"/>
        </w:rPr>
        <w:t>濕度</w:t>
      </w:r>
      <w:r w:rsidRPr="00A009DA">
        <w:rPr>
          <w:rFonts w:ascii="Times New Roman" w:hAnsi="Times New Roman" w:cs="Times New Roman"/>
          <w:sz w:val="24"/>
        </w:rPr>
        <w:t>:±0.1</w:t>
      </w:r>
      <w:r w:rsidRPr="00A009DA">
        <w:rPr>
          <w:rFonts w:ascii="Times New Roman" w:hAnsi="Times New Roman" w:cs="Times New Roman"/>
          <w:sz w:val="24"/>
        </w:rPr>
        <w:t>％</w:t>
      </w:r>
      <w:r w:rsidRPr="00A009DA">
        <w:rPr>
          <w:rFonts w:ascii="Times New Roman" w:hAnsi="Times New Roman" w:cs="Times New Roman"/>
          <w:sz w:val="24"/>
        </w:rPr>
        <w:t xml:space="preserve">RH </w:t>
      </w:r>
    </w:p>
    <w:p w14:paraId="5103FEE3"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 xml:space="preserve">Nhiệt độ môi trường thử nghiệm: 25±3℃ </w:t>
      </w:r>
    </w:p>
    <w:p w14:paraId="21561E29" w14:textId="77777777" w:rsidR="00A009DA" w:rsidRPr="00A009DA" w:rsidRDefault="00A009DA" w:rsidP="00A009DA">
      <w:pPr>
        <w:numPr>
          <w:ilvl w:val="0"/>
          <w:numId w:val="15"/>
        </w:numPr>
        <w:tabs>
          <w:tab w:val="left" w:pos="8416"/>
        </w:tabs>
        <w:spacing w:after="0"/>
        <w:rPr>
          <w:rFonts w:ascii="Times New Roman" w:hAnsi="Times New Roman" w:cs="Times New Roman"/>
          <w:sz w:val="24"/>
        </w:rPr>
      </w:pPr>
      <w:r w:rsidRPr="00A009DA">
        <w:rPr>
          <w:rFonts w:ascii="Times New Roman" w:hAnsi="Times New Roman" w:cs="Times New Roman"/>
          <w:sz w:val="24"/>
        </w:rPr>
        <w:t>測試環境溫度</w:t>
      </w:r>
      <w:r w:rsidRPr="00A009DA">
        <w:rPr>
          <w:rFonts w:ascii="Times New Roman" w:hAnsi="Times New Roman" w:cs="Times New Roman"/>
          <w:sz w:val="24"/>
        </w:rPr>
        <w:t xml:space="preserve">: 25±3℃ </w:t>
      </w:r>
    </w:p>
    <w:p w14:paraId="7FCFE09C" w14:textId="77777777" w:rsidR="00A009DA" w:rsidRPr="00A009DA" w:rsidRDefault="00A009DA" w:rsidP="00A009DA">
      <w:pPr>
        <w:numPr>
          <w:ilvl w:val="0"/>
          <w:numId w:val="16"/>
        </w:numPr>
        <w:tabs>
          <w:tab w:val="left" w:pos="8416"/>
        </w:tabs>
        <w:spacing w:after="0"/>
        <w:rPr>
          <w:rFonts w:ascii="Times New Roman" w:hAnsi="Times New Roman" w:cs="Times New Roman"/>
          <w:sz w:val="24"/>
        </w:rPr>
      </w:pPr>
      <w:r w:rsidRPr="00A009DA">
        <w:rPr>
          <w:rFonts w:ascii="Times New Roman" w:hAnsi="Times New Roman" w:cs="Times New Roman"/>
          <w:sz w:val="24"/>
        </w:rPr>
        <w:t>Tiêu chuẩn tham khảo:</w:t>
      </w:r>
      <w:r w:rsidRPr="00A009DA">
        <w:rPr>
          <w:rFonts w:ascii="Times New Roman" w:hAnsi="Times New Roman" w:cs="Times New Roman"/>
          <w:sz w:val="24"/>
        </w:rPr>
        <w:br/>
        <w:t>4.</w:t>
      </w:r>
      <w:r w:rsidRPr="00A009DA">
        <w:rPr>
          <w:rFonts w:ascii="Times New Roman" w:hAnsi="Times New Roman" w:cs="Times New Roman"/>
          <w:sz w:val="24"/>
        </w:rPr>
        <w:t>參考標准</w:t>
      </w:r>
      <w:r w:rsidRPr="00A009DA">
        <w:rPr>
          <w:rFonts w:ascii="Times New Roman" w:hAnsi="Times New Roman" w:cs="Times New Roman"/>
          <w:sz w:val="24"/>
        </w:rPr>
        <w:t xml:space="preserve">: </w:t>
      </w:r>
    </w:p>
    <w:p w14:paraId="64E8B914" w14:textId="77777777" w:rsidR="00A009DA" w:rsidRPr="00A009DA" w:rsidRDefault="00A009DA" w:rsidP="00A009DA">
      <w:pPr>
        <w:numPr>
          <w:ilvl w:val="0"/>
          <w:numId w:val="17"/>
        </w:numPr>
        <w:tabs>
          <w:tab w:val="left" w:pos="8416"/>
        </w:tabs>
        <w:spacing w:after="0"/>
        <w:rPr>
          <w:rFonts w:ascii="Times New Roman" w:hAnsi="Times New Roman" w:cs="Times New Roman"/>
          <w:sz w:val="24"/>
        </w:rPr>
      </w:pPr>
      <w:r w:rsidRPr="00A009DA">
        <w:rPr>
          <w:rFonts w:ascii="Times New Roman" w:hAnsi="Times New Roman" w:cs="Times New Roman"/>
          <w:sz w:val="24"/>
        </w:rPr>
        <w:t xml:space="preserve">GB/T 2421-1999 — </w:t>
      </w:r>
      <w:r w:rsidRPr="00A009DA">
        <w:rPr>
          <w:rFonts w:ascii="Times New Roman" w:hAnsi="Times New Roman" w:cs="Times New Roman"/>
          <w:sz w:val="24"/>
        </w:rPr>
        <w:t>《</w:t>
      </w:r>
      <w:r w:rsidRPr="00A009DA">
        <w:rPr>
          <w:rFonts w:ascii="Times New Roman" w:hAnsi="Times New Roman" w:cs="Times New Roman"/>
          <w:sz w:val="24"/>
        </w:rPr>
        <w:t>Sản phẩm điện – điện tử: Thử nghiệm môi trường</w:t>
      </w:r>
      <w:r w:rsidRPr="00A009DA">
        <w:rPr>
          <w:rFonts w:ascii="Times New Roman" w:hAnsi="Times New Roman" w:cs="Times New Roman"/>
          <w:sz w:val="24"/>
        </w:rPr>
        <w:t>》</w:t>
      </w:r>
      <w:r w:rsidRPr="00A009DA">
        <w:rPr>
          <w:rFonts w:ascii="Times New Roman" w:hAnsi="Times New Roman" w:cs="Times New Roman"/>
          <w:sz w:val="24"/>
        </w:rPr>
        <w:t xml:space="preserve"> </w:t>
      </w:r>
    </w:p>
    <w:p w14:paraId="4F113092" w14:textId="77777777" w:rsidR="00A009DA" w:rsidRPr="00A009DA" w:rsidRDefault="00A009DA" w:rsidP="00A009DA">
      <w:pPr>
        <w:numPr>
          <w:ilvl w:val="0"/>
          <w:numId w:val="17"/>
        </w:numPr>
        <w:tabs>
          <w:tab w:val="left" w:pos="8416"/>
        </w:tabs>
        <w:spacing w:after="0"/>
        <w:rPr>
          <w:rFonts w:ascii="Times New Roman" w:hAnsi="Times New Roman" w:cs="Times New Roman"/>
          <w:sz w:val="24"/>
        </w:rPr>
      </w:pPr>
      <w:r w:rsidRPr="00A009DA">
        <w:rPr>
          <w:rFonts w:ascii="Times New Roman" w:hAnsi="Times New Roman" w:cs="Times New Roman"/>
          <w:sz w:val="24"/>
        </w:rPr>
        <w:t>GB/T 2421-1999------</w:t>
      </w:r>
      <w:r w:rsidRPr="00A009DA">
        <w:rPr>
          <w:rFonts w:ascii="Times New Roman" w:hAnsi="Times New Roman" w:cs="Times New Roman"/>
          <w:sz w:val="24"/>
        </w:rPr>
        <w:t>《電工電子產品環境試驗》</w:t>
      </w:r>
      <w:r w:rsidRPr="00A009DA">
        <w:rPr>
          <w:rFonts w:ascii="Times New Roman" w:hAnsi="Times New Roman" w:cs="Times New Roman"/>
          <w:sz w:val="24"/>
        </w:rPr>
        <w:t xml:space="preserve"> </w:t>
      </w:r>
    </w:p>
    <w:p w14:paraId="618137FD" w14:textId="77777777" w:rsidR="00A009DA" w:rsidRPr="00A009DA" w:rsidRDefault="00A009DA" w:rsidP="00A009DA">
      <w:pPr>
        <w:numPr>
          <w:ilvl w:val="0"/>
          <w:numId w:val="17"/>
        </w:numPr>
        <w:tabs>
          <w:tab w:val="left" w:pos="8416"/>
        </w:tabs>
        <w:spacing w:after="0"/>
        <w:rPr>
          <w:rFonts w:ascii="Times New Roman" w:hAnsi="Times New Roman" w:cs="Times New Roman"/>
          <w:sz w:val="24"/>
        </w:rPr>
      </w:pPr>
      <w:r w:rsidRPr="00A009DA">
        <w:rPr>
          <w:rFonts w:ascii="Times New Roman" w:hAnsi="Times New Roman" w:cs="Times New Roman"/>
          <w:sz w:val="24"/>
        </w:rPr>
        <w:t xml:space="preserve">GB/T 2423 — </w:t>
      </w:r>
      <w:r w:rsidRPr="00A009DA">
        <w:rPr>
          <w:rFonts w:ascii="Times New Roman" w:hAnsi="Times New Roman" w:cs="Times New Roman"/>
          <w:sz w:val="24"/>
        </w:rPr>
        <w:t>《</w:t>
      </w:r>
      <w:r w:rsidRPr="00A009DA">
        <w:rPr>
          <w:rFonts w:ascii="Times New Roman" w:hAnsi="Times New Roman" w:cs="Times New Roman"/>
          <w:sz w:val="24"/>
        </w:rPr>
        <w:t>Quy trình thử nghiệm môi trường cơ bản cho sản phẩm điện – điện tử</w:t>
      </w:r>
      <w:r w:rsidRPr="00A009DA">
        <w:rPr>
          <w:rFonts w:ascii="Times New Roman" w:hAnsi="Times New Roman" w:cs="Times New Roman"/>
          <w:sz w:val="24"/>
        </w:rPr>
        <w:t>》</w:t>
      </w:r>
      <w:r w:rsidRPr="00A009DA">
        <w:rPr>
          <w:rFonts w:ascii="Times New Roman" w:hAnsi="Times New Roman" w:cs="Times New Roman"/>
          <w:sz w:val="24"/>
        </w:rPr>
        <w:t xml:space="preserve"> </w:t>
      </w:r>
    </w:p>
    <w:p w14:paraId="354DD4C7" w14:textId="77777777" w:rsidR="00A009DA" w:rsidRPr="00A009DA" w:rsidRDefault="00A009DA" w:rsidP="00A009DA">
      <w:pPr>
        <w:numPr>
          <w:ilvl w:val="0"/>
          <w:numId w:val="17"/>
        </w:numPr>
        <w:tabs>
          <w:tab w:val="left" w:pos="8416"/>
        </w:tabs>
        <w:spacing w:after="0"/>
        <w:rPr>
          <w:rFonts w:ascii="Times New Roman" w:hAnsi="Times New Roman" w:cs="Times New Roman"/>
          <w:sz w:val="24"/>
        </w:rPr>
      </w:pPr>
      <w:r w:rsidRPr="00A009DA">
        <w:rPr>
          <w:rFonts w:ascii="Times New Roman" w:hAnsi="Times New Roman" w:cs="Times New Roman"/>
          <w:sz w:val="24"/>
        </w:rPr>
        <w:t>GB/T 2423------</w:t>
      </w:r>
      <w:r w:rsidRPr="00A009DA">
        <w:rPr>
          <w:rFonts w:ascii="Times New Roman" w:hAnsi="Times New Roman" w:cs="Times New Roman"/>
          <w:sz w:val="24"/>
        </w:rPr>
        <w:t>《電工電子產品基本環境試驗規程》</w:t>
      </w:r>
      <w:r w:rsidRPr="00A009DA">
        <w:rPr>
          <w:rFonts w:ascii="Times New Roman" w:hAnsi="Times New Roman" w:cs="Times New Roman"/>
          <w:sz w:val="24"/>
        </w:rPr>
        <w:t xml:space="preserve"> </w:t>
      </w:r>
    </w:p>
    <w:p w14:paraId="05E8B767" w14:textId="77777777" w:rsidR="00A009DA" w:rsidRPr="00A009DA" w:rsidRDefault="00A009DA" w:rsidP="00A009DA">
      <w:pPr>
        <w:numPr>
          <w:ilvl w:val="0"/>
          <w:numId w:val="18"/>
        </w:numPr>
        <w:tabs>
          <w:tab w:val="left" w:pos="8416"/>
        </w:tabs>
        <w:spacing w:after="0"/>
        <w:rPr>
          <w:rFonts w:ascii="Times New Roman" w:hAnsi="Times New Roman" w:cs="Times New Roman"/>
          <w:sz w:val="24"/>
        </w:rPr>
      </w:pPr>
      <w:r w:rsidRPr="00A009DA">
        <w:rPr>
          <w:rFonts w:ascii="Times New Roman" w:hAnsi="Times New Roman" w:cs="Times New Roman"/>
          <w:sz w:val="24"/>
        </w:rPr>
        <w:t>Phạm vi áp dụng: Thử nghiệm khả năng thích ứng của mẫu thử (sản phẩm phần cứng) khi chịu biến đổi nhiệt độ đột ngột, tức là có thể sử dụng bình thường mà không bị hư hỏng.</w:t>
      </w:r>
      <w:r w:rsidRPr="00A009DA">
        <w:rPr>
          <w:rFonts w:ascii="Times New Roman" w:hAnsi="Times New Roman" w:cs="Times New Roman"/>
          <w:sz w:val="24"/>
        </w:rPr>
        <w:br/>
        <w:t>5.</w:t>
      </w:r>
      <w:r w:rsidRPr="00A009DA">
        <w:rPr>
          <w:rFonts w:ascii="Times New Roman" w:hAnsi="Times New Roman" w:cs="Times New Roman"/>
          <w:sz w:val="24"/>
        </w:rPr>
        <w:t>適用範圍</w:t>
      </w:r>
      <w:r w:rsidRPr="00A009DA">
        <w:rPr>
          <w:rFonts w:ascii="Times New Roman" w:hAnsi="Times New Roman" w:cs="Times New Roman"/>
          <w:sz w:val="24"/>
        </w:rPr>
        <w:t xml:space="preserve">: </w:t>
      </w:r>
      <w:r w:rsidRPr="00A009DA">
        <w:rPr>
          <w:rFonts w:ascii="Times New Roman" w:hAnsi="Times New Roman" w:cs="Times New Roman"/>
          <w:sz w:val="24"/>
        </w:rPr>
        <w:t>試驗樣品</w:t>
      </w:r>
      <w:r w:rsidRPr="00A009DA">
        <w:rPr>
          <w:rFonts w:ascii="Times New Roman" w:hAnsi="Times New Roman" w:cs="Times New Roman"/>
          <w:sz w:val="24"/>
        </w:rPr>
        <w:t>(</w:t>
      </w:r>
      <w:r w:rsidRPr="00A009DA">
        <w:rPr>
          <w:rFonts w:ascii="Times New Roman" w:hAnsi="Times New Roman" w:cs="Times New Roman"/>
          <w:sz w:val="24"/>
        </w:rPr>
        <w:t>五金產品</w:t>
      </w:r>
      <w:r w:rsidRPr="00A009DA">
        <w:rPr>
          <w:rFonts w:ascii="Times New Roman" w:hAnsi="Times New Roman" w:cs="Times New Roman"/>
          <w:sz w:val="24"/>
        </w:rPr>
        <w:t>)</w:t>
      </w:r>
      <w:r w:rsidRPr="00A009DA">
        <w:rPr>
          <w:rFonts w:ascii="Times New Roman" w:hAnsi="Times New Roman" w:cs="Times New Roman"/>
          <w:sz w:val="24"/>
        </w:rPr>
        <w:t>在溫度突變的條件下貯存和使用的適應性</w:t>
      </w:r>
      <w:r w:rsidRPr="00A009DA">
        <w:rPr>
          <w:rFonts w:ascii="Times New Roman" w:hAnsi="Times New Roman" w:cs="Times New Roman"/>
          <w:sz w:val="24"/>
        </w:rPr>
        <w:t xml:space="preserve">, </w:t>
      </w:r>
      <w:r w:rsidRPr="00A009DA">
        <w:rPr>
          <w:rFonts w:ascii="Times New Roman" w:hAnsi="Times New Roman" w:cs="Times New Roman"/>
          <w:sz w:val="24"/>
        </w:rPr>
        <w:t>即能否正常使用不致產生損傷</w:t>
      </w:r>
      <w:r w:rsidRPr="00A009DA">
        <w:rPr>
          <w:rFonts w:ascii="Times New Roman" w:hAnsi="Times New Roman" w:cs="Times New Roman"/>
          <w:sz w:val="24"/>
        </w:rPr>
        <w:t xml:space="preserve">! </w:t>
      </w:r>
    </w:p>
    <w:p w14:paraId="4BD0AD7A" w14:textId="77777777" w:rsidR="00A009DA" w:rsidRPr="00A009DA" w:rsidRDefault="00A009DA" w:rsidP="00A009DA">
      <w:pPr>
        <w:numPr>
          <w:ilvl w:val="0"/>
          <w:numId w:val="18"/>
        </w:numPr>
        <w:tabs>
          <w:tab w:val="left" w:pos="8416"/>
        </w:tabs>
        <w:spacing w:after="0"/>
        <w:rPr>
          <w:rFonts w:ascii="Times New Roman" w:hAnsi="Times New Roman" w:cs="Times New Roman"/>
          <w:sz w:val="24"/>
        </w:rPr>
      </w:pPr>
      <w:r w:rsidRPr="00A009DA">
        <w:rPr>
          <w:rFonts w:ascii="Times New Roman" w:hAnsi="Times New Roman" w:cs="Times New Roman"/>
          <w:sz w:val="24"/>
        </w:rPr>
        <w:t>Vận hành:</w:t>
      </w:r>
      <w:r w:rsidRPr="00A009DA">
        <w:rPr>
          <w:rFonts w:ascii="Times New Roman" w:hAnsi="Times New Roman" w:cs="Times New Roman"/>
          <w:sz w:val="24"/>
        </w:rPr>
        <w:br/>
        <w:t>6.</w:t>
      </w:r>
      <w:r w:rsidRPr="00A009DA">
        <w:rPr>
          <w:rFonts w:ascii="Times New Roman" w:hAnsi="Times New Roman" w:cs="Times New Roman"/>
          <w:sz w:val="24"/>
        </w:rPr>
        <w:t>操作</w:t>
      </w:r>
      <w:r w:rsidRPr="00A009DA">
        <w:rPr>
          <w:rFonts w:ascii="Times New Roman" w:hAnsi="Times New Roman" w:cs="Times New Roman"/>
          <w:sz w:val="24"/>
        </w:rPr>
        <w:t xml:space="preserve">: </w:t>
      </w:r>
    </w:p>
    <w:p w14:paraId="1F9C10F7" w14:textId="77777777" w:rsidR="00A009DA" w:rsidRPr="00A009DA" w:rsidRDefault="00A009DA" w:rsidP="00A009DA">
      <w:pPr>
        <w:tabs>
          <w:tab w:val="left" w:pos="8416"/>
        </w:tabs>
        <w:spacing w:after="0"/>
        <w:rPr>
          <w:rFonts w:ascii="Times New Roman" w:hAnsi="Times New Roman" w:cs="Times New Roman"/>
          <w:sz w:val="24"/>
        </w:rPr>
      </w:pPr>
      <w:r w:rsidRPr="00A009DA">
        <w:rPr>
          <w:rFonts w:ascii="Times New Roman" w:hAnsi="Times New Roman" w:cs="Times New Roman"/>
          <w:sz w:val="24"/>
        </w:rPr>
        <w:t>6.1 Bật công tắc nguồn tổng, bật công tắc nguồn thiết bị, như hình bên phải:</w:t>
      </w:r>
      <w:r w:rsidRPr="00A009DA">
        <w:rPr>
          <w:rFonts w:ascii="Times New Roman" w:hAnsi="Times New Roman" w:cs="Times New Roman"/>
          <w:sz w:val="24"/>
        </w:rPr>
        <w:br/>
        <w:t>6.1</w:t>
      </w:r>
      <w:r w:rsidRPr="00A009DA">
        <w:rPr>
          <w:rFonts w:ascii="Times New Roman" w:hAnsi="Times New Roman" w:cs="Times New Roman"/>
          <w:sz w:val="24"/>
        </w:rPr>
        <w:t>打開總電源開關</w:t>
      </w:r>
      <w:r w:rsidRPr="00A009DA">
        <w:rPr>
          <w:rFonts w:ascii="Times New Roman" w:hAnsi="Times New Roman" w:cs="Times New Roman"/>
          <w:sz w:val="24"/>
        </w:rPr>
        <w:t xml:space="preserve">, </w:t>
      </w:r>
      <w:r w:rsidRPr="00A009DA">
        <w:rPr>
          <w:rFonts w:ascii="Times New Roman" w:hAnsi="Times New Roman" w:cs="Times New Roman"/>
          <w:sz w:val="24"/>
        </w:rPr>
        <w:t>打開設備電源開關</w:t>
      </w:r>
      <w:r w:rsidRPr="00A009DA">
        <w:rPr>
          <w:rFonts w:ascii="Times New Roman" w:hAnsi="Times New Roman" w:cs="Times New Roman"/>
          <w:sz w:val="24"/>
        </w:rPr>
        <w:t xml:space="preserve">, </w:t>
      </w:r>
      <w:r w:rsidRPr="00A009DA">
        <w:rPr>
          <w:rFonts w:ascii="Times New Roman" w:hAnsi="Times New Roman" w:cs="Times New Roman"/>
          <w:sz w:val="24"/>
        </w:rPr>
        <w:t>如右圖</w:t>
      </w:r>
      <w:r w:rsidRPr="00A009DA">
        <w:rPr>
          <w:rFonts w:ascii="Times New Roman" w:hAnsi="Times New Roman" w:cs="Times New Roman"/>
          <w:sz w:val="24"/>
        </w:rPr>
        <w:t>:</w:t>
      </w:r>
    </w:p>
    <w:p w14:paraId="41439FEF" w14:textId="5A70AE73" w:rsidR="00A009DA" w:rsidRPr="00A009DA" w:rsidRDefault="00A009DA" w:rsidP="00A009DA">
      <w:pPr>
        <w:tabs>
          <w:tab w:val="left" w:pos="8416"/>
        </w:tabs>
        <w:spacing w:after="0"/>
        <w:rPr>
          <w:rFonts w:ascii="Times New Roman" w:hAnsi="Times New Roman" w:cs="Times New Roman"/>
          <w:sz w:val="24"/>
        </w:rPr>
      </w:pPr>
      <w:r w:rsidRPr="00A009DA">
        <w:rPr>
          <w:rFonts w:ascii="Times New Roman" w:hAnsi="Times New Roman" w:cs="Times New Roman"/>
          <w:sz w:val="24"/>
        </w:rPr>
        <w:t>6.2 Sau khi bật nguồn thiết bị, màn hình cảm ứng sẽ hiển thị giao diện (Hiển thị vận hành) như hình bên phải.</w:t>
      </w:r>
      <w:r w:rsidRPr="00A009DA">
        <w:rPr>
          <w:rFonts w:ascii="Times New Roman" w:hAnsi="Times New Roman" w:cs="Times New Roman"/>
          <w:sz w:val="24"/>
        </w:rPr>
        <w:br/>
        <w:t>6.2</w:t>
      </w:r>
      <w:r w:rsidRPr="00A009DA">
        <w:rPr>
          <w:rFonts w:ascii="Times New Roman" w:hAnsi="Times New Roman" w:cs="Times New Roman"/>
          <w:sz w:val="24"/>
        </w:rPr>
        <w:t>打開設備電源後</w:t>
      </w:r>
      <w:r w:rsidRPr="00A009DA">
        <w:rPr>
          <w:rFonts w:ascii="Times New Roman" w:hAnsi="Times New Roman" w:cs="Times New Roman"/>
          <w:sz w:val="24"/>
        </w:rPr>
        <w:t xml:space="preserve">, </w:t>
      </w:r>
      <w:r w:rsidRPr="00A009DA">
        <w:rPr>
          <w:rFonts w:ascii="Times New Roman" w:hAnsi="Times New Roman" w:cs="Times New Roman"/>
          <w:sz w:val="24"/>
        </w:rPr>
        <w:t>觸摸屏上出現</w:t>
      </w:r>
      <w:r w:rsidRPr="00A009DA">
        <w:rPr>
          <w:rFonts w:ascii="Times New Roman" w:hAnsi="Times New Roman" w:cs="Times New Roman"/>
          <w:sz w:val="24"/>
        </w:rPr>
        <w:t>(</w:t>
      </w:r>
      <w:r w:rsidRPr="00A009DA">
        <w:rPr>
          <w:rFonts w:ascii="Times New Roman" w:hAnsi="Times New Roman" w:cs="Times New Roman"/>
          <w:sz w:val="24"/>
        </w:rPr>
        <w:t>運轉顯示</w:t>
      </w:r>
      <w:r w:rsidRPr="00A009DA">
        <w:rPr>
          <w:rFonts w:ascii="Times New Roman" w:hAnsi="Times New Roman" w:cs="Times New Roman"/>
          <w:sz w:val="24"/>
        </w:rPr>
        <w:t>)</w:t>
      </w:r>
      <w:r w:rsidRPr="00A009DA">
        <w:rPr>
          <w:rFonts w:ascii="Times New Roman" w:hAnsi="Times New Roman" w:cs="Times New Roman"/>
          <w:sz w:val="24"/>
        </w:rPr>
        <w:t>畫面如右圖</w:t>
      </w:r>
    </w:p>
    <w:p w14:paraId="4453D846" w14:textId="2F1FAAF2" w:rsidR="00A009DA" w:rsidRPr="006147C8" w:rsidRDefault="00A009DA" w:rsidP="00A009DA">
      <w:pPr>
        <w:spacing w:line="380" w:lineRule="exact"/>
        <w:ind w:rightChars="40" w:right="88" w:firstLineChars="100" w:firstLine="220"/>
        <w:rPr>
          <w:rFonts w:ascii="MingLiU" w:eastAsia="MingLiU" w:hAnsi="MingLiU"/>
        </w:rPr>
      </w:pPr>
      <w:r w:rsidRPr="006147C8">
        <w:rPr>
          <w:rFonts w:ascii="MingLiU" w:eastAsia="MingLiU" w:hAnsi="MingLiU" w:hint="eastAsia"/>
          <w:noProof/>
        </w:rPr>
        <w:drawing>
          <wp:anchor distT="0" distB="0" distL="114300" distR="114300" simplePos="0" relativeHeight="251661312" behindDoc="1" locked="0" layoutInCell="1" allowOverlap="1" wp14:anchorId="5187C962" wp14:editId="340338BB">
            <wp:simplePos x="0" y="0"/>
            <wp:positionH relativeFrom="column">
              <wp:posOffset>209048</wp:posOffset>
            </wp:positionH>
            <wp:positionV relativeFrom="paragraph">
              <wp:posOffset>320365</wp:posOffset>
            </wp:positionV>
            <wp:extent cx="2583712" cy="1691556"/>
            <wp:effectExtent l="0" t="0" r="7620" b="444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3712" cy="1691556"/>
                    </a:xfrm>
                    <a:prstGeom prst="rect">
                      <a:avLst/>
                    </a:prstGeom>
                    <a:noFill/>
                  </pic:spPr>
                </pic:pic>
              </a:graphicData>
            </a:graphic>
            <wp14:sizeRelH relativeFrom="page">
              <wp14:pctWidth>0</wp14:pctWidth>
            </wp14:sizeRelH>
            <wp14:sizeRelV relativeFrom="page">
              <wp14:pctHeight>0</wp14:pctHeight>
            </wp14:sizeRelV>
          </wp:anchor>
        </w:drawing>
      </w:r>
    </w:p>
    <w:p w14:paraId="5582F786" w14:textId="0E2E0349" w:rsidR="00A009DA" w:rsidRPr="006147C8" w:rsidRDefault="00A009DA" w:rsidP="00A009DA">
      <w:pPr>
        <w:spacing w:line="440" w:lineRule="exact"/>
        <w:ind w:left="162" w:rightChars="40" w:right="88"/>
        <w:rPr>
          <w:rFonts w:ascii="MingLiU" w:eastAsia="MingLiU" w:hAnsi="MingLiU" w:hint="eastAsia"/>
        </w:rPr>
      </w:pPr>
      <w:r w:rsidRPr="006147C8">
        <w:rPr>
          <w:rFonts w:ascii="MingLiU" w:eastAsia="MingLiU" w:hAnsi="MingLiU"/>
          <w:noProof/>
        </w:rPr>
        <w:drawing>
          <wp:anchor distT="0" distB="0" distL="114300" distR="114300" simplePos="0" relativeHeight="251662336" behindDoc="1" locked="0" layoutInCell="1" allowOverlap="1" wp14:anchorId="61458D8A" wp14:editId="2696F2F4">
            <wp:simplePos x="0" y="0"/>
            <wp:positionH relativeFrom="column">
              <wp:posOffset>3377609</wp:posOffset>
            </wp:positionH>
            <wp:positionV relativeFrom="paragraph">
              <wp:posOffset>12700</wp:posOffset>
            </wp:positionV>
            <wp:extent cx="2658110" cy="1626235"/>
            <wp:effectExtent l="0" t="0" r="8890" b="0"/>
            <wp:wrapTight wrapText="bothSides">
              <wp:wrapPolygon edited="0">
                <wp:start x="0" y="0"/>
                <wp:lineTo x="0" y="21254"/>
                <wp:lineTo x="21517" y="21254"/>
                <wp:lineTo x="21517"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8110" cy="1626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EACBE" w14:textId="5215175C" w:rsidR="00A009DA" w:rsidRPr="006147C8" w:rsidRDefault="00A009DA" w:rsidP="00A009DA">
      <w:pPr>
        <w:tabs>
          <w:tab w:val="left" w:pos="472"/>
        </w:tabs>
        <w:ind w:leftChars="100" w:left="1650" w:hangingChars="650" w:hanging="1430"/>
        <w:rPr>
          <w:rFonts w:ascii="MingLiU" w:eastAsia="MingLiU" w:hAnsi="MingLiU" w:hint="eastAsia"/>
        </w:rPr>
      </w:pPr>
      <w:r w:rsidRPr="006147C8">
        <w:rPr>
          <w:rFonts w:ascii="MingLiU" w:eastAsia="MingLiU" w:hAnsi="MingLiU" w:hint="eastAsia"/>
        </w:rPr>
        <w:t xml:space="preserve">   </w:t>
      </w:r>
    </w:p>
    <w:p w14:paraId="76193FD7" w14:textId="1DAF8CD7" w:rsidR="00A009DA" w:rsidRDefault="00A009DA" w:rsidP="00A009DA">
      <w:pPr>
        <w:tabs>
          <w:tab w:val="left" w:pos="8416"/>
        </w:tabs>
        <w:spacing w:after="0"/>
        <w:jc w:val="center"/>
        <w:rPr>
          <w:rFonts w:ascii="Times New Roman" w:hAnsi="Times New Roman" w:cs="Times New Roman"/>
          <w:sz w:val="24"/>
        </w:rPr>
      </w:pPr>
    </w:p>
    <w:p w14:paraId="0B5A236C" w14:textId="77777777" w:rsidR="00A009DA" w:rsidRDefault="00A009DA" w:rsidP="00A009DA">
      <w:pPr>
        <w:tabs>
          <w:tab w:val="left" w:pos="8416"/>
        </w:tabs>
        <w:spacing w:after="0"/>
        <w:jc w:val="center"/>
        <w:rPr>
          <w:rFonts w:ascii="Times New Roman" w:hAnsi="Times New Roman" w:cs="Times New Roman"/>
          <w:sz w:val="24"/>
        </w:rPr>
      </w:pPr>
    </w:p>
    <w:p w14:paraId="4F0B6118" w14:textId="59915592" w:rsidR="00A009DA" w:rsidRDefault="00A009DA" w:rsidP="00A009DA">
      <w:pPr>
        <w:tabs>
          <w:tab w:val="left" w:pos="8416"/>
        </w:tabs>
        <w:spacing w:after="0"/>
        <w:jc w:val="cente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9264" behindDoc="0" locked="0" layoutInCell="1" allowOverlap="1" wp14:anchorId="1D2D8885" wp14:editId="22D8F9D7">
            <wp:simplePos x="0" y="0"/>
            <wp:positionH relativeFrom="column">
              <wp:posOffset>4909185</wp:posOffset>
            </wp:positionH>
            <wp:positionV relativeFrom="paragraph">
              <wp:posOffset>8068945</wp:posOffset>
            </wp:positionV>
            <wp:extent cx="1945640" cy="1273810"/>
            <wp:effectExtent l="0" t="0" r="0" b="254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45640" cy="1273810"/>
                    </a:xfrm>
                    <a:prstGeom prst="rect">
                      <a:avLst/>
                    </a:prstGeom>
                    <a:noFill/>
                  </pic:spPr>
                </pic:pic>
              </a:graphicData>
            </a:graphic>
            <wp14:sizeRelH relativeFrom="page">
              <wp14:pctWidth>0</wp14:pctWidth>
            </wp14:sizeRelH>
            <wp14:sizeRelV relativeFrom="page">
              <wp14:pctHeight>0</wp14:pctHeight>
            </wp14:sizeRelV>
          </wp:anchor>
        </w:drawing>
      </w:r>
    </w:p>
    <w:p w14:paraId="35BC3C52" w14:textId="77777777" w:rsidR="00A009DA" w:rsidRDefault="00A009DA" w:rsidP="00A009DA">
      <w:pPr>
        <w:tabs>
          <w:tab w:val="left" w:pos="8416"/>
        </w:tabs>
        <w:spacing w:after="0"/>
        <w:jc w:val="center"/>
        <w:rPr>
          <w:rFonts w:ascii="Times New Roman" w:hAnsi="Times New Roman" w:cs="Times New Roman"/>
          <w:sz w:val="24"/>
        </w:rPr>
      </w:pPr>
    </w:p>
    <w:p w14:paraId="1BD1F931" w14:textId="77777777" w:rsidR="00A009DA" w:rsidRDefault="00A009DA" w:rsidP="00A009DA">
      <w:pPr>
        <w:tabs>
          <w:tab w:val="left" w:pos="8416"/>
        </w:tabs>
        <w:spacing w:after="0"/>
        <w:jc w:val="center"/>
        <w:rPr>
          <w:rFonts w:ascii="Times New Roman" w:hAnsi="Times New Roman" w:cs="Times New Roman"/>
          <w:sz w:val="24"/>
        </w:rPr>
      </w:pPr>
    </w:p>
    <w:p w14:paraId="1F0D442D" w14:textId="77777777" w:rsidR="00A009DA" w:rsidRPr="00A009DA" w:rsidRDefault="00A009DA" w:rsidP="00A009DA">
      <w:pPr>
        <w:tabs>
          <w:tab w:val="left" w:pos="8416"/>
        </w:tabs>
        <w:spacing w:after="0"/>
        <w:rPr>
          <w:rFonts w:ascii="Times New Roman" w:hAnsi="Times New Roman" w:cs="Times New Roman"/>
          <w:sz w:val="24"/>
        </w:rPr>
      </w:pPr>
      <w:r w:rsidRPr="00A009DA">
        <w:rPr>
          <w:rFonts w:ascii="Times New Roman" w:hAnsi="Times New Roman" w:cs="Times New Roman"/>
          <w:b/>
          <w:bCs/>
          <w:sz w:val="24"/>
        </w:rPr>
        <w:t>6.3</w:t>
      </w:r>
      <w:r w:rsidRPr="00A009DA">
        <w:rPr>
          <w:rFonts w:ascii="Times New Roman" w:hAnsi="Times New Roman" w:cs="Times New Roman"/>
          <w:sz w:val="24"/>
        </w:rPr>
        <w:t xml:space="preserve"> Nhấn phím &lt;Mục lục&gt; ở góc trên bên trái của màn hình để quay về màn hình mục lục.</w:t>
      </w:r>
      <w:r w:rsidRPr="00A009DA">
        <w:rPr>
          <w:rFonts w:ascii="Times New Roman" w:hAnsi="Times New Roman" w:cs="Times New Roman"/>
          <w:sz w:val="24"/>
        </w:rPr>
        <w:br/>
      </w:r>
      <w:r w:rsidRPr="00A009DA">
        <w:rPr>
          <w:rFonts w:ascii="Times New Roman" w:hAnsi="Times New Roman" w:cs="Times New Roman"/>
          <w:b/>
          <w:bCs/>
          <w:sz w:val="24"/>
        </w:rPr>
        <w:t>6.3</w:t>
      </w:r>
      <w:r w:rsidRPr="00A009DA">
        <w:rPr>
          <w:rFonts w:ascii="Times New Roman" w:hAnsi="Times New Roman" w:cs="Times New Roman"/>
          <w:sz w:val="24"/>
        </w:rPr>
        <w:t xml:space="preserve"> </w:t>
      </w:r>
      <w:r w:rsidRPr="00A009DA">
        <w:rPr>
          <w:rFonts w:ascii="Times New Roman" w:hAnsi="Times New Roman" w:cs="Times New Roman"/>
          <w:sz w:val="24"/>
        </w:rPr>
        <w:t>按画面左上角</w:t>
      </w:r>
      <w:r w:rsidRPr="00A009DA">
        <w:rPr>
          <w:rFonts w:ascii="Times New Roman" w:hAnsi="Times New Roman" w:cs="Times New Roman"/>
          <w:sz w:val="24"/>
        </w:rPr>
        <w:t xml:space="preserve"> &lt;</w:t>
      </w:r>
      <w:r w:rsidRPr="00A009DA">
        <w:rPr>
          <w:rFonts w:ascii="Times New Roman" w:hAnsi="Times New Roman" w:cs="Times New Roman"/>
          <w:sz w:val="24"/>
        </w:rPr>
        <w:t>目录</w:t>
      </w:r>
      <w:r w:rsidRPr="00A009DA">
        <w:rPr>
          <w:rFonts w:ascii="Times New Roman" w:hAnsi="Times New Roman" w:cs="Times New Roman"/>
          <w:sz w:val="24"/>
        </w:rPr>
        <w:t xml:space="preserve">&gt; </w:t>
      </w:r>
      <w:r w:rsidRPr="00A009DA">
        <w:rPr>
          <w:rFonts w:ascii="Times New Roman" w:hAnsi="Times New Roman" w:cs="Times New Roman"/>
          <w:sz w:val="24"/>
        </w:rPr>
        <w:t>键</w:t>
      </w:r>
      <w:r w:rsidRPr="00A009DA">
        <w:rPr>
          <w:rFonts w:ascii="Times New Roman" w:hAnsi="Times New Roman" w:cs="Times New Roman"/>
          <w:sz w:val="24"/>
        </w:rPr>
        <w:t xml:space="preserve">, </w:t>
      </w:r>
      <w:r w:rsidRPr="00A009DA">
        <w:rPr>
          <w:rFonts w:ascii="Times New Roman" w:hAnsi="Times New Roman" w:cs="Times New Roman"/>
          <w:sz w:val="24"/>
        </w:rPr>
        <w:t>返回目录画面。</w:t>
      </w:r>
      <w:r w:rsidRPr="00A009DA">
        <w:rPr>
          <w:rFonts w:ascii="Times New Roman" w:hAnsi="Times New Roman" w:cs="Times New Roman"/>
          <w:sz w:val="24"/>
        </w:rPr>
        <w:br/>
        <w:t>Nhấn phím &lt;Cài đặt vận hành&gt; để chọn thực hiện Điều khiển giá trị cố định hoặc Điều khiển theo chương trình.</w:t>
      </w:r>
      <w:r w:rsidRPr="00A009DA">
        <w:rPr>
          <w:rFonts w:ascii="Times New Roman" w:hAnsi="Times New Roman" w:cs="Times New Roman"/>
          <w:sz w:val="24"/>
        </w:rPr>
        <w:br/>
      </w:r>
      <w:r w:rsidRPr="00A009DA">
        <w:rPr>
          <w:rFonts w:ascii="Times New Roman" w:hAnsi="Times New Roman" w:cs="Times New Roman"/>
          <w:sz w:val="24"/>
        </w:rPr>
        <w:t>按</w:t>
      </w:r>
      <w:r w:rsidRPr="00A009DA">
        <w:rPr>
          <w:rFonts w:ascii="Times New Roman" w:hAnsi="Times New Roman" w:cs="Times New Roman"/>
          <w:sz w:val="24"/>
        </w:rPr>
        <w:t xml:space="preserve"> &lt;</w:t>
      </w:r>
      <w:r w:rsidRPr="00A009DA">
        <w:rPr>
          <w:rFonts w:ascii="Times New Roman" w:hAnsi="Times New Roman" w:cs="Times New Roman"/>
          <w:sz w:val="24"/>
        </w:rPr>
        <w:t>运转设定</w:t>
      </w:r>
      <w:r w:rsidRPr="00A009DA">
        <w:rPr>
          <w:rFonts w:ascii="Times New Roman" w:hAnsi="Times New Roman" w:cs="Times New Roman"/>
          <w:sz w:val="24"/>
        </w:rPr>
        <w:t xml:space="preserve">&gt; </w:t>
      </w:r>
      <w:r w:rsidRPr="00A009DA">
        <w:rPr>
          <w:rFonts w:ascii="Times New Roman" w:hAnsi="Times New Roman" w:cs="Times New Roman"/>
          <w:sz w:val="24"/>
        </w:rPr>
        <w:t>键选择执行定值控制或程序控制。</w:t>
      </w:r>
      <w:r w:rsidRPr="00A009DA">
        <w:rPr>
          <w:rFonts w:ascii="Times New Roman" w:hAnsi="Times New Roman" w:cs="Times New Roman"/>
          <w:sz w:val="24"/>
        </w:rPr>
        <w:br/>
        <w:t>Điều khiển giá trị cố định áp dụng cho thử nghiệm nhiệt độ cao hoặc thấp đơn lẻ.</w:t>
      </w:r>
      <w:r w:rsidRPr="00A009DA">
        <w:rPr>
          <w:rFonts w:ascii="Times New Roman" w:hAnsi="Times New Roman" w:cs="Times New Roman"/>
          <w:sz w:val="24"/>
        </w:rPr>
        <w:br/>
      </w:r>
      <w:r w:rsidRPr="00A009DA">
        <w:rPr>
          <w:rFonts w:ascii="Times New Roman" w:hAnsi="Times New Roman" w:cs="Times New Roman"/>
          <w:sz w:val="24"/>
        </w:rPr>
        <w:t>定值控制适用于单项高温或低温测试。</w:t>
      </w:r>
      <w:r w:rsidRPr="00A009DA">
        <w:rPr>
          <w:rFonts w:ascii="Times New Roman" w:hAnsi="Times New Roman" w:cs="Times New Roman"/>
          <w:sz w:val="24"/>
        </w:rPr>
        <w:br/>
        <w:t>Điều khiển theo chương trình áp dụng cho thử nghiệm tuần hoàn nhiệt độ cao + thấp kép.</w:t>
      </w:r>
      <w:r w:rsidRPr="00A009DA">
        <w:rPr>
          <w:rFonts w:ascii="Times New Roman" w:hAnsi="Times New Roman" w:cs="Times New Roman"/>
          <w:sz w:val="24"/>
        </w:rPr>
        <w:br/>
      </w:r>
      <w:r w:rsidRPr="00A009DA">
        <w:rPr>
          <w:rFonts w:ascii="Times New Roman" w:hAnsi="Times New Roman" w:cs="Times New Roman"/>
          <w:sz w:val="24"/>
        </w:rPr>
        <w:t>程序控制适用于双项高温</w:t>
      </w:r>
      <w:r w:rsidRPr="00A009DA">
        <w:rPr>
          <w:rFonts w:ascii="Times New Roman" w:hAnsi="Times New Roman" w:cs="Times New Roman"/>
          <w:sz w:val="24"/>
        </w:rPr>
        <w:t>+</w:t>
      </w:r>
      <w:r w:rsidRPr="00A009DA">
        <w:rPr>
          <w:rFonts w:ascii="Times New Roman" w:hAnsi="Times New Roman" w:cs="Times New Roman"/>
          <w:sz w:val="24"/>
        </w:rPr>
        <w:t>低温循环测试。</w:t>
      </w:r>
      <w:r w:rsidRPr="00A009DA">
        <w:rPr>
          <w:rFonts w:ascii="Times New Roman" w:hAnsi="Times New Roman" w:cs="Times New Roman"/>
          <w:sz w:val="24"/>
        </w:rPr>
        <w:br/>
        <w:t>Các thao tác cài đặt chương trình chi tiết tham khảo trong &lt;Hướng dẫn sử dụng máy thử nhiệt độ – độ ẩm có thể lập trình&gt;.</w:t>
      </w:r>
      <w:r w:rsidRPr="00A009DA">
        <w:rPr>
          <w:rFonts w:ascii="Times New Roman" w:hAnsi="Times New Roman" w:cs="Times New Roman"/>
          <w:sz w:val="24"/>
        </w:rPr>
        <w:br/>
      </w:r>
      <w:r w:rsidRPr="00A009DA">
        <w:rPr>
          <w:rFonts w:ascii="Times New Roman" w:hAnsi="Times New Roman" w:cs="Times New Roman"/>
          <w:sz w:val="24"/>
        </w:rPr>
        <w:t>程序设置的具体操作请参照</w:t>
      </w:r>
      <w:r w:rsidRPr="00A009DA">
        <w:rPr>
          <w:rFonts w:ascii="Times New Roman" w:hAnsi="Times New Roman" w:cs="Times New Roman"/>
          <w:sz w:val="24"/>
        </w:rPr>
        <w:t xml:space="preserve"> &lt;</w:t>
      </w:r>
      <w:r w:rsidRPr="00A009DA">
        <w:rPr>
          <w:rFonts w:ascii="Times New Roman" w:hAnsi="Times New Roman" w:cs="Times New Roman"/>
          <w:sz w:val="24"/>
        </w:rPr>
        <w:t>可编程恒温恒湿试验机工作说明书</w:t>
      </w:r>
      <w:r w:rsidRPr="00A009DA">
        <w:rPr>
          <w:rFonts w:ascii="Times New Roman" w:hAnsi="Times New Roman" w:cs="Times New Roman"/>
          <w:sz w:val="24"/>
        </w:rPr>
        <w:t>&gt;</w:t>
      </w:r>
      <w:r w:rsidRPr="00A009DA">
        <w:rPr>
          <w:rFonts w:ascii="Times New Roman" w:hAnsi="Times New Roman" w:cs="Times New Roman"/>
          <w:sz w:val="24"/>
        </w:rPr>
        <w:t>。</w:t>
      </w:r>
    </w:p>
    <w:p w14:paraId="5AFD3508" w14:textId="77777777" w:rsidR="00A009DA" w:rsidRPr="00A009DA" w:rsidRDefault="00A009DA" w:rsidP="00A009DA">
      <w:pPr>
        <w:tabs>
          <w:tab w:val="left" w:pos="8416"/>
        </w:tabs>
        <w:spacing w:after="0"/>
        <w:rPr>
          <w:rFonts w:ascii="Times New Roman" w:hAnsi="Times New Roman" w:cs="Times New Roman"/>
          <w:sz w:val="24"/>
        </w:rPr>
      </w:pPr>
      <w:r w:rsidRPr="00A009DA">
        <w:rPr>
          <w:rFonts w:ascii="Times New Roman" w:hAnsi="Times New Roman" w:cs="Times New Roman"/>
          <w:b/>
          <w:bCs/>
          <w:sz w:val="24"/>
        </w:rPr>
        <w:t>6.4</w:t>
      </w:r>
      <w:r w:rsidRPr="00A009DA">
        <w:rPr>
          <w:rFonts w:ascii="Times New Roman" w:hAnsi="Times New Roman" w:cs="Times New Roman"/>
          <w:sz w:val="24"/>
        </w:rPr>
        <w:t xml:space="preserve"> Nhấn phím &lt;Mục lục&gt; ở góc trên bên trái để quay về màn hình mục lục.</w:t>
      </w:r>
      <w:r w:rsidRPr="00A009DA">
        <w:rPr>
          <w:rFonts w:ascii="Times New Roman" w:hAnsi="Times New Roman" w:cs="Times New Roman"/>
          <w:sz w:val="24"/>
        </w:rPr>
        <w:br/>
      </w:r>
      <w:r w:rsidRPr="00A009DA">
        <w:rPr>
          <w:rFonts w:ascii="Times New Roman" w:hAnsi="Times New Roman" w:cs="Times New Roman"/>
          <w:b/>
          <w:bCs/>
          <w:sz w:val="24"/>
        </w:rPr>
        <w:t>6.4</w:t>
      </w:r>
      <w:r w:rsidRPr="00A009DA">
        <w:rPr>
          <w:rFonts w:ascii="Times New Roman" w:hAnsi="Times New Roman" w:cs="Times New Roman"/>
          <w:sz w:val="24"/>
        </w:rPr>
        <w:t xml:space="preserve"> </w:t>
      </w:r>
      <w:r w:rsidRPr="00A009DA">
        <w:rPr>
          <w:rFonts w:ascii="Times New Roman" w:hAnsi="Times New Roman" w:cs="Times New Roman"/>
          <w:sz w:val="24"/>
        </w:rPr>
        <w:t>按画面左上角</w:t>
      </w:r>
      <w:r w:rsidRPr="00A009DA">
        <w:rPr>
          <w:rFonts w:ascii="Times New Roman" w:hAnsi="Times New Roman" w:cs="Times New Roman"/>
          <w:sz w:val="24"/>
        </w:rPr>
        <w:t xml:space="preserve"> &lt;</w:t>
      </w:r>
      <w:r w:rsidRPr="00A009DA">
        <w:rPr>
          <w:rFonts w:ascii="Times New Roman" w:hAnsi="Times New Roman" w:cs="Times New Roman"/>
          <w:sz w:val="24"/>
        </w:rPr>
        <w:t>目录</w:t>
      </w:r>
      <w:r w:rsidRPr="00A009DA">
        <w:rPr>
          <w:rFonts w:ascii="Times New Roman" w:hAnsi="Times New Roman" w:cs="Times New Roman"/>
          <w:sz w:val="24"/>
        </w:rPr>
        <w:t xml:space="preserve">&gt; </w:t>
      </w:r>
      <w:r w:rsidRPr="00A009DA">
        <w:rPr>
          <w:rFonts w:ascii="Times New Roman" w:hAnsi="Times New Roman" w:cs="Times New Roman"/>
          <w:sz w:val="24"/>
        </w:rPr>
        <w:t>键</w:t>
      </w:r>
      <w:r w:rsidRPr="00A009DA">
        <w:rPr>
          <w:rFonts w:ascii="Times New Roman" w:hAnsi="Times New Roman" w:cs="Times New Roman"/>
          <w:sz w:val="24"/>
        </w:rPr>
        <w:t xml:space="preserve">, </w:t>
      </w:r>
      <w:r w:rsidRPr="00A009DA">
        <w:rPr>
          <w:rFonts w:ascii="Times New Roman" w:hAnsi="Times New Roman" w:cs="Times New Roman"/>
          <w:sz w:val="24"/>
        </w:rPr>
        <w:t>返回目录画面。</w:t>
      </w:r>
      <w:r w:rsidRPr="00A009DA">
        <w:rPr>
          <w:rFonts w:ascii="Times New Roman" w:hAnsi="Times New Roman" w:cs="Times New Roman"/>
          <w:sz w:val="24"/>
        </w:rPr>
        <w:br/>
        <w:t>Cài đặt số hiệu chương trình và tra cứu tên thử nghiệm, cũng có thể xác định nhóm chương trình thực hiện qua việc tra cứu tên thử nghiệm.</w:t>
      </w:r>
      <w:r w:rsidRPr="00A009DA">
        <w:rPr>
          <w:rFonts w:ascii="Times New Roman" w:hAnsi="Times New Roman" w:cs="Times New Roman"/>
          <w:sz w:val="24"/>
        </w:rPr>
        <w:br/>
      </w:r>
      <w:r w:rsidRPr="00A009DA">
        <w:rPr>
          <w:rFonts w:ascii="Times New Roman" w:hAnsi="Times New Roman" w:cs="Times New Roman"/>
          <w:sz w:val="24"/>
        </w:rPr>
        <w:t>设置要执行的程序编号并通过试验名检索查询，也可以通过试验名决定执行的程序组。</w:t>
      </w:r>
      <w:r w:rsidRPr="00A009DA">
        <w:rPr>
          <w:rFonts w:ascii="Times New Roman" w:hAnsi="Times New Roman" w:cs="Times New Roman"/>
          <w:sz w:val="24"/>
        </w:rPr>
        <w:br/>
        <w:t>Chọn Xác nhận, máy sẽ bắt đầu vận hành.</w:t>
      </w:r>
      <w:r w:rsidRPr="00A009DA">
        <w:rPr>
          <w:rFonts w:ascii="Times New Roman" w:hAnsi="Times New Roman" w:cs="Times New Roman"/>
          <w:sz w:val="24"/>
        </w:rPr>
        <w:br/>
      </w:r>
      <w:r w:rsidRPr="00A009DA">
        <w:rPr>
          <w:rFonts w:ascii="Times New Roman" w:hAnsi="Times New Roman" w:cs="Times New Roman"/>
          <w:sz w:val="24"/>
        </w:rPr>
        <w:t>选择确认后</w:t>
      </w:r>
      <w:r w:rsidRPr="00A009DA">
        <w:rPr>
          <w:rFonts w:ascii="Times New Roman" w:hAnsi="Times New Roman" w:cs="Times New Roman"/>
          <w:sz w:val="24"/>
        </w:rPr>
        <w:t xml:space="preserve">, </w:t>
      </w:r>
      <w:r w:rsidRPr="00A009DA">
        <w:rPr>
          <w:rFonts w:ascii="Times New Roman" w:hAnsi="Times New Roman" w:cs="Times New Roman"/>
          <w:sz w:val="24"/>
        </w:rPr>
        <w:t>机器开始运转。</w:t>
      </w:r>
    </w:p>
    <w:p w14:paraId="3EE86712" w14:textId="77777777" w:rsidR="00A009DA" w:rsidRPr="00A009DA" w:rsidRDefault="00A009DA" w:rsidP="00A009DA">
      <w:pPr>
        <w:tabs>
          <w:tab w:val="left" w:pos="8416"/>
        </w:tabs>
        <w:spacing w:after="0"/>
        <w:rPr>
          <w:rFonts w:ascii="Times New Roman" w:hAnsi="Times New Roman" w:cs="Times New Roman"/>
          <w:sz w:val="24"/>
        </w:rPr>
      </w:pPr>
      <w:r w:rsidRPr="00A009DA">
        <w:rPr>
          <w:rFonts w:ascii="Times New Roman" w:hAnsi="Times New Roman" w:cs="Times New Roman"/>
          <w:b/>
          <w:bCs/>
          <w:sz w:val="24"/>
        </w:rPr>
        <w:t>6.5 Phương pháp thử nghiệm nhiệt độ cao:</w:t>
      </w:r>
      <w:r w:rsidRPr="00A009DA">
        <w:rPr>
          <w:rFonts w:ascii="Times New Roman" w:hAnsi="Times New Roman" w:cs="Times New Roman"/>
          <w:sz w:val="24"/>
        </w:rPr>
        <w:br/>
      </w:r>
      <w:r w:rsidRPr="00A009DA">
        <w:rPr>
          <w:rFonts w:ascii="Times New Roman" w:hAnsi="Times New Roman" w:cs="Times New Roman"/>
          <w:b/>
          <w:bCs/>
          <w:sz w:val="24"/>
        </w:rPr>
        <w:t xml:space="preserve">6.5 </w:t>
      </w:r>
      <w:r w:rsidRPr="00A009DA">
        <w:rPr>
          <w:rFonts w:ascii="Times New Roman" w:hAnsi="Times New Roman" w:cs="Times New Roman"/>
          <w:b/>
          <w:bCs/>
          <w:sz w:val="24"/>
        </w:rPr>
        <w:t>高温试验方法</w:t>
      </w:r>
      <w:r w:rsidRPr="00A009DA">
        <w:rPr>
          <w:rFonts w:ascii="Times New Roman" w:hAnsi="Times New Roman" w:cs="Times New Roman"/>
          <w:b/>
          <w:bCs/>
          <w:sz w:val="24"/>
        </w:rPr>
        <w:t>:</w:t>
      </w:r>
      <w:r w:rsidRPr="00A009DA">
        <w:rPr>
          <w:rFonts w:ascii="Times New Roman" w:hAnsi="Times New Roman" w:cs="Times New Roman"/>
          <w:sz w:val="24"/>
        </w:rPr>
        <w:br/>
        <w:t>Thử nghiệm Ba — Thử nghiệm biến đổi nhiệt độ đột ngột</w:t>
      </w:r>
      <w:r w:rsidRPr="00A009DA">
        <w:rPr>
          <w:rFonts w:ascii="Times New Roman" w:hAnsi="Times New Roman" w:cs="Times New Roman"/>
          <w:sz w:val="24"/>
        </w:rPr>
        <w:br/>
      </w:r>
      <w:r w:rsidRPr="00A009DA">
        <w:rPr>
          <w:rFonts w:ascii="Times New Roman" w:hAnsi="Times New Roman" w:cs="Times New Roman"/>
          <w:sz w:val="24"/>
        </w:rPr>
        <w:t>试验</w:t>
      </w:r>
      <w:r w:rsidRPr="00A009DA">
        <w:rPr>
          <w:rFonts w:ascii="Times New Roman" w:hAnsi="Times New Roman" w:cs="Times New Roman"/>
          <w:sz w:val="24"/>
        </w:rPr>
        <w:t xml:space="preserve"> Ba — </w:t>
      </w:r>
      <w:r w:rsidRPr="00A009DA">
        <w:rPr>
          <w:rFonts w:ascii="Times New Roman" w:hAnsi="Times New Roman" w:cs="Times New Roman"/>
          <w:sz w:val="24"/>
        </w:rPr>
        <w:t>温度突变试验</w:t>
      </w:r>
      <w:r w:rsidRPr="00A009DA">
        <w:rPr>
          <w:rFonts w:ascii="Times New Roman" w:hAnsi="Times New Roman" w:cs="Times New Roman"/>
          <w:sz w:val="24"/>
        </w:rPr>
        <w:br/>
        <w:t>Thử nghiệm Bb — Thử nghiệm biến đổi nhiệt độ dần</w:t>
      </w:r>
      <w:r w:rsidRPr="00A009DA">
        <w:rPr>
          <w:rFonts w:ascii="Times New Roman" w:hAnsi="Times New Roman" w:cs="Times New Roman"/>
          <w:sz w:val="24"/>
        </w:rPr>
        <w:br/>
      </w:r>
      <w:r w:rsidRPr="00A009DA">
        <w:rPr>
          <w:rFonts w:ascii="Times New Roman" w:hAnsi="Times New Roman" w:cs="Times New Roman"/>
          <w:sz w:val="24"/>
        </w:rPr>
        <w:t>试验</w:t>
      </w:r>
      <w:r w:rsidRPr="00A009DA">
        <w:rPr>
          <w:rFonts w:ascii="Times New Roman" w:hAnsi="Times New Roman" w:cs="Times New Roman"/>
          <w:sz w:val="24"/>
        </w:rPr>
        <w:t xml:space="preserve"> Bb — </w:t>
      </w:r>
      <w:r w:rsidRPr="00A009DA">
        <w:rPr>
          <w:rFonts w:ascii="Times New Roman" w:hAnsi="Times New Roman" w:cs="Times New Roman"/>
          <w:sz w:val="24"/>
        </w:rPr>
        <w:t>温度渐变试验</w:t>
      </w:r>
      <w:r w:rsidRPr="00A009DA">
        <w:rPr>
          <w:rFonts w:ascii="Times New Roman" w:hAnsi="Times New Roman" w:cs="Times New Roman"/>
          <w:sz w:val="24"/>
        </w:rPr>
        <w:br/>
        <w:t>Thử nghiệm biến đổi nhiệt độ đột ngột Ba: Phương pháp này là nâng nhiệt độ buồng thử nghiệm đến nhiệt độ thử nghiệm quy định trước, sau đó ngay lập tức đưa mẫu thử vào buồng để thực hiện thử nghiệm. Thường áp dụng khi biết biến đổi nhiệt độ đột ngột không gây hại cho mẫu thử.</w:t>
      </w:r>
      <w:r w:rsidRPr="00A009DA">
        <w:rPr>
          <w:rFonts w:ascii="Times New Roman" w:hAnsi="Times New Roman" w:cs="Times New Roman"/>
          <w:sz w:val="24"/>
        </w:rPr>
        <w:br/>
      </w:r>
      <w:r w:rsidRPr="00A009DA">
        <w:rPr>
          <w:rFonts w:ascii="Times New Roman" w:hAnsi="Times New Roman" w:cs="Times New Roman"/>
          <w:sz w:val="24"/>
        </w:rPr>
        <w:t>温度突变试验</w:t>
      </w:r>
      <w:r w:rsidRPr="00A009DA">
        <w:rPr>
          <w:rFonts w:ascii="Times New Roman" w:hAnsi="Times New Roman" w:cs="Times New Roman"/>
          <w:sz w:val="24"/>
        </w:rPr>
        <w:t xml:space="preserve"> Ba: </w:t>
      </w:r>
      <w:r w:rsidRPr="00A009DA">
        <w:rPr>
          <w:rFonts w:ascii="Times New Roman" w:hAnsi="Times New Roman" w:cs="Times New Roman"/>
          <w:sz w:val="24"/>
        </w:rPr>
        <w:t>该方法是先将试验箱温度升至规定试验温度，然后立即将试验样品放入箱内进行试验。通常在已知温度突变对试验样品无害时采用。</w:t>
      </w:r>
      <w:r w:rsidRPr="00A009DA">
        <w:rPr>
          <w:rFonts w:ascii="Times New Roman" w:hAnsi="Times New Roman" w:cs="Times New Roman"/>
          <w:sz w:val="24"/>
        </w:rPr>
        <w:br/>
        <w:t>Thử nghiệm biến đổi nhiệt độ dần Bb: Phương pháp này là đặt mẫu thử vào buồng thử nghiệm ở nhiệt độ phòng trước, sau đó từ từ nâng nhiệt độ buồng đến nhiệt độ thử nghiệm quy định. Phương pháp này tránh gây tổn hại cho mẫu thử do biến đổi nhiệt độ đột ngột.</w:t>
      </w:r>
      <w:r w:rsidRPr="00A009DA">
        <w:rPr>
          <w:rFonts w:ascii="Times New Roman" w:hAnsi="Times New Roman" w:cs="Times New Roman"/>
          <w:sz w:val="24"/>
        </w:rPr>
        <w:br/>
      </w:r>
      <w:r w:rsidRPr="00A009DA">
        <w:rPr>
          <w:rFonts w:ascii="Times New Roman" w:hAnsi="Times New Roman" w:cs="Times New Roman"/>
          <w:sz w:val="24"/>
        </w:rPr>
        <w:t>温度渐变试验</w:t>
      </w:r>
      <w:r w:rsidRPr="00A009DA">
        <w:rPr>
          <w:rFonts w:ascii="Times New Roman" w:hAnsi="Times New Roman" w:cs="Times New Roman"/>
          <w:sz w:val="24"/>
        </w:rPr>
        <w:t xml:space="preserve"> Bb: </w:t>
      </w:r>
      <w:r w:rsidRPr="00A009DA">
        <w:rPr>
          <w:rFonts w:ascii="Times New Roman" w:hAnsi="Times New Roman" w:cs="Times New Roman"/>
          <w:sz w:val="24"/>
        </w:rPr>
        <w:t>该方法是先将试验样品放入室温试验箱内，然后逐渐将箱温升至规定试验温度。这种方法可避免温度突变对样品造成损伤。</w:t>
      </w:r>
      <w:r w:rsidRPr="00A009DA">
        <w:rPr>
          <w:rFonts w:ascii="Times New Roman" w:hAnsi="Times New Roman" w:cs="Times New Roman"/>
          <w:sz w:val="24"/>
        </w:rPr>
        <w:br/>
        <w:t>Trong trường hợp không có yêu cầu đặc biệt từ khách hàng:</w:t>
      </w:r>
      <w:r w:rsidRPr="00A009DA">
        <w:rPr>
          <w:rFonts w:ascii="Times New Roman" w:hAnsi="Times New Roman" w:cs="Times New Roman"/>
          <w:sz w:val="24"/>
        </w:rPr>
        <w:br/>
      </w:r>
      <w:r w:rsidRPr="00A009DA">
        <w:rPr>
          <w:rFonts w:ascii="Times New Roman" w:hAnsi="Times New Roman" w:cs="Times New Roman"/>
          <w:sz w:val="24"/>
        </w:rPr>
        <w:t>在无客户特殊要求时</w:t>
      </w:r>
      <w:r w:rsidRPr="00A009DA">
        <w:rPr>
          <w:rFonts w:ascii="Times New Roman" w:hAnsi="Times New Roman" w:cs="Times New Roman"/>
          <w:sz w:val="24"/>
        </w:rPr>
        <w:t>:</w:t>
      </w:r>
      <w:r w:rsidRPr="00A009DA">
        <w:rPr>
          <w:rFonts w:ascii="Times New Roman" w:hAnsi="Times New Roman" w:cs="Times New Roman"/>
          <w:sz w:val="24"/>
        </w:rPr>
        <w:br/>
        <w:t>Nhiệt độ thử nghiệm nên chọn từ giá trị: +30℃ ~ +150℃</w:t>
      </w:r>
      <w:r w:rsidRPr="00A009DA">
        <w:rPr>
          <w:rFonts w:ascii="Times New Roman" w:hAnsi="Times New Roman" w:cs="Times New Roman"/>
          <w:sz w:val="24"/>
        </w:rPr>
        <w:br/>
      </w:r>
      <w:r w:rsidRPr="00A009DA">
        <w:rPr>
          <w:rFonts w:ascii="Times New Roman" w:hAnsi="Times New Roman" w:cs="Times New Roman"/>
          <w:sz w:val="24"/>
        </w:rPr>
        <w:t>试验温度优先选自</w:t>
      </w:r>
      <w:r w:rsidRPr="00A009DA">
        <w:rPr>
          <w:rFonts w:ascii="Times New Roman" w:hAnsi="Times New Roman" w:cs="Times New Roman"/>
          <w:sz w:val="24"/>
        </w:rPr>
        <w:t xml:space="preserve"> +30℃~+150℃</w:t>
      </w:r>
      <w:r w:rsidRPr="00A009DA">
        <w:rPr>
          <w:rFonts w:ascii="Times New Roman" w:hAnsi="Times New Roman" w:cs="Times New Roman"/>
          <w:sz w:val="24"/>
        </w:rPr>
        <w:br/>
        <w:t>Sai số nhiệt độ cho phép: ±2℃</w:t>
      </w:r>
      <w:r w:rsidRPr="00A009DA">
        <w:rPr>
          <w:rFonts w:ascii="Times New Roman" w:hAnsi="Times New Roman" w:cs="Times New Roman"/>
          <w:sz w:val="24"/>
        </w:rPr>
        <w:br/>
      </w:r>
      <w:r w:rsidRPr="00A009DA">
        <w:rPr>
          <w:rFonts w:ascii="Times New Roman" w:hAnsi="Times New Roman" w:cs="Times New Roman"/>
          <w:sz w:val="24"/>
        </w:rPr>
        <w:t>试验温度允许偏差</w:t>
      </w:r>
      <w:r w:rsidRPr="00A009DA">
        <w:rPr>
          <w:rFonts w:ascii="Times New Roman" w:hAnsi="Times New Roman" w:cs="Times New Roman"/>
          <w:sz w:val="24"/>
        </w:rPr>
        <w:t xml:space="preserve"> ±2℃</w:t>
      </w:r>
      <w:r w:rsidRPr="00A009DA">
        <w:rPr>
          <w:rFonts w:ascii="Times New Roman" w:hAnsi="Times New Roman" w:cs="Times New Roman"/>
          <w:sz w:val="24"/>
        </w:rPr>
        <w:br/>
        <w:t>Thời gian duy trì nên chọn từ: 2~96 giờ</w:t>
      </w:r>
      <w:r w:rsidRPr="00A009DA">
        <w:rPr>
          <w:rFonts w:ascii="Times New Roman" w:hAnsi="Times New Roman" w:cs="Times New Roman"/>
          <w:sz w:val="24"/>
        </w:rPr>
        <w:br/>
      </w:r>
      <w:r w:rsidRPr="00A009DA">
        <w:rPr>
          <w:rFonts w:ascii="Times New Roman" w:hAnsi="Times New Roman" w:cs="Times New Roman"/>
          <w:sz w:val="24"/>
        </w:rPr>
        <w:t>持续时间从</w:t>
      </w:r>
      <w:r w:rsidRPr="00A009DA">
        <w:rPr>
          <w:rFonts w:ascii="Times New Roman" w:hAnsi="Times New Roman" w:cs="Times New Roman"/>
          <w:sz w:val="24"/>
        </w:rPr>
        <w:t xml:space="preserve"> 2~96</w:t>
      </w:r>
      <w:r w:rsidRPr="00A009DA">
        <w:rPr>
          <w:rFonts w:ascii="Times New Roman" w:hAnsi="Times New Roman" w:cs="Times New Roman"/>
          <w:sz w:val="24"/>
        </w:rPr>
        <w:t>小时</w:t>
      </w:r>
      <w:r w:rsidRPr="00A009DA">
        <w:rPr>
          <w:rFonts w:ascii="Times New Roman" w:hAnsi="Times New Roman" w:cs="Times New Roman"/>
          <w:sz w:val="24"/>
        </w:rPr>
        <w:t xml:space="preserve"> </w:t>
      </w:r>
      <w:r w:rsidRPr="00A009DA">
        <w:rPr>
          <w:rFonts w:ascii="Times New Roman" w:hAnsi="Times New Roman" w:cs="Times New Roman"/>
          <w:sz w:val="24"/>
        </w:rPr>
        <w:t>选择</w:t>
      </w:r>
    </w:p>
    <w:p w14:paraId="74C6FE58" w14:textId="77777777" w:rsidR="00A009DA" w:rsidRPr="00A009DA" w:rsidRDefault="00A009DA" w:rsidP="00A009DA">
      <w:pPr>
        <w:tabs>
          <w:tab w:val="left" w:pos="8416"/>
        </w:tabs>
        <w:spacing w:after="0"/>
        <w:rPr>
          <w:rFonts w:ascii="Times New Roman" w:hAnsi="Times New Roman" w:cs="Times New Roman"/>
          <w:sz w:val="24"/>
        </w:rPr>
      </w:pPr>
      <w:r w:rsidRPr="00A009DA">
        <w:rPr>
          <w:rFonts w:ascii="Times New Roman" w:hAnsi="Times New Roman" w:cs="Times New Roman"/>
          <w:b/>
          <w:bCs/>
          <w:sz w:val="24"/>
        </w:rPr>
        <w:t>6.6 Phương pháp thử nghiệm nhiệt độ thấp:</w:t>
      </w:r>
      <w:r w:rsidRPr="00A009DA">
        <w:rPr>
          <w:rFonts w:ascii="Times New Roman" w:hAnsi="Times New Roman" w:cs="Times New Roman"/>
          <w:sz w:val="24"/>
        </w:rPr>
        <w:br/>
      </w:r>
      <w:r w:rsidRPr="00A009DA">
        <w:rPr>
          <w:rFonts w:ascii="Times New Roman" w:hAnsi="Times New Roman" w:cs="Times New Roman"/>
          <w:b/>
          <w:bCs/>
          <w:sz w:val="24"/>
        </w:rPr>
        <w:t xml:space="preserve">6.6 </w:t>
      </w:r>
      <w:r w:rsidRPr="00A009DA">
        <w:rPr>
          <w:rFonts w:ascii="Times New Roman" w:hAnsi="Times New Roman" w:cs="Times New Roman"/>
          <w:b/>
          <w:bCs/>
          <w:sz w:val="24"/>
        </w:rPr>
        <w:t>低温试验方法</w:t>
      </w:r>
      <w:r w:rsidRPr="00A009DA">
        <w:rPr>
          <w:rFonts w:ascii="Times New Roman" w:hAnsi="Times New Roman" w:cs="Times New Roman"/>
          <w:b/>
          <w:bCs/>
          <w:sz w:val="24"/>
        </w:rPr>
        <w:t>:</w:t>
      </w:r>
      <w:r w:rsidRPr="00A009DA">
        <w:rPr>
          <w:rFonts w:ascii="Times New Roman" w:hAnsi="Times New Roman" w:cs="Times New Roman"/>
          <w:sz w:val="24"/>
        </w:rPr>
        <w:br/>
        <w:t>Thử nghiệm Aa — Thử nghiệm biến đổi nhiệt độ đột ngột</w:t>
      </w:r>
      <w:r w:rsidRPr="00A009DA">
        <w:rPr>
          <w:rFonts w:ascii="Times New Roman" w:hAnsi="Times New Roman" w:cs="Times New Roman"/>
          <w:sz w:val="24"/>
        </w:rPr>
        <w:br/>
      </w:r>
      <w:r w:rsidRPr="00A009DA">
        <w:rPr>
          <w:rFonts w:ascii="Times New Roman" w:hAnsi="Times New Roman" w:cs="Times New Roman"/>
          <w:sz w:val="24"/>
        </w:rPr>
        <w:t>试验</w:t>
      </w:r>
      <w:r w:rsidRPr="00A009DA">
        <w:rPr>
          <w:rFonts w:ascii="Times New Roman" w:hAnsi="Times New Roman" w:cs="Times New Roman"/>
          <w:sz w:val="24"/>
        </w:rPr>
        <w:t xml:space="preserve"> Aa — </w:t>
      </w:r>
      <w:r w:rsidRPr="00A009DA">
        <w:rPr>
          <w:rFonts w:ascii="Times New Roman" w:hAnsi="Times New Roman" w:cs="Times New Roman"/>
          <w:sz w:val="24"/>
        </w:rPr>
        <w:t>温度突变试验</w:t>
      </w:r>
      <w:r w:rsidRPr="00A009DA">
        <w:rPr>
          <w:rFonts w:ascii="Times New Roman" w:hAnsi="Times New Roman" w:cs="Times New Roman"/>
          <w:sz w:val="24"/>
        </w:rPr>
        <w:br/>
        <w:t>Thử nghiệm Ab — Thử nghiệm biến đổi nhiệt độ dần</w:t>
      </w:r>
      <w:r w:rsidRPr="00A009DA">
        <w:rPr>
          <w:rFonts w:ascii="Times New Roman" w:hAnsi="Times New Roman" w:cs="Times New Roman"/>
          <w:sz w:val="24"/>
        </w:rPr>
        <w:br/>
      </w:r>
      <w:r w:rsidRPr="00A009DA">
        <w:rPr>
          <w:rFonts w:ascii="Times New Roman" w:hAnsi="Times New Roman" w:cs="Times New Roman"/>
          <w:sz w:val="24"/>
        </w:rPr>
        <w:t>试验</w:t>
      </w:r>
      <w:r w:rsidRPr="00A009DA">
        <w:rPr>
          <w:rFonts w:ascii="Times New Roman" w:hAnsi="Times New Roman" w:cs="Times New Roman"/>
          <w:sz w:val="24"/>
        </w:rPr>
        <w:t xml:space="preserve"> Ab — </w:t>
      </w:r>
      <w:r w:rsidRPr="00A009DA">
        <w:rPr>
          <w:rFonts w:ascii="Times New Roman" w:hAnsi="Times New Roman" w:cs="Times New Roman"/>
          <w:sz w:val="24"/>
        </w:rPr>
        <w:t>温度渐变试验</w:t>
      </w:r>
      <w:r w:rsidRPr="00A009DA">
        <w:rPr>
          <w:rFonts w:ascii="Times New Roman" w:hAnsi="Times New Roman" w:cs="Times New Roman"/>
          <w:sz w:val="24"/>
        </w:rPr>
        <w:br/>
        <w:t>Thử nghiệm biến đổi nhiệt độ đột ngột Aa: Trước tiên điều chỉnh buồng thử nghiệm đến nhiệt độ quy định, sau đó đưa mẫu thử ở nhiệt độ phòng vào. Đây là phương pháp đơn giản, tiết kiệm thời gian, áp dụng khi biết biến đổi nhiệt độ không gây hại cho mẫu thử.</w:t>
      </w:r>
      <w:r w:rsidRPr="00A009DA">
        <w:rPr>
          <w:rFonts w:ascii="Times New Roman" w:hAnsi="Times New Roman" w:cs="Times New Roman"/>
          <w:sz w:val="24"/>
        </w:rPr>
        <w:br/>
      </w:r>
      <w:r w:rsidRPr="00A009DA">
        <w:rPr>
          <w:rFonts w:ascii="Times New Roman" w:hAnsi="Times New Roman" w:cs="Times New Roman"/>
          <w:sz w:val="24"/>
        </w:rPr>
        <w:t>温度突变试验</w:t>
      </w:r>
      <w:r w:rsidRPr="00A009DA">
        <w:rPr>
          <w:rFonts w:ascii="Times New Roman" w:hAnsi="Times New Roman" w:cs="Times New Roman"/>
          <w:sz w:val="24"/>
        </w:rPr>
        <w:t xml:space="preserve"> Aa: </w:t>
      </w:r>
      <w:r w:rsidRPr="00A009DA">
        <w:rPr>
          <w:rFonts w:ascii="Times New Roman" w:hAnsi="Times New Roman" w:cs="Times New Roman"/>
          <w:sz w:val="24"/>
        </w:rPr>
        <w:t>先将试验箱温度调节到规定试验温度，然后放入室温样品。这是一种简便、节约时间的方法，适用于已知温度突变对样品无损伤时。</w:t>
      </w:r>
      <w:r w:rsidRPr="00A009DA">
        <w:rPr>
          <w:rFonts w:ascii="Times New Roman" w:hAnsi="Times New Roman" w:cs="Times New Roman"/>
          <w:sz w:val="24"/>
        </w:rPr>
        <w:br/>
        <w:t>Thử nghiệm biến đổi nhiệt độ dần Ab: Đặt mẫu thử ở nhiệt độ phòng vào buồng thử nghiệm cũng ở nhiệt độ phòng, sau đó từ từ làm lạnh buồng thử nghiệm đến nhiệt độ quy định. Phương pháp này không gây tổn hại cho mẫu thử do thay đổi nhiệt độ.</w:t>
      </w:r>
      <w:r w:rsidRPr="00A009DA">
        <w:rPr>
          <w:rFonts w:ascii="Times New Roman" w:hAnsi="Times New Roman" w:cs="Times New Roman"/>
          <w:sz w:val="24"/>
        </w:rPr>
        <w:br/>
      </w:r>
      <w:r w:rsidRPr="00A009DA">
        <w:rPr>
          <w:rFonts w:ascii="Times New Roman" w:hAnsi="Times New Roman" w:cs="Times New Roman"/>
          <w:sz w:val="24"/>
        </w:rPr>
        <w:t>温度渐变试验</w:t>
      </w:r>
      <w:r w:rsidRPr="00A009DA">
        <w:rPr>
          <w:rFonts w:ascii="Times New Roman" w:hAnsi="Times New Roman" w:cs="Times New Roman"/>
          <w:sz w:val="24"/>
        </w:rPr>
        <w:t xml:space="preserve"> Ab: </w:t>
      </w:r>
      <w:r w:rsidRPr="00A009DA">
        <w:rPr>
          <w:rFonts w:ascii="Times New Roman" w:hAnsi="Times New Roman" w:cs="Times New Roman"/>
          <w:sz w:val="24"/>
        </w:rPr>
        <w:t>将室温样品放入室温试验箱，然后逐渐冷却至规定温度。这种方法不会因温度变化对样品造成损伤。</w:t>
      </w:r>
      <w:r w:rsidRPr="00A009DA">
        <w:rPr>
          <w:rFonts w:ascii="Times New Roman" w:hAnsi="Times New Roman" w:cs="Times New Roman"/>
          <w:sz w:val="24"/>
        </w:rPr>
        <w:br/>
        <w:t>Trong trường hợp không có yêu cầu đặc biệt từ khách hàng:</w:t>
      </w:r>
      <w:r w:rsidRPr="00A009DA">
        <w:rPr>
          <w:rFonts w:ascii="Times New Roman" w:hAnsi="Times New Roman" w:cs="Times New Roman"/>
          <w:sz w:val="24"/>
        </w:rPr>
        <w:br/>
      </w:r>
      <w:r w:rsidRPr="00A009DA">
        <w:rPr>
          <w:rFonts w:ascii="Times New Roman" w:hAnsi="Times New Roman" w:cs="Times New Roman"/>
          <w:sz w:val="24"/>
        </w:rPr>
        <w:t>在无客户特殊要求时</w:t>
      </w:r>
      <w:r w:rsidRPr="00A009DA">
        <w:rPr>
          <w:rFonts w:ascii="Times New Roman" w:hAnsi="Times New Roman" w:cs="Times New Roman"/>
          <w:sz w:val="24"/>
        </w:rPr>
        <w:t>:</w:t>
      </w:r>
      <w:r w:rsidRPr="00A009DA">
        <w:rPr>
          <w:rFonts w:ascii="Times New Roman" w:hAnsi="Times New Roman" w:cs="Times New Roman"/>
          <w:sz w:val="24"/>
        </w:rPr>
        <w:br/>
        <w:t>Nhiệt độ thử nghiệm ưu tiên chọn từ +5℃ ~ -40℃</w:t>
      </w:r>
      <w:r w:rsidRPr="00A009DA">
        <w:rPr>
          <w:rFonts w:ascii="Times New Roman" w:hAnsi="Times New Roman" w:cs="Times New Roman"/>
          <w:sz w:val="24"/>
        </w:rPr>
        <w:br/>
      </w:r>
      <w:r w:rsidRPr="00A009DA">
        <w:rPr>
          <w:rFonts w:ascii="Times New Roman" w:hAnsi="Times New Roman" w:cs="Times New Roman"/>
          <w:sz w:val="24"/>
        </w:rPr>
        <w:t>试验温度优先选自</w:t>
      </w:r>
      <w:r w:rsidRPr="00A009DA">
        <w:rPr>
          <w:rFonts w:ascii="Times New Roman" w:hAnsi="Times New Roman" w:cs="Times New Roman"/>
          <w:sz w:val="24"/>
        </w:rPr>
        <w:t xml:space="preserve"> +5℃ ~ -40℃</w:t>
      </w:r>
      <w:r w:rsidRPr="00A009DA">
        <w:rPr>
          <w:rFonts w:ascii="Times New Roman" w:hAnsi="Times New Roman" w:cs="Times New Roman"/>
          <w:sz w:val="24"/>
        </w:rPr>
        <w:br/>
        <w:t>Sai số nhiệt độ cho phép: ±3℃</w:t>
      </w:r>
      <w:r w:rsidRPr="00A009DA">
        <w:rPr>
          <w:rFonts w:ascii="Times New Roman" w:hAnsi="Times New Roman" w:cs="Times New Roman"/>
          <w:sz w:val="24"/>
        </w:rPr>
        <w:br/>
      </w:r>
      <w:r w:rsidRPr="00A009DA">
        <w:rPr>
          <w:rFonts w:ascii="Times New Roman" w:hAnsi="Times New Roman" w:cs="Times New Roman"/>
          <w:sz w:val="24"/>
        </w:rPr>
        <w:t>试验温度允许偏差</w:t>
      </w:r>
      <w:r w:rsidRPr="00A009DA">
        <w:rPr>
          <w:rFonts w:ascii="Times New Roman" w:hAnsi="Times New Roman" w:cs="Times New Roman"/>
          <w:sz w:val="24"/>
        </w:rPr>
        <w:t xml:space="preserve"> ±3℃</w:t>
      </w:r>
      <w:r w:rsidRPr="00A009DA">
        <w:rPr>
          <w:rFonts w:ascii="Times New Roman" w:hAnsi="Times New Roman" w:cs="Times New Roman"/>
          <w:sz w:val="24"/>
        </w:rPr>
        <w:br/>
        <w:t>Thời gian duy trì nên chọn từ: 2~96 giờ</w:t>
      </w:r>
      <w:r w:rsidRPr="00A009DA">
        <w:rPr>
          <w:rFonts w:ascii="Times New Roman" w:hAnsi="Times New Roman" w:cs="Times New Roman"/>
          <w:sz w:val="24"/>
        </w:rPr>
        <w:br/>
      </w:r>
      <w:r w:rsidRPr="00A009DA">
        <w:rPr>
          <w:rFonts w:ascii="Times New Roman" w:hAnsi="Times New Roman" w:cs="Times New Roman"/>
          <w:sz w:val="24"/>
        </w:rPr>
        <w:t>持续时间从</w:t>
      </w:r>
      <w:r w:rsidRPr="00A009DA">
        <w:rPr>
          <w:rFonts w:ascii="Times New Roman" w:hAnsi="Times New Roman" w:cs="Times New Roman"/>
          <w:sz w:val="24"/>
        </w:rPr>
        <w:t xml:space="preserve"> 2~96</w:t>
      </w:r>
      <w:r w:rsidRPr="00A009DA">
        <w:rPr>
          <w:rFonts w:ascii="Times New Roman" w:hAnsi="Times New Roman" w:cs="Times New Roman"/>
          <w:sz w:val="24"/>
        </w:rPr>
        <w:t>小时</w:t>
      </w:r>
      <w:r w:rsidRPr="00A009DA">
        <w:rPr>
          <w:rFonts w:ascii="Times New Roman" w:hAnsi="Times New Roman" w:cs="Times New Roman"/>
          <w:sz w:val="24"/>
        </w:rPr>
        <w:t xml:space="preserve"> </w:t>
      </w:r>
      <w:r w:rsidRPr="00A009DA">
        <w:rPr>
          <w:rFonts w:ascii="Times New Roman" w:hAnsi="Times New Roman" w:cs="Times New Roman"/>
          <w:sz w:val="24"/>
        </w:rPr>
        <w:t>选择</w:t>
      </w:r>
    </w:p>
    <w:p w14:paraId="4BC05F90" w14:textId="77777777" w:rsidR="00B81190" w:rsidRPr="00B81190" w:rsidRDefault="00B81190" w:rsidP="00B81190">
      <w:pPr>
        <w:tabs>
          <w:tab w:val="left" w:pos="8416"/>
        </w:tabs>
        <w:spacing w:after="0"/>
        <w:rPr>
          <w:rFonts w:ascii="Times New Roman" w:hAnsi="Times New Roman" w:cs="Times New Roman"/>
          <w:sz w:val="24"/>
        </w:rPr>
      </w:pPr>
      <w:r w:rsidRPr="00B81190">
        <w:rPr>
          <w:rFonts w:ascii="Times New Roman" w:hAnsi="Times New Roman" w:cs="Times New Roman"/>
          <w:b/>
          <w:bCs/>
          <w:sz w:val="24"/>
        </w:rPr>
        <w:t>6.7 Giai đoạn thử nghiệm nhiệt độ cao – độ ẩm cao:</w:t>
      </w:r>
      <w:r w:rsidRPr="00B81190">
        <w:rPr>
          <w:rFonts w:ascii="Times New Roman" w:hAnsi="Times New Roman" w:cs="Times New Roman"/>
          <w:sz w:val="24"/>
        </w:rPr>
        <w:t xml:space="preserve"> Trong điều kiện nhiệt độ 55±2℃, độ ẩm tương đối 45%</w:t>
      </w:r>
      <w:r w:rsidRPr="00B81190">
        <w:rPr>
          <w:rFonts w:ascii="Times New Roman" w:hAnsi="Times New Roman" w:cs="Times New Roman"/>
          <w:sz w:val="24"/>
        </w:rPr>
        <w:t>～</w:t>
      </w:r>
      <w:r w:rsidRPr="00B81190">
        <w:rPr>
          <w:rFonts w:ascii="Times New Roman" w:hAnsi="Times New Roman" w:cs="Times New Roman"/>
          <w:sz w:val="24"/>
        </w:rPr>
        <w:t>75%, làm mẫu thử đạt trạng thái nhiệt ổn định, sau đó trong vòng 1 giờ nâng độ ẩm tương đối trong không gian lên không thấp hơn 95%. Tiếp tục đến khi từ giai đoạn tăng nhiệt tính đủ 24 giờ.</w:t>
      </w:r>
      <w:r w:rsidRPr="00B81190">
        <w:rPr>
          <w:rFonts w:ascii="Times New Roman" w:hAnsi="Times New Roman" w:cs="Times New Roman"/>
          <w:sz w:val="24"/>
        </w:rPr>
        <w:br/>
      </w:r>
      <w:r w:rsidRPr="00B81190">
        <w:rPr>
          <w:rFonts w:ascii="Times New Roman" w:hAnsi="Times New Roman" w:cs="Times New Roman"/>
          <w:b/>
          <w:bCs/>
          <w:sz w:val="24"/>
        </w:rPr>
        <w:t xml:space="preserve">6.7 </w:t>
      </w:r>
      <w:r w:rsidRPr="00B81190">
        <w:rPr>
          <w:rFonts w:ascii="Times New Roman" w:hAnsi="Times New Roman" w:cs="Times New Roman"/>
          <w:b/>
          <w:bCs/>
          <w:sz w:val="24"/>
        </w:rPr>
        <w:t>高温高湿试验阶段</w:t>
      </w:r>
      <w:r w:rsidRPr="00B81190">
        <w:rPr>
          <w:rFonts w:ascii="Times New Roman" w:hAnsi="Times New Roman" w:cs="Times New Roman"/>
          <w:b/>
          <w:bCs/>
          <w:sz w:val="24"/>
        </w:rPr>
        <w:t>:</w:t>
      </w:r>
      <w:r w:rsidRPr="00B81190">
        <w:rPr>
          <w:rFonts w:ascii="Times New Roman" w:hAnsi="Times New Roman" w:cs="Times New Roman"/>
          <w:sz w:val="24"/>
        </w:rPr>
        <w:t xml:space="preserve"> </w:t>
      </w:r>
      <w:r w:rsidRPr="00B81190">
        <w:rPr>
          <w:rFonts w:ascii="Times New Roman" w:hAnsi="Times New Roman" w:cs="Times New Roman"/>
          <w:sz w:val="24"/>
        </w:rPr>
        <w:t>在温度为</w:t>
      </w:r>
      <w:r w:rsidRPr="00B81190">
        <w:rPr>
          <w:rFonts w:ascii="Times New Roman" w:hAnsi="Times New Roman" w:cs="Times New Roman"/>
          <w:sz w:val="24"/>
        </w:rPr>
        <w:t xml:space="preserve"> 55±2℃</w:t>
      </w:r>
      <w:r w:rsidRPr="00B81190">
        <w:rPr>
          <w:rFonts w:ascii="Times New Roman" w:hAnsi="Times New Roman" w:cs="Times New Roman"/>
          <w:sz w:val="24"/>
        </w:rPr>
        <w:t>、相对湿度</w:t>
      </w:r>
      <w:r w:rsidRPr="00B81190">
        <w:rPr>
          <w:rFonts w:ascii="Times New Roman" w:hAnsi="Times New Roman" w:cs="Times New Roman"/>
          <w:sz w:val="24"/>
        </w:rPr>
        <w:t xml:space="preserve"> 45%</w:t>
      </w:r>
      <w:r w:rsidRPr="00B81190">
        <w:rPr>
          <w:rFonts w:ascii="Times New Roman" w:hAnsi="Times New Roman" w:cs="Times New Roman"/>
          <w:sz w:val="24"/>
        </w:rPr>
        <w:t>～</w:t>
      </w:r>
      <w:r w:rsidRPr="00B81190">
        <w:rPr>
          <w:rFonts w:ascii="Times New Roman" w:hAnsi="Times New Roman" w:cs="Times New Roman"/>
          <w:sz w:val="24"/>
        </w:rPr>
        <w:t xml:space="preserve">75% </w:t>
      </w:r>
      <w:r w:rsidRPr="00B81190">
        <w:rPr>
          <w:rFonts w:ascii="Times New Roman" w:hAnsi="Times New Roman" w:cs="Times New Roman"/>
          <w:sz w:val="24"/>
        </w:rPr>
        <w:t>的条件下，使试验样品达到温度稳定，然后在</w:t>
      </w:r>
      <w:r w:rsidRPr="00B81190">
        <w:rPr>
          <w:rFonts w:ascii="Times New Roman" w:hAnsi="Times New Roman" w:cs="Times New Roman"/>
          <w:sz w:val="24"/>
        </w:rPr>
        <w:t xml:space="preserve"> 1 </w:t>
      </w:r>
      <w:r w:rsidRPr="00B81190">
        <w:rPr>
          <w:rFonts w:ascii="Times New Roman" w:hAnsi="Times New Roman" w:cs="Times New Roman"/>
          <w:sz w:val="24"/>
        </w:rPr>
        <w:t>小时内将空间内相对湿度升高到不小于</w:t>
      </w:r>
      <w:r w:rsidRPr="00B81190">
        <w:rPr>
          <w:rFonts w:ascii="Times New Roman" w:hAnsi="Times New Roman" w:cs="Times New Roman"/>
          <w:sz w:val="24"/>
        </w:rPr>
        <w:t xml:space="preserve"> 95%</w:t>
      </w:r>
      <w:r w:rsidRPr="00B81190">
        <w:rPr>
          <w:rFonts w:ascii="Times New Roman" w:hAnsi="Times New Roman" w:cs="Times New Roman"/>
          <w:sz w:val="24"/>
        </w:rPr>
        <w:t>。直至从升温阶段算起满</w:t>
      </w:r>
      <w:r w:rsidRPr="00B81190">
        <w:rPr>
          <w:rFonts w:ascii="Times New Roman" w:hAnsi="Times New Roman" w:cs="Times New Roman"/>
          <w:sz w:val="24"/>
        </w:rPr>
        <w:t xml:space="preserve"> 24 </w:t>
      </w:r>
      <w:r w:rsidRPr="00B81190">
        <w:rPr>
          <w:rFonts w:ascii="Times New Roman" w:hAnsi="Times New Roman" w:cs="Times New Roman"/>
          <w:sz w:val="24"/>
        </w:rPr>
        <w:t>小时为止。</w:t>
      </w:r>
    </w:p>
    <w:p w14:paraId="2E1EF20D" w14:textId="77777777" w:rsidR="00B81190" w:rsidRPr="00B81190" w:rsidRDefault="00B81190" w:rsidP="00B81190">
      <w:pPr>
        <w:tabs>
          <w:tab w:val="left" w:pos="8416"/>
        </w:tabs>
        <w:spacing w:after="0"/>
        <w:rPr>
          <w:rFonts w:ascii="Times New Roman" w:hAnsi="Times New Roman" w:cs="Times New Roman"/>
          <w:sz w:val="24"/>
        </w:rPr>
      </w:pPr>
      <w:r w:rsidRPr="00B81190">
        <w:rPr>
          <w:rFonts w:ascii="Times New Roman" w:hAnsi="Times New Roman" w:cs="Times New Roman"/>
          <w:b/>
          <w:bCs/>
          <w:sz w:val="24"/>
        </w:rPr>
        <w:t>Giai đoạn thử nghiệm nhiệt độ thấp – độ ẩm cao:</w:t>
      </w:r>
      <w:r w:rsidRPr="00B81190">
        <w:rPr>
          <w:rFonts w:ascii="Times New Roman" w:hAnsi="Times New Roman" w:cs="Times New Roman"/>
          <w:sz w:val="24"/>
        </w:rPr>
        <w:t xml:space="preserve"> Duy trì nhiệt độ trong không gian làm việc ở 25±3℃, độ ẩm tương đối 45%</w:t>
      </w:r>
      <w:r w:rsidRPr="00B81190">
        <w:rPr>
          <w:rFonts w:ascii="Times New Roman" w:hAnsi="Times New Roman" w:cs="Times New Roman"/>
          <w:sz w:val="24"/>
        </w:rPr>
        <w:t>～</w:t>
      </w:r>
      <w:r w:rsidRPr="00B81190">
        <w:rPr>
          <w:rFonts w:ascii="Times New Roman" w:hAnsi="Times New Roman" w:cs="Times New Roman"/>
          <w:sz w:val="24"/>
        </w:rPr>
        <w:t>75%, làm mẫu thử đạt trạng thái nhiệt ổn định, sau đó trong vòng 1 giờ nâng độ ẩm tương đối trong không gian lên không thấp hơn 95%. Tiếp tục đến khi từ giai đoạn tăng nhiệt tính đủ 24 giờ.</w:t>
      </w:r>
      <w:r w:rsidRPr="00B81190">
        <w:rPr>
          <w:rFonts w:ascii="Times New Roman" w:hAnsi="Times New Roman" w:cs="Times New Roman"/>
          <w:sz w:val="24"/>
        </w:rPr>
        <w:br/>
      </w:r>
      <w:r w:rsidRPr="00B81190">
        <w:rPr>
          <w:rFonts w:ascii="Times New Roman" w:hAnsi="Times New Roman" w:cs="Times New Roman"/>
          <w:sz w:val="24"/>
        </w:rPr>
        <w:t>低温高湿试验阶段</w:t>
      </w:r>
      <w:r w:rsidRPr="00B81190">
        <w:rPr>
          <w:rFonts w:ascii="Times New Roman" w:hAnsi="Times New Roman" w:cs="Times New Roman"/>
          <w:sz w:val="24"/>
        </w:rPr>
        <w:t xml:space="preserve">: </w:t>
      </w:r>
      <w:r w:rsidRPr="00B81190">
        <w:rPr>
          <w:rFonts w:ascii="Times New Roman" w:hAnsi="Times New Roman" w:cs="Times New Roman"/>
          <w:sz w:val="24"/>
        </w:rPr>
        <w:t>将工作空间的温度维持在</w:t>
      </w:r>
      <w:r w:rsidRPr="00B81190">
        <w:rPr>
          <w:rFonts w:ascii="Times New Roman" w:hAnsi="Times New Roman" w:cs="Times New Roman"/>
          <w:sz w:val="24"/>
        </w:rPr>
        <w:t xml:space="preserve"> 25±3℃</w:t>
      </w:r>
      <w:r w:rsidRPr="00B81190">
        <w:rPr>
          <w:rFonts w:ascii="Times New Roman" w:hAnsi="Times New Roman" w:cs="Times New Roman"/>
          <w:sz w:val="24"/>
        </w:rPr>
        <w:t>，相对湿度</w:t>
      </w:r>
      <w:r w:rsidRPr="00B81190">
        <w:rPr>
          <w:rFonts w:ascii="Times New Roman" w:hAnsi="Times New Roman" w:cs="Times New Roman"/>
          <w:sz w:val="24"/>
        </w:rPr>
        <w:t xml:space="preserve"> 45%</w:t>
      </w:r>
      <w:r w:rsidRPr="00B81190">
        <w:rPr>
          <w:rFonts w:ascii="Times New Roman" w:hAnsi="Times New Roman" w:cs="Times New Roman"/>
          <w:sz w:val="24"/>
        </w:rPr>
        <w:t>～</w:t>
      </w:r>
      <w:r w:rsidRPr="00B81190">
        <w:rPr>
          <w:rFonts w:ascii="Times New Roman" w:hAnsi="Times New Roman" w:cs="Times New Roman"/>
          <w:sz w:val="24"/>
        </w:rPr>
        <w:t xml:space="preserve">75% </w:t>
      </w:r>
      <w:r w:rsidRPr="00B81190">
        <w:rPr>
          <w:rFonts w:ascii="Times New Roman" w:hAnsi="Times New Roman" w:cs="Times New Roman"/>
          <w:sz w:val="24"/>
        </w:rPr>
        <w:t>的条件下，使试验样品达到温度稳定，然后在</w:t>
      </w:r>
      <w:r w:rsidRPr="00B81190">
        <w:rPr>
          <w:rFonts w:ascii="Times New Roman" w:hAnsi="Times New Roman" w:cs="Times New Roman"/>
          <w:sz w:val="24"/>
        </w:rPr>
        <w:t xml:space="preserve"> 1 </w:t>
      </w:r>
      <w:r w:rsidRPr="00B81190">
        <w:rPr>
          <w:rFonts w:ascii="Times New Roman" w:hAnsi="Times New Roman" w:cs="Times New Roman"/>
          <w:sz w:val="24"/>
        </w:rPr>
        <w:t>小时内将空间内相对湿度升高到不小于</w:t>
      </w:r>
      <w:r w:rsidRPr="00B81190">
        <w:rPr>
          <w:rFonts w:ascii="Times New Roman" w:hAnsi="Times New Roman" w:cs="Times New Roman"/>
          <w:sz w:val="24"/>
        </w:rPr>
        <w:t xml:space="preserve"> 95%</w:t>
      </w:r>
      <w:r w:rsidRPr="00B81190">
        <w:rPr>
          <w:rFonts w:ascii="Times New Roman" w:hAnsi="Times New Roman" w:cs="Times New Roman"/>
          <w:sz w:val="24"/>
        </w:rPr>
        <w:t>。直至从升温阶段算起满</w:t>
      </w:r>
      <w:r w:rsidRPr="00B81190">
        <w:rPr>
          <w:rFonts w:ascii="Times New Roman" w:hAnsi="Times New Roman" w:cs="Times New Roman"/>
          <w:sz w:val="24"/>
        </w:rPr>
        <w:t xml:space="preserve"> 24 </w:t>
      </w:r>
      <w:r w:rsidRPr="00B81190">
        <w:rPr>
          <w:rFonts w:ascii="Times New Roman" w:hAnsi="Times New Roman" w:cs="Times New Roman"/>
          <w:sz w:val="24"/>
        </w:rPr>
        <w:t>小时为止。</w:t>
      </w:r>
    </w:p>
    <w:p w14:paraId="7438B549" w14:textId="77777777" w:rsidR="00B81190" w:rsidRPr="00B81190" w:rsidRDefault="00B81190" w:rsidP="00B81190">
      <w:pPr>
        <w:tabs>
          <w:tab w:val="left" w:pos="8416"/>
        </w:tabs>
        <w:spacing w:after="0"/>
        <w:rPr>
          <w:rFonts w:ascii="Times New Roman" w:hAnsi="Times New Roman" w:cs="Times New Roman"/>
          <w:sz w:val="24"/>
        </w:rPr>
      </w:pPr>
      <w:r w:rsidRPr="00B81190">
        <w:rPr>
          <w:rFonts w:ascii="Times New Roman" w:hAnsi="Times New Roman" w:cs="Times New Roman"/>
          <w:b/>
          <w:bCs/>
          <w:sz w:val="24"/>
        </w:rPr>
        <w:t>6.8 Tiêu chuẩn đánh giá:</w:t>
      </w:r>
      <w:r w:rsidRPr="00B81190">
        <w:rPr>
          <w:rFonts w:ascii="Times New Roman" w:hAnsi="Times New Roman" w:cs="Times New Roman"/>
          <w:sz w:val="24"/>
        </w:rPr>
        <w:t xml:space="preserve"> Sau khi kết thúc thử nghiệm, nếu vít không rỉ sét, lớp mạ vít không nứt, không phồng, thì đánh giá đạt yêu cầu!</w:t>
      </w:r>
      <w:r w:rsidRPr="00B81190">
        <w:rPr>
          <w:rFonts w:ascii="Times New Roman" w:hAnsi="Times New Roman" w:cs="Times New Roman"/>
          <w:sz w:val="24"/>
        </w:rPr>
        <w:br/>
      </w:r>
      <w:r w:rsidRPr="00B81190">
        <w:rPr>
          <w:rFonts w:ascii="Times New Roman" w:hAnsi="Times New Roman" w:cs="Times New Roman"/>
          <w:b/>
          <w:bCs/>
          <w:sz w:val="24"/>
        </w:rPr>
        <w:t xml:space="preserve">6.8 </w:t>
      </w:r>
      <w:r w:rsidRPr="00B81190">
        <w:rPr>
          <w:rFonts w:ascii="Times New Roman" w:hAnsi="Times New Roman" w:cs="Times New Roman"/>
          <w:b/>
          <w:bCs/>
          <w:sz w:val="24"/>
        </w:rPr>
        <w:t>判定标准</w:t>
      </w:r>
      <w:r w:rsidRPr="00B81190">
        <w:rPr>
          <w:rFonts w:ascii="Times New Roman" w:hAnsi="Times New Roman" w:cs="Times New Roman"/>
          <w:b/>
          <w:bCs/>
          <w:sz w:val="24"/>
        </w:rPr>
        <w:t>:</w:t>
      </w:r>
      <w:r w:rsidRPr="00B81190">
        <w:rPr>
          <w:rFonts w:ascii="Times New Roman" w:hAnsi="Times New Roman" w:cs="Times New Roman"/>
          <w:sz w:val="24"/>
        </w:rPr>
        <w:t xml:space="preserve"> </w:t>
      </w:r>
      <w:r w:rsidRPr="00B81190">
        <w:rPr>
          <w:rFonts w:ascii="Times New Roman" w:hAnsi="Times New Roman" w:cs="Times New Roman"/>
          <w:sz w:val="24"/>
        </w:rPr>
        <w:t>试验结束后，螺丝无锈，螺丝镀层不开裂、不起泡，则判定合格！</w:t>
      </w:r>
    </w:p>
    <w:p w14:paraId="3E8FA62F" w14:textId="77777777" w:rsidR="00B81190" w:rsidRPr="00B81190" w:rsidRDefault="00B81190" w:rsidP="00B81190">
      <w:pPr>
        <w:tabs>
          <w:tab w:val="left" w:pos="8416"/>
        </w:tabs>
        <w:spacing w:after="0"/>
        <w:rPr>
          <w:rFonts w:ascii="Times New Roman" w:hAnsi="Times New Roman" w:cs="Times New Roman"/>
          <w:sz w:val="24"/>
        </w:rPr>
      </w:pPr>
      <w:r w:rsidRPr="00B81190">
        <w:rPr>
          <w:rFonts w:ascii="Times New Roman" w:hAnsi="Times New Roman" w:cs="Times New Roman"/>
          <w:b/>
          <w:bCs/>
          <w:sz w:val="24"/>
        </w:rPr>
        <w:t>7. Bảo dưỡng</w:t>
      </w:r>
      <w:r w:rsidRPr="00B81190">
        <w:rPr>
          <w:rFonts w:ascii="Times New Roman" w:hAnsi="Times New Roman" w:cs="Times New Roman"/>
          <w:sz w:val="24"/>
        </w:rPr>
        <w:br/>
      </w:r>
      <w:r w:rsidRPr="00B81190">
        <w:rPr>
          <w:rFonts w:ascii="Times New Roman" w:hAnsi="Times New Roman" w:cs="Times New Roman"/>
          <w:b/>
          <w:bCs/>
          <w:sz w:val="24"/>
        </w:rPr>
        <w:t xml:space="preserve">7. </w:t>
      </w:r>
      <w:r w:rsidRPr="00B81190">
        <w:rPr>
          <w:rFonts w:ascii="Times New Roman" w:hAnsi="Times New Roman" w:cs="Times New Roman"/>
          <w:b/>
          <w:bCs/>
          <w:sz w:val="24"/>
        </w:rPr>
        <w:t>保养</w:t>
      </w:r>
    </w:p>
    <w:p w14:paraId="27E72BDF" w14:textId="77777777" w:rsidR="00B81190" w:rsidRPr="00B81190" w:rsidRDefault="00B81190" w:rsidP="00B81190">
      <w:pPr>
        <w:tabs>
          <w:tab w:val="left" w:pos="8416"/>
        </w:tabs>
        <w:spacing w:after="0"/>
        <w:rPr>
          <w:rFonts w:ascii="Times New Roman" w:hAnsi="Times New Roman" w:cs="Times New Roman"/>
          <w:sz w:val="24"/>
        </w:rPr>
      </w:pPr>
      <w:r w:rsidRPr="00B81190">
        <w:rPr>
          <w:rFonts w:ascii="Times New Roman" w:hAnsi="Times New Roman" w:cs="Times New Roman"/>
          <w:b/>
          <w:bCs/>
          <w:sz w:val="24"/>
        </w:rPr>
        <w:t>7.1 Thiết bị vận hành liên tục trên hai tháng, để tránh tắc hệ thống đường nước hoặc nước bị nhiễm bẩn bởi mẫu thử, hãy vệ sinh hệ thống đường nước.</w:t>
      </w:r>
      <w:r w:rsidRPr="00B81190">
        <w:rPr>
          <w:rFonts w:ascii="Times New Roman" w:hAnsi="Times New Roman" w:cs="Times New Roman"/>
          <w:sz w:val="24"/>
        </w:rPr>
        <w:br/>
      </w:r>
      <w:r w:rsidRPr="00B81190">
        <w:rPr>
          <w:rFonts w:ascii="Times New Roman" w:hAnsi="Times New Roman" w:cs="Times New Roman"/>
          <w:b/>
          <w:bCs/>
          <w:sz w:val="24"/>
        </w:rPr>
        <w:t xml:space="preserve">7.1 </w:t>
      </w:r>
      <w:r w:rsidRPr="00B81190">
        <w:rPr>
          <w:rFonts w:ascii="Times New Roman" w:hAnsi="Times New Roman" w:cs="Times New Roman"/>
          <w:b/>
          <w:bCs/>
          <w:sz w:val="24"/>
        </w:rPr>
        <w:t>设备连续运转二个月以上，为避免水路系统阻塞或水质受试验物污染，请清洗水路系统。</w:t>
      </w:r>
    </w:p>
    <w:p w14:paraId="6A8AD8D6" w14:textId="77777777" w:rsidR="00B81190" w:rsidRPr="00B81190" w:rsidRDefault="00B81190" w:rsidP="00B81190">
      <w:pPr>
        <w:tabs>
          <w:tab w:val="left" w:pos="8416"/>
        </w:tabs>
        <w:spacing w:after="0"/>
        <w:rPr>
          <w:rFonts w:ascii="Times New Roman" w:hAnsi="Times New Roman" w:cs="Times New Roman"/>
          <w:sz w:val="24"/>
        </w:rPr>
      </w:pPr>
      <w:r w:rsidRPr="00B81190">
        <w:rPr>
          <w:rFonts w:ascii="Times New Roman" w:hAnsi="Times New Roman" w:cs="Times New Roman"/>
          <w:b/>
          <w:bCs/>
          <w:sz w:val="24"/>
        </w:rPr>
        <w:t>7.2 Để tránh oxy hóa và rỉ sét các tấm kim loại bên trong buồng thử nghiệm, hãy lau chùi sau khi máy vận hành trên hai tháng.</w:t>
      </w:r>
      <w:r w:rsidRPr="00B81190">
        <w:rPr>
          <w:rFonts w:ascii="Times New Roman" w:hAnsi="Times New Roman" w:cs="Times New Roman"/>
          <w:sz w:val="24"/>
        </w:rPr>
        <w:br/>
      </w:r>
      <w:r w:rsidRPr="00B81190">
        <w:rPr>
          <w:rFonts w:ascii="Times New Roman" w:hAnsi="Times New Roman" w:cs="Times New Roman"/>
          <w:b/>
          <w:bCs/>
          <w:sz w:val="24"/>
        </w:rPr>
        <w:t xml:space="preserve">7.2 </w:t>
      </w:r>
      <w:r w:rsidRPr="00B81190">
        <w:rPr>
          <w:rFonts w:ascii="Times New Roman" w:hAnsi="Times New Roman" w:cs="Times New Roman"/>
          <w:b/>
          <w:bCs/>
          <w:sz w:val="24"/>
        </w:rPr>
        <w:t>为避免试验箱内部板金氧化及生锈，请于机器运转二个月以上擦拭。</w:t>
      </w:r>
    </w:p>
    <w:p w14:paraId="6BAD66E0" w14:textId="77777777" w:rsidR="00B81190" w:rsidRPr="00B81190" w:rsidRDefault="00B81190" w:rsidP="00B81190">
      <w:pPr>
        <w:tabs>
          <w:tab w:val="left" w:pos="8416"/>
        </w:tabs>
        <w:spacing w:after="0"/>
        <w:rPr>
          <w:rFonts w:ascii="Times New Roman" w:hAnsi="Times New Roman" w:cs="Times New Roman"/>
          <w:sz w:val="24"/>
        </w:rPr>
      </w:pPr>
      <w:r w:rsidRPr="00B81190">
        <w:rPr>
          <w:rFonts w:ascii="Times New Roman" w:hAnsi="Times New Roman" w:cs="Times New Roman"/>
          <w:b/>
          <w:bCs/>
          <w:sz w:val="24"/>
        </w:rPr>
        <w:t>Các tấm kim loại bên trong buồng thử nghiệm:</w:t>
      </w:r>
      <w:r w:rsidRPr="00B81190">
        <w:rPr>
          <w:rFonts w:ascii="Times New Roman" w:hAnsi="Times New Roman" w:cs="Times New Roman"/>
          <w:sz w:val="24"/>
        </w:rPr>
        <w:t xml:space="preserve"> Tháo ốc của tấm phân luồng gió trong buồng thử nghiệm, lau bằng dầu tẩy vết bẩn hoặc dung môi hữu cơ như: Banana ice hoặc dầu thông.</w:t>
      </w:r>
      <w:r w:rsidRPr="00B81190">
        <w:rPr>
          <w:rFonts w:ascii="Times New Roman" w:hAnsi="Times New Roman" w:cs="Times New Roman"/>
          <w:sz w:val="24"/>
        </w:rPr>
        <w:br/>
      </w:r>
      <w:r w:rsidRPr="00B81190">
        <w:rPr>
          <w:rFonts w:ascii="Times New Roman" w:hAnsi="Times New Roman" w:cs="Times New Roman"/>
          <w:b/>
          <w:bCs/>
          <w:sz w:val="24"/>
        </w:rPr>
        <w:t>试验箱内部板金</w:t>
      </w:r>
      <w:r w:rsidRPr="00B81190">
        <w:rPr>
          <w:rFonts w:ascii="Times New Roman" w:hAnsi="Times New Roman" w:cs="Times New Roman"/>
          <w:b/>
          <w:bCs/>
          <w:sz w:val="24"/>
        </w:rPr>
        <w:t>:</w:t>
      </w:r>
      <w:r w:rsidRPr="00B81190">
        <w:rPr>
          <w:rFonts w:ascii="Times New Roman" w:hAnsi="Times New Roman" w:cs="Times New Roman"/>
          <w:sz w:val="24"/>
        </w:rPr>
        <w:t xml:space="preserve"> </w:t>
      </w:r>
      <w:r w:rsidRPr="00B81190">
        <w:rPr>
          <w:rFonts w:ascii="Times New Roman" w:hAnsi="Times New Roman" w:cs="Times New Roman"/>
          <w:sz w:val="24"/>
        </w:rPr>
        <w:t>将试验箱风向隔板螺丝拆下，以去渍油或有机溶剂如：香蕉冰或松香水擦拭。</w:t>
      </w:r>
    </w:p>
    <w:p w14:paraId="7650971C" w14:textId="77777777" w:rsidR="00B81190" w:rsidRPr="00B81190" w:rsidRDefault="00B81190" w:rsidP="00B81190">
      <w:pPr>
        <w:tabs>
          <w:tab w:val="left" w:pos="8416"/>
        </w:tabs>
        <w:spacing w:after="0"/>
        <w:rPr>
          <w:rFonts w:ascii="Times New Roman" w:hAnsi="Times New Roman" w:cs="Times New Roman"/>
          <w:sz w:val="24"/>
        </w:rPr>
      </w:pPr>
      <w:r w:rsidRPr="00B81190">
        <w:rPr>
          <w:rFonts w:ascii="Times New Roman" w:hAnsi="Times New Roman" w:cs="Times New Roman"/>
          <w:b/>
          <w:bCs/>
          <w:sz w:val="24"/>
        </w:rPr>
        <w:t>Lưu ý:</w:t>
      </w:r>
      <w:r w:rsidRPr="00B81190">
        <w:rPr>
          <w:rFonts w:ascii="Times New Roman" w:hAnsi="Times New Roman" w:cs="Times New Roman"/>
          <w:sz w:val="24"/>
        </w:rPr>
        <w:t xml:space="preserve"> Không lau bộ phận bộ gia nhiệt và dàn bay hơi.</w:t>
      </w:r>
      <w:r w:rsidRPr="00B81190">
        <w:rPr>
          <w:rFonts w:ascii="Times New Roman" w:hAnsi="Times New Roman" w:cs="Times New Roman"/>
          <w:sz w:val="24"/>
        </w:rPr>
        <w:br/>
      </w:r>
      <w:r w:rsidRPr="00B81190">
        <w:rPr>
          <w:rFonts w:ascii="Times New Roman" w:hAnsi="Times New Roman" w:cs="Times New Roman"/>
          <w:b/>
          <w:bCs/>
          <w:sz w:val="24"/>
        </w:rPr>
        <w:t>注意</w:t>
      </w:r>
      <w:r w:rsidRPr="00B81190">
        <w:rPr>
          <w:rFonts w:ascii="Times New Roman" w:hAnsi="Times New Roman" w:cs="Times New Roman"/>
          <w:b/>
          <w:bCs/>
          <w:sz w:val="24"/>
        </w:rPr>
        <w:t>:</w:t>
      </w:r>
      <w:r w:rsidRPr="00B81190">
        <w:rPr>
          <w:rFonts w:ascii="Times New Roman" w:hAnsi="Times New Roman" w:cs="Times New Roman"/>
          <w:sz w:val="24"/>
        </w:rPr>
        <w:t xml:space="preserve"> </w:t>
      </w:r>
      <w:r w:rsidRPr="00B81190">
        <w:rPr>
          <w:rFonts w:ascii="Times New Roman" w:hAnsi="Times New Roman" w:cs="Times New Roman"/>
          <w:sz w:val="24"/>
        </w:rPr>
        <w:t>加热器、蒸发器组不可擦拭。</w:t>
      </w:r>
    </w:p>
    <w:p w14:paraId="0CC1F134" w14:textId="77777777" w:rsidR="00B81190" w:rsidRPr="00B81190" w:rsidRDefault="00B81190" w:rsidP="00B81190">
      <w:pPr>
        <w:tabs>
          <w:tab w:val="left" w:pos="8416"/>
        </w:tabs>
        <w:spacing w:after="0"/>
        <w:rPr>
          <w:rFonts w:ascii="Times New Roman" w:hAnsi="Times New Roman" w:cs="Times New Roman"/>
          <w:sz w:val="24"/>
        </w:rPr>
      </w:pPr>
      <w:r w:rsidRPr="00B81190">
        <w:rPr>
          <w:rFonts w:ascii="Times New Roman" w:hAnsi="Times New Roman" w:cs="Times New Roman"/>
          <w:b/>
          <w:bCs/>
          <w:sz w:val="24"/>
        </w:rPr>
        <w:t>7.3 Bộ tản nhiệt của máy nén lạnh cần được bảo dưỡng định kỳ, giữ sạch (tạm thời 1 tuần tháo ra vệ sinh 1 lần).</w:t>
      </w:r>
      <w:r w:rsidRPr="00B81190">
        <w:rPr>
          <w:rFonts w:ascii="Times New Roman" w:hAnsi="Times New Roman" w:cs="Times New Roman"/>
          <w:sz w:val="24"/>
        </w:rPr>
        <w:br/>
      </w:r>
      <w:r w:rsidRPr="00B81190">
        <w:rPr>
          <w:rFonts w:ascii="Times New Roman" w:hAnsi="Times New Roman" w:cs="Times New Roman"/>
          <w:b/>
          <w:bCs/>
          <w:sz w:val="24"/>
        </w:rPr>
        <w:t xml:space="preserve">7.3 </w:t>
      </w:r>
      <w:r w:rsidRPr="00B81190">
        <w:rPr>
          <w:rFonts w:ascii="Times New Roman" w:hAnsi="Times New Roman" w:cs="Times New Roman"/>
          <w:b/>
          <w:bCs/>
          <w:sz w:val="24"/>
        </w:rPr>
        <w:t>冷冻机之散热器要定期保养，保持清洁，（暂定一周拆下清洗一次）</w:t>
      </w:r>
    </w:p>
    <w:p w14:paraId="074F1E41" w14:textId="77777777" w:rsidR="00B81190" w:rsidRPr="00B81190" w:rsidRDefault="00B81190" w:rsidP="00B81190">
      <w:pPr>
        <w:tabs>
          <w:tab w:val="left" w:pos="8416"/>
        </w:tabs>
        <w:spacing w:after="0"/>
        <w:rPr>
          <w:rFonts w:ascii="Times New Roman" w:hAnsi="Times New Roman" w:cs="Times New Roman"/>
          <w:sz w:val="24"/>
        </w:rPr>
      </w:pPr>
      <w:r w:rsidRPr="00B81190">
        <w:rPr>
          <w:rFonts w:ascii="Times New Roman" w:hAnsi="Times New Roman" w:cs="Times New Roman"/>
          <w:b/>
          <w:bCs/>
          <w:sz w:val="24"/>
        </w:rPr>
        <w:t>8. Hiệu chuẩn:</w:t>
      </w:r>
      <w:r w:rsidRPr="00B81190">
        <w:rPr>
          <w:rFonts w:ascii="Times New Roman" w:hAnsi="Times New Roman" w:cs="Times New Roman"/>
          <w:sz w:val="24"/>
        </w:rPr>
        <w:br/>
      </w:r>
      <w:r w:rsidRPr="00B81190">
        <w:rPr>
          <w:rFonts w:ascii="Times New Roman" w:hAnsi="Times New Roman" w:cs="Times New Roman"/>
          <w:b/>
          <w:bCs/>
          <w:sz w:val="24"/>
        </w:rPr>
        <w:t xml:space="preserve">8. </w:t>
      </w:r>
      <w:r w:rsidRPr="00B81190">
        <w:rPr>
          <w:rFonts w:ascii="Times New Roman" w:hAnsi="Times New Roman" w:cs="Times New Roman"/>
          <w:b/>
          <w:bCs/>
          <w:sz w:val="24"/>
        </w:rPr>
        <w:t>校正</w:t>
      </w:r>
      <w:r w:rsidRPr="00B81190">
        <w:rPr>
          <w:rFonts w:ascii="Times New Roman" w:hAnsi="Times New Roman" w:cs="Times New Roman"/>
          <w:b/>
          <w:bCs/>
          <w:sz w:val="24"/>
        </w:rPr>
        <w:t>:</w:t>
      </w:r>
    </w:p>
    <w:p w14:paraId="0148463C" w14:textId="77777777" w:rsidR="00B81190" w:rsidRPr="00B81190" w:rsidRDefault="00B81190" w:rsidP="00B81190">
      <w:pPr>
        <w:tabs>
          <w:tab w:val="left" w:pos="8416"/>
        </w:tabs>
        <w:spacing w:after="0"/>
        <w:rPr>
          <w:rFonts w:ascii="Times New Roman" w:hAnsi="Times New Roman" w:cs="Times New Roman"/>
          <w:sz w:val="24"/>
        </w:rPr>
      </w:pPr>
      <w:r w:rsidRPr="00B81190">
        <w:rPr>
          <w:rFonts w:ascii="Times New Roman" w:hAnsi="Times New Roman" w:cs="Times New Roman"/>
          <w:b/>
          <w:bCs/>
          <w:sz w:val="24"/>
        </w:rPr>
        <w:t>8.1 Chu kỳ kiểm tra:</w:t>
      </w:r>
      <w:r w:rsidRPr="00B81190">
        <w:rPr>
          <w:rFonts w:ascii="Times New Roman" w:hAnsi="Times New Roman" w:cs="Times New Roman"/>
          <w:sz w:val="24"/>
        </w:rPr>
        <w:t xml:space="preserve"> 1 năm</w:t>
      </w:r>
      <w:r w:rsidRPr="00B81190">
        <w:rPr>
          <w:rFonts w:ascii="Times New Roman" w:hAnsi="Times New Roman" w:cs="Times New Roman"/>
          <w:sz w:val="24"/>
        </w:rPr>
        <w:br/>
      </w:r>
      <w:r w:rsidRPr="00B81190">
        <w:rPr>
          <w:rFonts w:ascii="Times New Roman" w:hAnsi="Times New Roman" w:cs="Times New Roman"/>
          <w:b/>
          <w:bCs/>
          <w:sz w:val="24"/>
        </w:rPr>
        <w:t xml:space="preserve">8.1 </w:t>
      </w:r>
      <w:r w:rsidRPr="00B81190">
        <w:rPr>
          <w:rFonts w:ascii="Times New Roman" w:hAnsi="Times New Roman" w:cs="Times New Roman"/>
          <w:b/>
          <w:bCs/>
          <w:sz w:val="24"/>
        </w:rPr>
        <w:t>检验周期</w:t>
      </w:r>
      <w:r w:rsidRPr="00B81190">
        <w:rPr>
          <w:rFonts w:ascii="Times New Roman" w:hAnsi="Times New Roman" w:cs="Times New Roman"/>
          <w:b/>
          <w:bCs/>
          <w:sz w:val="24"/>
        </w:rPr>
        <w:t>:</w:t>
      </w:r>
      <w:r w:rsidRPr="00B81190">
        <w:rPr>
          <w:rFonts w:ascii="Times New Roman" w:hAnsi="Times New Roman" w:cs="Times New Roman"/>
          <w:sz w:val="24"/>
        </w:rPr>
        <w:t xml:space="preserve"> </w:t>
      </w:r>
      <w:r w:rsidRPr="00B81190">
        <w:rPr>
          <w:rFonts w:ascii="Times New Roman" w:hAnsi="Times New Roman" w:cs="Times New Roman"/>
          <w:sz w:val="24"/>
        </w:rPr>
        <w:t>一年</w:t>
      </w:r>
    </w:p>
    <w:p w14:paraId="4CBB1C20" w14:textId="77777777" w:rsidR="00B81190" w:rsidRPr="00B81190" w:rsidRDefault="00B81190" w:rsidP="00B81190">
      <w:pPr>
        <w:tabs>
          <w:tab w:val="left" w:pos="8416"/>
        </w:tabs>
        <w:spacing w:after="0"/>
        <w:rPr>
          <w:rFonts w:ascii="Times New Roman" w:hAnsi="Times New Roman" w:cs="Times New Roman"/>
          <w:sz w:val="24"/>
        </w:rPr>
      </w:pPr>
      <w:r w:rsidRPr="00B81190">
        <w:rPr>
          <w:rFonts w:ascii="Times New Roman" w:hAnsi="Times New Roman" w:cs="Times New Roman"/>
          <w:b/>
          <w:bCs/>
          <w:sz w:val="24"/>
        </w:rPr>
        <w:t>8.2 Phương pháp kiểm tra:</w:t>
      </w:r>
      <w:r w:rsidRPr="00B81190">
        <w:rPr>
          <w:rFonts w:ascii="Times New Roman" w:hAnsi="Times New Roman" w:cs="Times New Roman"/>
          <w:sz w:val="24"/>
        </w:rPr>
        <w:t xml:space="preserve"> Thiết bị loại C, do nhà cung cấp máy thử nhiệt độ – độ ẩm có thể lập trình chịu trách nhiệm hiệu chuẩn.</w:t>
      </w:r>
      <w:r w:rsidRPr="00B81190">
        <w:rPr>
          <w:rFonts w:ascii="Times New Roman" w:hAnsi="Times New Roman" w:cs="Times New Roman"/>
          <w:sz w:val="24"/>
        </w:rPr>
        <w:br/>
      </w:r>
      <w:r w:rsidRPr="00B81190">
        <w:rPr>
          <w:rFonts w:ascii="Times New Roman" w:hAnsi="Times New Roman" w:cs="Times New Roman"/>
          <w:b/>
          <w:bCs/>
          <w:sz w:val="24"/>
        </w:rPr>
        <w:t xml:space="preserve">8.2 </w:t>
      </w:r>
      <w:r w:rsidRPr="00B81190">
        <w:rPr>
          <w:rFonts w:ascii="Times New Roman" w:hAnsi="Times New Roman" w:cs="Times New Roman"/>
          <w:b/>
          <w:bCs/>
          <w:sz w:val="24"/>
        </w:rPr>
        <w:t>检验方式</w:t>
      </w:r>
      <w:r w:rsidRPr="00B81190">
        <w:rPr>
          <w:rFonts w:ascii="Times New Roman" w:hAnsi="Times New Roman" w:cs="Times New Roman"/>
          <w:b/>
          <w:bCs/>
          <w:sz w:val="24"/>
        </w:rPr>
        <w:t>:</w:t>
      </w:r>
      <w:r w:rsidRPr="00B81190">
        <w:rPr>
          <w:rFonts w:ascii="Times New Roman" w:hAnsi="Times New Roman" w:cs="Times New Roman"/>
          <w:sz w:val="24"/>
        </w:rPr>
        <w:t xml:space="preserve"> C </w:t>
      </w:r>
      <w:r w:rsidRPr="00B81190">
        <w:rPr>
          <w:rFonts w:ascii="Times New Roman" w:hAnsi="Times New Roman" w:cs="Times New Roman"/>
          <w:sz w:val="24"/>
        </w:rPr>
        <w:t>类设备，由可编程恒温恒湿试验机供应商负责校正。</w:t>
      </w:r>
    </w:p>
    <w:p w14:paraId="2906D51C" w14:textId="391F5879" w:rsidR="005A6184" w:rsidRPr="00A009DA" w:rsidRDefault="005A6184" w:rsidP="00A009DA">
      <w:pPr>
        <w:tabs>
          <w:tab w:val="left" w:pos="8416"/>
        </w:tabs>
        <w:spacing w:after="0"/>
        <w:rPr>
          <w:rFonts w:ascii="Times New Roman" w:hAnsi="Times New Roman" w:cs="Times New Roman"/>
          <w:sz w:val="24"/>
        </w:rPr>
      </w:pPr>
    </w:p>
    <w:sectPr w:rsidR="005A6184" w:rsidRPr="00A009DA" w:rsidSect="00BC211E">
      <w:headerReference w:type="even" r:id="rId11"/>
      <w:headerReference w:type="default" r:id="rId12"/>
      <w:footerReference w:type="even" r:id="rId13"/>
      <w:footerReference w:type="default" r:id="rId14"/>
      <w:headerReference w:type="first" r:id="rId15"/>
      <w:footerReference w:type="first" r:id="rId16"/>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MingLiU">
    <w:altName w:val="細明體"/>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20DD9" w14:textId="77777777" w:rsidR="00B81190" w:rsidRDefault="00B811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B81190" w:rsidRPr="00AB1AE6" w:rsidRDefault="00B81190" w:rsidP="001A0593">
          <w:pPr>
            <w:pStyle w:val="Footer"/>
            <w:jc w:val="center"/>
            <w:rPr>
              <w:rFonts w:ascii="Times New Roman" w:hAnsi="Times New Roman" w:cs="Times New Roman"/>
              <w:b/>
              <w:bCs/>
            </w:rPr>
          </w:pPr>
          <w:r w:rsidRPr="00AB1AE6">
            <w:rPr>
              <w:rFonts w:ascii="Times New Roman" w:hAnsi="Times New Roman" w:cs="Times New Roman"/>
              <w:b/>
              <w:bCs/>
            </w:rPr>
            <w:t>Phê duy</w:t>
          </w:r>
          <w:r w:rsidRPr="00AB1AE6">
            <w:rPr>
              <w:rFonts w:ascii="Times New Roman" w:hAnsi="Times New Roman" w:cs="Times New Roman"/>
              <w:b/>
              <w:bCs/>
            </w:rPr>
            <w:t>ệ</w:t>
          </w:r>
          <w:r w:rsidRPr="00AB1AE6">
            <w:rPr>
              <w:rFonts w:ascii="Times New Roman" w:hAnsi="Times New Roman" w:cs="Times New Roman"/>
              <w:b/>
              <w:bCs/>
            </w:rPr>
            <w:t>t</w:t>
          </w:r>
        </w:p>
        <w:p w14:paraId="427A1989" w14:textId="77777777" w:rsidR="00B81190" w:rsidRPr="00AB1AE6" w:rsidRDefault="00B81190"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B81190" w:rsidRPr="00AB1AE6" w:rsidRDefault="00B81190"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B81190" w:rsidRPr="00AB1AE6" w:rsidRDefault="00B81190" w:rsidP="001A0593">
          <w:pPr>
            <w:pStyle w:val="Footer"/>
            <w:jc w:val="center"/>
            <w:rPr>
              <w:rFonts w:ascii="Times New Roman" w:hAnsi="Times New Roman" w:cs="Times New Roman"/>
              <w:b/>
              <w:bCs/>
            </w:rPr>
          </w:pPr>
          <w:r w:rsidRPr="00AB1AE6">
            <w:rPr>
              <w:rFonts w:ascii="Times New Roman" w:hAnsi="Times New Roman" w:cs="Times New Roman"/>
              <w:b/>
              <w:bCs/>
            </w:rPr>
            <w:t>Xét duy</w:t>
          </w:r>
          <w:r w:rsidRPr="00AB1AE6">
            <w:rPr>
              <w:rFonts w:ascii="Times New Roman" w:hAnsi="Times New Roman" w:cs="Times New Roman"/>
              <w:b/>
              <w:bCs/>
            </w:rPr>
            <w:t>ệ</w:t>
          </w:r>
          <w:r w:rsidRPr="00AB1AE6">
            <w:rPr>
              <w:rFonts w:ascii="Times New Roman" w:hAnsi="Times New Roman" w:cs="Times New Roman"/>
              <w:b/>
              <w:bCs/>
            </w:rPr>
            <w:t>t</w:t>
          </w:r>
        </w:p>
        <w:p w14:paraId="35241259" w14:textId="77777777" w:rsidR="00B81190" w:rsidRPr="00AB1AE6" w:rsidRDefault="00B81190"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B81190" w:rsidRPr="00AB1AE6" w:rsidRDefault="00B81190"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B81190" w:rsidRPr="00AB1AE6" w:rsidRDefault="00B81190" w:rsidP="001A0593">
          <w:pPr>
            <w:pStyle w:val="Footer"/>
            <w:jc w:val="center"/>
            <w:rPr>
              <w:rFonts w:ascii="Times New Roman" w:hAnsi="Times New Roman" w:cs="Times New Roman"/>
              <w:b/>
              <w:bCs/>
            </w:rPr>
          </w:pPr>
          <w:r w:rsidRPr="00AB1AE6">
            <w:rPr>
              <w:rFonts w:ascii="Times New Roman" w:hAnsi="Times New Roman" w:cs="Times New Roman"/>
              <w:b/>
              <w:bCs/>
            </w:rPr>
            <w:t>Ch</w:t>
          </w:r>
          <w:r w:rsidRPr="00AB1AE6">
            <w:rPr>
              <w:rFonts w:ascii="Times New Roman" w:hAnsi="Times New Roman" w:cs="Times New Roman"/>
              <w:b/>
              <w:bCs/>
            </w:rPr>
            <w:t>ế</w:t>
          </w:r>
          <w:r w:rsidRPr="00AB1AE6">
            <w:rPr>
              <w:rFonts w:ascii="Times New Roman" w:hAnsi="Times New Roman" w:cs="Times New Roman"/>
              <w:b/>
              <w:bCs/>
            </w:rPr>
            <w:t xml:space="preserve"> tác</w:t>
          </w:r>
        </w:p>
        <w:p w14:paraId="49BF6D4B" w14:textId="77777777" w:rsidR="00B81190" w:rsidRPr="00AB1AE6" w:rsidRDefault="00B81190"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B81190" w:rsidRPr="00AB1AE6" w:rsidRDefault="00B81190" w:rsidP="00AF79EB">
          <w:pPr>
            <w:pStyle w:val="Footer"/>
            <w:spacing w:beforeLines="50" w:before="120"/>
            <w:jc w:val="center"/>
            <w:rPr>
              <w:rFonts w:ascii="Times New Roman" w:hAnsi="Times New Roman" w:cs="Times New Roman"/>
              <w:b/>
              <w:bCs/>
            </w:rPr>
          </w:pPr>
        </w:p>
      </w:tc>
    </w:tr>
  </w:tbl>
  <w:p w14:paraId="1645CE7A" w14:textId="77777777" w:rsidR="00B81190" w:rsidRDefault="00B81190"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D2238" w14:textId="77777777" w:rsidR="00B81190" w:rsidRDefault="00B811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5F0FC" w14:textId="77777777" w:rsidR="00B81190" w:rsidRDefault="00B811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4B0B93F6" w:rsidR="00B81190" w:rsidRPr="00AB1AE6" w:rsidRDefault="00B81190"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w:t>
          </w:r>
          <w:r w:rsidRPr="00AB1AE6">
            <w:rPr>
              <w:rFonts w:ascii="Times New Roman" w:hAnsi="Times New Roman" w:cs="Times New Roman"/>
              <w:b/>
              <w:bCs/>
              <w:sz w:val="24"/>
              <w:szCs w:val="24"/>
            </w:rPr>
            <w:t>Ệ</w:t>
          </w:r>
          <w:r w:rsidRPr="00AB1AE6">
            <w:rPr>
              <w:rFonts w:ascii="Times New Roman" w:hAnsi="Times New Roman" w:cs="Times New Roman"/>
              <w:b/>
              <w:bCs/>
              <w:sz w:val="24"/>
              <w:szCs w:val="24"/>
            </w:rPr>
            <w:t>N T</w:t>
          </w:r>
          <w:r w:rsidRPr="00AB1AE6">
            <w:rPr>
              <w:rFonts w:ascii="Times New Roman" w:hAnsi="Times New Roman" w:cs="Times New Roman"/>
              <w:b/>
              <w:bCs/>
              <w:sz w:val="24"/>
              <w:szCs w:val="24"/>
            </w:rPr>
            <w:t>Ử</w:t>
          </w:r>
          <w:r w:rsidRPr="00AB1AE6">
            <w:rPr>
              <w:rFonts w:ascii="Times New Roman" w:hAnsi="Times New Roman" w:cs="Times New Roman"/>
              <w:b/>
              <w:bCs/>
              <w:sz w:val="24"/>
              <w:szCs w:val="24"/>
            </w:rPr>
            <w:t xml:space="preserve"> GLAM</w:t>
          </w:r>
        </w:p>
        <w:p w14:paraId="4668B986" w14:textId="77777777" w:rsidR="00B81190" w:rsidRPr="00AB1AE6" w:rsidRDefault="00B81190"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B81190" w:rsidRPr="00AB1AE6" w:rsidRDefault="00B81190"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w:t>
          </w:r>
          <w:r w:rsidRPr="00AB1AE6">
            <w:rPr>
              <w:rFonts w:ascii="Times New Roman" w:hAnsi="Times New Roman" w:cs="Times New Roman"/>
              <w:b/>
              <w:bCs/>
              <w:sz w:val="20"/>
              <w:szCs w:val="20"/>
            </w:rPr>
            <w:t>ể</w:t>
          </w:r>
          <w:r w:rsidRPr="00AB1AE6">
            <w:rPr>
              <w:rFonts w:ascii="Times New Roman" w:hAnsi="Times New Roman" w:cs="Times New Roman"/>
              <w:b/>
              <w:bCs/>
              <w:sz w:val="20"/>
              <w:szCs w:val="20"/>
            </w:rPr>
            <w:t>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77DAC6C3" w14:textId="77777777" w:rsidR="00B81190" w:rsidRPr="00AB1AE6" w:rsidRDefault="00B81190"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6F3EA3F1" w14:textId="77777777" w:rsidR="00A009DA" w:rsidRDefault="00A009DA" w:rsidP="00A87D9E">
          <w:pPr>
            <w:pStyle w:val="Header"/>
            <w:rPr>
              <w:rFonts w:ascii="Times New Roman" w:hAnsi="Times New Roman" w:cs="Times New Roman"/>
              <w:b/>
              <w:bCs/>
              <w:sz w:val="20"/>
              <w:szCs w:val="20"/>
              <w:lang w:eastAsia="zh-TW"/>
            </w:rPr>
          </w:pPr>
          <w:r w:rsidRPr="00A009DA">
            <w:rPr>
              <w:rFonts w:ascii="Times New Roman" w:hAnsi="Times New Roman" w:cs="Times New Roman"/>
              <w:b/>
              <w:bCs/>
              <w:sz w:val="20"/>
              <w:szCs w:val="20"/>
              <w:lang w:eastAsia="zh-TW"/>
            </w:rPr>
            <w:t xml:space="preserve">Hướng dẫn công việc vận hành, bảo dưỡng và hiệu chuẩn máy </w:t>
          </w:r>
        </w:p>
        <w:p w14:paraId="17589C8A" w14:textId="0B705377" w:rsidR="00B81190" w:rsidRPr="00AB1AE6" w:rsidRDefault="00A009DA" w:rsidP="00A87D9E">
          <w:pPr>
            <w:pStyle w:val="Header"/>
            <w:rPr>
              <w:rFonts w:ascii="Times New Roman" w:hAnsi="Times New Roman" w:cs="Times New Roman"/>
              <w:b/>
              <w:bCs/>
              <w:sz w:val="20"/>
              <w:szCs w:val="20"/>
              <w:lang w:eastAsia="zh-TW"/>
            </w:rPr>
          </w:pPr>
          <w:r w:rsidRPr="00A009DA">
            <w:rPr>
              <w:rFonts w:ascii="Times New Roman" w:hAnsi="Times New Roman" w:cs="Times New Roman"/>
              <w:b/>
              <w:bCs/>
              <w:sz w:val="20"/>
              <w:szCs w:val="20"/>
              <w:lang w:eastAsia="zh-TW"/>
            </w:rPr>
            <w:t>thử nghiệm nhiệt ẩm lập trình được</w:t>
          </w:r>
          <w:r w:rsidRPr="00A009DA">
            <w:rPr>
              <w:rFonts w:ascii="Times New Roman" w:hAnsi="Times New Roman" w:cs="Times New Roman"/>
              <w:b/>
              <w:bCs/>
              <w:sz w:val="20"/>
              <w:szCs w:val="20"/>
              <w:lang w:eastAsia="zh-TW"/>
            </w:rPr>
            <w:br/>
          </w:r>
          <w:r w:rsidRPr="00A009DA">
            <w:rPr>
              <w:rFonts w:ascii="Times New Roman" w:hAnsi="Times New Roman" w:cs="Times New Roman"/>
              <w:b/>
              <w:bCs/>
              <w:sz w:val="20"/>
              <w:szCs w:val="20"/>
              <w:lang w:eastAsia="zh-TW"/>
            </w:rPr>
            <w:t>可程式恒溫恒濕試驗機操作﹑保養﹑校正工作說明書</w:t>
          </w:r>
        </w:p>
      </w:tc>
      <w:tc>
        <w:tcPr>
          <w:tcW w:w="3052" w:type="dxa"/>
          <w:vMerge w:val="restart"/>
        </w:tcPr>
        <w:p w14:paraId="3D7A0E22" w14:textId="77777777" w:rsidR="00B81190" w:rsidRPr="00AB1AE6" w:rsidRDefault="00B81190"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B81190" w:rsidRPr="00AB1AE6" w:rsidRDefault="00B8119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02DB9112" w14:textId="77777777" w:rsidR="00B81190" w:rsidRPr="00AB1AE6" w:rsidRDefault="00B8119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75A1323A" w:rsidR="00B81190" w:rsidRPr="00AB1AE6" w:rsidRDefault="00B81190"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474F4B">
            <w:rPr>
              <w:rFonts w:ascii="Times New Roman" w:hAnsi="Times New Roman" w:cs="Times New Roman"/>
              <w:b/>
              <w:bCs/>
              <w:sz w:val="20"/>
              <w:szCs w:val="20"/>
            </w:rPr>
            <w:t>4</w:t>
          </w:r>
          <w:r w:rsidR="00A009DA">
            <w:rPr>
              <w:rFonts w:ascii="Times New Roman" w:hAnsi="Times New Roman" w:cs="Times New Roman"/>
              <w:b/>
              <w:bCs/>
              <w:sz w:val="20"/>
              <w:szCs w:val="20"/>
            </w:rPr>
            <w:t>4</w:t>
          </w:r>
        </w:p>
      </w:tc>
      <w:tc>
        <w:tcPr>
          <w:tcW w:w="2014" w:type="dxa"/>
          <w:tcBorders>
            <w:left w:val="single" w:sz="4" w:space="0" w:color="auto"/>
          </w:tcBorders>
          <w:vAlign w:val="center"/>
        </w:tcPr>
        <w:p w14:paraId="402FD2A5" w14:textId="77777777" w:rsidR="00B81190" w:rsidRPr="00AB1AE6" w:rsidRDefault="00B8119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w:t>
          </w:r>
          <w:r w:rsidRPr="00AB1AE6">
            <w:rPr>
              <w:rFonts w:ascii="Times New Roman" w:hAnsi="Times New Roman" w:cs="Times New Roman"/>
              <w:b/>
              <w:bCs/>
              <w:sz w:val="20"/>
              <w:szCs w:val="20"/>
            </w:rPr>
            <w:t>ả</w:t>
          </w:r>
          <w:r w:rsidRPr="00AB1AE6">
            <w:rPr>
              <w:rFonts w:ascii="Times New Roman" w:hAnsi="Times New Roman" w:cs="Times New Roman"/>
              <w:b/>
              <w:bCs/>
              <w:sz w:val="20"/>
              <w:szCs w:val="20"/>
            </w:rPr>
            <w:t>n</w:t>
          </w:r>
        </w:p>
        <w:p w14:paraId="05B0DE75" w14:textId="77777777" w:rsidR="00B81190" w:rsidRPr="00AB1AE6" w:rsidRDefault="00B8119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B81190" w:rsidRPr="00AB1AE6" w:rsidRDefault="00B8119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B81190" w:rsidRPr="00AB1AE6" w:rsidRDefault="00B81190"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B81190" w:rsidRPr="00AB1AE6" w:rsidRDefault="00B8119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B81190" w:rsidRPr="00AB1AE6" w:rsidRDefault="00B8119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B81190" w:rsidRPr="00AB1AE6" w:rsidRDefault="00B8119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02B1D9DD" w14:textId="77777777" w:rsidR="00B81190" w:rsidRPr="00AB1AE6" w:rsidRDefault="00B8119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trang</w:t>
          </w:r>
        </w:p>
        <w:p w14:paraId="7BFF9932" w14:textId="77777777" w:rsidR="00B81190" w:rsidRPr="00AB1AE6" w:rsidRDefault="00B8119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33C3A1A0" w:rsidR="00B81190" w:rsidRPr="00B81190" w:rsidRDefault="00B81190"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Pr>
              <w:rFonts w:ascii="Times New Roman" w:hAnsi="Times New Roman" w:cs="Times New Roman"/>
              <w:b/>
              <w:bCs/>
              <w:sz w:val="20"/>
              <w:szCs w:val="20"/>
              <w:lang w:eastAsia="zh-TW"/>
            </w:rPr>
            <w:t>7</w:t>
          </w:r>
        </w:p>
      </w:tc>
      <w:tc>
        <w:tcPr>
          <w:tcW w:w="3052" w:type="dxa"/>
          <w:vMerge/>
        </w:tcPr>
        <w:p w14:paraId="3260ABC6" w14:textId="77777777" w:rsidR="00B81190" w:rsidRPr="00AB1AE6" w:rsidRDefault="00B81190"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B81190" w:rsidRPr="00AB1AE6" w:rsidRDefault="00B8119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w:t>
          </w:r>
          <w:r w:rsidRPr="00AB1AE6">
            <w:rPr>
              <w:rFonts w:ascii="Times New Roman" w:hAnsi="Times New Roman" w:cs="Times New Roman"/>
              <w:b/>
              <w:bCs/>
              <w:sz w:val="20"/>
              <w:szCs w:val="20"/>
            </w:rPr>
            <w:t>ự</w:t>
          </w:r>
          <w:r w:rsidRPr="00AB1AE6">
            <w:rPr>
              <w:rFonts w:ascii="Times New Roman" w:hAnsi="Times New Roman" w:cs="Times New Roman"/>
              <w:b/>
              <w:bCs/>
              <w:sz w:val="20"/>
              <w:szCs w:val="20"/>
            </w:rPr>
            <w:t>c hi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n</w:t>
          </w:r>
        </w:p>
        <w:p w14:paraId="07416BB8" w14:textId="77777777" w:rsidR="00B81190" w:rsidRPr="00AB1AE6" w:rsidRDefault="00B8119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B81190" w:rsidRPr="00AB1AE6" w:rsidRDefault="00B8119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476C0199" w14:textId="77777777" w:rsidR="00B81190" w:rsidRPr="00AB1AE6" w:rsidRDefault="00B81190"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w:t>
          </w:r>
          <w:r w:rsidRPr="00AB1AE6">
            <w:rPr>
              <w:rFonts w:ascii="Times New Roman" w:hAnsi="Times New Roman" w:cs="Times New Roman"/>
              <w:b/>
              <w:bCs/>
              <w:sz w:val="20"/>
              <w:szCs w:val="20"/>
            </w:rPr>
            <w:t>ử</w:t>
          </w:r>
          <w:r w:rsidRPr="00AB1AE6">
            <w:rPr>
              <w:rFonts w:ascii="Times New Roman" w:hAnsi="Times New Roman" w:cs="Times New Roman"/>
              <w:b/>
              <w:bCs/>
              <w:sz w:val="20"/>
              <w:szCs w:val="20"/>
            </w:rPr>
            <w:t xml:space="preserve">a </w:t>
          </w:r>
          <w:r w:rsidRPr="00AB1AE6">
            <w:rPr>
              <w:rFonts w:ascii="Times New Roman" w:hAnsi="Times New Roman" w:cs="Times New Roman"/>
              <w:b/>
              <w:bCs/>
              <w:sz w:val="20"/>
              <w:szCs w:val="20"/>
            </w:rPr>
            <w:t>đ</w:t>
          </w:r>
          <w:r w:rsidRPr="00AB1AE6">
            <w:rPr>
              <w:rFonts w:ascii="Times New Roman" w:hAnsi="Times New Roman" w:cs="Times New Roman"/>
              <w:b/>
              <w:bCs/>
              <w:sz w:val="20"/>
              <w:szCs w:val="20"/>
            </w:rPr>
            <w:t>ổ</w:t>
          </w:r>
          <w:r w:rsidRPr="00AB1AE6">
            <w:rPr>
              <w:rFonts w:ascii="Times New Roman" w:hAnsi="Times New Roman" w:cs="Times New Roman"/>
              <w:b/>
              <w:bCs/>
              <w:sz w:val="20"/>
              <w:szCs w:val="20"/>
            </w:rPr>
            <w:t>i </w:t>
          </w:r>
        </w:p>
        <w:p w14:paraId="1586233A" w14:textId="77777777" w:rsidR="00B81190" w:rsidRPr="00AB1AE6" w:rsidRDefault="00B81190"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B81190" w:rsidRPr="00AB1AE6" w:rsidRDefault="00B81190"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B81190" w:rsidRPr="00AB1AE6" w:rsidRDefault="00B81190" w:rsidP="001C52F5">
          <w:pPr>
            <w:pStyle w:val="Header"/>
            <w:rPr>
              <w:rFonts w:ascii="Times New Roman" w:hAnsi="Times New Roman" w:cs="Times New Roman"/>
              <w:sz w:val="20"/>
              <w:szCs w:val="20"/>
              <w:lang w:eastAsia="zh-TW"/>
            </w:rPr>
          </w:pPr>
        </w:p>
      </w:tc>
    </w:tr>
  </w:tbl>
  <w:p w14:paraId="24F208F8" w14:textId="77777777" w:rsidR="00B81190" w:rsidRPr="00AB1AE6" w:rsidRDefault="00B81190" w:rsidP="00395D96">
    <w:pPr>
      <w:pStyle w:val="Header"/>
      <w:jc w:val="lef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D6D5B" w14:textId="77777777" w:rsidR="00B81190" w:rsidRDefault="00B811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11DE"/>
    <w:multiLevelType w:val="multilevel"/>
    <w:tmpl w:val="33AE0D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4146F"/>
    <w:multiLevelType w:val="multilevel"/>
    <w:tmpl w:val="4BB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D6AE5"/>
    <w:multiLevelType w:val="multilevel"/>
    <w:tmpl w:val="4C5C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F1DED"/>
    <w:multiLevelType w:val="multilevel"/>
    <w:tmpl w:val="824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12077"/>
    <w:multiLevelType w:val="multilevel"/>
    <w:tmpl w:val="7E9C90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D25AE"/>
    <w:multiLevelType w:val="multilevel"/>
    <w:tmpl w:val="958EFF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FF1C74"/>
    <w:multiLevelType w:val="multilevel"/>
    <w:tmpl w:val="81C2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412DF"/>
    <w:multiLevelType w:val="multilevel"/>
    <w:tmpl w:val="7380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5C3D0D"/>
    <w:multiLevelType w:val="hybridMultilevel"/>
    <w:tmpl w:val="A00A0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0F2065"/>
    <w:multiLevelType w:val="multilevel"/>
    <w:tmpl w:val="12C8F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28458C"/>
    <w:multiLevelType w:val="multilevel"/>
    <w:tmpl w:val="936871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868016">
    <w:abstractNumId w:val="2"/>
  </w:num>
  <w:num w:numId="2" w16cid:durableId="1676957855">
    <w:abstractNumId w:val="11"/>
  </w:num>
  <w:num w:numId="3" w16cid:durableId="1884361341">
    <w:abstractNumId w:val="0"/>
  </w:num>
  <w:num w:numId="4" w16cid:durableId="1286891698">
    <w:abstractNumId w:val="3"/>
  </w:num>
  <w:num w:numId="5" w16cid:durableId="65499682">
    <w:abstractNumId w:val="13"/>
  </w:num>
  <w:num w:numId="6" w16cid:durableId="604002765">
    <w:abstractNumId w:val="8"/>
  </w:num>
  <w:num w:numId="7" w16cid:durableId="1892616447">
    <w:abstractNumId w:val="15"/>
  </w:num>
  <w:num w:numId="8" w16cid:durableId="1338272170">
    <w:abstractNumId w:val="14"/>
  </w:num>
  <w:num w:numId="9" w16cid:durableId="1624966375">
    <w:abstractNumId w:val="5"/>
  </w:num>
  <w:num w:numId="10" w16cid:durableId="2068872402">
    <w:abstractNumId w:val="6"/>
  </w:num>
  <w:num w:numId="11" w16cid:durableId="1427918534">
    <w:abstractNumId w:val="9"/>
  </w:num>
  <w:num w:numId="12" w16cid:durableId="1126967374">
    <w:abstractNumId w:val="10"/>
  </w:num>
  <w:num w:numId="13" w16cid:durableId="844788973">
    <w:abstractNumId w:val="17"/>
  </w:num>
  <w:num w:numId="14" w16cid:durableId="1440444735">
    <w:abstractNumId w:val="16"/>
  </w:num>
  <w:num w:numId="15" w16cid:durableId="349793351">
    <w:abstractNumId w:val="12"/>
  </w:num>
  <w:num w:numId="16" w16cid:durableId="23872376">
    <w:abstractNumId w:val="7"/>
  </w:num>
  <w:num w:numId="17" w16cid:durableId="319045649">
    <w:abstractNumId w:val="4"/>
  </w:num>
  <w:num w:numId="18" w16cid:durableId="2134714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197882"/>
    <w:rsid w:val="00320628"/>
    <w:rsid w:val="00366236"/>
    <w:rsid w:val="00385062"/>
    <w:rsid w:val="003D72A9"/>
    <w:rsid w:val="00474F4B"/>
    <w:rsid w:val="004B0195"/>
    <w:rsid w:val="005A6184"/>
    <w:rsid w:val="005D78FE"/>
    <w:rsid w:val="00715B04"/>
    <w:rsid w:val="007A5E14"/>
    <w:rsid w:val="00873404"/>
    <w:rsid w:val="009C5463"/>
    <w:rsid w:val="009F34F7"/>
    <w:rsid w:val="00A00277"/>
    <w:rsid w:val="00A009DA"/>
    <w:rsid w:val="00A50873"/>
    <w:rsid w:val="00AD52C1"/>
    <w:rsid w:val="00B21877"/>
    <w:rsid w:val="00B2363F"/>
    <w:rsid w:val="00B81190"/>
    <w:rsid w:val="00BC211E"/>
    <w:rsid w:val="00C72B65"/>
    <w:rsid w:val="00FF1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1745">
      <w:bodyDiv w:val="1"/>
      <w:marLeft w:val="0"/>
      <w:marRight w:val="0"/>
      <w:marTop w:val="0"/>
      <w:marBottom w:val="0"/>
      <w:divBdr>
        <w:top w:val="none" w:sz="0" w:space="0" w:color="auto"/>
        <w:left w:val="none" w:sz="0" w:space="0" w:color="auto"/>
        <w:bottom w:val="none" w:sz="0" w:space="0" w:color="auto"/>
        <w:right w:val="none" w:sz="0" w:space="0" w:color="auto"/>
      </w:divBdr>
    </w:div>
    <w:div w:id="5065970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64974361">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98417686">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3525490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29247246">
      <w:bodyDiv w:val="1"/>
      <w:marLeft w:val="0"/>
      <w:marRight w:val="0"/>
      <w:marTop w:val="0"/>
      <w:marBottom w:val="0"/>
      <w:divBdr>
        <w:top w:val="none" w:sz="0" w:space="0" w:color="auto"/>
        <w:left w:val="none" w:sz="0" w:space="0" w:color="auto"/>
        <w:bottom w:val="none" w:sz="0" w:space="0" w:color="auto"/>
        <w:right w:val="none" w:sz="0" w:space="0" w:color="auto"/>
      </w:divBdr>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65087637">
      <w:bodyDiv w:val="1"/>
      <w:marLeft w:val="0"/>
      <w:marRight w:val="0"/>
      <w:marTop w:val="0"/>
      <w:marBottom w:val="0"/>
      <w:divBdr>
        <w:top w:val="none" w:sz="0" w:space="0" w:color="auto"/>
        <w:left w:val="none" w:sz="0" w:space="0" w:color="auto"/>
        <w:bottom w:val="none" w:sz="0" w:space="0" w:color="auto"/>
        <w:right w:val="none" w:sz="0" w:space="0" w:color="auto"/>
      </w:divBdr>
    </w:div>
    <w:div w:id="1002664215">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08946425">
      <w:bodyDiv w:val="1"/>
      <w:marLeft w:val="0"/>
      <w:marRight w:val="0"/>
      <w:marTop w:val="0"/>
      <w:marBottom w:val="0"/>
      <w:divBdr>
        <w:top w:val="none" w:sz="0" w:space="0" w:color="auto"/>
        <w:left w:val="none" w:sz="0" w:space="0" w:color="auto"/>
        <w:bottom w:val="none" w:sz="0" w:space="0" w:color="auto"/>
        <w:right w:val="none" w:sz="0" w:space="0" w:color="auto"/>
      </w:divBdr>
    </w:div>
    <w:div w:id="1016692177">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56976522">
      <w:bodyDiv w:val="1"/>
      <w:marLeft w:val="0"/>
      <w:marRight w:val="0"/>
      <w:marTop w:val="0"/>
      <w:marBottom w:val="0"/>
      <w:divBdr>
        <w:top w:val="none" w:sz="0" w:space="0" w:color="auto"/>
        <w:left w:val="none" w:sz="0" w:space="0" w:color="auto"/>
        <w:bottom w:val="none" w:sz="0" w:space="0" w:color="auto"/>
        <w:right w:val="none" w:sz="0" w:space="0" w:color="auto"/>
      </w:divBdr>
    </w:div>
    <w:div w:id="1103452106">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7528567">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46819724">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17232395">
      <w:bodyDiv w:val="1"/>
      <w:marLeft w:val="0"/>
      <w:marRight w:val="0"/>
      <w:marTop w:val="0"/>
      <w:marBottom w:val="0"/>
      <w:divBdr>
        <w:top w:val="none" w:sz="0" w:space="0" w:color="auto"/>
        <w:left w:val="none" w:sz="0" w:space="0" w:color="auto"/>
        <w:bottom w:val="none" w:sz="0" w:space="0" w:color="auto"/>
        <w:right w:val="none" w:sz="0" w:space="0" w:color="auto"/>
      </w:divBdr>
    </w:div>
    <w:div w:id="1226375885">
      <w:bodyDiv w:val="1"/>
      <w:marLeft w:val="0"/>
      <w:marRight w:val="0"/>
      <w:marTop w:val="0"/>
      <w:marBottom w:val="0"/>
      <w:divBdr>
        <w:top w:val="none" w:sz="0" w:space="0" w:color="auto"/>
        <w:left w:val="none" w:sz="0" w:space="0" w:color="auto"/>
        <w:bottom w:val="none" w:sz="0" w:space="0" w:color="auto"/>
        <w:right w:val="none" w:sz="0" w:space="0" w:color="auto"/>
      </w:divBdr>
    </w:div>
    <w:div w:id="1240216897">
      <w:bodyDiv w:val="1"/>
      <w:marLeft w:val="0"/>
      <w:marRight w:val="0"/>
      <w:marTop w:val="0"/>
      <w:marBottom w:val="0"/>
      <w:divBdr>
        <w:top w:val="none" w:sz="0" w:space="0" w:color="auto"/>
        <w:left w:val="none" w:sz="0" w:space="0" w:color="auto"/>
        <w:bottom w:val="none" w:sz="0" w:space="0" w:color="auto"/>
        <w:right w:val="none" w:sz="0" w:space="0" w:color="auto"/>
      </w:divBdr>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87757434">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07531840">
      <w:bodyDiv w:val="1"/>
      <w:marLeft w:val="0"/>
      <w:marRight w:val="0"/>
      <w:marTop w:val="0"/>
      <w:marBottom w:val="0"/>
      <w:divBdr>
        <w:top w:val="none" w:sz="0" w:space="0" w:color="auto"/>
        <w:left w:val="none" w:sz="0" w:space="0" w:color="auto"/>
        <w:bottom w:val="none" w:sz="0" w:space="0" w:color="auto"/>
        <w:right w:val="none" w:sz="0" w:space="0" w:color="auto"/>
      </w:divBdr>
    </w:div>
    <w:div w:id="1427773704">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4128949">
      <w:bodyDiv w:val="1"/>
      <w:marLeft w:val="0"/>
      <w:marRight w:val="0"/>
      <w:marTop w:val="0"/>
      <w:marBottom w:val="0"/>
      <w:divBdr>
        <w:top w:val="none" w:sz="0" w:space="0" w:color="auto"/>
        <w:left w:val="none" w:sz="0" w:space="0" w:color="auto"/>
        <w:bottom w:val="none" w:sz="0" w:space="0" w:color="auto"/>
        <w:right w:val="none" w:sz="0" w:space="0" w:color="auto"/>
      </w:divBdr>
    </w:div>
    <w:div w:id="1524826678">
      <w:bodyDiv w:val="1"/>
      <w:marLeft w:val="0"/>
      <w:marRight w:val="0"/>
      <w:marTop w:val="0"/>
      <w:marBottom w:val="0"/>
      <w:divBdr>
        <w:top w:val="none" w:sz="0" w:space="0" w:color="auto"/>
        <w:left w:val="none" w:sz="0" w:space="0" w:color="auto"/>
        <w:bottom w:val="none" w:sz="0" w:space="0" w:color="auto"/>
        <w:right w:val="none" w:sz="0" w:space="0" w:color="auto"/>
      </w:divBdr>
    </w:div>
    <w:div w:id="1565213523">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1696830">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678774429">
      <w:bodyDiv w:val="1"/>
      <w:marLeft w:val="0"/>
      <w:marRight w:val="0"/>
      <w:marTop w:val="0"/>
      <w:marBottom w:val="0"/>
      <w:divBdr>
        <w:top w:val="none" w:sz="0" w:space="0" w:color="auto"/>
        <w:left w:val="none" w:sz="0" w:space="0" w:color="auto"/>
        <w:bottom w:val="none" w:sz="0" w:space="0" w:color="auto"/>
        <w:right w:val="none" w:sz="0" w:space="0" w:color="auto"/>
      </w:divBdr>
    </w:div>
    <w:div w:id="1726876214">
      <w:bodyDiv w:val="1"/>
      <w:marLeft w:val="0"/>
      <w:marRight w:val="0"/>
      <w:marTop w:val="0"/>
      <w:marBottom w:val="0"/>
      <w:divBdr>
        <w:top w:val="none" w:sz="0" w:space="0" w:color="auto"/>
        <w:left w:val="none" w:sz="0" w:space="0" w:color="auto"/>
        <w:bottom w:val="none" w:sz="0" w:space="0" w:color="auto"/>
        <w:right w:val="none" w:sz="0" w:space="0" w:color="auto"/>
      </w:divBdr>
    </w:div>
    <w:div w:id="1737320135">
      <w:bodyDiv w:val="1"/>
      <w:marLeft w:val="0"/>
      <w:marRight w:val="0"/>
      <w:marTop w:val="0"/>
      <w:marBottom w:val="0"/>
      <w:divBdr>
        <w:top w:val="none" w:sz="0" w:space="0" w:color="auto"/>
        <w:left w:val="none" w:sz="0" w:space="0" w:color="auto"/>
        <w:bottom w:val="none" w:sz="0" w:space="0" w:color="auto"/>
        <w:right w:val="none" w:sz="0" w:space="0" w:color="auto"/>
      </w:divBdr>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799953038">
      <w:bodyDiv w:val="1"/>
      <w:marLeft w:val="0"/>
      <w:marRight w:val="0"/>
      <w:marTop w:val="0"/>
      <w:marBottom w:val="0"/>
      <w:divBdr>
        <w:top w:val="none" w:sz="0" w:space="0" w:color="auto"/>
        <w:left w:val="none" w:sz="0" w:space="0" w:color="auto"/>
        <w:bottom w:val="none" w:sz="0" w:space="0" w:color="auto"/>
        <w:right w:val="none" w:sz="0" w:space="0" w:color="auto"/>
      </w:divBdr>
    </w:div>
    <w:div w:id="1801999296">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21732494">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0074808">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881749422">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84307475">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52535344">
      <w:bodyDiv w:val="1"/>
      <w:marLeft w:val="0"/>
      <w:marRight w:val="0"/>
      <w:marTop w:val="0"/>
      <w:marBottom w:val="0"/>
      <w:divBdr>
        <w:top w:val="none" w:sz="0" w:space="0" w:color="auto"/>
        <w:left w:val="none" w:sz="0" w:space="0" w:color="auto"/>
        <w:bottom w:val="none" w:sz="0" w:space="0" w:color="auto"/>
        <w:right w:val="none" w:sz="0" w:space="0" w:color="auto"/>
      </w:divBdr>
    </w:div>
    <w:div w:id="2082680129">
      <w:bodyDiv w:val="1"/>
      <w:marLeft w:val="0"/>
      <w:marRight w:val="0"/>
      <w:marTop w:val="0"/>
      <w:marBottom w:val="0"/>
      <w:divBdr>
        <w:top w:val="none" w:sz="0" w:space="0" w:color="auto"/>
        <w:left w:val="none" w:sz="0" w:space="0" w:color="auto"/>
        <w:bottom w:val="none" w:sz="0" w:space="0" w:color="auto"/>
        <w:right w:val="none" w:sz="0" w:space="0" w:color="auto"/>
      </w:divBdr>
    </w:div>
    <w:div w:id="210811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2026-03-27T08:07:00Z</dcterms:created>
  <dcterms:modified xsi:type="dcterms:W3CDTF">2026-03-27T08:07:00Z</dcterms:modified>
</cp:coreProperties>
</file>