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26584" w14:textId="0C7A3AD8" w:rsidR="00250D6F" w:rsidRPr="00250D6F" w:rsidRDefault="004900E6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r w:rsidR="00250D6F" w:rsidRPr="00250D6F">
        <w:rPr>
          <w:b/>
          <w:bCs/>
          <w:szCs w:val="22"/>
        </w:rPr>
        <w:t>M</w:t>
      </w:r>
      <w:r w:rsidR="00250D6F" w:rsidRPr="00250D6F">
        <w:rPr>
          <w:rFonts w:ascii="Cambria" w:hAnsi="Cambria" w:cs="Cambria"/>
          <w:b/>
          <w:bCs/>
          <w:szCs w:val="22"/>
        </w:rPr>
        <w:t>ở</w:t>
      </w:r>
      <w:r w:rsidR="00250D6F" w:rsidRPr="00250D6F">
        <w:rPr>
          <w:b/>
          <w:bCs/>
          <w:szCs w:val="22"/>
        </w:rPr>
        <w:t xml:space="preserve"> </w:t>
      </w:r>
      <w:r w:rsidR="00250D6F" w:rsidRPr="00250D6F">
        <w:rPr>
          <w:rFonts w:ascii="Cambria" w:hAnsi="Cambria" w:cs="Cambria"/>
          <w:b/>
          <w:bCs/>
          <w:szCs w:val="22"/>
        </w:rPr>
        <w:t>đầ</w:t>
      </w:r>
      <w:r w:rsidR="00250D6F" w:rsidRPr="00250D6F">
        <w:rPr>
          <w:b/>
          <w:bCs/>
          <w:szCs w:val="22"/>
        </w:rPr>
        <w:t>u: B</w:t>
      </w:r>
      <w:r w:rsidR="00250D6F" w:rsidRPr="00250D6F">
        <w:rPr>
          <w:rFonts w:ascii="Cambria" w:hAnsi="Cambria" w:cs="Cambria"/>
          <w:b/>
          <w:bCs/>
          <w:szCs w:val="22"/>
        </w:rPr>
        <w:t>ả</w:t>
      </w:r>
      <w:r w:rsidR="00250D6F" w:rsidRPr="00250D6F">
        <w:rPr>
          <w:b/>
          <w:bCs/>
          <w:szCs w:val="22"/>
        </w:rPr>
        <w:t>n h</w:t>
      </w:r>
      <w:r w:rsidR="00250D6F" w:rsidRPr="00250D6F">
        <w:rPr>
          <w:rFonts w:ascii="Cambria" w:hAnsi="Cambria" w:cs="Cambria"/>
          <w:b/>
          <w:bCs/>
          <w:szCs w:val="22"/>
        </w:rPr>
        <w:t>ướ</w:t>
      </w:r>
      <w:r w:rsidR="00250D6F" w:rsidRPr="00250D6F">
        <w:rPr>
          <w:b/>
          <w:bCs/>
          <w:szCs w:val="22"/>
        </w:rPr>
        <w:t>ng d</w:t>
      </w:r>
      <w:r w:rsidR="00250D6F" w:rsidRPr="00250D6F">
        <w:rPr>
          <w:rFonts w:ascii="Cambria" w:hAnsi="Cambria" w:cs="Cambria"/>
          <w:b/>
          <w:bCs/>
          <w:szCs w:val="22"/>
        </w:rPr>
        <w:t>ẫ</w:t>
      </w:r>
      <w:r w:rsidR="00250D6F" w:rsidRPr="00250D6F">
        <w:rPr>
          <w:b/>
          <w:bCs/>
          <w:szCs w:val="22"/>
        </w:rPr>
        <w:t>n này trình bày các tiêu chu</w:t>
      </w:r>
      <w:r w:rsidR="00250D6F" w:rsidRPr="00250D6F">
        <w:rPr>
          <w:rFonts w:ascii="Cambria" w:hAnsi="Cambria" w:cs="Cambria"/>
          <w:b/>
          <w:bCs/>
          <w:szCs w:val="22"/>
        </w:rPr>
        <w:t>ẩ</w:t>
      </w:r>
      <w:r w:rsidR="00250D6F" w:rsidRPr="00250D6F">
        <w:rPr>
          <w:b/>
          <w:bCs/>
          <w:szCs w:val="22"/>
        </w:rPr>
        <w:t>n v</w:t>
      </w:r>
      <w:r w:rsidR="00250D6F" w:rsidRPr="00250D6F">
        <w:rPr>
          <w:rFonts w:ascii="Cambria" w:hAnsi="Cambria" w:cs="Cambria"/>
          <w:b/>
          <w:bCs/>
          <w:szCs w:val="22"/>
        </w:rPr>
        <w:t>ậ</w:t>
      </w:r>
      <w:r w:rsidR="00250D6F" w:rsidRPr="00250D6F">
        <w:rPr>
          <w:b/>
          <w:bCs/>
          <w:szCs w:val="22"/>
        </w:rPr>
        <w:t>n hành, b</w:t>
      </w:r>
      <w:r w:rsidR="00250D6F" w:rsidRPr="00250D6F">
        <w:rPr>
          <w:rFonts w:ascii="Cambria" w:hAnsi="Cambria" w:cs="Cambria"/>
          <w:b/>
          <w:bCs/>
          <w:szCs w:val="22"/>
        </w:rPr>
        <w:t>ả</w:t>
      </w:r>
      <w:r w:rsidR="00250D6F" w:rsidRPr="00250D6F">
        <w:rPr>
          <w:b/>
          <w:bCs/>
          <w:szCs w:val="22"/>
        </w:rPr>
        <w:t>o d</w:t>
      </w:r>
      <w:r w:rsidR="00250D6F" w:rsidRPr="00250D6F">
        <w:rPr>
          <w:rFonts w:ascii="Cambria" w:hAnsi="Cambria" w:cs="Cambria"/>
          <w:b/>
          <w:bCs/>
          <w:szCs w:val="22"/>
        </w:rPr>
        <w:t>ưỡ</w:t>
      </w:r>
      <w:r w:rsidR="00250D6F" w:rsidRPr="00250D6F">
        <w:rPr>
          <w:b/>
          <w:bCs/>
          <w:szCs w:val="22"/>
        </w:rPr>
        <w:t>ng và hi</w:t>
      </w:r>
      <w:r w:rsidR="00250D6F" w:rsidRPr="00250D6F">
        <w:rPr>
          <w:rFonts w:ascii="Cambria" w:hAnsi="Cambria" w:cs="Cambria"/>
          <w:b/>
          <w:bCs/>
          <w:szCs w:val="22"/>
        </w:rPr>
        <w:t>ệ</w:t>
      </w:r>
      <w:r w:rsidR="00250D6F" w:rsidRPr="00250D6F">
        <w:rPr>
          <w:b/>
          <w:bCs/>
          <w:szCs w:val="22"/>
        </w:rPr>
        <w:t>u chu</w:t>
      </w:r>
      <w:r w:rsidR="00250D6F" w:rsidRPr="00250D6F">
        <w:rPr>
          <w:rFonts w:ascii="Cambria" w:hAnsi="Cambria" w:cs="Cambria"/>
          <w:b/>
          <w:bCs/>
          <w:szCs w:val="22"/>
        </w:rPr>
        <w:t>ẩ</w:t>
      </w:r>
      <w:r w:rsidR="00250D6F" w:rsidRPr="00250D6F">
        <w:rPr>
          <w:b/>
          <w:bCs/>
          <w:szCs w:val="22"/>
        </w:rPr>
        <w:t>n c</w:t>
      </w:r>
      <w:r w:rsidR="00250D6F" w:rsidRPr="00250D6F">
        <w:rPr>
          <w:rFonts w:ascii="Cambria" w:hAnsi="Cambria" w:cs="Cambria"/>
          <w:b/>
          <w:bCs/>
          <w:szCs w:val="22"/>
        </w:rPr>
        <w:t>ủ</w:t>
      </w:r>
      <w:r w:rsidR="00250D6F" w:rsidRPr="00250D6F">
        <w:rPr>
          <w:b/>
          <w:bCs/>
          <w:szCs w:val="22"/>
        </w:rPr>
        <w:t>a máy nén khí ki</w:t>
      </w:r>
      <w:r w:rsidR="00250D6F" w:rsidRPr="00250D6F">
        <w:rPr>
          <w:rFonts w:ascii="Cambria" w:hAnsi="Cambria" w:cs="Cambria"/>
          <w:b/>
          <w:bCs/>
          <w:szCs w:val="22"/>
        </w:rPr>
        <w:t>ể</w:t>
      </w:r>
      <w:r w:rsidR="00250D6F" w:rsidRPr="00250D6F">
        <w:rPr>
          <w:b/>
          <w:bCs/>
          <w:szCs w:val="22"/>
        </w:rPr>
        <w:t>u TM-W-2.0/8-500L.</w:t>
      </w:r>
    </w:p>
    <w:p w14:paraId="7877BABE" w14:textId="483024B2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1. 绪言: 本说明书说述TM-W-2.0/8-500L型空压机之操作、保养及校正规范。</w:t>
      </w:r>
    </w:p>
    <w:p w14:paraId="2443F68C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2. N</w:t>
      </w:r>
      <w:r w:rsidRPr="00250D6F">
        <w:rPr>
          <w:rFonts w:ascii="Cambria" w:hAnsi="Cambria" w:cs="Cambria"/>
          <w:b/>
          <w:bCs/>
          <w:szCs w:val="22"/>
        </w:rPr>
        <w:t>ộ</w:t>
      </w:r>
      <w:r w:rsidRPr="00250D6F">
        <w:rPr>
          <w:b/>
          <w:bCs/>
          <w:szCs w:val="22"/>
        </w:rPr>
        <w:t>i dung:</w:t>
      </w:r>
    </w:p>
    <w:p w14:paraId="5E562582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 内容:</w:t>
      </w:r>
    </w:p>
    <w:p w14:paraId="29E9E576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>2.1 V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n hành</w:t>
      </w:r>
    </w:p>
    <w:p w14:paraId="0D14B5AA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2.1 操作</w:t>
      </w:r>
    </w:p>
    <w:p w14:paraId="6E89ED68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>2.2 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o d</w:t>
      </w:r>
      <w:r w:rsidRPr="00250D6F">
        <w:rPr>
          <w:rFonts w:ascii="Cambria" w:hAnsi="Cambria" w:cs="Cambria"/>
          <w:b/>
          <w:bCs/>
          <w:szCs w:val="22"/>
        </w:rPr>
        <w:t>ưỡ</w:t>
      </w:r>
      <w:r w:rsidRPr="00250D6F">
        <w:rPr>
          <w:b/>
          <w:bCs/>
          <w:szCs w:val="22"/>
        </w:rPr>
        <w:t>ng</w:t>
      </w:r>
    </w:p>
    <w:p w14:paraId="3C65A6E4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2.2 保养</w:t>
      </w:r>
    </w:p>
    <w:p w14:paraId="22C05943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>2.3 Hi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>u chu</w:t>
      </w:r>
      <w:r w:rsidRPr="00250D6F">
        <w:rPr>
          <w:rFonts w:ascii="Cambria" w:hAnsi="Cambria" w:cs="Cambria"/>
          <w:b/>
          <w:bCs/>
          <w:szCs w:val="22"/>
        </w:rPr>
        <w:t>ẩ</w:t>
      </w:r>
      <w:r w:rsidRPr="00250D6F">
        <w:rPr>
          <w:b/>
          <w:bCs/>
          <w:szCs w:val="22"/>
        </w:rPr>
        <w:t>n</w:t>
      </w:r>
    </w:p>
    <w:p w14:paraId="08A71A85" w14:textId="79FC8B4A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2.3 校正</w:t>
      </w:r>
    </w:p>
    <w:p w14:paraId="0DB102C9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3. Nhà s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n xu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 thi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t b</w:t>
      </w:r>
      <w:r w:rsidRPr="00250D6F">
        <w:rPr>
          <w:rFonts w:ascii="Cambria" w:hAnsi="Cambria" w:cs="Cambria"/>
          <w:b/>
          <w:bCs/>
          <w:szCs w:val="22"/>
        </w:rPr>
        <w:t>ị</w:t>
      </w:r>
      <w:r w:rsidRPr="00250D6F">
        <w:rPr>
          <w:b/>
          <w:bCs/>
          <w:szCs w:val="22"/>
        </w:rPr>
        <w:t>: Pegalion (佩加利昂)</w:t>
      </w:r>
    </w:p>
    <w:p w14:paraId="447F1114" w14:textId="687892C9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3. 设备厂商: 佩加利昂</w:t>
      </w:r>
    </w:p>
    <w:p w14:paraId="59BF1889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4. Thông s</w:t>
      </w:r>
      <w:r w:rsidRPr="00250D6F">
        <w:rPr>
          <w:rFonts w:ascii="Cambria" w:hAnsi="Cambria" w:cs="Cambria"/>
          <w:b/>
          <w:bCs/>
          <w:szCs w:val="22"/>
        </w:rPr>
        <w:t>ố</w:t>
      </w:r>
      <w:r w:rsidRPr="00250D6F">
        <w:rPr>
          <w:b/>
          <w:bCs/>
          <w:szCs w:val="22"/>
        </w:rPr>
        <w:t xml:space="preserve"> k</w:t>
      </w:r>
      <w:r w:rsidRPr="00250D6F">
        <w:rPr>
          <w:rFonts w:ascii="Cambria" w:hAnsi="Cambria" w:cs="Cambria"/>
          <w:b/>
          <w:bCs/>
          <w:szCs w:val="22"/>
        </w:rPr>
        <w:t>ỹ</w:t>
      </w:r>
      <w:r w:rsidRPr="00250D6F">
        <w:rPr>
          <w:b/>
          <w:bCs/>
          <w:szCs w:val="22"/>
        </w:rPr>
        <w:t xml:space="preserve"> thu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t:</w:t>
      </w:r>
    </w:p>
    <w:p w14:paraId="131D2BAB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4. 技术参数:</w:t>
      </w:r>
    </w:p>
    <w:p w14:paraId="6121082D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>a. Áp 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 x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đị</w:t>
      </w:r>
      <w:r w:rsidRPr="00250D6F">
        <w:rPr>
          <w:b/>
          <w:bCs/>
          <w:szCs w:val="22"/>
        </w:rPr>
        <w:t>nh m</w:t>
      </w:r>
      <w:r w:rsidRPr="00250D6F">
        <w:rPr>
          <w:rFonts w:ascii="Cambria" w:hAnsi="Cambria" w:cs="Cambria"/>
          <w:b/>
          <w:bCs/>
          <w:szCs w:val="22"/>
        </w:rPr>
        <w:t>ứ</w:t>
      </w:r>
      <w:r w:rsidRPr="00250D6F">
        <w:rPr>
          <w:b/>
          <w:bCs/>
          <w:szCs w:val="22"/>
        </w:rPr>
        <w:t>c: 8 Mpa</w:t>
      </w:r>
    </w:p>
    <w:p w14:paraId="4B438402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a. 额定排气压力：8 Mpa</w:t>
      </w:r>
    </w:p>
    <w:p w14:paraId="782C1C83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b. L</w:t>
      </w:r>
      <w:r w:rsidRPr="00250D6F">
        <w:rPr>
          <w:rFonts w:ascii="Cambria" w:hAnsi="Cambria" w:cs="Cambria"/>
          <w:b/>
          <w:bCs/>
          <w:szCs w:val="22"/>
        </w:rPr>
        <w:t>ư</w:t>
      </w:r>
      <w:r w:rsidRPr="00250D6F">
        <w:rPr>
          <w:b/>
          <w:bCs/>
          <w:szCs w:val="22"/>
        </w:rPr>
        <w:t>u l</w:t>
      </w:r>
      <w:r w:rsidRPr="00250D6F">
        <w:rPr>
          <w:rFonts w:ascii="Cambria" w:hAnsi="Cambria" w:cs="Cambria"/>
          <w:b/>
          <w:bCs/>
          <w:szCs w:val="22"/>
        </w:rPr>
        <w:t>ượ</w:t>
      </w:r>
      <w:r w:rsidRPr="00250D6F">
        <w:rPr>
          <w:b/>
          <w:bCs/>
          <w:szCs w:val="22"/>
        </w:rPr>
        <w:t xml:space="preserve">ng </w:t>
      </w:r>
      <w:r w:rsidRPr="00250D6F">
        <w:rPr>
          <w:rFonts w:ascii="Cambria" w:hAnsi="Cambria" w:cs="Cambria"/>
          <w:b/>
          <w:bCs/>
          <w:szCs w:val="22"/>
        </w:rPr>
        <w:t>đầ</w:t>
      </w:r>
      <w:r w:rsidRPr="00250D6F">
        <w:rPr>
          <w:b/>
          <w:bCs/>
          <w:szCs w:val="22"/>
        </w:rPr>
        <w:t>u ra: 2000 lít/phút (có th</w:t>
      </w:r>
      <w:r w:rsidRPr="00250D6F">
        <w:rPr>
          <w:rFonts w:ascii="Cambria" w:hAnsi="Cambria" w:cs="Cambria"/>
          <w:b/>
          <w:bCs/>
          <w:szCs w:val="22"/>
        </w:rPr>
        <w:t>ể</w:t>
      </w:r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 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nh)</w:t>
      </w:r>
    </w:p>
    <w:p w14:paraId="1A6836E2" w14:textId="74A4216D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b. 输出流量:2000升/分钟(可调)。</w:t>
      </w:r>
    </w:p>
    <w:p w14:paraId="2B0E2DB5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5. Ph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m vi áp d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ng:</w:t>
      </w:r>
    </w:p>
    <w:p w14:paraId="3BA3D4D0" w14:textId="57A34ED4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5. 适用范围:</w:t>
      </w:r>
    </w:p>
    <w:p w14:paraId="1727F46D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6. V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n hành:</w:t>
      </w:r>
    </w:p>
    <w:p w14:paraId="72D8AA4C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6. 操作:</w:t>
      </w:r>
    </w:p>
    <w:p w14:paraId="7D0A285B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b/>
          <w:bCs/>
          <w:szCs w:val="22"/>
        </w:rPr>
        <w:t>B</w:t>
      </w:r>
      <w:r w:rsidRPr="00250D6F">
        <w:rPr>
          <w:rFonts w:ascii="Cambria" w:hAnsi="Cambria" w:cs="Cambria"/>
          <w:b/>
          <w:bCs/>
          <w:szCs w:val="22"/>
        </w:rPr>
        <w:t>ậ</w:t>
      </w:r>
      <w:r w:rsidRPr="00250D6F">
        <w:rPr>
          <w:b/>
          <w:bCs/>
          <w:szCs w:val="22"/>
        </w:rPr>
        <w:t>t ngu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>n qu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 gió và ngu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 xml:space="preserve">n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 c</w:t>
      </w:r>
      <w:r w:rsidRPr="00250D6F">
        <w:rPr>
          <w:rFonts w:ascii="Cambria" w:hAnsi="Cambria" w:cs="Cambria"/>
          <w:b/>
          <w:bCs/>
          <w:szCs w:val="22"/>
        </w:rPr>
        <w:t>ơ</w:t>
      </w:r>
      <w:r w:rsidRPr="00250D6F">
        <w:rPr>
          <w:b/>
          <w:bCs/>
          <w:szCs w:val="22"/>
        </w:rPr>
        <w:t xml:space="preserve"> chính (hai công 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 xml:space="preserve">c rocker màu xanh lá cây 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 phía trên máy nén khí),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rFonts w:ascii="DengXian" w:eastAsia="DengXian" w:hAnsi="DengXian" w:cs="DengXian" w:hint="eastAsia"/>
          <w:b/>
          <w:bCs/>
          <w:szCs w:val="22"/>
        </w:rPr>
        <w:t>è</w:t>
      </w:r>
      <w:r w:rsidRPr="00250D6F">
        <w:rPr>
          <w:b/>
          <w:bCs/>
          <w:szCs w:val="22"/>
        </w:rPr>
        <w:t>n b</w:t>
      </w:r>
      <w:r w:rsidRPr="00250D6F">
        <w:rPr>
          <w:rFonts w:ascii="DengXian" w:eastAsia="DengXian" w:hAnsi="DengXian" w:cs="DengXian" w:hint="eastAsia"/>
          <w:b/>
          <w:bCs/>
          <w:szCs w:val="22"/>
        </w:rPr>
        <w:t>á</w:t>
      </w:r>
      <w:r w:rsidRPr="00250D6F">
        <w:rPr>
          <w:b/>
          <w:bCs/>
          <w:szCs w:val="22"/>
        </w:rPr>
        <w:t>o c</w:t>
      </w:r>
      <w:r w:rsidRPr="00250D6F">
        <w:rPr>
          <w:rFonts w:ascii="Cambria" w:hAnsi="Cambria" w:cs="Cambria"/>
          <w:b/>
          <w:bCs/>
          <w:szCs w:val="22"/>
        </w:rPr>
        <w:t>ủ</w:t>
      </w:r>
      <w:r w:rsidRPr="00250D6F">
        <w:rPr>
          <w:b/>
          <w:bCs/>
          <w:szCs w:val="22"/>
        </w:rPr>
        <w:t>a c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 hai công 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 xml:space="preserve">c </w:t>
      </w:r>
      <w:r w:rsidRPr="00250D6F">
        <w:rPr>
          <w:rFonts w:ascii="Cambria" w:hAnsi="Cambria" w:cs="Cambria"/>
          <w:b/>
          <w:bCs/>
          <w:szCs w:val="22"/>
        </w:rPr>
        <w:t>đề</w:t>
      </w:r>
      <w:r w:rsidRPr="00250D6F">
        <w:rPr>
          <w:b/>
          <w:bCs/>
          <w:szCs w:val="22"/>
        </w:rPr>
        <w:t>u sáng, máy nén khí b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 xml:space="preserve">t </w:t>
      </w:r>
      <w:r w:rsidRPr="00250D6F">
        <w:rPr>
          <w:rFonts w:ascii="Cambria" w:hAnsi="Cambria" w:cs="Cambria"/>
          <w:b/>
          <w:bCs/>
          <w:szCs w:val="22"/>
        </w:rPr>
        <w:t>đầ</w:t>
      </w:r>
      <w:r w:rsidRPr="00250D6F">
        <w:rPr>
          <w:b/>
          <w:bCs/>
          <w:szCs w:val="22"/>
        </w:rPr>
        <w:t>u ho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 xml:space="preserve">t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ng. Có th</w:t>
      </w:r>
      <w:r w:rsidRPr="00250D6F">
        <w:rPr>
          <w:rFonts w:ascii="Cambria" w:hAnsi="Cambria" w:cs="Cambria"/>
          <w:b/>
          <w:bCs/>
          <w:szCs w:val="22"/>
        </w:rPr>
        <w:t>ể</w:t>
      </w:r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 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 theo áp 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 làm vi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>c 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 thi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 xml:space="preserve">t. Van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 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 áp 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 n</w:t>
      </w:r>
      <w:r w:rsidRPr="00250D6F">
        <w:rPr>
          <w:rFonts w:ascii="Cambria" w:hAnsi="Cambria" w:cs="Cambria"/>
          <w:b/>
          <w:bCs/>
          <w:szCs w:val="22"/>
        </w:rPr>
        <w:t>ằ</w:t>
      </w:r>
      <w:r w:rsidRPr="00250D6F">
        <w:rPr>
          <w:b/>
          <w:bCs/>
          <w:szCs w:val="22"/>
        </w:rPr>
        <w:t xml:space="preserve">m 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 bên ph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i ngu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 xml:space="preserve">n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 xml:space="preserve">n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 c</w:t>
      </w:r>
      <w:r w:rsidRPr="00250D6F">
        <w:rPr>
          <w:rFonts w:ascii="Cambria" w:hAnsi="Cambria" w:cs="Cambria"/>
          <w:b/>
          <w:bCs/>
          <w:szCs w:val="22"/>
        </w:rPr>
        <w:t>ơ</w:t>
      </w:r>
      <w:r w:rsidRPr="00250D6F">
        <w:rPr>
          <w:b/>
          <w:bCs/>
          <w:szCs w:val="22"/>
        </w:rPr>
        <w:t xml:space="preserve"> chính.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 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 theo chi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 xml:space="preserve">u kim </w:t>
      </w:r>
      <w:r w:rsidRPr="00250D6F">
        <w:rPr>
          <w:rFonts w:ascii="Cambria" w:hAnsi="Cambria" w:cs="Cambria"/>
          <w:b/>
          <w:bCs/>
          <w:szCs w:val="22"/>
        </w:rPr>
        <w:t>đồ</w:t>
      </w:r>
      <w:r w:rsidRPr="00250D6F">
        <w:rPr>
          <w:b/>
          <w:bCs/>
          <w:szCs w:val="22"/>
        </w:rPr>
        <w:t>ng h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để</w:t>
      </w:r>
      <w:r w:rsidRPr="00250D6F">
        <w:rPr>
          <w:b/>
          <w:bCs/>
          <w:szCs w:val="22"/>
        </w:rPr>
        <w:t xml:space="preserve"> t</w:t>
      </w:r>
      <w:r w:rsidRPr="00250D6F">
        <w:rPr>
          <w:rFonts w:ascii="Cambria" w:hAnsi="Cambria" w:cs="Cambria"/>
          <w:b/>
          <w:bCs/>
          <w:szCs w:val="22"/>
        </w:rPr>
        <w:t>ă</w:t>
      </w:r>
      <w:r w:rsidRPr="00250D6F">
        <w:rPr>
          <w:b/>
          <w:bCs/>
          <w:szCs w:val="22"/>
        </w:rPr>
        <w:t xml:space="preserve">ng </w:t>
      </w:r>
      <w:r w:rsidRPr="00250D6F">
        <w:rPr>
          <w:rFonts w:ascii="DengXian" w:eastAsia="DengXian" w:hAnsi="DengXian" w:cs="DengXian" w:hint="eastAsia"/>
          <w:b/>
          <w:bCs/>
          <w:szCs w:val="22"/>
        </w:rPr>
        <w:t>á</w:t>
      </w:r>
      <w:r w:rsidRPr="00250D6F">
        <w:rPr>
          <w:b/>
          <w:bCs/>
          <w:szCs w:val="22"/>
        </w:rPr>
        <w:t>p 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 xml:space="preserve">t,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b/>
          <w:bCs/>
          <w:szCs w:val="22"/>
        </w:rPr>
        <w:t>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>u ch</w:t>
      </w:r>
      <w:r w:rsidRPr="00250D6F">
        <w:rPr>
          <w:rFonts w:ascii="Cambria" w:hAnsi="Cambria" w:cs="Cambria"/>
          <w:b/>
          <w:bCs/>
          <w:szCs w:val="22"/>
        </w:rPr>
        <w:t>ỉ</w:t>
      </w:r>
      <w:r w:rsidRPr="00250D6F">
        <w:rPr>
          <w:b/>
          <w:bCs/>
          <w:szCs w:val="22"/>
        </w:rPr>
        <w:t>nh ng</w:t>
      </w:r>
      <w:r w:rsidRPr="00250D6F">
        <w:rPr>
          <w:rFonts w:ascii="Cambria" w:hAnsi="Cambria" w:cs="Cambria"/>
          <w:b/>
          <w:bCs/>
          <w:szCs w:val="22"/>
        </w:rPr>
        <w:t>ượ</w:t>
      </w:r>
      <w:r w:rsidRPr="00250D6F">
        <w:rPr>
          <w:b/>
          <w:bCs/>
          <w:szCs w:val="22"/>
        </w:rPr>
        <w:t>c chi</w:t>
      </w:r>
      <w:r w:rsidRPr="00250D6F">
        <w:rPr>
          <w:rFonts w:ascii="Cambria" w:hAnsi="Cambria" w:cs="Cambria"/>
          <w:b/>
          <w:bCs/>
          <w:szCs w:val="22"/>
        </w:rPr>
        <w:t>ề</w:t>
      </w:r>
      <w:r w:rsidRPr="00250D6F">
        <w:rPr>
          <w:b/>
          <w:bCs/>
          <w:szCs w:val="22"/>
        </w:rPr>
        <w:t xml:space="preserve">u kim </w:t>
      </w:r>
      <w:r w:rsidRPr="00250D6F">
        <w:rPr>
          <w:rFonts w:ascii="Cambria" w:hAnsi="Cambria" w:cs="Cambria"/>
          <w:b/>
          <w:bCs/>
          <w:szCs w:val="22"/>
        </w:rPr>
        <w:t>đồ</w:t>
      </w:r>
      <w:r w:rsidRPr="00250D6F">
        <w:rPr>
          <w:b/>
          <w:bCs/>
          <w:szCs w:val="22"/>
        </w:rPr>
        <w:t>ng h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để</w:t>
      </w:r>
      <w:r w:rsidRPr="00250D6F">
        <w:rPr>
          <w:b/>
          <w:bCs/>
          <w:szCs w:val="22"/>
        </w:rPr>
        <w:t xml:space="preserve"> gi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m áp 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t.</w:t>
      </w:r>
    </w:p>
    <w:p w14:paraId="09BB29EA" w14:textId="77777777" w:rsidR="00250D6F" w:rsidRPr="00250D6F" w:rsidRDefault="00250D6F" w:rsidP="00250D6F">
      <w:pPr>
        <w:spacing w:after="0" w:line="360" w:lineRule="exact"/>
        <w:ind w:left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打开风机和主机电源(位于空压机上方的两个绿色翘板开关),两个开关指示灯均亮,空压机开始工作.按所需的工作压力进行调节即可.压力调节阀位于主机电源右侧.顺时针调节可增加压力,逆时针调节可降低压力.</w:t>
      </w:r>
    </w:p>
    <w:p w14:paraId="7DC66951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lastRenderedPageBreak/>
        <w:t>7. Hi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>u chu</w:t>
      </w:r>
      <w:r w:rsidRPr="00250D6F">
        <w:rPr>
          <w:rFonts w:ascii="Cambria" w:hAnsi="Cambria" w:cs="Cambria"/>
          <w:b/>
          <w:bCs/>
          <w:szCs w:val="22"/>
        </w:rPr>
        <w:t>ẩ</w:t>
      </w:r>
      <w:r w:rsidRPr="00250D6F">
        <w:rPr>
          <w:b/>
          <w:bCs/>
          <w:szCs w:val="22"/>
        </w:rPr>
        <w:t>n: Thi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t b</w:t>
      </w:r>
      <w:r w:rsidRPr="00250D6F">
        <w:rPr>
          <w:rFonts w:ascii="Cambria" w:hAnsi="Cambria" w:cs="Cambria"/>
          <w:b/>
          <w:bCs/>
          <w:szCs w:val="22"/>
        </w:rPr>
        <w:t>ị</w:t>
      </w:r>
      <w:r w:rsidRPr="00250D6F">
        <w:rPr>
          <w:b/>
          <w:bCs/>
          <w:szCs w:val="22"/>
        </w:rPr>
        <w:t xml:space="preserve"> này thu</w:t>
      </w:r>
      <w:r w:rsidRPr="00250D6F">
        <w:rPr>
          <w:rFonts w:ascii="Cambria" w:hAnsi="Cambria" w:cs="Cambria"/>
          <w:b/>
          <w:bCs/>
          <w:szCs w:val="22"/>
        </w:rPr>
        <w:t>ộ</w:t>
      </w:r>
      <w:r w:rsidRPr="00250D6F">
        <w:rPr>
          <w:b/>
          <w:bCs/>
          <w:szCs w:val="22"/>
        </w:rPr>
        <w:t>c lo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i C, do nhà s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n xu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 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o trì. Chu kỳ 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o trì là 1 n</w:t>
      </w:r>
      <w:r w:rsidRPr="00250D6F">
        <w:rPr>
          <w:rFonts w:ascii="Cambria" w:hAnsi="Cambria" w:cs="Cambria"/>
          <w:b/>
          <w:bCs/>
          <w:szCs w:val="22"/>
        </w:rPr>
        <w:t>ă</w:t>
      </w:r>
      <w:r w:rsidRPr="00250D6F">
        <w:rPr>
          <w:b/>
          <w:bCs/>
          <w:szCs w:val="22"/>
        </w:rPr>
        <w:t>m.</w:t>
      </w:r>
    </w:p>
    <w:p w14:paraId="3FC33226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7. 校正: 此设备属于C类厂商维护设备.维护周期为1年.</w:t>
      </w:r>
    </w:p>
    <w:p w14:paraId="2D6538F5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8. 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o d</w:t>
      </w:r>
      <w:r w:rsidRPr="00250D6F">
        <w:rPr>
          <w:rFonts w:ascii="Cambria" w:hAnsi="Cambria" w:cs="Cambria"/>
          <w:b/>
          <w:bCs/>
          <w:szCs w:val="22"/>
        </w:rPr>
        <w:t>ưỡ</w:t>
      </w:r>
      <w:r w:rsidRPr="00250D6F">
        <w:rPr>
          <w:b/>
          <w:bCs/>
          <w:szCs w:val="22"/>
        </w:rPr>
        <w:t>ng:</w:t>
      </w:r>
    </w:p>
    <w:p w14:paraId="1F46DBCF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 保养:</w:t>
      </w:r>
    </w:p>
    <w:p w14:paraId="7C6B4EA4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8.1 N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u máy nén khí s</w:t>
      </w:r>
      <w:r w:rsidRPr="00250D6F">
        <w:rPr>
          <w:rFonts w:ascii="Cambria" w:hAnsi="Cambria" w:cs="Cambria"/>
          <w:b/>
          <w:bCs/>
          <w:szCs w:val="22"/>
        </w:rPr>
        <w:t>ử</w:t>
      </w:r>
      <w:r w:rsidRPr="00250D6F">
        <w:rPr>
          <w:b/>
          <w:bCs/>
          <w:szCs w:val="22"/>
        </w:rPr>
        <w:t xml:space="preserve"> d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ng liên t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c, 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 x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 n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>c 4 gi</w:t>
      </w:r>
      <w:r w:rsidRPr="00250D6F">
        <w:rPr>
          <w:rFonts w:ascii="Cambria" w:hAnsi="Cambria" w:cs="Cambria"/>
          <w:b/>
          <w:bCs/>
          <w:szCs w:val="22"/>
        </w:rPr>
        <w:t>ờ</w:t>
      </w:r>
      <w:r w:rsidRPr="00250D6F">
        <w:rPr>
          <w:b/>
          <w:bCs/>
          <w:szCs w:val="22"/>
        </w:rPr>
        <w:t xml:space="preserve"> m</w:t>
      </w:r>
      <w:r w:rsidRPr="00250D6F">
        <w:rPr>
          <w:rFonts w:ascii="Cambria" w:hAnsi="Cambria" w:cs="Cambria"/>
          <w:b/>
          <w:bCs/>
          <w:szCs w:val="22"/>
        </w:rPr>
        <w:t>ộ</w:t>
      </w:r>
      <w:r w:rsidRPr="00250D6F">
        <w:rPr>
          <w:b/>
          <w:bCs/>
          <w:szCs w:val="22"/>
        </w:rPr>
        <w:t>t l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 xml:space="preserve">n </w:t>
      </w:r>
      <w:r w:rsidRPr="00250D6F">
        <w:rPr>
          <w:rFonts w:ascii="Cambria" w:hAnsi="Cambria" w:cs="Cambria"/>
          <w:b/>
          <w:bCs/>
          <w:szCs w:val="22"/>
        </w:rPr>
        <w:t>để</w:t>
      </w:r>
      <w:r w:rsidRPr="00250D6F">
        <w:rPr>
          <w:b/>
          <w:bCs/>
          <w:szCs w:val="22"/>
        </w:rPr>
        <w:t xml:space="preserve"> b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o </w:t>
      </w:r>
      <w:r w:rsidRPr="00250D6F">
        <w:rPr>
          <w:rFonts w:ascii="Cambria" w:hAnsi="Cambria" w:cs="Cambria"/>
          <w:b/>
          <w:bCs/>
          <w:szCs w:val="22"/>
        </w:rPr>
        <w:t>đả</w:t>
      </w:r>
      <w:r w:rsidRPr="00250D6F">
        <w:rPr>
          <w:b/>
          <w:bCs/>
          <w:szCs w:val="22"/>
        </w:rPr>
        <w:t xml:space="preserve">m khí </w:t>
      </w:r>
      <w:r w:rsidRPr="00250D6F">
        <w:rPr>
          <w:rFonts w:ascii="Cambria" w:hAnsi="Cambria" w:cs="Cambria"/>
          <w:b/>
          <w:bCs/>
          <w:szCs w:val="22"/>
        </w:rPr>
        <w:t>đầ</w:t>
      </w:r>
      <w:r w:rsidRPr="00250D6F">
        <w:rPr>
          <w:b/>
          <w:bCs/>
          <w:szCs w:val="22"/>
        </w:rPr>
        <w:t xml:space="preserve">u ra </w:t>
      </w:r>
      <w:r w:rsidRPr="00250D6F">
        <w:rPr>
          <w:rFonts w:ascii="Cambria" w:hAnsi="Cambria" w:cs="Cambria"/>
          <w:b/>
          <w:bCs/>
          <w:szCs w:val="22"/>
        </w:rPr>
        <w:t>đượ</w:t>
      </w:r>
      <w:r w:rsidRPr="00250D6F">
        <w:rPr>
          <w:b/>
          <w:bCs/>
          <w:szCs w:val="22"/>
        </w:rPr>
        <w:t>c khô. N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u s</w:t>
      </w:r>
      <w:r w:rsidRPr="00250D6F">
        <w:rPr>
          <w:rFonts w:ascii="Cambria" w:hAnsi="Cambria" w:cs="Cambria"/>
          <w:b/>
          <w:bCs/>
          <w:szCs w:val="22"/>
        </w:rPr>
        <w:t>ử</w:t>
      </w:r>
      <w:r w:rsidRPr="00250D6F">
        <w:rPr>
          <w:b/>
          <w:bCs/>
          <w:szCs w:val="22"/>
        </w:rPr>
        <w:t xml:space="preserve"> d</w:t>
      </w:r>
      <w:r w:rsidRPr="00250D6F">
        <w:rPr>
          <w:rFonts w:ascii="Cambria" w:hAnsi="Cambria" w:cs="Cambria"/>
          <w:b/>
          <w:bCs/>
          <w:szCs w:val="22"/>
        </w:rPr>
        <w:t>ụ</w:t>
      </w:r>
      <w:r w:rsidRPr="00250D6F">
        <w:rPr>
          <w:b/>
          <w:bCs/>
          <w:szCs w:val="22"/>
        </w:rPr>
        <w:t>ng ng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t quãng, x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 n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>c tr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>c khi 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t máy.</w:t>
      </w:r>
    </w:p>
    <w:p w14:paraId="3BB4DD7E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8.1 空压机如连续使用,需每隔4小时放一次水,以保护输出气体干燥,如断续使用,关机前放水.</w:t>
      </w:r>
    </w:p>
    <w:p w14:paraId="24A2049D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 xml:space="preserve">8.2 Sau khi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 c</w:t>
      </w:r>
      <w:r w:rsidRPr="00250D6F">
        <w:rPr>
          <w:rFonts w:ascii="Cambria" w:hAnsi="Cambria" w:cs="Cambria"/>
          <w:b/>
          <w:bCs/>
          <w:szCs w:val="22"/>
        </w:rPr>
        <w:t>ơ</w:t>
      </w:r>
      <w:r w:rsidRPr="00250D6F">
        <w:rPr>
          <w:b/>
          <w:bCs/>
          <w:szCs w:val="22"/>
        </w:rPr>
        <w:t xml:space="preserve"> chính d</w:t>
      </w:r>
      <w:r w:rsidRPr="00250D6F">
        <w:rPr>
          <w:rFonts w:ascii="Cambria" w:hAnsi="Cambria" w:cs="Cambria"/>
          <w:b/>
          <w:bCs/>
          <w:szCs w:val="22"/>
        </w:rPr>
        <w:t>ừ</w:t>
      </w:r>
      <w:r w:rsidRPr="00250D6F">
        <w:rPr>
          <w:b/>
          <w:bCs/>
          <w:szCs w:val="22"/>
        </w:rPr>
        <w:t xml:space="preserve">ng, không </w:t>
      </w:r>
      <w:r w:rsidRPr="00250D6F">
        <w:rPr>
          <w:rFonts w:ascii="Cambria" w:hAnsi="Cambria" w:cs="Cambria"/>
          <w:b/>
          <w:bCs/>
          <w:szCs w:val="22"/>
        </w:rPr>
        <w:t>đượ</w:t>
      </w:r>
      <w:r w:rsidRPr="00250D6F">
        <w:rPr>
          <w:b/>
          <w:bCs/>
          <w:szCs w:val="22"/>
        </w:rPr>
        <w:t>c kh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i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 l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i khi còn áp su</w:t>
      </w:r>
      <w:r w:rsidRPr="00250D6F">
        <w:rPr>
          <w:rFonts w:ascii="Cambria" w:hAnsi="Cambria" w:cs="Cambria"/>
          <w:b/>
          <w:bCs/>
          <w:szCs w:val="22"/>
        </w:rPr>
        <w:t>ấ</w:t>
      </w:r>
      <w:r w:rsidRPr="00250D6F">
        <w:rPr>
          <w:b/>
          <w:bCs/>
          <w:szCs w:val="22"/>
        </w:rPr>
        <w:t>t. N</w:t>
      </w:r>
      <w:r w:rsidRPr="00250D6F">
        <w:rPr>
          <w:rFonts w:ascii="Cambria" w:hAnsi="Cambria" w:cs="Cambria"/>
          <w:b/>
          <w:bCs/>
          <w:szCs w:val="22"/>
        </w:rPr>
        <w:t>ế</w:t>
      </w:r>
      <w:r w:rsidRPr="00250D6F">
        <w:rPr>
          <w:b/>
          <w:bCs/>
          <w:szCs w:val="22"/>
        </w:rPr>
        <w:t>u 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>n kh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i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ng, 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 xml:space="preserve">n </w:t>
      </w:r>
      <w:r w:rsidRPr="00250D6F">
        <w:rPr>
          <w:rFonts w:ascii="Cambria" w:hAnsi="Cambria" w:cs="Cambria"/>
          <w:b/>
          <w:bCs/>
          <w:szCs w:val="22"/>
        </w:rPr>
        <w:t>đồ</w:t>
      </w:r>
      <w:r w:rsidRPr="00250D6F">
        <w:rPr>
          <w:b/>
          <w:bCs/>
          <w:szCs w:val="22"/>
        </w:rPr>
        <w:t>ng th</w:t>
      </w:r>
      <w:r w:rsidRPr="00250D6F">
        <w:rPr>
          <w:rFonts w:ascii="Cambria" w:hAnsi="Cambria" w:cs="Cambria"/>
          <w:b/>
          <w:bCs/>
          <w:szCs w:val="22"/>
        </w:rPr>
        <w:t>ờ</w:t>
      </w:r>
      <w:r w:rsidRPr="00250D6F">
        <w:rPr>
          <w:b/>
          <w:bCs/>
          <w:szCs w:val="22"/>
        </w:rPr>
        <w:t>i gi</w:t>
      </w:r>
      <w:r w:rsidRPr="00250D6F">
        <w:rPr>
          <w:rFonts w:ascii="Cambria" w:hAnsi="Cambria" w:cs="Cambria"/>
          <w:b/>
          <w:bCs/>
          <w:szCs w:val="22"/>
        </w:rPr>
        <w:t>ữ</w:t>
      </w:r>
      <w:r w:rsidRPr="00250D6F">
        <w:rPr>
          <w:b/>
          <w:bCs/>
          <w:szCs w:val="22"/>
        </w:rPr>
        <w:t xml:space="preserve"> hai công 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c x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 n</w:t>
      </w:r>
      <w:r w:rsidRPr="00250D6F">
        <w:rPr>
          <w:rFonts w:ascii="Cambria" w:hAnsi="Cambria" w:cs="Cambria"/>
          <w:b/>
          <w:bCs/>
          <w:szCs w:val="22"/>
        </w:rPr>
        <w:t>ướ</w:t>
      </w:r>
      <w:r w:rsidRPr="00250D6F">
        <w:rPr>
          <w:b/>
          <w:bCs/>
          <w:szCs w:val="22"/>
        </w:rPr>
        <w:t xml:space="preserve">c bên trái </w:t>
      </w:r>
      <w:r w:rsidRPr="00250D6F">
        <w:rPr>
          <w:rFonts w:ascii="Cambria" w:hAnsi="Cambria" w:cs="Cambria"/>
          <w:b/>
          <w:bCs/>
          <w:szCs w:val="22"/>
        </w:rPr>
        <w:t>để</w:t>
      </w:r>
      <w:r w:rsidRPr="00250D6F">
        <w:rPr>
          <w:b/>
          <w:bCs/>
          <w:szCs w:val="22"/>
        </w:rPr>
        <w:t xml:space="preserve"> x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 áp, sau </w:t>
      </w:r>
      <w:r w:rsidRPr="00250D6F">
        <w:rPr>
          <w:rFonts w:ascii="Cambria" w:hAnsi="Cambria" w:cs="Cambria"/>
          <w:b/>
          <w:bCs/>
          <w:szCs w:val="22"/>
        </w:rPr>
        <w:t>đ</w:t>
      </w:r>
      <w:r w:rsidRPr="00250D6F">
        <w:rPr>
          <w:rFonts w:ascii="DengXian" w:eastAsia="DengXian" w:hAnsi="DengXian" w:cs="DengXian" w:hint="eastAsia"/>
          <w:b/>
          <w:bCs/>
          <w:szCs w:val="22"/>
        </w:rPr>
        <w:t>ó</w:t>
      </w:r>
      <w:r w:rsidRPr="00250D6F">
        <w:rPr>
          <w:b/>
          <w:bCs/>
          <w:szCs w:val="22"/>
        </w:rPr>
        <w:t xml:space="preserve"> m</w:t>
      </w:r>
      <w:r w:rsidRPr="00250D6F">
        <w:rPr>
          <w:rFonts w:ascii="Cambria" w:hAnsi="Cambria" w:cs="Cambria"/>
          <w:b/>
          <w:bCs/>
          <w:szCs w:val="22"/>
        </w:rPr>
        <w:t>ớ</w:t>
      </w:r>
      <w:r w:rsidRPr="00250D6F">
        <w:rPr>
          <w:b/>
          <w:bCs/>
          <w:szCs w:val="22"/>
        </w:rPr>
        <w:t>i có th</w:t>
      </w:r>
      <w:r w:rsidRPr="00250D6F">
        <w:rPr>
          <w:rFonts w:ascii="Cambria" w:hAnsi="Cambria" w:cs="Cambria"/>
          <w:b/>
          <w:bCs/>
          <w:szCs w:val="22"/>
        </w:rPr>
        <w:t>ể</w:t>
      </w:r>
      <w:r w:rsidRPr="00250D6F">
        <w:rPr>
          <w:b/>
          <w:bCs/>
          <w:szCs w:val="22"/>
        </w:rPr>
        <w:t xml:space="preserve"> kh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i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>ng.</w:t>
      </w:r>
    </w:p>
    <w:p w14:paraId="7697CCB4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8.2 主机停机后,不可再带压启动.如需启动,需要同时按住左侧两个放水开关泻压后方可启动.</w:t>
      </w:r>
    </w:p>
    <w:p w14:paraId="38951525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8.3 Sau khi d</w:t>
      </w:r>
      <w:r w:rsidRPr="00250D6F">
        <w:rPr>
          <w:rFonts w:ascii="Cambria" w:hAnsi="Cambria" w:cs="Cambria"/>
          <w:b/>
          <w:bCs/>
          <w:szCs w:val="22"/>
        </w:rPr>
        <w:t>ừ</w:t>
      </w:r>
      <w:r w:rsidRPr="00250D6F">
        <w:rPr>
          <w:b/>
          <w:bCs/>
          <w:szCs w:val="22"/>
        </w:rPr>
        <w:t>ng máy, có th</w:t>
      </w:r>
      <w:r w:rsidRPr="00250D6F">
        <w:rPr>
          <w:rFonts w:ascii="Cambria" w:hAnsi="Cambria" w:cs="Cambria"/>
          <w:b/>
          <w:bCs/>
          <w:szCs w:val="22"/>
        </w:rPr>
        <w:t>ể</w:t>
      </w:r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để</w:t>
      </w:r>
      <w:r w:rsidRPr="00250D6F">
        <w:rPr>
          <w:b/>
          <w:bCs/>
          <w:szCs w:val="22"/>
        </w:rPr>
        <w:t xml:space="preserve"> qu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 gió làm mát ho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 xml:space="preserve">t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 xml:space="preserve">ng thêm 10-15 phút, </w:t>
      </w:r>
      <w:r w:rsidRPr="00250D6F">
        <w:rPr>
          <w:rFonts w:ascii="Cambria" w:hAnsi="Cambria" w:cs="Cambria"/>
          <w:b/>
          <w:bCs/>
          <w:szCs w:val="22"/>
        </w:rPr>
        <w:t>đợ</w:t>
      </w:r>
      <w:r w:rsidRPr="00250D6F">
        <w:rPr>
          <w:b/>
          <w:bCs/>
          <w:szCs w:val="22"/>
        </w:rPr>
        <w:t>i nhi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 xml:space="preserve">t </w:t>
      </w:r>
      <w:r w:rsidRPr="00250D6F">
        <w:rPr>
          <w:rFonts w:ascii="Cambria" w:hAnsi="Cambria" w:cs="Cambria"/>
          <w:b/>
          <w:bCs/>
          <w:szCs w:val="22"/>
        </w:rPr>
        <w:t>độ</w:t>
      </w:r>
      <w:r w:rsidRPr="00250D6F">
        <w:rPr>
          <w:b/>
          <w:bCs/>
          <w:szCs w:val="22"/>
        </w:rPr>
        <w:t xml:space="preserve"> bên trong thùng máy gi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m xu</w:t>
      </w:r>
      <w:r w:rsidRPr="00250D6F">
        <w:rPr>
          <w:rFonts w:ascii="Cambria" w:hAnsi="Cambria" w:cs="Cambria"/>
          <w:b/>
          <w:bCs/>
          <w:szCs w:val="22"/>
        </w:rPr>
        <w:t>ố</w:t>
      </w:r>
      <w:r w:rsidRPr="00250D6F">
        <w:rPr>
          <w:b/>
          <w:bCs/>
          <w:szCs w:val="22"/>
        </w:rPr>
        <w:t>ng r</w:t>
      </w:r>
      <w:r w:rsidRPr="00250D6F">
        <w:rPr>
          <w:rFonts w:ascii="Cambria" w:hAnsi="Cambria" w:cs="Cambria"/>
          <w:b/>
          <w:bCs/>
          <w:szCs w:val="22"/>
        </w:rPr>
        <w:t>ồ</w:t>
      </w:r>
      <w:r w:rsidRPr="00250D6F">
        <w:rPr>
          <w:b/>
          <w:bCs/>
          <w:szCs w:val="22"/>
        </w:rPr>
        <w:t>i m</w:t>
      </w:r>
      <w:r w:rsidRPr="00250D6F">
        <w:rPr>
          <w:rFonts w:ascii="Cambria" w:hAnsi="Cambria" w:cs="Cambria"/>
          <w:b/>
          <w:bCs/>
          <w:szCs w:val="22"/>
        </w:rPr>
        <w:t>ớ</w:t>
      </w:r>
      <w:r w:rsidRPr="00250D6F">
        <w:rPr>
          <w:b/>
          <w:bCs/>
          <w:szCs w:val="22"/>
        </w:rPr>
        <w:t>i t</w:t>
      </w:r>
      <w:r w:rsidRPr="00250D6F">
        <w:rPr>
          <w:rFonts w:ascii="Cambria" w:hAnsi="Cambria" w:cs="Cambria"/>
          <w:b/>
          <w:bCs/>
          <w:szCs w:val="22"/>
        </w:rPr>
        <w:t>ắ</w:t>
      </w:r>
      <w:r w:rsidRPr="00250D6F">
        <w:rPr>
          <w:b/>
          <w:bCs/>
          <w:szCs w:val="22"/>
        </w:rPr>
        <w:t>t qu</w:t>
      </w:r>
      <w:r w:rsidRPr="00250D6F">
        <w:rPr>
          <w:rFonts w:ascii="Cambria" w:hAnsi="Cambria" w:cs="Cambria"/>
          <w:b/>
          <w:bCs/>
          <w:szCs w:val="22"/>
        </w:rPr>
        <w:t>ạ</w:t>
      </w:r>
      <w:r w:rsidRPr="00250D6F">
        <w:rPr>
          <w:b/>
          <w:bCs/>
          <w:szCs w:val="22"/>
        </w:rPr>
        <w:t>t.</w:t>
      </w:r>
    </w:p>
    <w:p w14:paraId="4A58FABE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8.3 停机后,可让冷风机再工作10-15分钟,待机箱内温度降低后再关风机.</w:t>
      </w:r>
    </w:p>
    <w:p w14:paraId="52981DBE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b/>
          <w:bCs/>
          <w:szCs w:val="22"/>
        </w:rPr>
        <w:t>8.4 B</w:t>
      </w:r>
      <w:r w:rsidRPr="00250D6F">
        <w:rPr>
          <w:rFonts w:ascii="Cambria" w:hAnsi="Cambria" w:cs="Cambria"/>
          <w:b/>
          <w:bCs/>
          <w:szCs w:val="22"/>
        </w:rPr>
        <w:t>ộ</w:t>
      </w:r>
      <w:r w:rsidRPr="00250D6F">
        <w:rPr>
          <w:b/>
          <w:bCs/>
          <w:szCs w:val="22"/>
        </w:rPr>
        <w:t xml:space="preserve"> l</w:t>
      </w:r>
      <w:r w:rsidRPr="00250D6F">
        <w:rPr>
          <w:rFonts w:ascii="Cambria" w:hAnsi="Cambria" w:cs="Cambria"/>
          <w:b/>
          <w:bCs/>
          <w:szCs w:val="22"/>
        </w:rPr>
        <w:t>ọ</w:t>
      </w:r>
      <w:r w:rsidRPr="00250D6F">
        <w:rPr>
          <w:b/>
          <w:bCs/>
          <w:szCs w:val="22"/>
        </w:rPr>
        <w:t xml:space="preserve">c khí vào </w:t>
      </w:r>
      <w:r w:rsidRPr="00250D6F">
        <w:rPr>
          <w:rFonts w:ascii="Cambria" w:hAnsi="Cambria" w:cs="Cambria"/>
          <w:b/>
          <w:bCs/>
          <w:szCs w:val="22"/>
        </w:rPr>
        <w:t>ở</w:t>
      </w:r>
      <w:r w:rsidRPr="00250D6F">
        <w:rPr>
          <w:b/>
          <w:bCs/>
          <w:szCs w:val="22"/>
        </w:rPr>
        <w:t xml:space="preserve"> bên ph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>i thùng máy c</w:t>
      </w:r>
      <w:r w:rsidRPr="00250D6F">
        <w:rPr>
          <w:rFonts w:ascii="Cambria" w:hAnsi="Cambria" w:cs="Cambria"/>
          <w:b/>
          <w:bCs/>
          <w:szCs w:val="22"/>
        </w:rPr>
        <w:t>ầ</w:t>
      </w:r>
      <w:r w:rsidRPr="00250D6F">
        <w:rPr>
          <w:b/>
          <w:bCs/>
          <w:szCs w:val="22"/>
        </w:rPr>
        <w:t xml:space="preserve">n </w:t>
      </w:r>
      <w:r w:rsidRPr="00250D6F">
        <w:rPr>
          <w:rFonts w:ascii="Cambria" w:hAnsi="Cambria" w:cs="Cambria"/>
          <w:b/>
          <w:bCs/>
          <w:szCs w:val="22"/>
        </w:rPr>
        <w:t>đượ</w:t>
      </w:r>
      <w:r w:rsidRPr="00250D6F">
        <w:rPr>
          <w:b/>
          <w:bCs/>
          <w:szCs w:val="22"/>
        </w:rPr>
        <w:t>c v</w:t>
      </w:r>
      <w:r w:rsidRPr="00250D6F">
        <w:rPr>
          <w:rFonts w:ascii="Cambria" w:hAnsi="Cambria" w:cs="Cambria"/>
          <w:b/>
          <w:bCs/>
          <w:szCs w:val="22"/>
        </w:rPr>
        <w:t>ệ</w:t>
      </w:r>
      <w:r w:rsidRPr="00250D6F">
        <w:rPr>
          <w:b/>
          <w:bCs/>
          <w:szCs w:val="22"/>
        </w:rPr>
        <w:t xml:space="preserve"> sinh </w:t>
      </w:r>
      <w:r w:rsidRPr="00250D6F">
        <w:rPr>
          <w:rFonts w:ascii="Cambria" w:hAnsi="Cambria" w:cs="Cambria"/>
          <w:b/>
          <w:bCs/>
          <w:szCs w:val="22"/>
        </w:rPr>
        <w:t>đị</w:t>
      </w:r>
      <w:r w:rsidRPr="00250D6F">
        <w:rPr>
          <w:b/>
          <w:bCs/>
          <w:szCs w:val="22"/>
        </w:rPr>
        <w:t>nh kỳ, gi</w:t>
      </w:r>
      <w:r w:rsidRPr="00250D6F">
        <w:rPr>
          <w:rFonts w:ascii="Cambria" w:hAnsi="Cambria" w:cs="Cambria"/>
          <w:b/>
          <w:bCs/>
          <w:szCs w:val="22"/>
        </w:rPr>
        <w:t>ữ</w:t>
      </w:r>
      <w:r w:rsidRPr="00250D6F">
        <w:rPr>
          <w:b/>
          <w:bCs/>
          <w:szCs w:val="22"/>
        </w:rPr>
        <w:t xml:space="preserve"> cho c</w:t>
      </w:r>
      <w:r w:rsidRPr="00250D6F">
        <w:rPr>
          <w:rFonts w:ascii="Cambria" w:hAnsi="Cambria" w:cs="Cambria"/>
          <w:b/>
          <w:bCs/>
          <w:szCs w:val="22"/>
        </w:rPr>
        <w:t>ử</w:t>
      </w:r>
      <w:r w:rsidRPr="00250D6F">
        <w:rPr>
          <w:b/>
          <w:bCs/>
          <w:szCs w:val="22"/>
        </w:rPr>
        <w:t>a khí vào thông thoáng, l</w:t>
      </w:r>
      <w:r w:rsidRPr="00250D6F">
        <w:rPr>
          <w:rFonts w:ascii="Cambria" w:hAnsi="Cambria" w:cs="Cambria"/>
          <w:b/>
          <w:bCs/>
          <w:szCs w:val="22"/>
        </w:rPr>
        <w:t>ư</w:t>
      </w:r>
      <w:r w:rsidRPr="00250D6F">
        <w:rPr>
          <w:b/>
          <w:bCs/>
          <w:szCs w:val="22"/>
        </w:rPr>
        <w:t>u l</w:t>
      </w:r>
      <w:r w:rsidRPr="00250D6F">
        <w:rPr>
          <w:rFonts w:ascii="Cambria" w:hAnsi="Cambria" w:cs="Cambria"/>
          <w:b/>
          <w:bCs/>
          <w:szCs w:val="22"/>
        </w:rPr>
        <w:t>ượ</w:t>
      </w:r>
      <w:r w:rsidRPr="00250D6F">
        <w:rPr>
          <w:b/>
          <w:bCs/>
          <w:szCs w:val="22"/>
        </w:rPr>
        <w:t>ng x</w:t>
      </w:r>
      <w:r w:rsidRPr="00250D6F">
        <w:rPr>
          <w:rFonts w:ascii="Cambria" w:hAnsi="Cambria" w:cs="Cambria"/>
          <w:b/>
          <w:bCs/>
          <w:szCs w:val="22"/>
        </w:rPr>
        <w:t>ả</w:t>
      </w:r>
      <w:r w:rsidRPr="00250D6F">
        <w:rPr>
          <w:b/>
          <w:bCs/>
          <w:szCs w:val="22"/>
        </w:rPr>
        <w:t xml:space="preserve"> </w:t>
      </w:r>
      <w:r w:rsidRPr="00250D6F">
        <w:rPr>
          <w:rFonts w:ascii="Cambria" w:hAnsi="Cambria" w:cs="Cambria"/>
          <w:b/>
          <w:bCs/>
          <w:szCs w:val="22"/>
        </w:rPr>
        <w:t>ổ</w:t>
      </w:r>
      <w:r w:rsidRPr="00250D6F">
        <w:rPr>
          <w:b/>
          <w:bCs/>
          <w:szCs w:val="22"/>
        </w:rPr>
        <w:t xml:space="preserve">n </w:t>
      </w:r>
      <w:r w:rsidRPr="00250D6F">
        <w:rPr>
          <w:rFonts w:ascii="Cambria" w:hAnsi="Cambria" w:cs="Cambria"/>
          <w:b/>
          <w:bCs/>
          <w:szCs w:val="22"/>
        </w:rPr>
        <w:t>đị</w:t>
      </w:r>
      <w:r w:rsidRPr="00250D6F">
        <w:rPr>
          <w:b/>
          <w:bCs/>
          <w:szCs w:val="22"/>
        </w:rPr>
        <w:t>nh.</w:t>
      </w:r>
    </w:p>
    <w:p w14:paraId="30B9F03F" w14:textId="77777777" w:rsidR="00250D6F" w:rsidRPr="00250D6F" w:rsidRDefault="00250D6F" w:rsidP="00250D6F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8.4 机箱右侧的进气过滤器要定期清洗,保持进气口通畅,排气量稳定.</w:t>
      </w:r>
    </w:p>
    <w:p w14:paraId="54C7D8A7" w14:textId="77777777" w:rsidR="00250D6F" w:rsidRP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9. Ghi chép: Không có</w:t>
      </w:r>
    </w:p>
    <w:p w14:paraId="630F282D" w14:textId="11CF6612" w:rsidR="00250D6F" w:rsidRDefault="00250D6F" w:rsidP="00250D6F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250D6F">
        <w:rPr>
          <w:rFonts w:hint="eastAsia"/>
          <w:b/>
          <w:bCs/>
          <w:szCs w:val="22"/>
        </w:rPr>
        <w:t>9. 记录: 无</w:t>
      </w:r>
    </w:p>
    <w:sectPr w:rsidR="00250D6F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054D" w14:textId="77777777" w:rsidR="00424E18" w:rsidRDefault="00424E18" w:rsidP="001C52F5">
      <w:pPr>
        <w:spacing w:after="0" w:line="240" w:lineRule="auto"/>
      </w:pPr>
      <w:r>
        <w:separator/>
      </w:r>
    </w:p>
  </w:endnote>
  <w:endnote w:type="continuationSeparator" w:id="0">
    <w:p w14:paraId="4A669AC5" w14:textId="77777777" w:rsidR="00424E18" w:rsidRDefault="00424E18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4C1BB" w14:textId="77777777" w:rsidR="00FA633D" w:rsidRDefault="00FA63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8CC00" w14:textId="77777777" w:rsidR="00FA633D" w:rsidRDefault="00FA6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E25C8" w14:textId="77777777" w:rsidR="00424E18" w:rsidRDefault="00424E18" w:rsidP="001C52F5">
      <w:pPr>
        <w:spacing w:after="0" w:line="240" w:lineRule="auto"/>
      </w:pPr>
      <w:r>
        <w:separator/>
      </w:r>
    </w:p>
  </w:footnote>
  <w:footnote w:type="continuationSeparator" w:id="0">
    <w:p w14:paraId="2442AF34" w14:textId="77777777" w:rsidR="00424E18" w:rsidRDefault="00424E18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F9089" w14:textId="77777777" w:rsidR="00FA633D" w:rsidRDefault="00FA63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02E12564" w:rsidR="001C52F5" w:rsidRPr="00A36651" w:rsidRDefault="001C52F5" w:rsidP="001C52F5">
          <w:pPr>
            <w:pStyle w:val="Header"/>
            <w:rPr>
              <w:rFonts w:ascii="Cambria" w:hAnsi="Cambria" w:cs="Calibri" w:hint="eastAsia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A36651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A36651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A36651">
            <w:rPr>
              <w:rFonts w:ascii="Cambria" w:hAnsi="Cambria" w:hint="eastAsia"/>
              <w:b/>
              <w:bCs/>
              <w:sz w:val="36"/>
              <w:szCs w:val="15"/>
            </w:rPr>
            <w:t>T NAM</w:t>
          </w:r>
        </w:p>
        <w:p w14:paraId="491BB57A" w14:textId="01164545" w:rsidR="001C52F5" w:rsidRDefault="00A36651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4D727E8" w14:textId="77777777" w:rsidR="00250D6F" w:rsidRDefault="00250D6F" w:rsidP="00DE2AF1">
          <w:pPr>
            <w:pStyle w:val="Header"/>
            <w:rPr>
              <w:rFonts w:ascii="KaiTi" w:hAnsi="KaiTi"/>
              <w:b/>
              <w:bCs/>
              <w:sz w:val="24"/>
              <w:szCs w:val="11"/>
              <w:lang w:eastAsia="zh-TW"/>
            </w:rPr>
          </w:pPr>
          <w:r w:rsidRPr="00250D6F">
            <w:rPr>
              <w:rFonts w:ascii="KaiTi" w:hAnsi="KaiTi"/>
              <w:b/>
              <w:bCs/>
              <w:sz w:val="24"/>
              <w:szCs w:val="11"/>
              <w:lang w:eastAsia="zh-TW"/>
            </w:rPr>
            <w:t>H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ướ</w:t>
          </w:r>
          <w:r w:rsidRPr="00250D6F">
            <w:rPr>
              <w:rFonts w:ascii="KaiTi" w:hAnsi="KaiTi"/>
              <w:b/>
              <w:bCs/>
              <w:sz w:val="24"/>
              <w:szCs w:val="11"/>
              <w:lang w:eastAsia="zh-TW"/>
            </w:rPr>
            <w:t>ng d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ẫ</w:t>
          </w:r>
          <w:r w:rsidRPr="00250D6F">
            <w:rPr>
              <w:rFonts w:ascii="KaiTi" w:hAnsi="KaiTi"/>
              <w:b/>
              <w:bCs/>
              <w:sz w:val="24"/>
              <w:szCs w:val="11"/>
              <w:lang w:eastAsia="zh-TW"/>
            </w:rPr>
            <w:t>n v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ậ</w:t>
          </w:r>
          <w:r w:rsidRPr="00250D6F">
            <w:rPr>
              <w:rFonts w:ascii="KaiTi" w:hAnsi="KaiTi"/>
              <w:b/>
              <w:bCs/>
              <w:sz w:val="24"/>
              <w:szCs w:val="11"/>
              <w:lang w:eastAsia="zh-TW"/>
            </w:rPr>
            <w:t>n hành máy nén khí ki</w:t>
          </w:r>
          <w:r w:rsidRPr="00250D6F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ể</w:t>
          </w:r>
          <w:r w:rsidRPr="00250D6F">
            <w:rPr>
              <w:rFonts w:ascii="KaiTi" w:hAnsi="KaiTi"/>
              <w:b/>
              <w:bCs/>
              <w:sz w:val="24"/>
              <w:szCs w:val="11"/>
              <w:lang w:eastAsia="zh-TW"/>
            </w:rPr>
            <w:t>u TM-W-2.0/8-500L</w:t>
          </w:r>
        </w:p>
        <w:p w14:paraId="5C0921FF" w14:textId="1FBD8655" w:rsidR="001C52F5" w:rsidRPr="001C52F5" w:rsidRDefault="00250D6F" w:rsidP="00DE2AF1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250D6F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TM-W-2.0/8-500L</w:t>
          </w:r>
          <w:r w:rsidRPr="00250D6F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型空壓機作業指導書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ADDDA88" w:rsidR="001C52F5" w:rsidRPr="001C52F5" w:rsidRDefault="00250D6F" w:rsidP="001C52F5">
          <w:pPr>
            <w:pStyle w:val="Header"/>
            <w:rPr>
              <w:b/>
              <w:bCs/>
            </w:rPr>
          </w:pPr>
          <w:r w:rsidRPr="00250D6F">
            <w:rPr>
              <w:rFonts w:hint="eastAsia"/>
              <w:b/>
              <w:bCs/>
            </w:rPr>
            <w:t>WI046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25214" w14:textId="77777777" w:rsidR="00FA633D" w:rsidRDefault="00FA6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250D6F"/>
    <w:rsid w:val="00266211"/>
    <w:rsid w:val="00395D96"/>
    <w:rsid w:val="003A171C"/>
    <w:rsid w:val="00424E18"/>
    <w:rsid w:val="004900E6"/>
    <w:rsid w:val="004A3592"/>
    <w:rsid w:val="004B2FF4"/>
    <w:rsid w:val="004E1554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36651"/>
    <w:rsid w:val="00A854E9"/>
    <w:rsid w:val="00AD159E"/>
    <w:rsid w:val="00AF79EB"/>
    <w:rsid w:val="00B51A04"/>
    <w:rsid w:val="00B53DBA"/>
    <w:rsid w:val="00BA6788"/>
    <w:rsid w:val="00BC203B"/>
    <w:rsid w:val="00C90E2C"/>
    <w:rsid w:val="00D074A2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710</Words>
  <Characters>1221</Characters>
  <Application>Microsoft Office Word</Application>
  <DocSecurity>0</DocSecurity>
  <Lines>10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3</cp:revision>
  <cp:lastPrinted>2026-03-07T08:35:00Z</cp:lastPrinted>
  <dcterms:created xsi:type="dcterms:W3CDTF">2026-03-07T08:42:00Z</dcterms:created>
  <dcterms:modified xsi:type="dcterms:W3CDTF">2026-04-15T02:31:00Z</dcterms:modified>
</cp:coreProperties>
</file>