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38B" w14:textId="5886C420" w:rsidR="00395D96" w:rsidRPr="004E1554" w:rsidRDefault="00395D96" w:rsidP="006D704D">
      <w:pPr>
        <w:spacing w:after="0" w:line="360" w:lineRule="exact"/>
        <w:ind w:left="220" w:hangingChars="100" w:hanging="220"/>
        <w:rPr>
          <w:szCs w:val="22"/>
        </w:rPr>
      </w:pPr>
      <w:r w:rsidRPr="004E1554">
        <w:rPr>
          <w:b/>
          <w:bCs/>
          <w:szCs w:val="22"/>
        </w:rPr>
        <w:t>1. N</w:t>
      </w:r>
      <w:r w:rsidRPr="004E1554">
        <w:rPr>
          <w:rFonts w:ascii="Cambria" w:hAnsi="Cambria" w:cs="Cambria"/>
          <w:b/>
          <w:bCs/>
          <w:szCs w:val="22"/>
        </w:rPr>
        <w:t>ộ</w:t>
      </w:r>
      <w:r w:rsidRPr="004E1554">
        <w:rPr>
          <w:b/>
          <w:bCs/>
          <w:szCs w:val="22"/>
        </w:rPr>
        <w:t>i dung</w:t>
      </w:r>
      <w:r w:rsidRPr="004E1554">
        <w:rPr>
          <w:rFonts w:hint="eastAsia"/>
          <w:b/>
          <w:bCs/>
          <w:szCs w:val="22"/>
        </w:rPr>
        <w:t>内容</w:t>
      </w:r>
      <w:r w:rsidRPr="004E1554">
        <w:rPr>
          <w:b/>
          <w:bCs/>
          <w:szCs w:val="22"/>
        </w:rPr>
        <w:t>:</w:t>
      </w:r>
      <w:r w:rsidRPr="004E1554">
        <w:rPr>
          <w:szCs w:val="22"/>
        </w:rPr>
        <w:t xml:space="preserve"> Quy </w:t>
      </w:r>
      <w:r w:rsidRPr="004E1554">
        <w:rPr>
          <w:rFonts w:ascii="Cambria" w:hAnsi="Cambria" w:cs="Cambria"/>
          <w:szCs w:val="22"/>
        </w:rPr>
        <w:t>đị</w:t>
      </w:r>
      <w:r w:rsidRPr="004E1554">
        <w:rPr>
          <w:szCs w:val="22"/>
        </w:rPr>
        <w:t>nh v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và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các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công ty, 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n nhân viên thao tác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 xml:space="preserve"> 规范公司所有自动筛选机设备的操作保养,指导员工筛选机操作作业</w:t>
      </w:r>
    </w:p>
    <w:p w14:paraId="0F531020" w14:textId="1A532A34" w:rsidR="00395D96" w:rsidRPr="004E1554" w:rsidRDefault="00395D96" w:rsidP="006D704D">
      <w:pPr>
        <w:spacing w:after="0" w:line="360" w:lineRule="exact"/>
        <w:rPr>
          <w:szCs w:val="22"/>
        </w:rPr>
      </w:pPr>
      <w:r w:rsidRPr="004E1554">
        <w:rPr>
          <w:b/>
          <w:bCs/>
          <w:szCs w:val="22"/>
        </w:rPr>
        <w:t>2. Model thi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t b</w:t>
      </w:r>
      <w:r w:rsidRPr="004E1554">
        <w:rPr>
          <w:rFonts w:ascii="Cambria" w:hAnsi="Cambria" w:cs="Cambria"/>
          <w:b/>
          <w:bCs/>
          <w:szCs w:val="22"/>
        </w:rPr>
        <w:t>ị</w:t>
      </w:r>
      <w:r w:rsidRPr="004E1554">
        <w:rPr>
          <w:rFonts w:hint="eastAsia"/>
          <w:b/>
          <w:bCs/>
          <w:szCs w:val="22"/>
        </w:rPr>
        <w:t>设备型号</w:t>
      </w:r>
      <w:r w:rsidRPr="004E1554">
        <w:rPr>
          <w:szCs w:val="22"/>
        </w:rPr>
        <w:t>: Dòng máy</w:t>
      </w:r>
      <w:r w:rsidR="006D704D" w:rsidRPr="004E1554">
        <w:rPr>
          <w:rFonts w:hint="eastAsia"/>
          <w:szCs w:val="22"/>
        </w:rPr>
        <w:t>机种</w:t>
      </w:r>
      <w:r w:rsidRPr="004E1554">
        <w:rPr>
          <w:szCs w:val="22"/>
        </w:rPr>
        <w:t xml:space="preserve"> RK-1500-C3</w:t>
      </w:r>
    </w:p>
    <w:p w14:paraId="6252ECE9" w14:textId="2FAAA070" w:rsidR="00395D96" w:rsidRPr="004E1554" w:rsidRDefault="00395D96" w:rsidP="006D704D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t>3. Các b</w:t>
      </w:r>
      <w:r w:rsidRPr="004E1554">
        <w:rPr>
          <w:rFonts w:ascii="Cambria" w:hAnsi="Cambria" w:cs="Cambria"/>
          <w:b/>
          <w:bCs/>
          <w:szCs w:val="22"/>
        </w:rPr>
        <w:t>ướ</w:t>
      </w:r>
      <w:r w:rsidRPr="004E1554">
        <w:rPr>
          <w:b/>
          <w:bCs/>
          <w:szCs w:val="22"/>
        </w:rPr>
        <w:t>c thao tác</w:t>
      </w:r>
      <w:r w:rsidRPr="004E1554">
        <w:rPr>
          <w:rFonts w:hint="eastAsia"/>
          <w:b/>
          <w:bCs/>
          <w:szCs w:val="22"/>
        </w:rPr>
        <w:t>操作步骤:</w:t>
      </w:r>
    </w:p>
    <w:p w14:paraId="2E2D4B98" w14:textId="7D2C8612" w:rsidR="00395D96" w:rsidRPr="004E1554" w:rsidRDefault="00395D96" w:rsidP="006D704D">
      <w:pPr>
        <w:spacing w:after="0" w:line="360" w:lineRule="exact"/>
        <w:ind w:leftChars="129" w:left="284"/>
        <w:rPr>
          <w:szCs w:val="22"/>
        </w:rPr>
      </w:pPr>
      <w:r w:rsidRPr="004E1554">
        <w:rPr>
          <w:szCs w:val="22"/>
        </w:rPr>
        <w:t>3.1 B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máy</w:t>
      </w:r>
      <w:r w:rsidRPr="004E1554">
        <w:rPr>
          <w:rFonts w:hint="eastAsia"/>
          <w:szCs w:val="22"/>
        </w:rPr>
        <w:t>开启机台电源</w:t>
      </w:r>
    </w:p>
    <w:p w14:paraId="30CC1098" w14:textId="3B36B319" w:rsidR="00395D96" w:rsidRPr="004E1554" w:rsidRDefault="00395D96" w:rsidP="006D704D">
      <w:pPr>
        <w:spacing w:after="0" w:line="360" w:lineRule="exact"/>
        <w:ind w:leftChars="129" w:left="284"/>
        <w:rPr>
          <w:szCs w:val="22"/>
        </w:rPr>
      </w:pPr>
      <w:r w:rsidRPr="004E1554">
        <w:rPr>
          <w:szCs w:val="22"/>
        </w:rPr>
        <w:t>3.2 B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h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và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màn hình</w:t>
      </w:r>
      <w:r w:rsidRPr="004E1554">
        <w:rPr>
          <w:rFonts w:hint="eastAsia"/>
          <w:szCs w:val="22"/>
        </w:rPr>
        <w:t>开启系统电源机显示器电源</w:t>
      </w:r>
    </w:p>
    <w:p w14:paraId="064F32A3" w14:textId="34F82525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szCs w:val="22"/>
        </w:rPr>
      </w:pPr>
      <w:r w:rsidRPr="004E1554">
        <w:rPr>
          <w:szCs w:val="22"/>
        </w:rPr>
        <w:t xml:space="preserve">3.3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i,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n hành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dung sai theo thông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ch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 t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o và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vào máy tính:</w:t>
      </w:r>
      <w:r w:rsidRPr="004E1554">
        <w:rPr>
          <w:rFonts w:hint="eastAsia"/>
          <w:szCs w:val="22"/>
        </w:rPr>
        <w:t>将要进行筛选的螺丝根据制造规格进行公差设定并输入电脑:</w:t>
      </w:r>
    </w:p>
    <w:p w14:paraId="2A958FB9" w14:textId="34C94423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szCs w:val="22"/>
        </w:rPr>
      </w:pPr>
      <w:r w:rsidRPr="004E1554">
        <w:rPr>
          <w:szCs w:val="22"/>
        </w:rPr>
        <w:t>(1)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10PCS, dùng máy chi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và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panme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gi</w:t>
      </w:r>
      <w:r w:rsidRPr="004E1554">
        <w:rPr>
          <w:rFonts w:ascii="DengXian" w:eastAsia="DengXian" w:hAnsi="DengXian" w:cs="DengXian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tiêu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n, tra c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u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m vi dung sai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取10PCS用投影机与分离卡量测标准数值，并查询公差范围确认</w:t>
      </w:r>
    </w:p>
    <w:p w14:paraId="1934FF9E" w14:textId="5AB3F752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szCs w:val="22"/>
        </w:rPr>
      </w:pPr>
      <w:r w:rsidRPr="004E1554">
        <w:rPr>
          <w:szCs w:val="22"/>
        </w:rPr>
        <w:t>(2)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các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và dung sai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vào máy tính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nh.</w:t>
      </w:r>
      <w:r w:rsidRPr="004E1554">
        <w:rPr>
          <w:rFonts w:hint="eastAsia"/>
          <w:szCs w:val="22"/>
        </w:rPr>
        <w:t>将各尺寸值及筛选公差输入电脑校正</w:t>
      </w:r>
    </w:p>
    <w:p w14:paraId="1DF6E75C" w14:textId="3FAF90E1" w:rsidR="00395D96" w:rsidRPr="004E1554" w:rsidRDefault="00395D96" w:rsidP="006D704D">
      <w:pPr>
        <w:spacing w:after="0" w:line="360" w:lineRule="exact"/>
        <w:ind w:leftChars="257" w:left="785" w:hangingChars="100" w:hanging="220"/>
        <w:rPr>
          <w:szCs w:val="22"/>
        </w:rPr>
      </w:pPr>
      <w:r w:rsidRPr="004E1554">
        <w:rPr>
          <w:szCs w:val="22"/>
        </w:rPr>
        <w:t xml:space="preserve">(3)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 mâm rung, t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m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u, mâm xoay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tr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ng thái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bình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调整震动盘,送料板,送料转盘，使其处与正常送料状态</w:t>
      </w:r>
    </w:p>
    <w:p w14:paraId="3FF92765" w14:textId="3FB8429E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szCs w:val="22"/>
        </w:rPr>
      </w:pPr>
      <w:r w:rsidRPr="004E1554">
        <w:rPr>
          <w:szCs w:val="22"/>
        </w:rPr>
        <w:t>3.4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>nh: Dùng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panme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ã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trong 3 phút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dùng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n</w:t>
      </w:r>
      <w:r w:rsidRPr="004E1554">
        <w:rPr>
          <w:rFonts w:ascii="Cambria" w:hAnsi="Cambria" w:cs="Cambria"/>
          <w:szCs w:val="22"/>
        </w:rPr>
        <w:t>ữ</w:t>
      </w:r>
      <w:r w:rsidRPr="004E1554">
        <w:rPr>
          <w:szCs w:val="22"/>
        </w:rPr>
        <w:t xml:space="preserve">a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so sánh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ã</w:t>
      </w:r>
      <w:r w:rsidRPr="004E1554">
        <w:rPr>
          <w:szCs w:val="22"/>
        </w:rPr>
        <w:t xml:space="preserve"> c</w:t>
      </w:r>
      <w:r w:rsidRPr="004E1554">
        <w:rPr>
          <w:rFonts w:ascii="DengXian" w:eastAsia="DengXian" w:hAnsi="DengXian" w:cs="DengXian" w:hint="eastAsia"/>
          <w:szCs w:val="22"/>
        </w:rPr>
        <w:t>à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t;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m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u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là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1/3 tr</w:t>
      </w:r>
      <w:r w:rsidRPr="004E1554">
        <w:rPr>
          <w:rFonts w:ascii="Cambria" w:hAnsi="Cambria" w:cs="Cambria"/>
          <w:szCs w:val="22"/>
        </w:rPr>
        <w:t>ở</w:t>
      </w:r>
      <w:r w:rsidRPr="004E1554">
        <w:rPr>
          <w:szCs w:val="22"/>
        </w:rPr>
        <w:t xml:space="preserve"> lên là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xem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có sai sót không, và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xong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ó</w:t>
      </w:r>
      <w:r w:rsidRPr="004E1554">
        <w:rPr>
          <w:szCs w:val="22"/>
        </w:rPr>
        <w:t>.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n ghi chép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ú</w:t>
      </w:r>
      <w:r w:rsidRPr="004E1554">
        <w:rPr>
          <w:szCs w:val="22"/>
        </w:rPr>
        <w:t>ng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检测调整： 用分离卡量测开始3分钟筛选之良品10PCS，如发现有不良品则用工具再次量测比对设定值；取样筛选不良品10PCS，若有1/3以上为良品，应当从新确认设定尺寸是否有误，并将不良品于正常品筛选完毕后再次筛选。筛选记录需要按时填写。</w:t>
      </w:r>
    </w:p>
    <w:p w14:paraId="6129DD8F" w14:textId="7E6BC20E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szCs w:val="22"/>
        </w:rPr>
      </w:pPr>
      <w:r w:rsidRPr="004E1554">
        <w:rPr>
          <w:szCs w:val="22"/>
        </w:rPr>
        <w:t>3.5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th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</w:t>
      </w:r>
      <w:r w:rsidRPr="004E1554">
        <w:rPr>
          <w:rFonts w:hint="eastAsia"/>
          <w:szCs w:val="22"/>
        </w:rPr>
        <w:t>检验测试</w:t>
      </w:r>
      <w:r w:rsidRPr="004E1554">
        <w:rPr>
          <w:szCs w:val="22"/>
        </w:rPr>
        <w:t>: Dùng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có quy cách t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nh</w:t>
      </w:r>
      <w:r w:rsidRPr="004E1554">
        <w:rPr>
          <w:rFonts w:ascii="Cambria" w:hAnsi="Cambria" w:cs="Cambria"/>
          <w:szCs w:val="22"/>
        </w:rPr>
        <w:t>ư</w:t>
      </w:r>
      <w:r w:rsidRPr="004E1554">
        <w:rPr>
          <w:szCs w:val="22"/>
        </w:rPr>
        <w:t>ng màu s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c khác làm thí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Khi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có th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 phân bi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t thành công 10PCS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có quy cách t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trong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m vi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ã</w:t>
      </w:r>
      <w:r w:rsidRPr="004E1554">
        <w:rPr>
          <w:szCs w:val="22"/>
        </w:rPr>
        <w:t xml:space="preserve"> c</w:t>
      </w:r>
      <w:r w:rsidRPr="004E1554">
        <w:rPr>
          <w:rFonts w:ascii="DengXian" w:eastAsia="DengXian" w:hAnsi="DengXian" w:cs="DengXian" w:hint="eastAsia"/>
          <w:szCs w:val="22"/>
        </w:rPr>
        <w:t>à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thì b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chính th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</w:t>
      </w:r>
      <w:r w:rsidRPr="004E1554">
        <w:rPr>
          <w:rFonts w:hint="eastAsia"/>
          <w:szCs w:val="22"/>
        </w:rPr>
        <w:t>用相近规格不同颜色之产品作筛选实验，筛选机在设定的范围内能顺利的把相近规格的产品10PCS区别出来后正式筛选。</w:t>
      </w:r>
    </w:p>
    <w:p w14:paraId="43C67989" w14:textId="5C15F037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szCs w:val="22"/>
        </w:rPr>
      </w:pPr>
      <w:r w:rsidRPr="004E1554">
        <w:rPr>
          <w:szCs w:val="22"/>
        </w:rPr>
        <w:t>3.6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xong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lô,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kê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 và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và ghi chép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có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20% (so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?), và trong 20%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ascii="DengXian" w:eastAsia="DengXian" w:hAnsi="DengXian" w:cs="DengXian" w:hint="eastAsia"/>
          <w:szCs w:val="22"/>
        </w:rPr>
        <w:t>ó</w:t>
      </w:r>
      <w:r w:rsidRPr="004E1554">
        <w:rPr>
          <w:szCs w:val="22"/>
        </w:rPr>
        <w:t xml:space="preserve"> c</w:t>
      </w:r>
      <w:r w:rsidRPr="004E1554">
        <w:rPr>
          <w:rFonts w:ascii="DengXian" w:eastAsia="DengXian" w:hAnsi="DengXian" w:cs="DengXian" w:hint="eastAsia"/>
          <w:szCs w:val="22"/>
        </w:rPr>
        <w:t>ó</w:t>
      </w:r>
      <w:r w:rsidRPr="004E1554">
        <w:rPr>
          <w:szCs w:val="22"/>
        </w:rPr>
        <w:t xml:space="preserve"> tr</w:t>
      </w:r>
      <w:r w:rsidRPr="004E1554">
        <w:rPr>
          <w:rFonts w:ascii="DengXian" w:eastAsia="DengXian" w:hAnsi="DengXian" w:cs="DengXian" w:hint="eastAsia"/>
          <w:szCs w:val="22"/>
        </w:rPr>
        <w:t>ê</w:t>
      </w:r>
      <w:r w:rsidRPr="004E1554">
        <w:rPr>
          <w:szCs w:val="22"/>
        </w:rPr>
        <w:t>n 50% l</w:t>
      </w:r>
      <w:r w:rsidRPr="004E1554">
        <w:rPr>
          <w:rFonts w:ascii="DengXian" w:eastAsia="DengXian" w:hAnsi="DengXian" w:cs="DengXian" w:hint="eastAsia"/>
          <w:szCs w:val="22"/>
        </w:rPr>
        <w:t>à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thì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m vi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theo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tiêu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批次筛选完毕后， 统计良品与不良品数量登</w:t>
      </w:r>
      <w:r w:rsidRPr="004E1554">
        <w:rPr>
          <w:rFonts w:hint="eastAsia"/>
          <w:szCs w:val="22"/>
        </w:rPr>
        <w:lastRenderedPageBreak/>
        <w:t>记，如筛选后不良品中有20%,而且20%中的不良品有50%以上的为良品时,需再次筛选,筛选尺寸范围按图面标准值设定。</w:t>
      </w:r>
    </w:p>
    <w:p w14:paraId="72021740" w14:textId="33FB272D" w:rsidR="00395D96" w:rsidRPr="004E1554" w:rsidRDefault="00395D96" w:rsidP="006D704D">
      <w:pPr>
        <w:spacing w:after="0" w:line="360" w:lineRule="exact"/>
        <w:ind w:leftChars="129" w:left="504" w:hangingChars="100" w:hanging="220"/>
        <w:rPr>
          <w:szCs w:val="22"/>
        </w:rPr>
      </w:pPr>
      <w:r w:rsidRPr="004E1554">
        <w:rPr>
          <w:szCs w:val="22"/>
        </w:rPr>
        <w:t xml:space="preserve">3.7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thông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ng cho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quang h</w:t>
      </w:r>
      <w:r w:rsidRPr="004E1554">
        <w:rPr>
          <w:rFonts w:ascii="Cambria" w:hAnsi="Cambria" w:cs="Cambria"/>
          <w:szCs w:val="22"/>
        </w:rPr>
        <w:t>ọ</w:t>
      </w:r>
      <w:r w:rsidRPr="004E1554">
        <w:rPr>
          <w:szCs w:val="22"/>
        </w:rPr>
        <w:t>c (theo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Công ty TNHH Công nghi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p G</w:t>
      </w:r>
      <w:r w:rsidR="006D704D" w:rsidRPr="004E1554">
        <w:rPr>
          <w:rFonts w:hint="eastAsia"/>
          <w:szCs w:val="22"/>
        </w:rPr>
        <w:t>lam</w:t>
      </w:r>
      <w:r w:rsidRPr="004E1554">
        <w:rPr>
          <w:szCs w:val="22"/>
        </w:rPr>
        <w:t>:</w:t>
      </w:r>
      <w:r w:rsidRPr="004E1554">
        <w:rPr>
          <w:rFonts w:hint="eastAsia"/>
          <w:szCs w:val="22"/>
        </w:rPr>
        <w:t>光学筛选常规尺寸设定如下（按格琳制造检验图面）：</w:t>
      </w:r>
    </w:p>
    <w:p w14:paraId="7C70D12A" w14:textId="35A2CDE1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szCs w:val="22"/>
        </w:rPr>
      </w:pPr>
      <w:r w:rsidRPr="004E1554">
        <w:rPr>
          <w:szCs w:val="22"/>
        </w:rPr>
        <w:t xml:space="preserve">1.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r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ng D (D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r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ng)</w:t>
      </w:r>
      <w:r w:rsidR="006D704D" w:rsidRPr="004E1554">
        <w:rPr>
          <w:rFonts w:hint="eastAsia"/>
          <w:szCs w:val="22"/>
        </w:rPr>
        <w:t xml:space="preserve"> D头宽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DengXian" w:eastAsia="DengXian" w:hAnsi="DengXian" w:cs="DengXian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为工程图面螺丝头径，上限值头径最大值，下限值为螺丝最小值；</w:t>
      </w:r>
    </w:p>
    <w:p w14:paraId="1D2E4439" w14:textId="14464F8F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szCs w:val="22"/>
        </w:rPr>
      </w:pPr>
      <w:r w:rsidRPr="004E1554">
        <w:rPr>
          <w:szCs w:val="22"/>
        </w:rPr>
        <w:t xml:space="preserve">2.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dày E (E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dày)</w:t>
      </w:r>
      <w:r w:rsidR="006D704D" w:rsidRPr="004E1554">
        <w:rPr>
          <w:rFonts w:hint="eastAsia"/>
          <w:szCs w:val="22"/>
        </w:rPr>
        <w:t xml:space="preserve"> E头厚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DengXian" w:eastAsia="DengXian" w:hAnsi="DengXian" w:cs="DengXian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dày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为工程图面螺丝头厚，上限值头厚最大值，下限值为螺厚最小值；</w:t>
      </w:r>
    </w:p>
    <w:p w14:paraId="66AF04EF" w14:textId="08FEE618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szCs w:val="22"/>
        </w:rPr>
      </w:pPr>
      <w:r w:rsidRPr="004E1554">
        <w:rPr>
          <w:szCs w:val="22"/>
        </w:rPr>
        <w:t>3.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F (F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i)</w:t>
      </w:r>
      <w:r w:rsidR="006D704D" w:rsidRPr="004E1554">
        <w:rPr>
          <w:rFonts w:hint="eastAsia"/>
          <w:szCs w:val="22"/>
        </w:rPr>
        <w:t xml:space="preserve"> F头下长</w:t>
      </w:r>
      <w:r w:rsidRPr="004E1554">
        <w:rPr>
          <w:szCs w:val="22"/>
        </w:rPr>
        <w:t>: Là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trên là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DengXian" w:eastAsia="DengXian" w:hAnsi="DengXian" w:cs="DengXian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i là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>u dài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为工程图面螺丝头下总长，上限为头下总长最大值，下限值为螺丝最小值；</w:t>
      </w:r>
    </w:p>
    <w:p w14:paraId="20A1B73D" w14:textId="6C1CF052" w:rsidR="00395D96" w:rsidRPr="004E1554" w:rsidRDefault="00395D96" w:rsidP="006D704D">
      <w:pPr>
        <w:spacing w:after="0" w:line="360" w:lineRule="exact"/>
        <w:ind w:leftChars="322" w:left="928" w:hangingChars="100" w:hanging="220"/>
        <w:rPr>
          <w:szCs w:val="22"/>
        </w:rPr>
      </w:pPr>
      <w:r w:rsidRPr="004E1554">
        <w:rPr>
          <w:szCs w:val="22"/>
        </w:rPr>
        <w:t xml:space="preserve">4.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ngoài ren G (G ren ngoài kính)</w:t>
      </w:r>
      <w:r w:rsidR="006D704D" w:rsidRPr="004E1554">
        <w:rPr>
          <w:rFonts w:hint="eastAsia"/>
          <w:szCs w:val="22"/>
        </w:rPr>
        <w:t xml:space="preserve"> G牙外径</w:t>
      </w:r>
      <w:r w:rsidRPr="004E1554">
        <w:rPr>
          <w:szCs w:val="22"/>
        </w:rPr>
        <w:t xml:space="preserve">: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ren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trên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v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 xml:space="preserve"> k</w:t>
      </w:r>
      <w:r w:rsidRPr="004E1554">
        <w:rPr>
          <w:rFonts w:ascii="Cambria" w:hAnsi="Cambria" w:cs="Cambria"/>
          <w:szCs w:val="22"/>
        </w:rPr>
        <w:t>ỹ</w:t>
      </w:r>
      <w:r w:rsidRPr="004E1554">
        <w:rPr>
          <w:szCs w:val="22"/>
        </w:rPr>
        <w:t xml:space="preserve"> thu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t. Giá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 trên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ren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a, gi</w:t>
      </w:r>
      <w:r w:rsidRPr="004E1554">
        <w:rPr>
          <w:rFonts w:ascii="DengXian" w:eastAsia="DengXian" w:hAnsi="DengXian" w:cs="DengXian"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n d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i là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kính ren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thi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为工程图面螺丝牙径，上限值为牙径最大值，下限值为牙径最小值</w:t>
      </w:r>
    </w:p>
    <w:p w14:paraId="61B30142" w14:textId="25C035E1" w:rsidR="00395D96" w:rsidRPr="004E1554" w:rsidRDefault="00395D96" w:rsidP="006D704D">
      <w:pPr>
        <w:spacing w:after="0" w:line="360" w:lineRule="exact"/>
        <w:ind w:leftChars="322" w:left="708"/>
        <w:rPr>
          <w:szCs w:val="22"/>
        </w:rPr>
      </w:pPr>
      <w:r w:rsidRPr="004E1554">
        <w:rPr>
          <w:szCs w:val="22"/>
        </w:rPr>
        <w:t xml:space="preserve">5.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 xml:space="preserve">ng kính ngoài ren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tiên (第一 ren ngoài kính)</w:t>
      </w:r>
      <w:r w:rsidR="006D704D" w:rsidRPr="004E1554">
        <w:rPr>
          <w:rFonts w:hint="eastAsia"/>
          <w:szCs w:val="22"/>
        </w:rPr>
        <w:t xml:space="preserve"> 第一牙外径</w:t>
      </w:r>
      <w:r w:rsidRPr="004E1554">
        <w:rPr>
          <w:szCs w:val="22"/>
        </w:rPr>
        <w:t>;</w:t>
      </w:r>
    </w:p>
    <w:p w14:paraId="59DF6B67" w14:textId="453F5DBF" w:rsidR="00395D96" w:rsidRPr="004E1554" w:rsidRDefault="00395D96" w:rsidP="006D704D">
      <w:pPr>
        <w:spacing w:after="0" w:line="360" w:lineRule="exact"/>
        <w:ind w:leftChars="322" w:left="708"/>
        <w:rPr>
          <w:szCs w:val="22"/>
        </w:rPr>
      </w:pPr>
      <w:r w:rsidRPr="004E1554">
        <w:rPr>
          <w:szCs w:val="22"/>
        </w:rPr>
        <w:t>6.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ren (b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ren và góc ren);</w:t>
      </w:r>
      <w:r w:rsidRPr="004E1554">
        <w:rPr>
          <w:rFonts w:hint="eastAsia"/>
          <w:szCs w:val="22"/>
        </w:rPr>
        <w:t>螺牙检测（牙距及角度）；</w:t>
      </w:r>
    </w:p>
    <w:p w14:paraId="0A909C02" w14:textId="63B38037" w:rsidR="00395D96" w:rsidRPr="004E1554" w:rsidRDefault="00395D96" w:rsidP="006D704D">
      <w:pPr>
        <w:spacing w:after="0" w:line="360" w:lineRule="exact"/>
        <w:ind w:leftChars="322" w:left="708"/>
        <w:rPr>
          <w:szCs w:val="22"/>
        </w:rPr>
      </w:pPr>
      <w:r w:rsidRPr="004E1554">
        <w:rPr>
          <w:szCs w:val="22"/>
        </w:rPr>
        <w:t>7.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b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m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t;</w:t>
      </w:r>
      <w:r w:rsidRPr="004E1554">
        <w:rPr>
          <w:rFonts w:hint="eastAsia"/>
          <w:szCs w:val="22"/>
        </w:rPr>
        <w:t>表面检测；</w:t>
      </w:r>
    </w:p>
    <w:p w14:paraId="0B5661C2" w14:textId="6578A8DB" w:rsidR="008A56AB" w:rsidRPr="004E1554" w:rsidRDefault="00395D96" w:rsidP="006D704D">
      <w:pPr>
        <w:spacing w:after="0" w:line="360" w:lineRule="exact"/>
        <w:ind w:leftChars="322" w:left="708"/>
        <w:rPr>
          <w:szCs w:val="22"/>
        </w:rPr>
      </w:pPr>
      <w:r w:rsidRPr="004E1554">
        <w:rPr>
          <w:szCs w:val="22"/>
        </w:rPr>
        <w:t xml:space="preserve">8.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ch tâm (ph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m vi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theo cài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nhà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t: 0.25mm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a).</w:t>
      </w:r>
      <w:r w:rsidRPr="004E1554">
        <w:rPr>
          <w:rFonts w:hint="eastAsia"/>
          <w:szCs w:val="22"/>
        </w:rPr>
        <w:t>偏心（检测范围按照厂家设定范围检测0.25max）</w:t>
      </w:r>
    </w:p>
    <w:p w14:paraId="7F34C673" w14:textId="26AE33B9" w:rsidR="000517C5" w:rsidRPr="004E1554" w:rsidRDefault="000517C5">
      <w:pPr>
        <w:widowControl/>
        <w:rPr>
          <w:szCs w:val="22"/>
        </w:rPr>
      </w:pPr>
      <w:r w:rsidRPr="004E1554">
        <w:rPr>
          <w:rFonts w:hint="eastAsia"/>
          <w:szCs w:val="22"/>
        </w:rPr>
        <w:br w:type="page"/>
      </w:r>
    </w:p>
    <w:p w14:paraId="04031A0D" w14:textId="5352F02A" w:rsidR="000517C5" w:rsidRPr="004E1554" w:rsidRDefault="000517C5" w:rsidP="006D704D">
      <w:pPr>
        <w:spacing w:after="0" w:line="360" w:lineRule="exact"/>
        <w:rPr>
          <w:b/>
          <w:bCs/>
          <w:szCs w:val="22"/>
        </w:rPr>
      </w:pPr>
      <w:r w:rsidRPr="004E1554">
        <w:rPr>
          <w:rFonts w:hint="eastAsia"/>
          <w:b/>
          <w:bCs/>
          <w:szCs w:val="22"/>
        </w:rPr>
        <w:lastRenderedPageBreak/>
        <w:t>4.</w:t>
      </w:r>
      <w:r w:rsidRPr="004E1554">
        <w:rPr>
          <w:szCs w:val="22"/>
        </w:rPr>
        <w:t xml:space="preserve"> </w:t>
      </w:r>
      <w:r w:rsidRPr="004E1554">
        <w:rPr>
          <w:b/>
          <w:bCs/>
          <w:szCs w:val="22"/>
        </w:rPr>
        <w:t>MÔ T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 xml:space="preserve"> GIAO DI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N V</w:t>
      </w:r>
      <w:r w:rsidRPr="004E1554">
        <w:rPr>
          <w:rFonts w:ascii="Cambria" w:hAnsi="Cambria" w:cs="Cambria"/>
          <w:b/>
          <w:bCs/>
          <w:szCs w:val="22"/>
        </w:rPr>
        <w:t>Ậ</w:t>
      </w:r>
      <w:r w:rsidRPr="004E1554">
        <w:rPr>
          <w:b/>
          <w:bCs/>
          <w:szCs w:val="22"/>
        </w:rPr>
        <w:t>N HÀNH MÁY</w:t>
      </w:r>
      <w:r w:rsidRPr="004E1554">
        <w:rPr>
          <w:rFonts w:hint="eastAsia"/>
          <w:b/>
          <w:bCs/>
          <w:szCs w:val="22"/>
        </w:rPr>
        <w:t>機台操作介面說明</w:t>
      </w:r>
    </w:p>
    <w:tbl>
      <w:tblPr>
        <w:tblpPr w:leftFromText="180" w:rightFromText="180" w:vertAnchor="text" w:horzAnchor="page" w:tblpX="928" w:tblpY="43"/>
        <w:tblOverlap w:val="never"/>
        <w:tblW w:w="10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7"/>
        <w:gridCol w:w="4961"/>
      </w:tblGrid>
      <w:tr w:rsidR="000517C5" w:rsidRPr="004E1554" w14:paraId="1E244E69" w14:textId="77777777" w:rsidTr="000517C5">
        <w:trPr>
          <w:trHeight w:val="448"/>
        </w:trPr>
        <w:tc>
          <w:tcPr>
            <w:tcW w:w="5087" w:type="dxa"/>
          </w:tcPr>
          <w:p w14:paraId="3A15EB1D" w14:textId="10FE27C8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Hình chính di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ệ</w:t>
            </w:r>
            <w:r w:rsidRPr="004E1554">
              <w:rPr>
                <w:rFonts w:ascii="KaiTi" w:hAnsi="KaiTi"/>
                <w:b/>
                <w:bCs/>
                <w:szCs w:val="22"/>
              </w:rPr>
              <w:t>n máy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機台正視圖</w:t>
            </w:r>
          </w:p>
        </w:tc>
        <w:tc>
          <w:tcPr>
            <w:tcW w:w="4961" w:type="dxa"/>
          </w:tcPr>
          <w:p w14:paraId="75E99C76" w14:textId="35550D84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B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ả</w:t>
            </w:r>
            <w:r w:rsidRPr="004E1554">
              <w:rPr>
                <w:rFonts w:ascii="KaiTi" w:hAnsi="KaiTi"/>
                <w:b/>
                <w:bCs/>
                <w:szCs w:val="22"/>
              </w:rPr>
              <w:t xml:space="preserve">ng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đ</w:t>
            </w:r>
            <w:r w:rsidRPr="004E1554">
              <w:rPr>
                <w:rFonts w:ascii="KaiTi" w:hAnsi="KaiTi"/>
                <w:b/>
                <w:bCs/>
                <w:szCs w:val="22"/>
              </w:rPr>
              <w:t>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ề</w:t>
            </w:r>
            <w:r w:rsidRPr="004E1554">
              <w:rPr>
                <w:rFonts w:ascii="KaiTi" w:hAnsi="KaiTi"/>
                <w:b/>
                <w:bCs/>
                <w:szCs w:val="22"/>
              </w:rPr>
              <w:t>u khi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ể</w:t>
            </w:r>
            <w:r w:rsidRPr="004E1554">
              <w:rPr>
                <w:rFonts w:ascii="KaiTi" w:hAnsi="KaiTi"/>
                <w:b/>
                <w:bCs/>
                <w:szCs w:val="22"/>
              </w:rPr>
              <w:t>n ngu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ồ</w:t>
            </w:r>
            <w:r w:rsidRPr="004E1554">
              <w:rPr>
                <w:rFonts w:ascii="KaiTi" w:hAnsi="KaiTi"/>
                <w:b/>
                <w:bCs/>
                <w:szCs w:val="22"/>
              </w:rPr>
              <w:t>n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電源控制盤面</w:t>
            </w:r>
          </w:p>
        </w:tc>
      </w:tr>
      <w:tr w:rsidR="000517C5" w:rsidRPr="004E1554" w14:paraId="6B0AF49D" w14:textId="77777777" w:rsidTr="000517C5">
        <w:trPr>
          <w:trHeight w:val="2149"/>
        </w:trPr>
        <w:tc>
          <w:tcPr>
            <w:tcW w:w="5087" w:type="dxa"/>
          </w:tcPr>
          <w:p w14:paraId="71E0C937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0A2CA8A1" wp14:editId="5DE6DD37">
                  <wp:extent cx="3067050" cy="1811655"/>
                  <wp:effectExtent l="0" t="0" r="0" b="0"/>
                  <wp:docPr id="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4144" cy="181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5794303A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3BEB252E" wp14:editId="4EE8A394">
                  <wp:extent cx="2800985" cy="1791286"/>
                  <wp:effectExtent l="0" t="0" r="0" b="0"/>
                  <wp:docPr id="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2759" cy="179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7C5" w:rsidRPr="004E1554" w14:paraId="267098DD" w14:textId="77777777" w:rsidTr="000517C5">
        <w:trPr>
          <w:trHeight w:val="345"/>
        </w:trPr>
        <w:tc>
          <w:tcPr>
            <w:tcW w:w="5087" w:type="dxa"/>
          </w:tcPr>
          <w:p w14:paraId="1E57192F" w14:textId="37E287B8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Màn hình c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ả</w:t>
            </w:r>
            <w:r w:rsidRPr="004E1554">
              <w:rPr>
                <w:rFonts w:ascii="KaiTi" w:hAnsi="KaiTi"/>
                <w:b/>
                <w:bCs/>
                <w:szCs w:val="22"/>
              </w:rPr>
              <w:t>m bi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ế</w:t>
            </w:r>
            <w:r w:rsidRPr="004E1554">
              <w:rPr>
                <w:rFonts w:ascii="KaiTi" w:hAnsi="KaiTi"/>
                <w:b/>
                <w:bCs/>
                <w:szCs w:val="22"/>
              </w:rPr>
              <w:t>n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感應器畫面</w:t>
            </w:r>
          </w:p>
        </w:tc>
        <w:tc>
          <w:tcPr>
            <w:tcW w:w="4961" w:type="dxa"/>
          </w:tcPr>
          <w:p w14:paraId="0E6DD427" w14:textId="5D7B45BE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Camera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KaiTi" w:hAnsi="KaiTi"/>
                <w:b/>
                <w:bCs/>
                <w:szCs w:val="22"/>
              </w:rPr>
              <w:t>n lo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ạ</w:t>
            </w:r>
            <w:r w:rsidRPr="004E1554">
              <w:rPr>
                <w:rFonts w:ascii="KaiTi" w:hAnsi="KaiTi"/>
                <w:b/>
                <w:bCs/>
                <w:szCs w:val="22"/>
              </w:rPr>
              <w:t>i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ầ</w:t>
            </w:r>
            <w:r w:rsidRPr="004E1554">
              <w:rPr>
                <w:rFonts w:ascii="KaiTi" w:hAnsi="KaiTi"/>
                <w:b/>
                <w:bCs/>
                <w:szCs w:val="22"/>
              </w:rPr>
              <w:t xml:space="preserve">n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đầ</w:t>
            </w:r>
            <w:r w:rsidRPr="004E1554">
              <w:rPr>
                <w:rFonts w:ascii="KaiTi" w:hAnsi="KaiTi"/>
                <w:b/>
                <w:bCs/>
                <w:szCs w:val="22"/>
              </w:rPr>
              <w:t>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頭部篩選攝像頭</w:t>
            </w:r>
          </w:p>
        </w:tc>
      </w:tr>
      <w:tr w:rsidR="000517C5" w:rsidRPr="004E1554" w14:paraId="3D427AC3" w14:textId="77777777" w:rsidTr="000517C5">
        <w:trPr>
          <w:trHeight w:val="2130"/>
        </w:trPr>
        <w:tc>
          <w:tcPr>
            <w:tcW w:w="5087" w:type="dxa"/>
          </w:tcPr>
          <w:p w14:paraId="48A50EB5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1E569E36" wp14:editId="67D70650">
                  <wp:extent cx="3089789" cy="1697502"/>
                  <wp:effectExtent l="0" t="0" r="0" b="0"/>
                  <wp:docPr id="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460" cy="1703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7F3206F9" w14:textId="77777777" w:rsidR="000517C5" w:rsidRPr="004E1554" w:rsidRDefault="000517C5" w:rsidP="000517C5">
            <w:pPr>
              <w:snapToGrid w:val="0"/>
              <w:spacing w:line="400" w:lineRule="atLeast"/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2F766B3C" wp14:editId="6CC0E99E">
                  <wp:extent cx="2882265" cy="1678745"/>
                  <wp:effectExtent l="0" t="0" r="0" b="0"/>
                  <wp:docPr id="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046" cy="1679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7C5" w:rsidRPr="004E1554" w14:paraId="0F7EDC40" w14:textId="77777777" w:rsidTr="000517C5">
        <w:trPr>
          <w:trHeight w:val="334"/>
        </w:trPr>
        <w:tc>
          <w:tcPr>
            <w:tcW w:w="5087" w:type="dxa"/>
          </w:tcPr>
          <w:p w14:paraId="3A6C71DE" w14:textId="48AC499A" w:rsidR="000517C5" w:rsidRPr="004E1554" w:rsidRDefault="000517C5" w:rsidP="000517C5">
            <w:pPr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Camera ph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KaiTi" w:hAnsi="KaiTi"/>
                <w:b/>
                <w:bCs/>
                <w:szCs w:val="22"/>
              </w:rPr>
              <w:t>n lo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ạ</w:t>
            </w:r>
            <w:r w:rsidRPr="004E1554">
              <w:rPr>
                <w:rFonts w:ascii="KaiTi" w:hAnsi="KaiTi"/>
                <w:b/>
                <w:bCs/>
                <w:szCs w:val="22"/>
              </w:rPr>
              <w:t>i th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â</w:t>
            </w:r>
            <w:r w:rsidRPr="004E1554">
              <w:rPr>
                <w:rFonts w:ascii="KaiTi" w:hAnsi="KaiTi"/>
                <w:b/>
                <w:bCs/>
                <w:szCs w:val="22"/>
              </w:rPr>
              <w:t xml:space="preserve">n 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ố</w:t>
            </w:r>
            <w:r w:rsidRPr="004E1554">
              <w:rPr>
                <w:rFonts w:ascii="KaiTi" w:hAnsi="KaiTi"/>
                <w:b/>
                <w:bCs/>
                <w:szCs w:val="22"/>
              </w:rPr>
              <w:t>c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螺絲本體篩選攝像頭</w:t>
            </w:r>
          </w:p>
        </w:tc>
        <w:tc>
          <w:tcPr>
            <w:tcW w:w="4961" w:type="dxa"/>
          </w:tcPr>
          <w:p w14:paraId="6D59221E" w14:textId="666C37F6" w:rsidR="000517C5" w:rsidRPr="004E1554" w:rsidRDefault="000517C5" w:rsidP="000517C5">
            <w:pPr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rFonts w:ascii="KaiTi" w:hAnsi="KaiTi"/>
                <w:b/>
                <w:bCs/>
                <w:szCs w:val="22"/>
              </w:rPr>
              <w:t>C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ử</w:t>
            </w:r>
            <w:r w:rsidRPr="004E1554">
              <w:rPr>
                <w:rFonts w:ascii="KaiTi" w:hAnsi="KaiTi"/>
                <w:b/>
                <w:bCs/>
                <w:szCs w:val="22"/>
              </w:rPr>
              <w:t>a ra li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ệ</w:t>
            </w:r>
            <w:r w:rsidRPr="004E1554">
              <w:rPr>
                <w:rFonts w:ascii="KaiTi" w:hAnsi="KaiTi"/>
                <w:b/>
                <w:bCs/>
                <w:szCs w:val="22"/>
              </w:rPr>
              <w:t>u</w:t>
            </w:r>
            <w:r w:rsidRPr="004E1554">
              <w:rPr>
                <w:rFonts w:ascii="Calibri" w:hAnsi="Calibri" w:cs="Calibri"/>
                <w:b/>
                <w:bCs/>
                <w:szCs w:val="22"/>
              </w:rPr>
              <w:t> </w:t>
            </w:r>
            <w:r w:rsidRPr="004E1554">
              <w:rPr>
                <w:rFonts w:ascii="KaiTi" w:hAnsi="KaiTi" w:hint="eastAsia"/>
                <w:b/>
                <w:bCs/>
                <w:szCs w:val="22"/>
              </w:rPr>
              <w:t>出料口</w:t>
            </w:r>
          </w:p>
        </w:tc>
      </w:tr>
      <w:tr w:rsidR="000517C5" w:rsidRPr="004E1554" w14:paraId="5E7D5B83" w14:textId="77777777" w:rsidTr="000517C5">
        <w:trPr>
          <w:trHeight w:val="3217"/>
        </w:trPr>
        <w:tc>
          <w:tcPr>
            <w:tcW w:w="5087" w:type="dxa"/>
          </w:tcPr>
          <w:p w14:paraId="10D446C3" w14:textId="77777777" w:rsidR="000517C5" w:rsidRPr="004E1554" w:rsidRDefault="000517C5" w:rsidP="000517C5">
            <w:pPr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35566421" wp14:editId="4A46F06C">
                  <wp:extent cx="3188970" cy="1931963"/>
                  <wp:effectExtent l="0" t="0" r="0" b="0"/>
                  <wp:docPr id="5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438" cy="1935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3AAB7391" w14:textId="77777777" w:rsidR="000517C5" w:rsidRPr="004E1554" w:rsidRDefault="000517C5" w:rsidP="000517C5">
            <w:pPr>
              <w:jc w:val="center"/>
              <w:rPr>
                <w:rFonts w:ascii="KaiTi" w:eastAsia="KaiTi" w:hAnsi="KaiTi"/>
                <w:b/>
                <w:bCs/>
                <w:szCs w:val="22"/>
              </w:rPr>
            </w:pPr>
            <w:r w:rsidRPr="004E1554">
              <w:rPr>
                <w:b/>
                <w:bCs/>
                <w:noProof/>
                <w:szCs w:val="22"/>
              </w:rPr>
              <w:drawing>
                <wp:inline distT="0" distB="0" distL="0" distR="0" wp14:anchorId="5979592B" wp14:editId="0FF128AC">
                  <wp:extent cx="2795270" cy="1899138"/>
                  <wp:effectExtent l="0" t="0" r="5080" b="6350"/>
                  <wp:docPr id="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933" cy="1900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19B75" w14:textId="49CDE770" w:rsidR="00BC203B" w:rsidRPr="004E1554" w:rsidRDefault="00BC203B" w:rsidP="00BC203B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lastRenderedPageBreak/>
        <w:t>5. B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>O D</w:t>
      </w:r>
      <w:r w:rsidRPr="004E1554">
        <w:rPr>
          <w:rFonts w:ascii="Cambria" w:hAnsi="Cambria" w:cs="Cambria"/>
          <w:b/>
          <w:bCs/>
          <w:szCs w:val="22"/>
        </w:rPr>
        <w:t>ƯỠ</w:t>
      </w:r>
      <w:r w:rsidRPr="004E1554">
        <w:rPr>
          <w:b/>
          <w:bCs/>
          <w:szCs w:val="22"/>
        </w:rPr>
        <w:t>NG VÀ S</w:t>
      </w:r>
      <w:r w:rsidRPr="004E1554">
        <w:rPr>
          <w:rFonts w:ascii="Cambria" w:hAnsi="Cambria" w:cs="Cambria"/>
          <w:b/>
          <w:bCs/>
          <w:szCs w:val="22"/>
        </w:rPr>
        <w:t>Ử</w:t>
      </w:r>
      <w:r w:rsidRPr="004E1554">
        <w:rPr>
          <w:b/>
          <w:bCs/>
          <w:szCs w:val="22"/>
        </w:rPr>
        <w:t xml:space="preserve"> D</w:t>
      </w:r>
      <w:r w:rsidRPr="004E1554">
        <w:rPr>
          <w:rFonts w:ascii="Cambria" w:hAnsi="Cambria" w:cs="Cambria"/>
          <w:b/>
          <w:bCs/>
          <w:szCs w:val="22"/>
        </w:rPr>
        <w:t>Ụ</w:t>
      </w:r>
      <w:r w:rsidRPr="004E1554">
        <w:rPr>
          <w:b/>
          <w:bCs/>
          <w:szCs w:val="22"/>
        </w:rPr>
        <w:t>NG</w:t>
      </w:r>
      <w:r w:rsidRPr="004E1554">
        <w:rPr>
          <w:rFonts w:hint="eastAsia"/>
          <w:b/>
          <w:bCs/>
          <w:szCs w:val="22"/>
        </w:rPr>
        <w:t>保养及使用:</w:t>
      </w:r>
    </w:p>
    <w:p w14:paraId="35B34C48" w14:textId="3C5A9CD2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5.1 Tr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khi b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đầ</w:t>
      </w:r>
      <w:r w:rsidRPr="004E1554">
        <w:rPr>
          <w:szCs w:val="22"/>
        </w:rPr>
        <w:t>u ca làm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ho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c tr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 xml:space="preserve">c khi </w:t>
      </w:r>
      <w:r w:rsidRPr="004E1554">
        <w:rPr>
          <w:rFonts w:ascii="Cambria" w:hAnsi="Cambria" w:cs="Cambria"/>
          <w:szCs w:val="22"/>
        </w:rPr>
        <w:t>đổ</w:t>
      </w:r>
      <w:r w:rsidRPr="004E1554">
        <w:rPr>
          <w:szCs w:val="22"/>
        </w:rPr>
        <w:t>i model/m</w:t>
      </w:r>
      <w:r w:rsidRPr="004E1554">
        <w:rPr>
          <w:rFonts w:ascii="Cambria" w:hAnsi="Cambria" w:cs="Cambria"/>
          <w:szCs w:val="22"/>
        </w:rPr>
        <w:t>ẻ</w:t>
      </w:r>
      <w:r w:rsidRPr="004E1554">
        <w:rPr>
          <w:szCs w:val="22"/>
        </w:rPr>
        <w:t xml:space="preserve"> hàng,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dùng v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bông tr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ng (n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d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 m</w:t>
      </w:r>
      <w:r w:rsidRPr="004E1554">
        <w:rPr>
          <w:rFonts w:ascii="Cambria" w:hAnsi="Cambria" w:cs="Cambria"/>
          <w:szCs w:val="22"/>
        </w:rPr>
        <w:t>ỡ</w:t>
      </w:r>
      <w:r w:rsidRPr="004E1554">
        <w:rPr>
          <w:szCs w:val="22"/>
        </w:rPr>
        <w:t xml:space="preserve"> thì thêm c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 xml:space="preserve">n)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v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sinh mâm rung và </w:t>
      </w:r>
      <w:r w:rsidRPr="004E1554">
        <w:rPr>
          <w:rFonts w:ascii="Cambria" w:hAnsi="Cambria" w:cs="Cambria"/>
          <w:szCs w:val="22"/>
        </w:rPr>
        <w:t>đườ</w:t>
      </w:r>
      <w:r w:rsidRPr="004E1554">
        <w:rPr>
          <w:szCs w:val="22"/>
        </w:rPr>
        <w:t>ng ray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inox.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có dùng c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dùng v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bông tr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lau khô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 Luôn gi</w:t>
      </w:r>
      <w:r w:rsidRPr="004E1554">
        <w:rPr>
          <w:rFonts w:ascii="Cambria" w:hAnsi="Cambria" w:cs="Cambria"/>
          <w:szCs w:val="22"/>
        </w:rPr>
        <w:t>ữ</w:t>
      </w:r>
      <w:r w:rsidRPr="004E1554">
        <w:rPr>
          <w:szCs w:val="22"/>
        </w:rPr>
        <w:t xml:space="preserve"> máy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s</w:t>
      </w:r>
      <w:r w:rsidRPr="004E1554">
        <w:rPr>
          <w:rFonts w:ascii="Cambria" w:hAnsi="Cambria" w:cs="Cambria"/>
          <w:szCs w:val="22"/>
        </w:rPr>
        <w:t>ẽ</w:t>
      </w:r>
      <w:r w:rsidRPr="004E1554">
        <w:rPr>
          <w:szCs w:val="22"/>
        </w:rPr>
        <w:t>, g</w:t>
      </w:r>
      <w:r w:rsidRPr="004E1554">
        <w:rPr>
          <w:rFonts w:ascii="Cambria" w:hAnsi="Cambria" w:cs="Cambria"/>
          <w:szCs w:val="22"/>
        </w:rPr>
        <w:t>ọ</w:t>
      </w:r>
      <w:r w:rsidRPr="004E1554">
        <w:rPr>
          <w:szCs w:val="22"/>
        </w:rPr>
        <w:t>n gàng. Cu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i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 làm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c, nhân viên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lau s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ch máy.</w:t>
      </w:r>
      <w:r w:rsidRPr="004E1554">
        <w:rPr>
          <w:rFonts w:hint="eastAsia"/>
          <w:szCs w:val="22"/>
        </w:rPr>
        <w:t>上班前及改机前需用白色棉布（有油污时需加酒精）对振动盘及不锈钢上料轨道进行清洁，如有用酒精时，需重新用干净白色棉布将其酒精擦干。并随时保持机台干净整洁，每天下班前，值机人员要把机器擦干净。</w:t>
      </w:r>
    </w:p>
    <w:p w14:paraId="72664B96" w14:textId="4F0E13CF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 xml:space="preserve">5.2 Không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các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không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 xml:space="preserve">t lên máy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r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 xml:space="preserve">i do rung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khi máy ho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机台上不可放置非必要性工具，避免工具因机台运转震动跌落。</w:t>
      </w:r>
    </w:p>
    <w:p w14:paraId="7A0AD515" w14:textId="1DFD413B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5.3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 xml:space="preserve">i khi </w:t>
      </w:r>
      <w:r w:rsidRPr="004E1554">
        <w:rPr>
          <w:rFonts w:ascii="Cambria" w:hAnsi="Cambria" w:cs="Cambria"/>
          <w:szCs w:val="22"/>
        </w:rPr>
        <w:t>đổ</w:t>
      </w:r>
      <w:r w:rsidRPr="004E1554">
        <w:rPr>
          <w:szCs w:val="22"/>
        </w:rPr>
        <w:t>i model/m</w:t>
      </w:r>
      <w:r w:rsidRPr="004E1554">
        <w:rPr>
          <w:rFonts w:ascii="Cambria" w:hAnsi="Cambria" w:cs="Cambria"/>
          <w:szCs w:val="22"/>
        </w:rPr>
        <w:t>ẻ</w:t>
      </w:r>
      <w:r w:rsidRPr="004E1554">
        <w:rPr>
          <w:szCs w:val="22"/>
        </w:rPr>
        <w:t xml:space="preserve"> hàng,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i cho các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và linh ki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n khác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th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o ra v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>o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t túi nilon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làm m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các chi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nh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每次改机时，要把拆下的螺丝及其他部件装进一个塑料袋内,以免微小零件丢失。</w:t>
      </w:r>
    </w:p>
    <w:p w14:paraId="4C3AC532" w14:textId="1576C88E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5.4 Trong gi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n c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>m và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gian ngh</w:t>
      </w:r>
      <w:r w:rsidRPr="004E1554">
        <w:rPr>
          <w:rFonts w:ascii="Cambria" w:hAnsi="Cambria" w:cs="Cambria"/>
          <w:szCs w:val="22"/>
        </w:rPr>
        <w:t>ỉ</w:t>
      </w:r>
      <w:r w:rsidRPr="004E1554">
        <w:rPr>
          <w:szCs w:val="22"/>
        </w:rPr>
        <w:t xml:space="preserve"> ng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>i,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t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t ngu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>n h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a máy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tránh máy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p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c ho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t </w:t>
      </w:r>
      <w:r w:rsidRPr="004E1554">
        <w:rPr>
          <w:rFonts w:ascii="Cambria" w:hAnsi="Cambria" w:cs="Cambria"/>
          <w:szCs w:val="22"/>
        </w:rPr>
        <w:t>độ</w:t>
      </w:r>
      <w:r w:rsidRPr="004E1554">
        <w:rPr>
          <w:szCs w:val="22"/>
        </w:rPr>
        <w:t>ng khi không có ng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>i giám sát gây h</w:t>
      </w:r>
      <w:r w:rsidRPr="004E1554">
        <w:rPr>
          <w:rFonts w:ascii="Cambria" w:hAnsi="Cambria" w:cs="Cambria"/>
          <w:szCs w:val="22"/>
        </w:rPr>
        <w:t>ư</w:t>
      </w:r>
      <w:r w:rsidRPr="004E1554">
        <w:rPr>
          <w:szCs w:val="22"/>
        </w:rPr>
        <w:t xml:space="preserve"> h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>ng.</w:t>
      </w:r>
      <w:r w:rsidRPr="004E1554">
        <w:rPr>
          <w:rFonts w:hint="eastAsia"/>
          <w:szCs w:val="22"/>
        </w:rPr>
        <w:t>吃饭及休息时间内要及时关闭机器的系统电源，避免机器在无人看管的情况下继续运转造成损坏。</w:t>
      </w:r>
    </w:p>
    <w:p w14:paraId="36AF11BB" w14:textId="750936C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5.5 Sau khi k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thúc công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ngày,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 xml:space="preserve"> bình ch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 xml:space="preserve">a khí nén (máy nén khí)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h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n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th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và khí th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tích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trong bình. D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 máy trong máy nén khí thay hai tu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每天工作结束后，要把空压机气泵底座螺丝拧开,将积留在气泵内的废水，废气排放干净，空压机内机油每两星期更换一次.</w:t>
      </w:r>
    </w:p>
    <w:p w14:paraId="5DD043A9" w14:textId="119813A1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5.6 Khi máy x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y ra s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c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nhân viên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hành không tìm ra nguyên nhân ph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báo cáo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 xml:space="preserve">p trên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gi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i quy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s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c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máy móc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cách k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p th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 và chính xác.</w:t>
      </w:r>
      <w:r w:rsidRPr="004E1554">
        <w:rPr>
          <w:rFonts w:hint="eastAsia"/>
          <w:szCs w:val="22"/>
        </w:rPr>
        <w:t>机器一旦出现故障，在值机人员查不出原因的情况下应及时向主管反应，以便及时、准确的解决机器故障。</w:t>
      </w:r>
    </w:p>
    <w:p w14:paraId="4AE9AD19" w14:textId="33B752B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5.7 Nhà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xu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hàng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m v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 xml:space="preserve"> ghi ch</w:t>
      </w:r>
      <w:r w:rsidRPr="004E1554">
        <w:rPr>
          <w:rFonts w:hint="eastAsia"/>
          <w:szCs w:val="22"/>
        </w:rPr>
        <w:t>é</w:t>
      </w:r>
      <w:r w:rsidRPr="004E1554">
        <w:rPr>
          <w:szCs w:val="22"/>
        </w:rPr>
        <w:t>p vi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c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d</w:t>
      </w:r>
      <w:r w:rsidRPr="004E1554">
        <w:rPr>
          <w:rFonts w:ascii="Cambria" w:hAnsi="Cambria" w:cs="Cambria"/>
          <w:szCs w:val="22"/>
        </w:rPr>
        <w:t>ưỡ</w:t>
      </w:r>
      <w:r w:rsidRPr="004E1554">
        <w:rPr>
          <w:szCs w:val="22"/>
        </w:rPr>
        <w:t>ng vào bi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u m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厂家每年进行设备维护保养，并将保养记录在表单里。</w:t>
      </w:r>
    </w:p>
    <w:p w14:paraId="36C65BAF" w14:textId="23F8A8D1" w:rsidR="00BC203B" w:rsidRPr="004E1554" w:rsidRDefault="00BC203B" w:rsidP="00BC203B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t>6. HI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U CHU</w:t>
      </w:r>
      <w:r w:rsidRPr="004E1554">
        <w:rPr>
          <w:rFonts w:ascii="Cambria" w:hAnsi="Cambria" w:cs="Cambria"/>
          <w:b/>
          <w:bCs/>
          <w:szCs w:val="22"/>
        </w:rPr>
        <w:t>Ẩ</w:t>
      </w:r>
      <w:r w:rsidRPr="004E1554">
        <w:rPr>
          <w:b/>
          <w:bCs/>
          <w:szCs w:val="22"/>
        </w:rPr>
        <w:t>N</w:t>
      </w:r>
      <w:r w:rsidRPr="004E1554">
        <w:rPr>
          <w:rFonts w:hint="eastAsia"/>
          <w:b/>
          <w:bCs/>
          <w:szCs w:val="22"/>
        </w:rPr>
        <w:t>校正</w:t>
      </w:r>
    </w:p>
    <w:p w14:paraId="61F14AD0" w14:textId="6A9A327A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6.1 Chu kỳ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n: M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>t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m. So s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nh gi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a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>ng c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 xml:space="preserve">o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yêu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u.</w:t>
      </w:r>
      <w:r w:rsidRPr="004E1554">
        <w:rPr>
          <w:rFonts w:hint="eastAsia"/>
          <w:szCs w:val="22"/>
        </w:rPr>
        <w:t>校正周期:一年，将螺丝测量值用校验合格量测工具测量比对。</w:t>
      </w:r>
    </w:p>
    <w:p w14:paraId="62000C4E" w14:textId="6556539B" w:rsidR="00BC203B" w:rsidRPr="004E1554" w:rsidRDefault="00BC203B" w:rsidP="00BC203B">
      <w:pPr>
        <w:spacing w:after="0" w:line="360" w:lineRule="exact"/>
        <w:ind w:leftChars="155" w:left="561" w:hangingChars="100" w:hanging="220"/>
        <w:rPr>
          <w:szCs w:val="22"/>
        </w:rPr>
      </w:pPr>
      <w:r w:rsidRPr="004E1554">
        <w:rPr>
          <w:szCs w:val="22"/>
        </w:rPr>
        <w:t>6.2 Ph</w:t>
      </w:r>
      <w:r w:rsidRPr="004E1554">
        <w:rPr>
          <w:rFonts w:ascii="Cambria" w:hAnsi="Cambria" w:cs="Cambria"/>
          <w:szCs w:val="22"/>
        </w:rPr>
        <w:t>ươ</w:t>
      </w:r>
      <w:r w:rsidRPr="004E1554">
        <w:rPr>
          <w:szCs w:val="22"/>
        </w:rPr>
        <w:t>ng th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n: Là thi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t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C, do nhà cung c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p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>u trách nhi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m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chu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n.</w:t>
      </w:r>
      <w:r w:rsidRPr="004E1554">
        <w:rPr>
          <w:rFonts w:hint="eastAsia"/>
          <w:szCs w:val="22"/>
        </w:rPr>
        <w:t>校正方式:属C类设备,由筛选机之供应商负责校正。</w:t>
      </w:r>
    </w:p>
    <w:p w14:paraId="52412A2C" w14:textId="77EF8141" w:rsidR="00BC203B" w:rsidRPr="004E1554" w:rsidRDefault="00BC203B" w:rsidP="00BC203B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t xml:space="preserve">7. </w:t>
      </w:r>
      <w:r w:rsidRPr="004E1554">
        <w:rPr>
          <w:rFonts w:ascii="Cambria" w:hAnsi="Cambria" w:cs="Cambria"/>
          <w:b/>
          <w:bCs/>
          <w:szCs w:val="22"/>
        </w:rPr>
        <w:t>Đ</w:t>
      </w:r>
      <w:r w:rsidRPr="004E1554">
        <w:rPr>
          <w:b/>
          <w:bCs/>
          <w:szCs w:val="22"/>
        </w:rPr>
        <w:t>I</w:t>
      </w:r>
      <w:r w:rsidRPr="004E1554">
        <w:rPr>
          <w:rFonts w:ascii="Cambria" w:hAnsi="Cambria" w:cs="Cambria"/>
          <w:b/>
          <w:bCs/>
          <w:szCs w:val="22"/>
        </w:rPr>
        <w:t>Ể</w:t>
      </w:r>
      <w:r w:rsidRPr="004E1554">
        <w:rPr>
          <w:b/>
          <w:bCs/>
          <w:szCs w:val="22"/>
        </w:rPr>
        <w:t>M TRA THI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T B</w:t>
      </w:r>
      <w:r w:rsidRPr="004E1554">
        <w:rPr>
          <w:rFonts w:ascii="Cambria" w:hAnsi="Cambria" w:cs="Cambria"/>
          <w:b/>
          <w:bCs/>
          <w:szCs w:val="22"/>
        </w:rPr>
        <w:t>Ị</w:t>
      </w:r>
      <w:r w:rsidRPr="004E1554">
        <w:rPr>
          <w:rFonts w:hint="eastAsia"/>
          <w:b/>
          <w:bCs/>
          <w:szCs w:val="22"/>
        </w:rPr>
        <w:t>设备点检</w:t>
      </w:r>
    </w:p>
    <w:p w14:paraId="1E7F6644" w14:textId="200233B3" w:rsidR="00BC203B" w:rsidRPr="004E1554" w:rsidRDefault="00BC203B" w:rsidP="00BC203B">
      <w:pPr>
        <w:spacing w:after="0" w:line="360" w:lineRule="exact"/>
        <w:ind w:leftChars="90" w:left="418" w:hangingChars="100" w:hanging="220"/>
        <w:rPr>
          <w:szCs w:val="22"/>
        </w:rPr>
      </w:pPr>
      <w:r w:rsidRPr="004E1554">
        <w:rPr>
          <w:szCs w:val="22"/>
        </w:rPr>
        <w:t xml:space="preserve">7.1 Máy nén khí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hai l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>i ngày (sáng và chi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u)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áp su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khí nén liên t</w:t>
      </w:r>
      <w:r w:rsidRPr="004E1554">
        <w:rPr>
          <w:rFonts w:ascii="Cambria" w:hAnsi="Cambria" w:cs="Cambria"/>
          <w:szCs w:val="22"/>
        </w:rPr>
        <w:t>ụ</w:t>
      </w:r>
      <w:r w:rsidRPr="004E1554">
        <w:rPr>
          <w:szCs w:val="22"/>
        </w:rPr>
        <w:t xml:space="preserve">c và </w:t>
      </w:r>
      <w:r w:rsidRPr="004E1554">
        <w:rPr>
          <w:rFonts w:ascii="Cambria" w:hAnsi="Cambria" w:cs="Cambria"/>
          <w:szCs w:val="22"/>
        </w:rPr>
        <w:lastRenderedPageBreak/>
        <w:t>ổ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đị</w:t>
      </w:r>
      <w:r w:rsidRPr="004E1554">
        <w:rPr>
          <w:szCs w:val="22"/>
        </w:rPr>
        <w:t>nh.</w:t>
      </w:r>
      <w:r w:rsidRPr="004E1554">
        <w:rPr>
          <w:rFonts w:hint="eastAsia"/>
          <w:szCs w:val="22"/>
        </w:rPr>
        <w:t>空压机每天上下午点检共两次，以确保空压机气压持续且稳定</w:t>
      </w:r>
    </w:p>
    <w:p w14:paraId="0866F48E" w14:textId="5DD22D97" w:rsidR="00BC203B" w:rsidRPr="004E1554" w:rsidRDefault="00BC203B" w:rsidP="00BC203B">
      <w:pPr>
        <w:spacing w:after="0" w:line="360" w:lineRule="exact"/>
        <w:ind w:leftChars="90" w:left="418" w:hangingChars="100" w:hanging="220"/>
        <w:rPr>
          <w:szCs w:val="22"/>
        </w:rPr>
      </w:pPr>
      <w:r w:rsidRPr="004E1554">
        <w:rPr>
          <w:szCs w:val="22"/>
        </w:rPr>
        <w:t>7.2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 xml:space="preserve">m tra bên trong máy xem có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c vít còn sót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không. M</w:t>
      </w:r>
      <w:r w:rsidRPr="004E1554">
        <w:rPr>
          <w:rFonts w:ascii="Cambria" w:hAnsi="Cambria" w:cs="Cambria"/>
          <w:szCs w:val="22"/>
        </w:rPr>
        <w:t>ỗ</w:t>
      </w:r>
      <w:r w:rsidRPr="004E1554">
        <w:rPr>
          <w:szCs w:val="22"/>
        </w:rPr>
        <w:t xml:space="preserve">i máy không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 xml:space="preserve">c phép </w:t>
      </w:r>
      <w:r w:rsidRPr="004E1554">
        <w:rPr>
          <w:rFonts w:ascii="Cambria" w:hAnsi="Cambria" w:cs="Cambria"/>
          <w:szCs w:val="22"/>
        </w:rPr>
        <w:t>đặ</w:t>
      </w:r>
      <w:r w:rsidRPr="004E1554">
        <w:rPr>
          <w:szCs w:val="22"/>
        </w:rPr>
        <w:t>t hai h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p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t.</w:t>
      </w:r>
      <w:r w:rsidRPr="004E1554">
        <w:rPr>
          <w:rFonts w:hint="eastAsia"/>
          <w:szCs w:val="22"/>
        </w:rPr>
        <w:t>机台内需检查是否有残余螺丝，每台机不允许放置两个不良品盒子。</w:t>
      </w:r>
    </w:p>
    <w:p w14:paraId="17884546" w14:textId="6AD11C59" w:rsidR="00BC203B" w:rsidRPr="004E1554" w:rsidRDefault="00BC203B" w:rsidP="00BC203B">
      <w:pPr>
        <w:spacing w:after="0" w:line="360" w:lineRule="exact"/>
        <w:ind w:firstLineChars="100" w:firstLine="220"/>
        <w:rPr>
          <w:szCs w:val="22"/>
        </w:rPr>
      </w:pPr>
      <w:r w:rsidRPr="004E1554">
        <w:rPr>
          <w:szCs w:val="22"/>
        </w:rPr>
        <w:t xml:space="preserve">7.3 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d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>n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t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 có thông su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t, không có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 không.</w:t>
      </w:r>
      <w:r w:rsidRPr="004E1554">
        <w:rPr>
          <w:rFonts w:hint="eastAsia"/>
          <w:szCs w:val="22"/>
        </w:rPr>
        <w:t>良品导管是否畅通无异物</w:t>
      </w:r>
    </w:p>
    <w:p w14:paraId="19A14614" w14:textId="48D10650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7.4 M</w:t>
      </w:r>
      <w:r w:rsidRPr="004E1554">
        <w:rPr>
          <w:rFonts w:ascii="Cambria" w:hAnsi="Cambria" w:cs="Cambria"/>
          <w:szCs w:val="22"/>
        </w:rPr>
        <w:t>ặ</w:t>
      </w:r>
      <w:r w:rsidRPr="004E1554">
        <w:rPr>
          <w:szCs w:val="22"/>
        </w:rPr>
        <w:t>t kính (mâm xoay) có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mài mòn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>n m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 xml:space="preserve">c 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nh h</w:t>
      </w:r>
      <w:r w:rsidRPr="004E1554">
        <w:rPr>
          <w:rFonts w:ascii="Cambria" w:hAnsi="Cambria" w:cs="Cambria"/>
          <w:szCs w:val="22"/>
        </w:rPr>
        <w:t>ưở</w:t>
      </w:r>
      <w:r w:rsidRPr="004E1554">
        <w:rPr>
          <w:szCs w:val="22"/>
        </w:rPr>
        <w:t xml:space="preserve">ng </w:t>
      </w:r>
      <w:r w:rsidRPr="004E1554">
        <w:rPr>
          <w:rFonts w:ascii="Cambria" w:hAnsi="Cambria" w:cs="Cambria"/>
          <w:szCs w:val="22"/>
        </w:rPr>
        <w:t>đế</w:t>
      </w:r>
      <w:r w:rsidRPr="004E1554">
        <w:rPr>
          <w:szCs w:val="22"/>
        </w:rPr>
        <w:t>n kh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 xml:space="preserve"> n</w:t>
      </w:r>
      <w:r w:rsidRPr="004E1554">
        <w:rPr>
          <w:rFonts w:ascii="Cambria" w:hAnsi="Cambria" w:cs="Cambria"/>
          <w:szCs w:val="22"/>
        </w:rPr>
        <w:t>ă</w:t>
      </w:r>
      <w:r w:rsidRPr="004E1554">
        <w:rPr>
          <w:szCs w:val="22"/>
        </w:rPr>
        <w:t>ng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di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c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a máy tính không.</w:t>
      </w:r>
      <w:r w:rsidRPr="004E1554">
        <w:rPr>
          <w:rFonts w:hint="eastAsia"/>
          <w:szCs w:val="22"/>
        </w:rPr>
        <w:t>玻璃盘面是否磨损至影响电脑判别</w:t>
      </w:r>
    </w:p>
    <w:p w14:paraId="0605AD40" w14:textId="16E84819" w:rsidR="00BC203B" w:rsidRPr="004E1554" w:rsidRDefault="00BC203B" w:rsidP="00BC203B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t>8. H</w:t>
      </w:r>
      <w:r w:rsidRPr="004E1554">
        <w:rPr>
          <w:rFonts w:ascii="Cambria" w:hAnsi="Cambria" w:cs="Cambria"/>
          <w:b/>
          <w:bCs/>
          <w:szCs w:val="22"/>
        </w:rPr>
        <w:t>ƯỚ</w:t>
      </w:r>
      <w:r w:rsidRPr="004E1554">
        <w:rPr>
          <w:b/>
          <w:bCs/>
          <w:szCs w:val="22"/>
        </w:rPr>
        <w:t>NG D</w:t>
      </w:r>
      <w:r w:rsidRPr="004E1554">
        <w:rPr>
          <w:rFonts w:ascii="Cambria" w:hAnsi="Cambria" w:cs="Cambria"/>
          <w:b/>
          <w:bCs/>
          <w:szCs w:val="22"/>
        </w:rPr>
        <w:t>Ẫ</w:t>
      </w:r>
      <w:r w:rsidRPr="004E1554">
        <w:rPr>
          <w:b/>
          <w:bCs/>
          <w:szCs w:val="22"/>
        </w:rPr>
        <w:t xml:space="preserve">N </w:t>
      </w:r>
      <w:r w:rsidRPr="004E1554">
        <w:rPr>
          <w:rFonts w:ascii="Cambria" w:hAnsi="Cambria" w:cs="Cambria"/>
          <w:b/>
          <w:bCs/>
          <w:szCs w:val="22"/>
        </w:rPr>
        <w:t>ĐẶ</w:t>
      </w:r>
      <w:r w:rsidRPr="004E1554">
        <w:rPr>
          <w:b/>
          <w:bCs/>
          <w:szCs w:val="22"/>
        </w:rPr>
        <w:t>T THÙNG NGUYÊN V</w:t>
      </w:r>
      <w:r w:rsidRPr="004E1554">
        <w:rPr>
          <w:rFonts w:ascii="Cambria" w:hAnsi="Cambria" w:cs="Cambria"/>
          <w:b/>
          <w:bCs/>
          <w:szCs w:val="22"/>
        </w:rPr>
        <w:t>Ậ</w:t>
      </w:r>
      <w:r w:rsidRPr="004E1554">
        <w:rPr>
          <w:b/>
          <w:bCs/>
          <w:szCs w:val="22"/>
        </w:rPr>
        <w:t>T LI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U:</w:t>
      </w:r>
      <w:r w:rsidRPr="004E1554">
        <w:rPr>
          <w:rFonts w:hint="eastAsia"/>
          <w:b/>
          <w:bCs/>
          <w:szCs w:val="22"/>
        </w:rPr>
        <w:t>物料框放置说明:</w:t>
      </w:r>
    </w:p>
    <w:p w14:paraId="39A0C0D0" w14:textId="71133544" w:rsidR="00BC203B" w:rsidRPr="004E1554" w:rsidRDefault="00BC203B" w:rsidP="00BC203B">
      <w:pPr>
        <w:spacing w:after="0" w:line="360" w:lineRule="exact"/>
        <w:ind w:firstLineChars="100" w:firstLine="220"/>
        <w:rPr>
          <w:szCs w:val="22"/>
        </w:rPr>
      </w:pPr>
      <w:r w:rsidRPr="004E1554">
        <w:rPr>
          <w:szCs w:val="22"/>
        </w:rPr>
        <w:t>8.1 Nguyên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u ch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vàng.</w:t>
      </w:r>
      <w:r w:rsidRPr="004E1554">
        <w:rPr>
          <w:rFonts w:hint="eastAsia"/>
          <w:szCs w:val="22"/>
        </w:rPr>
        <w:t>待筛选的物料用黄色框装置.</w:t>
      </w:r>
    </w:p>
    <w:p w14:paraId="7D821124" w14:textId="5D372F94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8.2 Nguyên v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t li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u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ã</w:t>
      </w:r>
      <w:r w:rsidRPr="004E1554">
        <w:rPr>
          <w:szCs w:val="22"/>
        </w:rPr>
        <w:t xml:space="preserve"> ph</w:t>
      </w:r>
      <w:r w:rsidRPr="004E1554">
        <w:rPr>
          <w:rFonts w:hint="eastAsia"/>
          <w:szCs w:val="22"/>
        </w:rPr>
        <w:t>â</w:t>
      </w:r>
      <w:r w:rsidRPr="004E1554">
        <w:rPr>
          <w:szCs w:val="22"/>
        </w:rPr>
        <w:t>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xong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xanh lá cây.</w:t>
      </w:r>
      <w:r w:rsidRPr="004E1554">
        <w:rPr>
          <w:rFonts w:hint="eastAsia"/>
          <w:szCs w:val="22"/>
        </w:rPr>
        <w:t>已筛选的物料用绿色框装置.</w:t>
      </w:r>
    </w:p>
    <w:p w14:paraId="23532B21" w14:textId="551B5340" w:rsidR="00BC203B" w:rsidRPr="004E1554" w:rsidRDefault="00BC203B" w:rsidP="00BC203B">
      <w:pPr>
        <w:spacing w:after="0" w:line="360" w:lineRule="exact"/>
        <w:ind w:firstLineChars="100" w:firstLine="220"/>
        <w:rPr>
          <w:szCs w:val="22"/>
        </w:rPr>
      </w:pPr>
      <w:r w:rsidRPr="004E1554">
        <w:rPr>
          <w:szCs w:val="22"/>
        </w:rPr>
        <w:t>8.3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 xml:space="preserve">ng trong thùng màu </w:t>
      </w:r>
      <w:r w:rsidRPr="004E1554">
        <w:rPr>
          <w:rFonts w:ascii="Cambria" w:hAnsi="Cambria" w:cs="Cambria"/>
          <w:szCs w:val="22"/>
        </w:rPr>
        <w:t>đỏ</w:t>
      </w:r>
      <w:r w:rsidRPr="004E1554">
        <w:rPr>
          <w:szCs w:val="22"/>
        </w:rPr>
        <w:t>.</w:t>
      </w:r>
      <w:r w:rsidRPr="004E1554">
        <w:rPr>
          <w:rFonts w:hint="eastAsia"/>
          <w:szCs w:val="22"/>
        </w:rPr>
        <w:t>筛选不良品用红色框装置.</w:t>
      </w:r>
    </w:p>
    <w:p w14:paraId="46A064A3" w14:textId="4894F237" w:rsidR="00BC203B" w:rsidRPr="004E1554" w:rsidRDefault="00BC203B" w:rsidP="00BC203B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8.4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sau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ch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 xml:space="preserve"> x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lý ph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 Nailock (ch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>ng l</w:t>
      </w:r>
      <w:r w:rsidRPr="004E1554">
        <w:rPr>
          <w:rFonts w:ascii="Cambria" w:hAnsi="Cambria" w:cs="Cambria"/>
          <w:szCs w:val="22"/>
        </w:rPr>
        <w:t>ỏ</w:t>
      </w:r>
      <w:r w:rsidRPr="004E1554">
        <w:rPr>
          <w:szCs w:val="22"/>
        </w:rPr>
        <w:t xml:space="preserve">ng) </w:t>
      </w:r>
      <w:r w:rsidRPr="004E1554">
        <w:rPr>
          <w:rFonts w:ascii="Cambria" w:hAnsi="Cambria" w:cs="Cambria"/>
          <w:szCs w:val="22"/>
        </w:rPr>
        <w:t>đự</w:t>
      </w:r>
      <w:r w:rsidRPr="004E1554">
        <w:rPr>
          <w:szCs w:val="22"/>
        </w:rPr>
        <w:t>ng trong thùng màu xanh da tr</w:t>
      </w:r>
      <w:r w:rsidRPr="004E1554">
        <w:rPr>
          <w:rFonts w:ascii="Cambria" w:hAnsi="Cambria" w:cs="Cambria"/>
          <w:szCs w:val="22"/>
        </w:rPr>
        <w:t>ờ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筛选后待点耐落用蓝色框装置</w:t>
      </w:r>
    </w:p>
    <w:p w14:paraId="2D84AC78" w14:textId="7681A69E" w:rsidR="00BC203B" w:rsidRPr="004E1554" w:rsidRDefault="00BC203B" w:rsidP="00BC203B">
      <w:pPr>
        <w:spacing w:after="0" w:line="360" w:lineRule="exact"/>
        <w:rPr>
          <w:b/>
          <w:bCs/>
          <w:szCs w:val="22"/>
        </w:rPr>
      </w:pPr>
      <w:r w:rsidRPr="004E1554">
        <w:rPr>
          <w:b/>
          <w:bCs/>
          <w:szCs w:val="22"/>
        </w:rPr>
        <w:t>9. S</w:t>
      </w:r>
      <w:r w:rsidRPr="004E1554">
        <w:rPr>
          <w:rFonts w:ascii="Cambria" w:hAnsi="Cambria" w:cs="Cambria"/>
          <w:b/>
          <w:bCs/>
          <w:szCs w:val="22"/>
        </w:rPr>
        <w:t>Ả</w:t>
      </w:r>
      <w:r w:rsidRPr="004E1554">
        <w:rPr>
          <w:b/>
          <w:bCs/>
          <w:szCs w:val="22"/>
        </w:rPr>
        <w:t>N PH</w:t>
      </w:r>
      <w:r w:rsidRPr="004E1554">
        <w:rPr>
          <w:rFonts w:ascii="Cambria" w:hAnsi="Cambria" w:cs="Cambria"/>
          <w:b/>
          <w:bCs/>
          <w:szCs w:val="22"/>
        </w:rPr>
        <w:t>Ẩ</w:t>
      </w:r>
      <w:r w:rsidRPr="004E1554">
        <w:rPr>
          <w:b/>
          <w:bCs/>
          <w:szCs w:val="22"/>
        </w:rPr>
        <w:t xml:space="preserve">M KHÔNG </w:t>
      </w:r>
      <w:r w:rsidRPr="004E1554">
        <w:rPr>
          <w:rFonts w:ascii="Cambria" w:hAnsi="Cambria" w:cs="Cambria"/>
          <w:b/>
          <w:bCs/>
          <w:szCs w:val="22"/>
        </w:rPr>
        <w:t>ĐẠ</w:t>
      </w:r>
      <w:r w:rsidRPr="004E1554">
        <w:rPr>
          <w:b/>
          <w:bCs/>
          <w:szCs w:val="22"/>
        </w:rPr>
        <w:t>T C</w:t>
      </w:r>
      <w:r w:rsidRPr="004E1554">
        <w:rPr>
          <w:rFonts w:ascii="Cambria" w:hAnsi="Cambria" w:cs="Cambria"/>
          <w:b/>
          <w:bCs/>
          <w:szCs w:val="22"/>
        </w:rPr>
        <w:t>Ủ</w:t>
      </w:r>
      <w:r w:rsidRPr="004E1554">
        <w:rPr>
          <w:b/>
          <w:bCs/>
          <w:szCs w:val="22"/>
        </w:rPr>
        <w:t>A MÁY PHÂN LO</w:t>
      </w:r>
      <w:r w:rsidRPr="004E1554">
        <w:rPr>
          <w:rFonts w:ascii="Cambria" w:hAnsi="Cambria" w:cs="Cambria"/>
          <w:b/>
          <w:bCs/>
          <w:szCs w:val="22"/>
        </w:rPr>
        <w:t>Ạ</w:t>
      </w:r>
      <w:r w:rsidRPr="004E1554">
        <w:rPr>
          <w:b/>
          <w:bCs/>
          <w:szCs w:val="22"/>
        </w:rPr>
        <w:t>I C</w:t>
      </w:r>
      <w:r w:rsidRPr="004E1554">
        <w:rPr>
          <w:rFonts w:ascii="Cambria" w:hAnsi="Cambria" w:cs="Cambria"/>
          <w:b/>
          <w:bCs/>
          <w:szCs w:val="22"/>
        </w:rPr>
        <w:t>Ầ</w:t>
      </w:r>
      <w:r w:rsidRPr="004E1554">
        <w:rPr>
          <w:b/>
          <w:bCs/>
          <w:szCs w:val="22"/>
        </w:rPr>
        <w:t>N THAM CHI</w:t>
      </w:r>
      <w:r w:rsidRPr="004E1554">
        <w:rPr>
          <w:rFonts w:ascii="Cambria" w:hAnsi="Cambria" w:cs="Cambria"/>
          <w:b/>
          <w:bCs/>
          <w:szCs w:val="22"/>
        </w:rPr>
        <w:t>Ế</w:t>
      </w:r>
      <w:r w:rsidRPr="004E1554">
        <w:rPr>
          <w:b/>
          <w:bCs/>
          <w:szCs w:val="22"/>
        </w:rPr>
        <w:t>U CÁC NGUYÊN T</w:t>
      </w:r>
      <w:r w:rsidRPr="004E1554">
        <w:rPr>
          <w:rFonts w:ascii="Cambria" w:hAnsi="Cambria" w:cs="Cambria"/>
          <w:b/>
          <w:bCs/>
          <w:szCs w:val="22"/>
        </w:rPr>
        <w:t>Ắ</w:t>
      </w:r>
      <w:r w:rsidRPr="004E1554">
        <w:rPr>
          <w:b/>
          <w:bCs/>
          <w:szCs w:val="22"/>
        </w:rPr>
        <w:t xml:space="preserve">C SAU </w:t>
      </w:r>
      <w:r w:rsidRPr="004E1554">
        <w:rPr>
          <w:rFonts w:ascii="Cambria" w:hAnsi="Cambria" w:cs="Cambria"/>
          <w:b/>
          <w:bCs/>
          <w:szCs w:val="22"/>
        </w:rPr>
        <w:t>ĐỂ</w:t>
      </w:r>
      <w:r w:rsidRPr="004E1554">
        <w:rPr>
          <w:b/>
          <w:bCs/>
          <w:szCs w:val="22"/>
        </w:rPr>
        <w:t xml:space="preserve"> TH</w:t>
      </w:r>
      <w:r w:rsidRPr="004E1554">
        <w:rPr>
          <w:rFonts w:ascii="Cambria" w:hAnsi="Cambria" w:cs="Cambria"/>
          <w:b/>
          <w:bCs/>
          <w:szCs w:val="22"/>
        </w:rPr>
        <w:t>Ự</w:t>
      </w:r>
      <w:r w:rsidRPr="004E1554">
        <w:rPr>
          <w:b/>
          <w:bCs/>
          <w:szCs w:val="22"/>
        </w:rPr>
        <w:t>C HI</w:t>
      </w:r>
      <w:r w:rsidRPr="004E1554">
        <w:rPr>
          <w:rFonts w:ascii="Cambria" w:hAnsi="Cambria" w:cs="Cambria"/>
          <w:b/>
          <w:bCs/>
          <w:szCs w:val="22"/>
        </w:rPr>
        <w:t>Ệ</w:t>
      </w:r>
      <w:r w:rsidRPr="004E1554">
        <w:rPr>
          <w:b/>
          <w:bCs/>
          <w:szCs w:val="22"/>
        </w:rPr>
        <w:t>N:</w:t>
      </w:r>
      <w:r w:rsidRPr="004E1554">
        <w:rPr>
          <w:rFonts w:hint="eastAsia"/>
          <w:b/>
          <w:bCs/>
          <w:szCs w:val="22"/>
        </w:rPr>
        <w:t>筛选机之不良品需参照以下准则进行操作：</w:t>
      </w:r>
    </w:p>
    <w:p w14:paraId="3DAC66D3" w14:textId="3706B784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 xml:space="preserve">9.1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ị</w:t>
      </w:r>
      <w:r w:rsidRPr="004E1554">
        <w:rPr>
          <w:szCs w:val="22"/>
        </w:rPr>
        <w:t xml:space="preserve"> máy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nh gi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 xml:space="preserve"> l</w:t>
      </w:r>
      <w:r w:rsidRPr="004E1554">
        <w:rPr>
          <w:rFonts w:hint="eastAsia"/>
          <w:szCs w:val="22"/>
        </w:rPr>
        <w:t>à</w:t>
      </w:r>
      <w:r w:rsidRPr="004E1554">
        <w:rPr>
          <w:szCs w:val="22"/>
        </w:rPr>
        <w:t xml:space="preserve"> kh</w:t>
      </w:r>
      <w:r w:rsidRPr="004E1554">
        <w:rPr>
          <w:rFonts w:hint="eastAsia"/>
          <w:szCs w:val="22"/>
        </w:rPr>
        <w:t>ô</w:t>
      </w:r>
      <w:r w:rsidRPr="004E1554">
        <w:rPr>
          <w:szCs w:val="22"/>
        </w:rPr>
        <w:t xml:space="preserve">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l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y 20-30PCS dùng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</w:t>
      </w:r>
      <w:r w:rsidRPr="004E1554">
        <w:rPr>
          <w:rFonts w:ascii="Cambria" w:hAnsi="Cambria" w:cs="Cambria"/>
          <w:szCs w:val="22"/>
        </w:rPr>
        <w:t>ẹ</w:t>
      </w:r>
      <w:r w:rsidRPr="004E1554">
        <w:rPr>
          <w:szCs w:val="22"/>
        </w:rPr>
        <w:t xml:space="preserve">p </w:t>
      </w:r>
      <w:r w:rsidRPr="004E1554">
        <w:rPr>
          <w:rFonts w:ascii="Cambria" w:hAnsi="Cambria" w:cs="Cambria"/>
          <w:szCs w:val="22"/>
        </w:rPr>
        <w:t>để</w:t>
      </w:r>
      <w:r w:rsidRPr="004E1554">
        <w:rPr>
          <w:szCs w:val="22"/>
        </w:rPr>
        <w:t xml:space="preserve">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c:</w:t>
      </w:r>
      <w:r w:rsidRPr="004E1554">
        <w:rPr>
          <w:rFonts w:hint="eastAsia"/>
          <w:szCs w:val="22"/>
        </w:rPr>
        <w:t>机器筛选不良品需抽20-30PCS使用卡尺进行确认尺寸</w:t>
      </w:r>
    </w:p>
    <w:p w14:paraId="1C2FE9FB" w14:textId="2C9DCE4C" w:rsidR="00BC203B" w:rsidRPr="004E1554" w:rsidRDefault="00BC203B" w:rsidP="004E1554">
      <w:pPr>
        <w:spacing w:after="0" w:line="360" w:lineRule="exact"/>
        <w:ind w:leftChars="200" w:left="440"/>
        <w:rPr>
          <w:szCs w:val="22"/>
        </w:rPr>
      </w:pPr>
      <w:r w:rsidRPr="004E1554">
        <w:rPr>
          <w:szCs w:val="22"/>
        </w:rPr>
        <w:t>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không có b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 ---&gt; Máy phán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 sai,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尺寸未发现异常---</w:t>
      </w:r>
      <w:r w:rsidR="004E1554" w:rsidRPr="004E1554">
        <w:rPr>
          <w:szCs w:val="22"/>
        </w:rPr>
        <w:t>&gt;</w:t>
      </w:r>
      <w:r w:rsidRPr="004E1554">
        <w:rPr>
          <w:rFonts w:hint="eastAsia"/>
          <w:szCs w:val="22"/>
        </w:rPr>
        <w:t>机器误判，需重复筛选</w:t>
      </w:r>
    </w:p>
    <w:p w14:paraId="076D8FF1" w14:textId="342FE62B" w:rsidR="00BC203B" w:rsidRPr="004E1554" w:rsidRDefault="00BC203B" w:rsidP="004E1554">
      <w:pPr>
        <w:spacing w:after="0" w:line="360" w:lineRule="exact"/>
        <w:ind w:leftChars="200" w:left="440"/>
        <w:rPr>
          <w:szCs w:val="22"/>
        </w:rPr>
      </w:pPr>
      <w:r w:rsidRPr="004E1554">
        <w:rPr>
          <w:szCs w:val="22"/>
        </w:rPr>
        <w:t>Phát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 có b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 ---&gt; Thông báo cho Phòng </w:t>
      </w:r>
      <w:r w:rsidRPr="004E1554">
        <w:rPr>
          <w:rFonts w:ascii="Cambria" w:hAnsi="Cambria" w:cs="Cambria"/>
          <w:szCs w:val="22"/>
        </w:rPr>
        <w:t>Đả</w:t>
      </w:r>
      <w:r w:rsidRPr="004E1554">
        <w:rPr>
          <w:szCs w:val="22"/>
        </w:rPr>
        <w:t>m b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o ch</w:t>
      </w:r>
      <w:r w:rsidRPr="004E1554">
        <w:rPr>
          <w:rFonts w:ascii="Cambria" w:hAnsi="Cambria" w:cs="Cambria"/>
          <w:szCs w:val="22"/>
        </w:rPr>
        <w:t>ấ</w:t>
      </w:r>
      <w:r w:rsidRPr="004E1554">
        <w:rPr>
          <w:szCs w:val="22"/>
        </w:rPr>
        <w:t>t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(P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BCL) l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>p h</w:t>
      </w:r>
      <w:r w:rsidRPr="004E1554">
        <w:rPr>
          <w:rFonts w:ascii="Cambria" w:hAnsi="Cambria" w:cs="Cambria"/>
          <w:szCs w:val="22"/>
        </w:rPr>
        <w:t>ồ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ơ</w:t>
      </w:r>
      <w:r w:rsidRPr="004E1554">
        <w:rPr>
          <w:szCs w:val="22"/>
        </w:rPr>
        <w:t xml:space="preserve"> phân tích.</w:t>
      </w:r>
      <w:r w:rsidRPr="004E1554">
        <w:rPr>
          <w:rFonts w:hint="eastAsia"/>
          <w:szCs w:val="22"/>
        </w:rPr>
        <w:t>尺寸发现异常---</w:t>
      </w:r>
      <w:r w:rsidR="004E1554" w:rsidRPr="004E1554">
        <w:rPr>
          <w:szCs w:val="22"/>
        </w:rPr>
        <w:t>&gt;</w:t>
      </w:r>
      <w:r w:rsidRPr="004E1554">
        <w:rPr>
          <w:rFonts w:hint="eastAsia"/>
          <w:szCs w:val="22"/>
        </w:rPr>
        <w:t>通知品保立案进行分析</w:t>
      </w:r>
    </w:p>
    <w:p w14:paraId="58B6EE27" w14:textId="6508DEAC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9.2 Sau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i do máy phán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szCs w:val="22"/>
        </w:rPr>
        <w:t>o</w:t>
      </w:r>
      <w:r w:rsidRPr="004E1554">
        <w:rPr>
          <w:rFonts w:hint="eastAsia"/>
          <w:szCs w:val="22"/>
        </w:rPr>
        <w:t>á</w:t>
      </w:r>
      <w:r w:rsidRPr="004E1554">
        <w:rPr>
          <w:szCs w:val="22"/>
        </w:rPr>
        <w:t>n sai,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không v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t quá 3%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>ng s</w:t>
      </w:r>
      <w:r w:rsidRPr="004E1554">
        <w:rPr>
          <w:rFonts w:ascii="Cambria" w:hAnsi="Cambria" w:cs="Cambria"/>
          <w:szCs w:val="22"/>
        </w:rPr>
        <w:t>ố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ng thì m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 xml:space="preserve">i </w:t>
      </w:r>
      <w:r w:rsidRPr="004E1554">
        <w:rPr>
          <w:rFonts w:ascii="Cambria" w:hAnsi="Cambria" w:cs="Cambria"/>
          <w:szCs w:val="22"/>
        </w:rPr>
        <w:t>đượ</w:t>
      </w:r>
      <w:r w:rsidRPr="004E1554">
        <w:rPr>
          <w:szCs w:val="22"/>
        </w:rPr>
        <w:t>c phép tiêu 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>y.</w:t>
      </w:r>
      <w:r w:rsidRPr="004E1554">
        <w:rPr>
          <w:rFonts w:hint="eastAsia"/>
          <w:szCs w:val="22"/>
        </w:rPr>
        <w:t>机器误判重复筛选，不良品数量不超总数量之3%后方可报废</w:t>
      </w:r>
    </w:p>
    <w:p w14:paraId="7010D362" w14:textId="18480384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9.3 Khi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mà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ẫ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ở</w:t>
      </w:r>
      <w:r w:rsidRPr="004E1554">
        <w:rPr>
          <w:szCs w:val="22"/>
        </w:rPr>
        <w:t xml:space="preserve"> m</w:t>
      </w:r>
      <w:r w:rsidRPr="004E1554">
        <w:rPr>
          <w:rFonts w:ascii="Cambria" w:hAnsi="Cambria" w:cs="Cambria"/>
          <w:szCs w:val="22"/>
        </w:rPr>
        <w:t>ứ</w:t>
      </w:r>
      <w:r w:rsidRPr="004E1554">
        <w:rPr>
          <w:szCs w:val="22"/>
        </w:rPr>
        <w:t>c cao, thông báo cho T</w:t>
      </w:r>
      <w:r w:rsidRPr="004E1554">
        <w:rPr>
          <w:rFonts w:ascii="Cambria" w:hAnsi="Cambria" w:cs="Cambria"/>
          <w:szCs w:val="22"/>
        </w:rPr>
        <w:t>ổ</w:t>
      </w:r>
      <w:r w:rsidRPr="004E1554">
        <w:rPr>
          <w:szCs w:val="22"/>
        </w:rPr>
        <w:t xml:space="preserve"> tr</w:t>
      </w:r>
      <w:r w:rsidRPr="004E1554">
        <w:rPr>
          <w:rFonts w:ascii="Cambria" w:hAnsi="Cambria" w:cs="Cambria"/>
          <w:szCs w:val="22"/>
        </w:rPr>
        <w:t>ưở</w:t>
      </w:r>
      <w:r w:rsidRPr="004E1554">
        <w:rPr>
          <w:szCs w:val="22"/>
        </w:rPr>
        <w:t>ng x</w:t>
      </w:r>
      <w:r w:rsidRPr="004E1554">
        <w:rPr>
          <w:rFonts w:ascii="Cambria" w:hAnsi="Cambria" w:cs="Cambria"/>
          <w:szCs w:val="22"/>
        </w:rPr>
        <w:t>ử</w:t>
      </w:r>
      <w:r w:rsidRPr="004E1554">
        <w:rPr>
          <w:szCs w:val="22"/>
        </w:rPr>
        <w:t xml:space="preserve"> lý.</w:t>
      </w:r>
      <w:r w:rsidRPr="004E1554">
        <w:rPr>
          <w:rFonts w:hint="eastAsia"/>
          <w:szCs w:val="22"/>
        </w:rPr>
        <w:t>重复筛选时如不良品率依旧居高不下时，通知组长进行处理</w:t>
      </w:r>
    </w:p>
    <w:p w14:paraId="1BEC2FC6" w14:textId="56C158B3" w:rsidR="00BC203B" w:rsidRPr="004E1554" w:rsidRDefault="00BC203B" w:rsidP="004E1554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9.4 Trong quá trình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i,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t</w:t>
      </w:r>
      <w:r w:rsidRPr="004E1554">
        <w:rPr>
          <w:rFonts w:ascii="Cambria" w:hAnsi="Cambria" w:cs="Cambria"/>
          <w:szCs w:val="22"/>
        </w:rPr>
        <w:t>ỷ</w:t>
      </w:r>
      <w:r w:rsidRPr="004E1554">
        <w:rPr>
          <w:szCs w:val="22"/>
        </w:rPr>
        <w:t xml:space="preserve"> l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 xml:space="preserve">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ượ</w:t>
      </w:r>
      <w:r w:rsidRPr="004E1554">
        <w:rPr>
          <w:szCs w:val="22"/>
        </w:rPr>
        <w:t>t quá 5%, c</w:t>
      </w:r>
      <w:r w:rsidRPr="004E1554">
        <w:rPr>
          <w:rFonts w:ascii="Cambria" w:hAnsi="Cambria" w:cs="Cambria"/>
          <w:szCs w:val="22"/>
        </w:rPr>
        <w:t>ầ</w:t>
      </w:r>
      <w:r w:rsidRPr="004E1554">
        <w:rPr>
          <w:szCs w:val="22"/>
        </w:rPr>
        <w:t>n xác nh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đố</w:t>
      </w:r>
      <w:r w:rsidRPr="004E1554">
        <w:rPr>
          <w:szCs w:val="22"/>
        </w:rPr>
        <w:t>i v</w:t>
      </w:r>
      <w:r w:rsidRPr="004E1554">
        <w:rPr>
          <w:rFonts w:ascii="Cambria" w:hAnsi="Cambria" w:cs="Cambria"/>
          <w:szCs w:val="22"/>
        </w:rPr>
        <w:t>ớ</w:t>
      </w:r>
      <w:r w:rsidRPr="004E1554">
        <w:rPr>
          <w:szCs w:val="22"/>
        </w:rPr>
        <w:t>i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(t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 xml:space="preserve"> ki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m tra kích th</w:t>
      </w:r>
      <w:r w:rsidRPr="004E1554">
        <w:rPr>
          <w:rFonts w:ascii="Cambria" w:hAnsi="Cambria" w:cs="Cambria"/>
          <w:szCs w:val="22"/>
        </w:rPr>
        <w:t>ướ</w:t>
      </w:r>
      <w:r w:rsidRPr="004E1554">
        <w:rPr>
          <w:szCs w:val="22"/>
        </w:rPr>
        <w:t>c).</w:t>
      </w:r>
      <w:r w:rsidRPr="004E1554">
        <w:rPr>
          <w:rFonts w:hint="eastAsia"/>
          <w:szCs w:val="22"/>
        </w:rPr>
        <w:t>筛选过程中不良率超过5%时，需针对不良品进行确认（尺寸自检）</w:t>
      </w:r>
    </w:p>
    <w:p w14:paraId="6EE3F409" w14:textId="0C5D6D48" w:rsidR="000517C5" w:rsidRPr="004E1554" w:rsidRDefault="00BC203B" w:rsidP="004E1554">
      <w:pPr>
        <w:spacing w:after="0" w:line="360" w:lineRule="exact"/>
        <w:ind w:leftChars="100" w:left="440" w:hangingChars="100" w:hanging="220"/>
        <w:rPr>
          <w:szCs w:val="22"/>
        </w:rPr>
      </w:pPr>
      <w:r w:rsidRPr="004E1554">
        <w:rPr>
          <w:szCs w:val="22"/>
        </w:rPr>
        <w:t>9.5 N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u s</w:t>
      </w:r>
      <w:r w:rsidRPr="004E1554">
        <w:rPr>
          <w:rFonts w:ascii="Cambria" w:hAnsi="Cambria" w:cs="Cambria"/>
          <w:szCs w:val="22"/>
        </w:rPr>
        <w:t>ả</w:t>
      </w:r>
      <w:r w:rsidRPr="004E1554">
        <w:rPr>
          <w:szCs w:val="22"/>
        </w:rPr>
        <w:t>n ph</w:t>
      </w:r>
      <w:r w:rsidRPr="004E1554">
        <w:rPr>
          <w:rFonts w:ascii="Cambria" w:hAnsi="Cambria" w:cs="Cambria"/>
          <w:szCs w:val="22"/>
        </w:rPr>
        <w:t>ẩ</w:t>
      </w:r>
      <w:r w:rsidRPr="004E1554">
        <w:rPr>
          <w:szCs w:val="22"/>
        </w:rPr>
        <w:t xml:space="preserve">m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có tình tr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 xml:space="preserve">ng không </w:t>
      </w:r>
      <w:r w:rsidRPr="004E1554">
        <w:rPr>
          <w:rFonts w:ascii="Cambria" w:hAnsi="Cambria" w:cs="Cambria"/>
          <w:szCs w:val="22"/>
        </w:rPr>
        <w:t>đạ</w:t>
      </w:r>
      <w:r w:rsidRPr="004E1554">
        <w:rPr>
          <w:szCs w:val="22"/>
        </w:rPr>
        <w:t>t v</w:t>
      </w:r>
      <w:r w:rsidRPr="004E1554">
        <w:rPr>
          <w:rFonts w:ascii="Cambria" w:hAnsi="Cambria" w:cs="Cambria"/>
          <w:szCs w:val="22"/>
        </w:rPr>
        <w:t>ề</w:t>
      </w:r>
      <w:r w:rsidRPr="004E1554">
        <w:rPr>
          <w:szCs w:val="22"/>
        </w:rPr>
        <w:t xml:space="preserve"> ngo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quan, chuy</w:t>
      </w:r>
      <w:r w:rsidRPr="004E1554">
        <w:rPr>
          <w:rFonts w:ascii="Cambria" w:hAnsi="Cambria" w:cs="Cambria"/>
          <w:szCs w:val="22"/>
        </w:rPr>
        <w:t>ể</w:t>
      </w:r>
      <w:r w:rsidRPr="004E1554">
        <w:rPr>
          <w:szCs w:val="22"/>
        </w:rPr>
        <w:t>n giao cho b</w:t>
      </w:r>
      <w:r w:rsidRPr="004E1554">
        <w:rPr>
          <w:rFonts w:ascii="Cambria" w:hAnsi="Cambria" w:cs="Cambria"/>
          <w:szCs w:val="22"/>
        </w:rPr>
        <w:t>ộ</w:t>
      </w:r>
      <w:r w:rsidRPr="004E1554">
        <w:rPr>
          <w:szCs w:val="22"/>
        </w:rPr>
        <w:t xml:space="preserve"> ph</w:t>
      </w:r>
      <w:r w:rsidRPr="004E1554">
        <w:rPr>
          <w:rFonts w:ascii="Cambria" w:hAnsi="Cambria" w:cs="Cambria"/>
          <w:szCs w:val="22"/>
        </w:rPr>
        <w:t>ậ</w:t>
      </w:r>
      <w:r w:rsidRPr="004E1554">
        <w:rPr>
          <w:szCs w:val="22"/>
        </w:rPr>
        <w:t xml:space="preserve">n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>ng g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>i ti</w:t>
      </w:r>
      <w:r w:rsidRPr="004E1554">
        <w:rPr>
          <w:rFonts w:ascii="Cambria" w:hAnsi="Cambria" w:cs="Cambria"/>
          <w:szCs w:val="22"/>
        </w:rPr>
        <w:t>ế</w:t>
      </w:r>
      <w:r w:rsidRPr="004E1554">
        <w:rPr>
          <w:szCs w:val="22"/>
        </w:rPr>
        <w:t>n hành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th</w:t>
      </w:r>
      <w:r w:rsidRPr="004E1554">
        <w:rPr>
          <w:rFonts w:ascii="Cambria" w:hAnsi="Cambria" w:cs="Cambria"/>
          <w:szCs w:val="22"/>
        </w:rPr>
        <w:t>ủ</w:t>
      </w:r>
      <w:r w:rsidRPr="004E1554">
        <w:rPr>
          <w:szCs w:val="22"/>
        </w:rPr>
        <w:t xml:space="preserve"> công b</w:t>
      </w:r>
      <w:r w:rsidRPr="004E1554">
        <w:rPr>
          <w:rFonts w:ascii="Cambria" w:hAnsi="Cambria" w:cs="Cambria"/>
          <w:szCs w:val="22"/>
        </w:rPr>
        <w:t>ằ</w:t>
      </w:r>
      <w:r w:rsidRPr="004E1554">
        <w:rPr>
          <w:szCs w:val="22"/>
        </w:rPr>
        <w:t>ng m</w:t>
      </w:r>
      <w:r w:rsidRPr="004E1554">
        <w:rPr>
          <w:rFonts w:ascii="Cambria" w:hAnsi="Cambria" w:cs="Cambria"/>
          <w:szCs w:val="22"/>
        </w:rPr>
        <w:t>ắ</w:t>
      </w:r>
      <w:r w:rsidRPr="004E1554">
        <w:rPr>
          <w:szCs w:val="22"/>
        </w:rPr>
        <w:t>t th</w:t>
      </w:r>
      <w:r w:rsidRPr="004E1554">
        <w:rPr>
          <w:rFonts w:ascii="Cambria" w:hAnsi="Cambria" w:cs="Cambria"/>
          <w:szCs w:val="22"/>
        </w:rPr>
        <w:t>ườ</w:t>
      </w:r>
      <w:r w:rsidRPr="004E1554">
        <w:rPr>
          <w:szCs w:val="22"/>
        </w:rPr>
        <w:t xml:space="preserve">ng, sau </w:t>
      </w:r>
      <w:r w:rsidRPr="004E1554">
        <w:rPr>
          <w:rFonts w:ascii="Cambria" w:hAnsi="Cambria" w:cs="Cambria"/>
          <w:szCs w:val="22"/>
        </w:rPr>
        <w:t>đ</w:t>
      </w:r>
      <w:r w:rsidRPr="004E1554">
        <w:rPr>
          <w:rFonts w:hint="eastAsia"/>
          <w:szCs w:val="22"/>
        </w:rPr>
        <w:t>ó</w:t>
      </w:r>
      <w:r w:rsidRPr="004E1554">
        <w:rPr>
          <w:szCs w:val="22"/>
        </w:rPr>
        <w:t xml:space="preserve"> th</w:t>
      </w:r>
      <w:r w:rsidRPr="004E1554">
        <w:rPr>
          <w:rFonts w:ascii="Cambria" w:hAnsi="Cambria" w:cs="Cambria"/>
          <w:szCs w:val="22"/>
        </w:rPr>
        <w:t>ự</w:t>
      </w:r>
      <w:r w:rsidRPr="004E1554">
        <w:rPr>
          <w:szCs w:val="22"/>
        </w:rPr>
        <w:t>c hi</w:t>
      </w:r>
      <w:r w:rsidRPr="004E1554">
        <w:rPr>
          <w:rFonts w:ascii="Cambria" w:hAnsi="Cambria" w:cs="Cambria"/>
          <w:szCs w:val="22"/>
        </w:rPr>
        <w:t>ệ</w:t>
      </w:r>
      <w:r w:rsidRPr="004E1554">
        <w:rPr>
          <w:szCs w:val="22"/>
        </w:rPr>
        <w:t>n phân lo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 l</w:t>
      </w:r>
      <w:r w:rsidRPr="004E1554">
        <w:rPr>
          <w:rFonts w:ascii="Cambria" w:hAnsi="Cambria" w:cs="Cambria"/>
          <w:szCs w:val="22"/>
        </w:rPr>
        <w:t>ạ</w:t>
      </w:r>
      <w:r w:rsidRPr="004E1554">
        <w:rPr>
          <w:szCs w:val="22"/>
        </w:rPr>
        <w:t>i.</w:t>
      </w:r>
      <w:r w:rsidRPr="004E1554">
        <w:rPr>
          <w:rFonts w:hint="eastAsia"/>
          <w:szCs w:val="22"/>
        </w:rPr>
        <w:t>不良品如有外观不良情况时，转交包装进行人工外观挑选，再进行筛选。</w:t>
      </w:r>
    </w:p>
    <w:sectPr w:rsidR="000517C5" w:rsidRPr="004E1554" w:rsidSect="00395D96">
      <w:headerReference w:type="default" r:id="rId13"/>
      <w:footerReference w:type="default" r:id="rId14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E4139" w14:textId="77777777" w:rsidR="004A091A" w:rsidRDefault="004A091A" w:rsidP="001C52F5">
      <w:pPr>
        <w:spacing w:after="0" w:line="240" w:lineRule="auto"/>
      </w:pPr>
      <w:r>
        <w:separator/>
      </w:r>
    </w:p>
  </w:endnote>
  <w:endnote w:type="continuationSeparator" w:id="0">
    <w:p w14:paraId="6279F70A" w14:textId="77777777" w:rsidR="004A091A" w:rsidRDefault="004A091A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5D5265" w14:paraId="2211C9DC" w14:textId="77777777" w:rsidTr="00395D96">
      <w:trPr>
        <w:trHeight w:hRule="exact" w:val="567"/>
      </w:trPr>
      <w:tc>
        <w:tcPr>
          <w:tcW w:w="1748" w:type="dxa"/>
        </w:tcPr>
        <w:p w14:paraId="730F1D29" w14:textId="77777777" w:rsidR="005D5265" w:rsidRPr="001C52F5" w:rsidRDefault="005D5265" w:rsidP="005D526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DEB0DF" w:rsidR="005D5265" w:rsidRDefault="005D5265" w:rsidP="005D526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69BCC80" w14:textId="77777777" w:rsidR="005D5265" w:rsidRDefault="005D5265" w:rsidP="005D5265">
          <w:pPr>
            <w:pStyle w:val="Footer"/>
            <w:jc w:val="center"/>
            <w:rPr>
              <w:b/>
              <w:bCs/>
            </w:rPr>
          </w:pPr>
        </w:p>
        <w:p w14:paraId="1B661F89" w14:textId="3367224E" w:rsidR="005D5265" w:rsidRDefault="005D5265" w:rsidP="005D5265">
          <w:pPr>
            <w:pStyle w:val="Footer"/>
            <w:jc w:val="center"/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302CC1BE" w14:textId="77777777" w:rsidR="005D5265" w:rsidRDefault="005D5265" w:rsidP="005D526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40116081" w:rsidR="005D5265" w:rsidRDefault="005D5265" w:rsidP="005D526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2D5837C2" w14:textId="77777777" w:rsidR="005D5265" w:rsidRDefault="005D5265" w:rsidP="005D5265">
          <w:pPr>
            <w:pStyle w:val="Footer"/>
            <w:rPr>
              <w:b/>
              <w:bCs/>
            </w:rPr>
          </w:pPr>
        </w:p>
        <w:p w14:paraId="6E410574" w14:textId="72010CE2" w:rsidR="005D5265" w:rsidRDefault="005D5265" w:rsidP="005D5265">
          <w:pPr>
            <w:pStyle w:val="Footer"/>
            <w:jc w:val="center"/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20F3D95A" w14:textId="77777777" w:rsidR="005D5265" w:rsidRDefault="005D5265" w:rsidP="005D526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45E6168E" w:rsidR="005D5265" w:rsidRDefault="005D5265" w:rsidP="005D526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7400B9B4" w14:textId="77777777" w:rsidR="005D5265" w:rsidRDefault="005D5265" w:rsidP="005D5265">
          <w:pPr>
            <w:pStyle w:val="Footer"/>
            <w:jc w:val="center"/>
            <w:rPr>
              <w:b/>
              <w:bCs/>
            </w:rPr>
          </w:pPr>
        </w:p>
        <w:p w14:paraId="41096FC6" w14:textId="2C5FD87B" w:rsidR="005D5265" w:rsidRDefault="005D5265" w:rsidP="005D5265">
          <w:pPr>
            <w:pStyle w:val="Footer"/>
            <w:jc w:val="center"/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72850" w14:textId="77777777" w:rsidR="004A091A" w:rsidRDefault="004A091A" w:rsidP="001C52F5">
      <w:pPr>
        <w:spacing w:after="0" w:line="240" w:lineRule="auto"/>
      </w:pPr>
      <w:r>
        <w:separator/>
      </w:r>
    </w:p>
  </w:footnote>
  <w:footnote w:type="continuationSeparator" w:id="0">
    <w:p w14:paraId="2AB70AC9" w14:textId="77777777" w:rsidR="004A091A" w:rsidRDefault="004A091A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Header"/>
          </w:pPr>
          <w:r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470DF511" w14:textId="297493C4" w:rsidR="001C52F5" w:rsidRDefault="001C52F5" w:rsidP="001C52F5">
          <w:pPr>
            <w:pStyle w:val="Header"/>
          </w:pPr>
          <w:r>
            <w:rPr>
              <w:rFonts w:ascii="KaiTi" w:hAnsi="KaiTi" w:hint="eastAsia"/>
              <w:sz w:val="36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7196ACF5" w14:textId="77777777" w:rsidR="001C52F5" w:rsidRDefault="001C52F5" w:rsidP="001C52F5">
          <w:pPr>
            <w:pStyle w:val="Header"/>
            <w:rPr>
              <w:rFonts w:ascii="KaiTi" w:hAnsi="KaiTi"/>
              <w:b/>
              <w:bCs/>
              <w:sz w:val="24"/>
              <w:szCs w:val="11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4"/>
              <w:szCs w:val="11"/>
              <w:lang w:eastAsia="zh-TW"/>
            </w:rPr>
            <w:t>RK-1500-C3</w:t>
          </w:r>
          <w:r w:rsidRPr="001C52F5">
            <w:rPr>
              <w:rFonts w:ascii="KaiTi" w:hAnsi="KaiTi" w:hint="eastAsia"/>
              <w:b/>
              <w:bCs/>
              <w:sz w:val="24"/>
              <w:szCs w:val="11"/>
            </w:rPr>
            <w:t xml:space="preserve"> 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V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Ậ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N 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À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NH M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Á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Y PH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Â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N LO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Ạ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I QUANG H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Ọ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C T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Ự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 xml:space="preserve"> </w:t>
          </w:r>
          <w:r w:rsidRPr="001C52F5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ĐỘ</w:t>
          </w:r>
          <w:r w:rsidRPr="001C52F5">
            <w:rPr>
              <w:rFonts w:ascii="KaiTi" w:hAnsi="KaiTi"/>
              <w:b/>
              <w:bCs/>
              <w:sz w:val="24"/>
              <w:szCs w:val="11"/>
              <w:lang w:eastAsia="zh-TW"/>
            </w:rPr>
            <w:t>NG</w:t>
          </w:r>
        </w:p>
        <w:p w14:paraId="5C0921FF" w14:textId="6B1DCEE2" w:rsidR="001C52F5" w:rsidRPr="001C52F5" w:rsidRDefault="001C52F5" w:rsidP="001C52F5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4"/>
              <w:szCs w:val="11"/>
              <w:lang w:eastAsia="zh-TW"/>
            </w:rPr>
            <w:t>光學自動篩選機操作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7A55680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WI050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5D526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5D5265" w:rsidRDefault="005D5265" w:rsidP="005D526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2E9C542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20</w:t>
          </w:r>
          <w:r w:rsidRPr="00AB1AE6">
            <w:rPr>
              <w:rFonts w:ascii="Times New Roman" w:eastAsia="DengXian" w:hAnsi="Times New Roman" w:cs="Times New Roman"/>
              <w:b/>
              <w:bCs/>
              <w:sz w:val="20"/>
              <w:szCs w:val="20"/>
            </w:rPr>
            <w:t>25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/11/18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5D5265" w:rsidRDefault="005D5265" w:rsidP="005D526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5D5265" w:rsidRDefault="005D5265" w:rsidP="005D5265">
          <w:pPr>
            <w:pStyle w:val="Header"/>
            <w:rPr>
              <w:lang w:eastAsia="zh-TW"/>
            </w:rPr>
          </w:pPr>
        </w:p>
      </w:tc>
    </w:tr>
    <w:tr w:rsidR="005D526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5D5265" w:rsidRDefault="005D5265" w:rsidP="005D526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2325184A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20</w:t>
          </w:r>
          <w:r w:rsidRPr="00AB1AE6">
            <w:rPr>
              <w:rFonts w:ascii="Times New Roman" w:eastAsia="DengXian" w:hAnsi="Times New Roman" w:cs="Times New Roman"/>
              <w:b/>
              <w:bCs/>
              <w:sz w:val="20"/>
              <w:szCs w:val="20"/>
            </w:rPr>
            <w:t>25</w:t>
          </w:r>
          <w:r w:rsidRPr="00AB1AE6">
            <w:rPr>
              <w:rFonts w:ascii="Times New Roman" w:hAnsi="Times New Roman" w:cs="Times New Roman"/>
              <w:b/>
              <w:bCs/>
              <w:sz w:val="20"/>
              <w:szCs w:val="20"/>
            </w:rPr>
            <w:t>/11/18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5D5265" w:rsidRDefault="005D5265" w:rsidP="005D526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5D5265" w:rsidRPr="001C52F5" w:rsidRDefault="005D5265" w:rsidP="005D526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5D5265" w:rsidRDefault="005D5265" w:rsidP="005D526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C52F5"/>
    <w:rsid w:val="00395D96"/>
    <w:rsid w:val="004A091A"/>
    <w:rsid w:val="004E1554"/>
    <w:rsid w:val="00543314"/>
    <w:rsid w:val="005451B3"/>
    <w:rsid w:val="005D5265"/>
    <w:rsid w:val="006D704D"/>
    <w:rsid w:val="008A56AB"/>
    <w:rsid w:val="009E22BF"/>
    <w:rsid w:val="009F698F"/>
    <w:rsid w:val="00B51A04"/>
    <w:rsid w:val="00BC203B"/>
    <w:rsid w:val="00B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1122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3</cp:revision>
  <cp:lastPrinted>2026-04-06T02:20:00Z</cp:lastPrinted>
  <dcterms:created xsi:type="dcterms:W3CDTF">2026-02-27T08:59:00Z</dcterms:created>
  <dcterms:modified xsi:type="dcterms:W3CDTF">2026-04-06T02:21:00Z</dcterms:modified>
</cp:coreProperties>
</file>