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AD1B0" w14:textId="77777777" w:rsidR="00D9717B" w:rsidRPr="00FA11F7" w:rsidRDefault="00D9717B" w:rsidP="0038402C">
      <w:pPr>
        <w:pStyle w:val="NormalWeb"/>
        <w:spacing w:before="0" w:beforeAutospacing="0"/>
        <w:jc w:val="center"/>
        <w:rPr>
          <w:rFonts w:eastAsiaTheme="majorEastAsia"/>
          <w:b/>
          <w:bCs/>
          <w:sz w:val="72"/>
          <w:szCs w:val="72"/>
        </w:rPr>
      </w:pPr>
      <w:bookmarkStart w:id="0" w:name="OLE_LINK5"/>
      <w:r w:rsidRPr="00FA11F7">
        <w:rPr>
          <w:rFonts w:eastAsiaTheme="majorEastAsia"/>
          <w:b/>
          <w:bCs/>
          <w:sz w:val="60"/>
          <w:szCs w:val="60"/>
        </w:rPr>
        <w:t>Các biện pháp xử lý khi khách hàng phàn nàn</w:t>
      </w:r>
      <w:r w:rsidRPr="00FA11F7">
        <w:rPr>
          <w:rFonts w:eastAsiaTheme="majorEastAsia"/>
          <w:b/>
          <w:bCs/>
          <w:sz w:val="60"/>
          <w:szCs w:val="60"/>
        </w:rPr>
        <w:br/>
      </w:r>
      <w:r w:rsidRPr="00FA11F7">
        <w:rPr>
          <w:rFonts w:eastAsiaTheme="majorEastAsia"/>
          <w:b/>
          <w:bCs/>
          <w:sz w:val="72"/>
          <w:szCs w:val="72"/>
        </w:rPr>
        <w:t>客户抱怨处理办法</w:t>
      </w:r>
    </w:p>
    <w:p w14:paraId="61DB86C6" w14:textId="4E731F66" w:rsidR="00B86EDA" w:rsidRPr="00FA11F7" w:rsidRDefault="00B86EDA" w:rsidP="0038402C">
      <w:pPr>
        <w:pStyle w:val="NormalWeb"/>
        <w:spacing w:before="0" w:beforeAutospacing="0"/>
        <w:jc w:val="center"/>
        <w:rPr>
          <w:rFonts w:eastAsiaTheme="majorEastAsia"/>
          <w:b/>
          <w:bCs/>
          <w:sz w:val="56"/>
          <w:szCs w:val="56"/>
        </w:rPr>
      </w:pPr>
      <w:r w:rsidRPr="00FA11F7">
        <w:rPr>
          <w:rFonts w:ascii="FangSong" w:eastAsia="FangSong" w:hAnsi="FangSong"/>
          <w:b/>
          <w:bCs/>
          <w:sz w:val="96"/>
          <w:szCs w:val="96"/>
        </w:rPr>
        <w:t>QEHP0</w:t>
      </w:r>
      <w:r w:rsidR="00095393" w:rsidRPr="00FA11F7">
        <w:rPr>
          <w:rFonts w:ascii="FangSong" w:eastAsia="FangSong" w:hAnsi="FangSong"/>
          <w:b/>
          <w:bCs/>
          <w:sz w:val="96"/>
          <w:szCs w:val="96"/>
        </w:rPr>
        <w:t>2</w:t>
      </w:r>
      <w:r w:rsidR="009118F1" w:rsidRPr="00FA11F7">
        <w:rPr>
          <w:rFonts w:ascii="FangSong" w:eastAsia="FangSong" w:hAnsi="FangSong"/>
          <w:b/>
          <w:bCs/>
          <w:sz w:val="96"/>
          <w:szCs w:val="96"/>
        </w:rPr>
        <w:t>4</w:t>
      </w:r>
    </w:p>
    <w:p w14:paraId="3DCE4B26" w14:textId="122CE96E" w:rsidR="00B86EDA" w:rsidRPr="00FA11F7" w:rsidRDefault="00B86EDA" w:rsidP="005371C6">
      <w:pPr>
        <w:tabs>
          <w:tab w:val="left" w:pos="229"/>
          <w:tab w:val="left" w:pos="465"/>
        </w:tabs>
        <w:ind w:left="300" w:right="125" w:hanging="113"/>
        <w:jc w:val="center"/>
        <w:rPr>
          <w:rFonts w:ascii="FangSong" w:eastAsia="FangSong" w:hAnsi="FangSong"/>
          <w:b/>
          <w:bCs/>
          <w:szCs w:val="24"/>
        </w:rPr>
      </w:pPr>
      <w:r w:rsidRPr="00FA11F7">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2409"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FA11F7" w:rsidRDefault="00B86EDA" w:rsidP="005371C6">
      <w:pPr>
        <w:ind w:firstLineChars="585" w:firstLine="940"/>
        <w:rPr>
          <w:rFonts w:ascii="FangSong" w:eastAsia="FangSong" w:hAnsi="FangSong"/>
          <w:b/>
          <w:bCs/>
          <w:sz w:val="16"/>
          <w:szCs w:val="48"/>
        </w:rPr>
      </w:pPr>
    </w:p>
    <w:p w14:paraId="7958069F" w14:textId="77777777" w:rsidR="00F256D1" w:rsidRPr="00FA11F7" w:rsidRDefault="00F256D1" w:rsidP="00F256D1">
      <w:pPr>
        <w:ind w:firstLineChars="600" w:firstLine="2402"/>
        <w:rPr>
          <w:rFonts w:ascii="FangSong" w:eastAsia="FangSong" w:hAnsi="FangSong"/>
          <w:b/>
          <w:bCs/>
          <w:sz w:val="40"/>
          <w:szCs w:val="40"/>
          <w:u w:val="single"/>
          <w:lang w:eastAsia="zh-CN"/>
        </w:rPr>
      </w:pPr>
      <w:r w:rsidRPr="00FA11F7">
        <w:rPr>
          <w:b/>
          <w:bCs/>
          <w:sz w:val="40"/>
          <w:szCs w:val="40"/>
        </w:rPr>
        <w:t xml:space="preserve">Soạn thảo       /     </w:t>
      </w:r>
      <w:r w:rsidRPr="00FA11F7">
        <w:rPr>
          <w:rFonts w:ascii="FangSong" w:eastAsia="FangSong" w:hAnsi="FangSong" w:hint="eastAsia"/>
          <w:b/>
          <w:bCs/>
          <w:sz w:val="40"/>
          <w:szCs w:val="40"/>
          <w:lang w:eastAsia="zh-CN"/>
        </w:rPr>
        <w:t>编</w:t>
      </w:r>
      <w:r w:rsidRPr="00FA11F7">
        <w:rPr>
          <w:rFonts w:ascii="FangSong" w:eastAsia="FangSong" w:hAnsi="FangSong"/>
          <w:b/>
          <w:bCs/>
          <w:sz w:val="40"/>
          <w:szCs w:val="40"/>
          <w:lang w:eastAsia="zh-CN"/>
        </w:rPr>
        <w:t xml:space="preserve">  </w:t>
      </w:r>
      <w:r w:rsidRPr="00FA11F7">
        <w:rPr>
          <w:rFonts w:ascii="FangSong" w:eastAsia="FangSong" w:hAnsi="FangSong" w:hint="eastAsia"/>
          <w:b/>
          <w:bCs/>
          <w:sz w:val="40"/>
          <w:szCs w:val="40"/>
          <w:lang w:eastAsia="zh-CN"/>
        </w:rPr>
        <w:t>制：</w:t>
      </w:r>
      <w:r w:rsidRPr="00FA11F7">
        <w:rPr>
          <w:rFonts w:ascii="FangSong" w:eastAsia="FangSong" w:hAnsi="FangSong"/>
          <w:b/>
          <w:bCs/>
          <w:sz w:val="40"/>
          <w:szCs w:val="40"/>
          <w:u w:val="single"/>
          <w:lang w:eastAsia="zh-CN"/>
        </w:rPr>
        <w:tab/>
      </w:r>
      <w:r w:rsidRPr="00FA11F7">
        <w:rPr>
          <w:rFonts w:ascii="FangSong" w:eastAsia="FangSong" w:hAnsi="FangSong" w:hint="eastAsia"/>
          <w:b/>
          <w:bCs/>
          <w:sz w:val="40"/>
          <w:szCs w:val="40"/>
          <w:u w:val="single"/>
          <w:lang w:eastAsia="zh-CN"/>
        </w:rPr>
        <w:t>梅海春</w:t>
      </w:r>
      <w:r w:rsidRPr="00FA11F7">
        <w:rPr>
          <w:rFonts w:ascii="FangSong" w:eastAsia="FangSong" w:hAnsi="FangSong"/>
          <w:b/>
          <w:bCs/>
          <w:sz w:val="40"/>
          <w:szCs w:val="40"/>
          <w:u w:val="single"/>
          <w:lang w:eastAsia="zh-CN"/>
        </w:rPr>
        <w:tab/>
      </w:r>
    </w:p>
    <w:p w14:paraId="410300FD" w14:textId="77777777" w:rsidR="00F256D1" w:rsidRPr="00FA11F7" w:rsidRDefault="00F256D1" w:rsidP="00F256D1">
      <w:pPr>
        <w:ind w:firstLineChars="600" w:firstLine="2402"/>
        <w:rPr>
          <w:rFonts w:ascii="FangSong" w:eastAsia="FangSong" w:hAnsi="FangSong"/>
          <w:b/>
          <w:bCs/>
          <w:sz w:val="40"/>
          <w:szCs w:val="40"/>
          <w:u w:val="single"/>
          <w:lang w:eastAsia="zh-CN"/>
        </w:rPr>
      </w:pPr>
      <w:r w:rsidRPr="00FA11F7">
        <w:rPr>
          <w:b/>
          <w:bCs/>
          <w:sz w:val="40"/>
          <w:szCs w:val="40"/>
        </w:rPr>
        <w:t xml:space="preserve">Kiểm tra        /  </w:t>
      </w:r>
      <w:r w:rsidRPr="00FA11F7">
        <w:rPr>
          <w:rFonts w:ascii="FangSong" w:eastAsia="FangSong" w:hAnsi="FangSong" w:hint="eastAsia"/>
          <w:b/>
          <w:bCs/>
          <w:sz w:val="40"/>
          <w:szCs w:val="40"/>
          <w:lang w:eastAsia="zh-CN"/>
        </w:rPr>
        <w:t>审</w:t>
      </w:r>
      <w:r w:rsidRPr="00FA11F7">
        <w:rPr>
          <w:rFonts w:ascii="FangSong" w:eastAsia="FangSong" w:hAnsi="FangSong"/>
          <w:b/>
          <w:bCs/>
          <w:sz w:val="40"/>
          <w:szCs w:val="40"/>
          <w:lang w:eastAsia="zh-CN"/>
        </w:rPr>
        <w:t xml:space="preserve">   </w:t>
      </w:r>
      <w:r w:rsidRPr="00FA11F7">
        <w:rPr>
          <w:rFonts w:ascii="FangSong" w:eastAsia="FangSong" w:hAnsi="FangSong" w:hint="eastAsia"/>
          <w:b/>
          <w:bCs/>
          <w:sz w:val="40"/>
          <w:szCs w:val="40"/>
          <w:lang w:eastAsia="zh-CN"/>
        </w:rPr>
        <w:t>核</w:t>
      </w:r>
      <w:r w:rsidRPr="00FA11F7">
        <w:rPr>
          <w:rFonts w:ascii="FangSong" w:eastAsia="FangSong" w:hAnsi="FangSong"/>
          <w:b/>
          <w:bCs/>
          <w:sz w:val="40"/>
          <w:szCs w:val="40"/>
          <w:lang w:eastAsia="zh-CN"/>
        </w:rPr>
        <w:t xml:space="preserve"> </w:t>
      </w:r>
      <w:r w:rsidRPr="00FA11F7">
        <w:rPr>
          <w:rFonts w:ascii="FangSong" w:eastAsia="FangSong" w:hAnsi="FangSong" w:hint="eastAsia"/>
          <w:b/>
          <w:bCs/>
          <w:sz w:val="40"/>
          <w:szCs w:val="40"/>
          <w:lang w:eastAsia="zh-CN"/>
        </w:rPr>
        <w:t>：</w:t>
      </w:r>
      <w:r w:rsidRPr="00FA11F7">
        <w:rPr>
          <w:rFonts w:ascii="FangSong" w:eastAsia="FangSong" w:hAnsi="FangSong"/>
          <w:b/>
          <w:bCs/>
          <w:sz w:val="40"/>
          <w:szCs w:val="40"/>
          <w:u w:val="single"/>
          <w:lang w:eastAsia="zh-CN"/>
        </w:rPr>
        <w:tab/>
      </w:r>
      <w:r w:rsidRPr="00FA11F7">
        <w:rPr>
          <w:rFonts w:ascii="FangSong" w:eastAsia="FangSong" w:hAnsi="FangSong" w:hint="eastAsia"/>
          <w:b/>
          <w:bCs/>
          <w:sz w:val="40"/>
          <w:szCs w:val="40"/>
          <w:u w:val="single"/>
          <w:lang w:eastAsia="zh-CN"/>
        </w:rPr>
        <w:t>方长华</w:t>
      </w:r>
      <w:r w:rsidRPr="00FA11F7">
        <w:rPr>
          <w:rFonts w:ascii="FangSong" w:eastAsia="FangSong" w:hAnsi="FangSong"/>
          <w:b/>
          <w:bCs/>
          <w:sz w:val="40"/>
          <w:szCs w:val="40"/>
          <w:u w:val="single"/>
          <w:lang w:eastAsia="zh-CN"/>
        </w:rPr>
        <w:tab/>
      </w:r>
    </w:p>
    <w:p w14:paraId="2B49D43C" w14:textId="77777777" w:rsidR="00F256D1" w:rsidRPr="00FA11F7" w:rsidRDefault="00F256D1" w:rsidP="00F256D1">
      <w:pPr>
        <w:ind w:firstLineChars="600" w:firstLine="2402"/>
        <w:rPr>
          <w:rFonts w:ascii="FangSong" w:eastAsia="FangSong" w:hAnsi="FangSong"/>
          <w:b/>
          <w:bCs/>
          <w:sz w:val="40"/>
          <w:szCs w:val="40"/>
          <w:u w:val="single"/>
          <w:lang w:eastAsia="zh-CN"/>
        </w:rPr>
      </w:pPr>
      <w:r w:rsidRPr="00FA11F7">
        <w:rPr>
          <w:b/>
          <w:bCs/>
          <w:sz w:val="40"/>
          <w:szCs w:val="40"/>
        </w:rPr>
        <w:t xml:space="preserve">Phê duyệt      /    </w:t>
      </w:r>
      <w:r w:rsidRPr="00FA11F7">
        <w:rPr>
          <w:rFonts w:ascii="FangSong" w:eastAsia="FangSong" w:hAnsi="FangSong" w:hint="eastAsia"/>
          <w:b/>
          <w:bCs/>
          <w:sz w:val="40"/>
          <w:szCs w:val="40"/>
          <w:lang w:eastAsia="zh-CN"/>
        </w:rPr>
        <w:t>核</w:t>
      </w:r>
      <w:r w:rsidRPr="00FA11F7">
        <w:rPr>
          <w:rFonts w:ascii="FangSong" w:eastAsia="FangSong" w:hAnsi="FangSong"/>
          <w:b/>
          <w:bCs/>
          <w:sz w:val="40"/>
          <w:szCs w:val="40"/>
          <w:lang w:eastAsia="zh-CN"/>
        </w:rPr>
        <w:t xml:space="preserve">   </w:t>
      </w:r>
      <w:r w:rsidRPr="00FA11F7">
        <w:rPr>
          <w:rFonts w:ascii="FangSong" w:eastAsia="FangSong" w:hAnsi="FangSong" w:hint="eastAsia"/>
          <w:b/>
          <w:bCs/>
          <w:sz w:val="40"/>
          <w:szCs w:val="40"/>
          <w:lang w:eastAsia="zh-CN"/>
        </w:rPr>
        <w:t>准：</w:t>
      </w:r>
      <w:r w:rsidRPr="00FA11F7">
        <w:rPr>
          <w:rFonts w:ascii="FangSong" w:eastAsia="FangSong" w:hAnsi="FangSong"/>
          <w:b/>
          <w:bCs/>
          <w:sz w:val="40"/>
          <w:szCs w:val="40"/>
          <w:u w:val="single"/>
          <w:lang w:eastAsia="zh-CN"/>
        </w:rPr>
        <w:tab/>
      </w:r>
      <w:r w:rsidRPr="00FA11F7">
        <w:rPr>
          <w:rFonts w:ascii="FangSong" w:eastAsia="FangSong" w:hAnsi="FangSong" w:hint="eastAsia"/>
          <w:b/>
          <w:bCs/>
          <w:sz w:val="40"/>
          <w:szCs w:val="40"/>
          <w:u w:val="single"/>
          <w:lang w:eastAsia="zh-CN"/>
        </w:rPr>
        <w:t>江东川</w:t>
      </w:r>
      <w:r w:rsidRPr="00FA11F7">
        <w:rPr>
          <w:rFonts w:ascii="FangSong" w:eastAsia="FangSong" w:hAnsi="FangSong"/>
          <w:b/>
          <w:bCs/>
          <w:sz w:val="40"/>
          <w:szCs w:val="40"/>
          <w:u w:val="single"/>
          <w:lang w:eastAsia="zh-CN"/>
        </w:rPr>
        <w:t xml:space="preserve"> </w:t>
      </w:r>
      <w:r w:rsidRPr="00FA11F7">
        <w:rPr>
          <w:rFonts w:ascii="FangSong" w:eastAsia="FangSong" w:hAnsi="FangSong"/>
          <w:b/>
          <w:bCs/>
          <w:sz w:val="40"/>
          <w:szCs w:val="40"/>
          <w:u w:val="single"/>
          <w:lang w:eastAsia="zh-CN"/>
        </w:rPr>
        <w:tab/>
      </w:r>
    </w:p>
    <w:p w14:paraId="4A5FD1F8" w14:textId="77777777" w:rsidR="00F256D1" w:rsidRPr="00FA11F7" w:rsidRDefault="00F256D1" w:rsidP="00F256D1">
      <w:pPr>
        <w:ind w:firstLineChars="600" w:firstLine="2402"/>
        <w:rPr>
          <w:rFonts w:ascii="FangSong" w:eastAsia="FangSong" w:hAnsi="FangSong"/>
          <w:b/>
          <w:bCs/>
          <w:sz w:val="40"/>
          <w:szCs w:val="40"/>
          <w:lang w:eastAsia="zh-CN"/>
        </w:rPr>
      </w:pPr>
      <w:r w:rsidRPr="00FA11F7">
        <w:rPr>
          <w:b/>
          <w:bCs/>
          <w:sz w:val="40"/>
          <w:szCs w:val="40"/>
        </w:rPr>
        <w:t xml:space="preserve">Phiên bản       /   </w:t>
      </w:r>
      <w:r w:rsidRPr="00FA11F7">
        <w:rPr>
          <w:rFonts w:ascii="FangSong" w:eastAsia="FangSong" w:hAnsi="FangSong" w:hint="eastAsia"/>
          <w:b/>
          <w:bCs/>
          <w:sz w:val="40"/>
          <w:szCs w:val="40"/>
          <w:lang w:eastAsia="zh-CN"/>
        </w:rPr>
        <w:t>版</w:t>
      </w:r>
      <w:r w:rsidRPr="00FA11F7">
        <w:rPr>
          <w:rFonts w:ascii="FangSong" w:eastAsia="FangSong" w:hAnsi="FangSong"/>
          <w:b/>
          <w:bCs/>
          <w:sz w:val="40"/>
          <w:szCs w:val="40"/>
          <w:lang w:eastAsia="zh-CN"/>
        </w:rPr>
        <w:t xml:space="preserve">   </w:t>
      </w:r>
      <w:r w:rsidRPr="00FA11F7">
        <w:rPr>
          <w:rFonts w:ascii="FangSong" w:eastAsia="FangSong" w:hAnsi="FangSong" w:hint="eastAsia"/>
          <w:b/>
          <w:bCs/>
          <w:sz w:val="40"/>
          <w:szCs w:val="40"/>
          <w:lang w:eastAsia="zh-CN"/>
        </w:rPr>
        <w:t>本：</w:t>
      </w:r>
      <w:r w:rsidRPr="00FA11F7">
        <w:rPr>
          <w:rFonts w:ascii="FangSong" w:eastAsia="FangSong" w:hAnsi="FangSong"/>
          <w:b/>
          <w:bCs/>
          <w:sz w:val="40"/>
          <w:szCs w:val="40"/>
          <w:u w:val="single"/>
          <w:lang w:eastAsia="zh-CN"/>
        </w:rPr>
        <w:t xml:space="preserve">  </w:t>
      </w:r>
      <w:r w:rsidRPr="00FA11F7">
        <w:rPr>
          <w:rFonts w:ascii="FangSong" w:eastAsia="FangSong" w:hAnsi="FangSong" w:hint="eastAsia"/>
          <w:b/>
          <w:bCs/>
          <w:sz w:val="40"/>
          <w:szCs w:val="40"/>
          <w:u w:val="single"/>
          <w:lang w:eastAsia="zh-CN"/>
        </w:rPr>
        <w:t>A01</w:t>
      </w:r>
      <w:r w:rsidRPr="00FA11F7">
        <w:rPr>
          <w:rFonts w:ascii="FangSong" w:eastAsia="FangSong" w:hAnsi="FangSong"/>
          <w:b/>
          <w:bCs/>
          <w:sz w:val="40"/>
          <w:szCs w:val="40"/>
          <w:u w:val="single"/>
          <w:lang w:eastAsia="zh-CN"/>
        </w:rPr>
        <w:tab/>
      </w:r>
      <w:r w:rsidRPr="00FA11F7">
        <w:rPr>
          <w:rFonts w:ascii="FangSong" w:eastAsia="FangSong" w:hAnsi="FangSong"/>
          <w:b/>
          <w:bCs/>
          <w:sz w:val="40"/>
          <w:szCs w:val="40"/>
          <w:u w:val="single"/>
          <w:lang w:eastAsia="zh-CN"/>
        </w:rPr>
        <w:tab/>
      </w:r>
    </w:p>
    <w:p w14:paraId="5906FE92" w14:textId="77777777" w:rsidR="00F256D1" w:rsidRPr="00FA11F7" w:rsidRDefault="00F256D1" w:rsidP="00F256D1">
      <w:pPr>
        <w:ind w:firstLineChars="600" w:firstLine="2402"/>
        <w:rPr>
          <w:rFonts w:ascii="FangSong" w:eastAsia="FangSong" w:hAnsi="FangSong"/>
          <w:b/>
          <w:bCs/>
          <w:sz w:val="40"/>
          <w:szCs w:val="40"/>
          <w:lang w:eastAsia="zh-CN"/>
        </w:rPr>
      </w:pPr>
      <w:r w:rsidRPr="00FA11F7">
        <w:rPr>
          <w:b/>
          <w:bCs/>
          <w:sz w:val="40"/>
          <w:szCs w:val="40"/>
        </w:rPr>
        <w:t xml:space="preserve">Ngày lập  / </w:t>
      </w:r>
      <w:r w:rsidRPr="00FA11F7">
        <w:rPr>
          <w:rFonts w:ascii="FangSong" w:eastAsia="FangSong" w:hAnsi="FangSong" w:hint="eastAsia"/>
          <w:b/>
          <w:bCs/>
          <w:sz w:val="40"/>
          <w:szCs w:val="40"/>
          <w:lang w:eastAsia="zh-CN"/>
        </w:rPr>
        <w:t>制</w:t>
      </w:r>
      <w:r w:rsidRPr="00FA11F7">
        <w:rPr>
          <w:rFonts w:ascii="FangSong" w:eastAsia="FangSong" w:hAnsi="FangSong"/>
          <w:b/>
          <w:bCs/>
          <w:sz w:val="40"/>
          <w:szCs w:val="40"/>
          <w:lang w:eastAsia="zh-CN"/>
        </w:rPr>
        <w:t xml:space="preserve"> </w:t>
      </w:r>
      <w:r w:rsidRPr="00FA11F7">
        <w:rPr>
          <w:rFonts w:ascii="FangSong" w:eastAsia="FangSong" w:hAnsi="FangSong" w:hint="eastAsia"/>
          <w:b/>
          <w:bCs/>
          <w:sz w:val="40"/>
          <w:szCs w:val="40"/>
          <w:lang w:eastAsia="zh-CN"/>
        </w:rPr>
        <w:t>作</w:t>
      </w:r>
      <w:r w:rsidRPr="00FA11F7">
        <w:rPr>
          <w:rFonts w:ascii="FangSong" w:eastAsia="FangSong" w:hAnsi="FangSong"/>
          <w:b/>
          <w:bCs/>
          <w:sz w:val="40"/>
          <w:szCs w:val="40"/>
          <w:lang w:eastAsia="zh-CN"/>
        </w:rPr>
        <w:t xml:space="preserve"> </w:t>
      </w:r>
      <w:r w:rsidRPr="00FA11F7">
        <w:rPr>
          <w:rFonts w:ascii="FangSong" w:eastAsia="FangSong" w:hAnsi="FangSong" w:hint="eastAsia"/>
          <w:b/>
          <w:bCs/>
          <w:sz w:val="40"/>
          <w:szCs w:val="40"/>
          <w:lang w:eastAsia="zh-CN"/>
        </w:rPr>
        <w:t>日</w:t>
      </w:r>
      <w:r w:rsidRPr="00FA11F7">
        <w:rPr>
          <w:rFonts w:ascii="FangSong" w:eastAsia="FangSong" w:hAnsi="FangSong"/>
          <w:b/>
          <w:bCs/>
          <w:sz w:val="40"/>
          <w:szCs w:val="40"/>
          <w:lang w:eastAsia="zh-CN"/>
        </w:rPr>
        <w:t xml:space="preserve"> </w:t>
      </w:r>
      <w:r w:rsidRPr="00FA11F7">
        <w:rPr>
          <w:rFonts w:ascii="FangSong" w:eastAsia="FangSong" w:hAnsi="FangSong" w:hint="eastAsia"/>
          <w:b/>
          <w:bCs/>
          <w:sz w:val="40"/>
          <w:szCs w:val="40"/>
          <w:lang w:eastAsia="zh-CN"/>
        </w:rPr>
        <w:t>期：</w:t>
      </w:r>
      <w:r w:rsidRPr="00FA11F7">
        <w:rPr>
          <w:rFonts w:ascii="FangSong" w:eastAsia="FangSong" w:hAnsi="FangSong"/>
          <w:b/>
          <w:bCs/>
          <w:sz w:val="40"/>
          <w:szCs w:val="40"/>
          <w:u w:val="single"/>
          <w:lang w:eastAsia="zh-CN"/>
        </w:rPr>
        <w:t>20</w:t>
      </w:r>
      <w:r w:rsidRPr="00FA11F7">
        <w:rPr>
          <w:rFonts w:ascii="FangSong" w:eastAsia="FangSong" w:hAnsi="FangSong" w:hint="eastAsia"/>
          <w:b/>
          <w:bCs/>
          <w:sz w:val="40"/>
          <w:szCs w:val="40"/>
          <w:u w:val="single"/>
          <w:lang w:eastAsia="zh-CN"/>
        </w:rPr>
        <w:t>25</w:t>
      </w:r>
      <w:r w:rsidRPr="00FA11F7">
        <w:rPr>
          <w:rFonts w:ascii="FangSong" w:eastAsia="FangSong" w:hAnsi="FangSong"/>
          <w:b/>
          <w:bCs/>
          <w:sz w:val="40"/>
          <w:szCs w:val="40"/>
          <w:u w:val="single"/>
          <w:lang w:eastAsia="zh-CN"/>
        </w:rPr>
        <w:t>/11/</w:t>
      </w:r>
      <w:r w:rsidRPr="00FA11F7">
        <w:rPr>
          <w:rFonts w:ascii="FangSong" w:eastAsia="FangSong" w:hAnsi="FangSong" w:hint="eastAsia"/>
          <w:b/>
          <w:bCs/>
          <w:sz w:val="40"/>
          <w:szCs w:val="40"/>
          <w:u w:val="single"/>
          <w:lang w:eastAsia="zh-CN"/>
        </w:rPr>
        <w:t>18</w:t>
      </w:r>
    </w:p>
    <w:p w14:paraId="7C60FAF5" w14:textId="77777777" w:rsidR="00F256D1" w:rsidRPr="00FA11F7" w:rsidRDefault="00F256D1" w:rsidP="00F256D1">
      <w:pPr>
        <w:ind w:firstLineChars="600" w:firstLine="2402"/>
        <w:rPr>
          <w:rFonts w:ascii="FangSong" w:eastAsia="FangSong" w:hAnsi="FangSong"/>
          <w:b/>
          <w:bCs/>
          <w:sz w:val="40"/>
          <w:szCs w:val="40"/>
          <w:lang w:eastAsia="zh-CN"/>
        </w:rPr>
      </w:pPr>
      <w:r w:rsidRPr="00FA11F7">
        <w:rPr>
          <w:b/>
          <w:bCs/>
          <w:sz w:val="40"/>
          <w:szCs w:val="40"/>
        </w:rPr>
        <w:t xml:space="preserve">Ngày sửa đổi / </w:t>
      </w:r>
      <w:r w:rsidRPr="00FA11F7">
        <w:rPr>
          <w:rFonts w:ascii="FangSong" w:eastAsia="FangSong" w:hAnsi="FangSong" w:hint="eastAsia"/>
          <w:b/>
          <w:bCs/>
          <w:sz w:val="40"/>
          <w:szCs w:val="40"/>
          <w:lang w:eastAsia="zh-CN"/>
        </w:rPr>
        <w:t>修订日期：</w:t>
      </w:r>
      <w:r w:rsidRPr="00FA11F7">
        <w:rPr>
          <w:rFonts w:ascii="FangSong" w:eastAsia="FangSong" w:hAnsi="FangSong"/>
          <w:b/>
          <w:bCs/>
          <w:sz w:val="40"/>
          <w:szCs w:val="40"/>
          <w:u w:val="single"/>
          <w:lang w:eastAsia="zh-CN"/>
        </w:rPr>
        <w:t>20</w:t>
      </w:r>
      <w:r w:rsidRPr="00FA11F7">
        <w:rPr>
          <w:rFonts w:ascii="FangSong" w:eastAsia="FangSong" w:hAnsi="FangSong" w:hint="eastAsia"/>
          <w:b/>
          <w:bCs/>
          <w:sz w:val="40"/>
          <w:szCs w:val="40"/>
          <w:u w:val="single"/>
          <w:lang w:eastAsia="zh-CN"/>
        </w:rPr>
        <w:t>25</w:t>
      </w:r>
      <w:r w:rsidRPr="00FA11F7">
        <w:rPr>
          <w:rFonts w:ascii="FangSong" w:eastAsia="FangSong" w:hAnsi="FangSong"/>
          <w:b/>
          <w:bCs/>
          <w:sz w:val="40"/>
          <w:szCs w:val="40"/>
          <w:u w:val="single"/>
          <w:lang w:eastAsia="zh-CN"/>
        </w:rPr>
        <w:t>/</w:t>
      </w:r>
      <w:r w:rsidRPr="00FA11F7">
        <w:rPr>
          <w:rFonts w:ascii="FangSong" w:eastAsia="FangSong" w:hAnsi="FangSong" w:hint="eastAsia"/>
          <w:b/>
          <w:bCs/>
          <w:sz w:val="40"/>
          <w:szCs w:val="40"/>
          <w:u w:val="single"/>
          <w:lang w:eastAsia="zh-CN"/>
        </w:rPr>
        <w:t>11</w:t>
      </w:r>
      <w:r w:rsidRPr="00FA11F7">
        <w:rPr>
          <w:rFonts w:ascii="FangSong" w:eastAsia="FangSong" w:hAnsi="FangSong"/>
          <w:b/>
          <w:bCs/>
          <w:sz w:val="40"/>
          <w:szCs w:val="40"/>
          <w:u w:val="single"/>
          <w:lang w:eastAsia="zh-CN"/>
        </w:rPr>
        <w:t>/</w:t>
      </w:r>
      <w:r w:rsidRPr="00FA11F7">
        <w:rPr>
          <w:rFonts w:ascii="FangSong" w:eastAsia="FangSong" w:hAnsi="FangSong" w:hint="eastAsia"/>
          <w:b/>
          <w:bCs/>
          <w:sz w:val="40"/>
          <w:szCs w:val="40"/>
          <w:u w:val="single"/>
          <w:lang w:eastAsia="zh-CN"/>
        </w:rPr>
        <w:t>18</w:t>
      </w:r>
    </w:p>
    <w:p w14:paraId="2F8873A1" w14:textId="77777777" w:rsidR="00F256D1" w:rsidRPr="00FA11F7" w:rsidRDefault="00F256D1" w:rsidP="00F256D1">
      <w:pPr>
        <w:ind w:firstLineChars="650" w:firstLine="1827"/>
        <w:rPr>
          <w:rFonts w:ascii="FangSong" w:eastAsia="FangSong" w:hAnsi="FangSong"/>
          <w:b/>
          <w:bCs/>
          <w:sz w:val="28"/>
          <w:szCs w:val="44"/>
          <w:lang w:eastAsia="zh-CN"/>
        </w:rPr>
      </w:pPr>
    </w:p>
    <w:p w14:paraId="20C8AD40" w14:textId="77777777" w:rsidR="00F256D1" w:rsidRPr="00FA11F7"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FA11F7">
        <w:rPr>
          <w:b/>
          <w:bCs/>
          <w:sz w:val="44"/>
          <w:szCs w:val="44"/>
        </w:rPr>
        <w:t xml:space="preserve"> Ngày phát hành / </w:t>
      </w:r>
      <w:r w:rsidRPr="00FA11F7">
        <w:rPr>
          <w:rFonts w:ascii="FangSong" w:eastAsia="FangSong" w:hAnsi="FangSong" w:hint="eastAsia"/>
          <w:b/>
          <w:bCs/>
          <w:sz w:val="44"/>
          <w:szCs w:val="44"/>
          <w:lang w:eastAsia="zh-CN"/>
        </w:rPr>
        <w:t>发行日期：</w:t>
      </w:r>
      <w:r w:rsidRPr="00FA11F7">
        <w:rPr>
          <w:rFonts w:ascii="FangSong" w:eastAsia="FangSong" w:hAnsi="FangSong"/>
          <w:b/>
          <w:bCs/>
          <w:sz w:val="44"/>
          <w:szCs w:val="44"/>
          <w:u w:val="single"/>
          <w:lang w:eastAsia="zh-CN"/>
        </w:rPr>
        <w:t>20</w:t>
      </w:r>
      <w:r w:rsidRPr="00FA11F7">
        <w:rPr>
          <w:rFonts w:ascii="FangSong" w:eastAsia="FangSong" w:hAnsi="FangSong" w:hint="eastAsia"/>
          <w:b/>
          <w:bCs/>
          <w:sz w:val="44"/>
          <w:szCs w:val="44"/>
          <w:u w:val="single"/>
          <w:lang w:eastAsia="zh-CN"/>
        </w:rPr>
        <w:t>25</w:t>
      </w:r>
      <w:r w:rsidRPr="00FA11F7">
        <w:rPr>
          <w:rFonts w:ascii="FangSong" w:eastAsia="FangSong" w:hAnsi="FangSong"/>
          <w:b/>
          <w:bCs/>
          <w:sz w:val="44"/>
          <w:szCs w:val="44"/>
          <w:u w:val="single"/>
          <w:lang w:eastAsia="zh-CN"/>
        </w:rPr>
        <w:t>/</w:t>
      </w:r>
      <w:r w:rsidRPr="00FA11F7">
        <w:rPr>
          <w:rFonts w:ascii="FangSong" w:eastAsia="FangSong" w:hAnsi="FangSong" w:hint="eastAsia"/>
          <w:b/>
          <w:bCs/>
          <w:sz w:val="44"/>
          <w:szCs w:val="44"/>
          <w:u w:val="single"/>
          <w:lang w:eastAsia="zh-CN"/>
        </w:rPr>
        <w:t>11</w:t>
      </w:r>
      <w:r w:rsidRPr="00FA11F7">
        <w:rPr>
          <w:rFonts w:ascii="FangSong" w:eastAsia="FangSong" w:hAnsi="FangSong"/>
          <w:b/>
          <w:bCs/>
          <w:sz w:val="44"/>
          <w:szCs w:val="44"/>
          <w:u w:val="single"/>
          <w:lang w:eastAsia="zh-CN"/>
        </w:rPr>
        <w:t>/</w:t>
      </w:r>
      <w:r w:rsidRPr="00FA11F7">
        <w:rPr>
          <w:rFonts w:ascii="FangSong" w:eastAsia="FangSong" w:hAnsi="FangSong" w:hint="eastAsia"/>
          <w:b/>
          <w:bCs/>
          <w:sz w:val="44"/>
          <w:szCs w:val="44"/>
          <w:u w:val="single"/>
          <w:lang w:eastAsia="zh-CN"/>
        </w:rPr>
        <w:t>18</w:t>
      </w:r>
      <w:r w:rsidRPr="00FA11F7">
        <w:rPr>
          <w:rFonts w:ascii="FangSong" w:eastAsia="FangSong" w:hAnsi="FangSong"/>
          <w:b/>
          <w:bCs/>
          <w:sz w:val="44"/>
          <w:szCs w:val="44"/>
          <w:lang w:eastAsia="zh-CN"/>
        </w:rPr>
        <w:t xml:space="preserve">     </w:t>
      </w:r>
    </w:p>
    <w:p w14:paraId="4DAB27D9" w14:textId="77777777" w:rsidR="00F256D1" w:rsidRPr="00FA11F7"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FA11F7">
        <w:rPr>
          <w:b/>
          <w:bCs/>
          <w:sz w:val="44"/>
          <w:szCs w:val="44"/>
        </w:rPr>
        <w:t xml:space="preserve">Ngày áp dụng </w:t>
      </w:r>
      <w:r w:rsidRPr="00FA11F7">
        <w:rPr>
          <w:rFonts w:ascii="FangSong" w:eastAsia="FangSong" w:hAnsi="FangSong"/>
          <w:b/>
          <w:bCs/>
          <w:sz w:val="44"/>
          <w:szCs w:val="44"/>
          <w:lang w:eastAsia="zh-CN"/>
        </w:rPr>
        <w:t xml:space="preserve">/ </w:t>
      </w:r>
      <w:r w:rsidRPr="00FA11F7">
        <w:rPr>
          <w:rFonts w:ascii="FangSong" w:eastAsia="FangSong" w:hAnsi="FangSong" w:hint="eastAsia"/>
          <w:b/>
          <w:bCs/>
          <w:sz w:val="44"/>
          <w:szCs w:val="44"/>
          <w:lang w:eastAsia="zh-CN"/>
        </w:rPr>
        <w:t>实施日期：</w:t>
      </w:r>
      <w:r w:rsidRPr="00FA11F7">
        <w:rPr>
          <w:rFonts w:ascii="FangSong" w:eastAsia="FangSong" w:hAnsi="FangSong"/>
          <w:b/>
          <w:bCs/>
          <w:sz w:val="44"/>
          <w:szCs w:val="44"/>
          <w:u w:val="single"/>
          <w:lang w:eastAsia="zh-CN"/>
        </w:rPr>
        <w:t>20</w:t>
      </w:r>
      <w:r w:rsidRPr="00FA11F7">
        <w:rPr>
          <w:rFonts w:ascii="FangSong" w:eastAsia="FangSong" w:hAnsi="FangSong" w:hint="eastAsia"/>
          <w:b/>
          <w:bCs/>
          <w:sz w:val="44"/>
          <w:szCs w:val="44"/>
          <w:u w:val="single"/>
          <w:lang w:eastAsia="zh-CN"/>
        </w:rPr>
        <w:t>25</w:t>
      </w:r>
      <w:r w:rsidRPr="00FA11F7">
        <w:rPr>
          <w:rFonts w:ascii="FangSong" w:eastAsia="FangSong" w:hAnsi="FangSong"/>
          <w:b/>
          <w:bCs/>
          <w:sz w:val="44"/>
          <w:szCs w:val="44"/>
          <w:u w:val="single"/>
          <w:lang w:eastAsia="zh-CN"/>
        </w:rPr>
        <w:t>/</w:t>
      </w:r>
      <w:r w:rsidRPr="00FA11F7">
        <w:rPr>
          <w:rFonts w:ascii="FangSong" w:eastAsia="FangSong" w:hAnsi="FangSong" w:hint="eastAsia"/>
          <w:b/>
          <w:bCs/>
          <w:sz w:val="44"/>
          <w:szCs w:val="44"/>
          <w:u w:val="single"/>
          <w:lang w:eastAsia="zh-CN"/>
        </w:rPr>
        <w:t>11</w:t>
      </w:r>
      <w:r w:rsidRPr="00FA11F7">
        <w:rPr>
          <w:rFonts w:ascii="FangSong" w:eastAsia="FangSong" w:hAnsi="FangSong"/>
          <w:b/>
          <w:bCs/>
          <w:sz w:val="44"/>
          <w:szCs w:val="44"/>
          <w:u w:val="single"/>
          <w:lang w:eastAsia="zh-CN"/>
        </w:rPr>
        <w:t>/</w:t>
      </w:r>
      <w:r w:rsidRPr="00FA11F7">
        <w:rPr>
          <w:rFonts w:ascii="FangSong" w:eastAsia="FangSong" w:hAnsi="FangSong" w:hint="eastAsia"/>
          <w:b/>
          <w:bCs/>
          <w:sz w:val="44"/>
          <w:szCs w:val="44"/>
          <w:u w:val="single"/>
          <w:lang w:eastAsia="zh-CN"/>
        </w:rPr>
        <w:t>18</w:t>
      </w:r>
    </w:p>
    <w:p w14:paraId="5BB0D832" w14:textId="6BE944C3" w:rsidR="00F67E03" w:rsidRPr="00FA11F7" w:rsidRDefault="00F67E03" w:rsidP="005371C6">
      <w:pPr>
        <w:jc w:val="center"/>
        <w:rPr>
          <w:rFonts w:ascii="FangSong" w:eastAsia="FangSong" w:hAnsi="FangSong"/>
          <w:b/>
          <w:bCs/>
          <w:sz w:val="44"/>
          <w:szCs w:val="44"/>
          <w:lang w:eastAsia="zh-CN"/>
        </w:rPr>
      </w:pPr>
      <w:r w:rsidRPr="00FA11F7">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141F0"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FA11F7" w:rsidRDefault="00F67E03" w:rsidP="005371C6">
      <w:pPr>
        <w:jc w:val="center"/>
        <w:rPr>
          <w:b/>
          <w:bCs/>
          <w:sz w:val="40"/>
          <w:szCs w:val="40"/>
        </w:rPr>
      </w:pPr>
      <w:r w:rsidRPr="00FA11F7">
        <w:rPr>
          <w:b/>
          <w:bCs/>
          <w:sz w:val="40"/>
          <w:szCs w:val="40"/>
        </w:rPr>
        <w:t>Công ty TNHH Điện tử GLAM Thượng Hải ban hành</w:t>
      </w:r>
    </w:p>
    <w:p w14:paraId="53AF5CE8" w14:textId="77777777" w:rsidR="003539C2" w:rsidRPr="00FA11F7" w:rsidRDefault="00B86EDA" w:rsidP="005371C6">
      <w:pPr>
        <w:jc w:val="center"/>
        <w:rPr>
          <w:rFonts w:ascii="FangSong" w:eastAsia="FangSong" w:hAnsi="FangSong"/>
          <w:b/>
          <w:bCs/>
          <w:sz w:val="44"/>
          <w:szCs w:val="44"/>
          <w:lang w:eastAsia="zh-CN"/>
        </w:rPr>
      </w:pPr>
      <w:r w:rsidRPr="00FA11F7">
        <w:rPr>
          <w:rFonts w:ascii="FangSong" w:eastAsia="FangSong" w:hAnsi="FangSong" w:hint="eastAsia"/>
          <w:b/>
          <w:bCs/>
          <w:sz w:val="44"/>
          <w:szCs w:val="44"/>
          <w:lang w:eastAsia="zh-CN"/>
        </w:rPr>
        <w:t>上海格琳电子有限公司发布</w:t>
      </w:r>
    </w:p>
    <w:p w14:paraId="6BFAFFCA" w14:textId="65C863F3" w:rsidR="00F67E03" w:rsidRPr="00FA11F7" w:rsidRDefault="00F67E03" w:rsidP="005371C6">
      <w:pPr>
        <w:jc w:val="center"/>
        <w:rPr>
          <w:rFonts w:ascii="FangSong" w:eastAsia="FangSong" w:hAnsi="FangSong"/>
          <w:b/>
          <w:bCs/>
          <w:sz w:val="44"/>
          <w:szCs w:val="44"/>
          <w:lang w:eastAsia="zh-CN"/>
        </w:rPr>
      </w:pPr>
      <w:r w:rsidRPr="00FA11F7">
        <w:rPr>
          <w:b/>
          <w:bCs/>
          <w:sz w:val="32"/>
          <w:szCs w:val="32"/>
        </w:rPr>
        <w:t>Không được phép sao chép khi chưa được cho phép</w:t>
      </w:r>
    </w:p>
    <w:p w14:paraId="4E03DD69" w14:textId="4692DC9C" w:rsidR="006057E7" w:rsidRPr="00FA11F7" w:rsidRDefault="00B86EDA" w:rsidP="00BC68CE">
      <w:pPr>
        <w:tabs>
          <w:tab w:val="left" w:pos="229"/>
          <w:tab w:val="left" w:pos="465"/>
        </w:tabs>
        <w:ind w:left="300" w:right="125" w:hanging="113"/>
        <w:jc w:val="center"/>
        <w:rPr>
          <w:rFonts w:ascii="FangSong" w:eastAsia="FangSong" w:hAnsi="FangSong"/>
          <w:b/>
          <w:bCs/>
          <w:sz w:val="28"/>
          <w:szCs w:val="28"/>
          <w:lang w:eastAsia="zh-CN"/>
        </w:rPr>
      </w:pPr>
      <w:r w:rsidRPr="00FA11F7">
        <w:rPr>
          <w:rFonts w:ascii="FangSong" w:eastAsia="FangSong" w:hAnsi="FangSong" w:hint="eastAsia"/>
          <w:b/>
          <w:bCs/>
          <w:sz w:val="28"/>
          <w:szCs w:val="28"/>
          <w:lang w:eastAsia="zh-CN"/>
        </w:rPr>
        <w:t>未</w:t>
      </w:r>
      <w:r w:rsidRPr="00FA11F7">
        <w:rPr>
          <w:rFonts w:ascii="FangSong" w:eastAsia="FangSong" w:hAnsi="FangSong"/>
          <w:b/>
          <w:bCs/>
          <w:sz w:val="28"/>
          <w:szCs w:val="28"/>
          <w:lang w:eastAsia="zh-CN"/>
        </w:rPr>
        <w:t xml:space="preserve"> </w:t>
      </w:r>
      <w:r w:rsidRPr="00FA11F7">
        <w:rPr>
          <w:rFonts w:ascii="FangSong" w:eastAsia="FangSong" w:hAnsi="FangSong" w:hint="eastAsia"/>
          <w:b/>
          <w:bCs/>
          <w:sz w:val="28"/>
          <w:szCs w:val="28"/>
          <w:lang w:eastAsia="zh-CN"/>
        </w:rPr>
        <w:t>经</w:t>
      </w:r>
      <w:r w:rsidRPr="00FA11F7">
        <w:rPr>
          <w:rFonts w:ascii="FangSong" w:eastAsia="FangSong" w:hAnsi="FangSong"/>
          <w:b/>
          <w:bCs/>
          <w:sz w:val="28"/>
          <w:szCs w:val="28"/>
          <w:lang w:eastAsia="zh-CN"/>
        </w:rPr>
        <w:t xml:space="preserve"> </w:t>
      </w:r>
      <w:r w:rsidRPr="00FA11F7">
        <w:rPr>
          <w:rFonts w:ascii="FangSong" w:eastAsia="FangSong" w:hAnsi="FangSong" w:hint="eastAsia"/>
          <w:b/>
          <w:bCs/>
          <w:sz w:val="28"/>
          <w:szCs w:val="28"/>
          <w:lang w:eastAsia="zh-CN"/>
        </w:rPr>
        <w:t>许</w:t>
      </w:r>
      <w:r w:rsidRPr="00FA11F7">
        <w:rPr>
          <w:rFonts w:ascii="FangSong" w:eastAsia="FangSong" w:hAnsi="FangSong"/>
          <w:b/>
          <w:bCs/>
          <w:sz w:val="28"/>
          <w:szCs w:val="28"/>
          <w:lang w:eastAsia="zh-CN"/>
        </w:rPr>
        <w:t xml:space="preserve"> </w:t>
      </w:r>
      <w:r w:rsidRPr="00FA11F7">
        <w:rPr>
          <w:rFonts w:ascii="FangSong" w:eastAsia="FangSong" w:hAnsi="FangSong" w:hint="eastAsia"/>
          <w:b/>
          <w:bCs/>
          <w:sz w:val="28"/>
          <w:szCs w:val="28"/>
          <w:lang w:eastAsia="zh-CN"/>
        </w:rPr>
        <w:t>可不</w:t>
      </w:r>
      <w:r w:rsidRPr="00FA11F7">
        <w:rPr>
          <w:rFonts w:ascii="FangSong" w:eastAsia="FangSong" w:hAnsi="FangSong"/>
          <w:b/>
          <w:bCs/>
          <w:sz w:val="28"/>
          <w:szCs w:val="28"/>
          <w:lang w:eastAsia="zh-CN"/>
        </w:rPr>
        <w:t xml:space="preserve"> </w:t>
      </w:r>
      <w:r w:rsidRPr="00FA11F7">
        <w:rPr>
          <w:rFonts w:ascii="FangSong" w:eastAsia="FangSong" w:hAnsi="FangSong" w:hint="eastAsia"/>
          <w:b/>
          <w:bCs/>
          <w:sz w:val="28"/>
          <w:szCs w:val="28"/>
          <w:lang w:eastAsia="zh-CN"/>
        </w:rPr>
        <w:t>得</w:t>
      </w:r>
      <w:r w:rsidRPr="00FA11F7">
        <w:rPr>
          <w:rFonts w:ascii="FangSong" w:eastAsia="FangSong" w:hAnsi="FangSong"/>
          <w:b/>
          <w:bCs/>
          <w:sz w:val="28"/>
          <w:szCs w:val="28"/>
          <w:lang w:eastAsia="zh-CN"/>
        </w:rPr>
        <w:t xml:space="preserve"> </w:t>
      </w:r>
      <w:r w:rsidRPr="00FA11F7">
        <w:rPr>
          <w:rFonts w:ascii="FangSong" w:eastAsia="FangSong" w:hAnsi="FangSong" w:hint="eastAsia"/>
          <w:b/>
          <w:bCs/>
          <w:sz w:val="28"/>
          <w:szCs w:val="28"/>
          <w:lang w:eastAsia="zh-CN"/>
        </w:rPr>
        <w:t>翻</w:t>
      </w:r>
      <w:r w:rsidRPr="00FA11F7">
        <w:rPr>
          <w:rFonts w:ascii="FangSong" w:eastAsia="FangSong" w:hAnsi="FangSong"/>
          <w:b/>
          <w:bCs/>
          <w:sz w:val="28"/>
          <w:szCs w:val="28"/>
          <w:lang w:eastAsia="zh-CN"/>
        </w:rPr>
        <w:t xml:space="preserve"> </w:t>
      </w:r>
    </w:p>
    <w:p w14:paraId="77395232" w14:textId="08EB82C1" w:rsidR="00BD3971" w:rsidRPr="00BD3971" w:rsidRDefault="00BD3971" w:rsidP="003C13DA">
      <w:pPr>
        <w:jc w:val="center"/>
        <w:rPr>
          <w:sz w:val="48"/>
          <w:szCs w:val="48"/>
        </w:rPr>
      </w:pPr>
      <w:r w:rsidRPr="00BD3971">
        <w:rPr>
          <w:sz w:val="48"/>
          <w:szCs w:val="48"/>
        </w:rPr>
        <w:lastRenderedPageBreak/>
        <w:t>Bảng lịch sử thay đổi tài liệu</w:t>
      </w:r>
    </w:p>
    <w:p w14:paraId="6D1344FF" w14:textId="77777777" w:rsidR="00BD3971" w:rsidRDefault="00BD3971" w:rsidP="00BD3971">
      <w:pPr>
        <w:jc w:val="center"/>
        <w:rPr>
          <w:b/>
          <w:sz w:val="48"/>
          <w:szCs w:val="48"/>
        </w:rPr>
      </w:pPr>
      <w:r w:rsidRPr="00BD3971">
        <w:rPr>
          <w:rFonts w:hint="eastAsia"/>
          <w:b/>
          <w:sz w:val="48"/>
          <w:szCs w:val="48"/>
        </w:rPr>
        <w:t>文件变更履历表</w:t>
      </w:r>
    </w:p>
    <w:tbl>
      <w:tblPr>
        <w:tblpPr w:leftFromText="180" w:rightFromText="180" w:vertAnchor="page" w:horzAnchor="margin" w:tblpY="3952"/>
        <w:tblW w:w="11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2"/>
        <w:gridCol w:w="1465"/>
        <w:gridCol w:w="4394"/>
        <w:gridCol w:w="1559"/>
        <w:gridCol w:w="1276"/>
        <w:gridCol w:w="1249"/>
      </w:tblGrid>
      <w:tr w:rsidR="009118F1" w:rsidRPr="009B5E36" w14:paraId="6F9741FD" w14:textId="77777777" w:rsidTr="00FA11F7">
        <w:trPr>
          <w:trHeight w:val="983"/>
        </w:trPr>
        <w:tc>
          <w:tcPr>
            <w:tcW w:w="1082" w:type="dxa"/>
            <w:tcBorders>
              <w:top w:val="single" w:sz="4" w:space="0" w:color="auto"/>
              <w:left w:val="single" w:sz="4" w:space="0" w:color="auto"/>
              <w:bottom w:val="single" w:sz="4" w:space="0" w:color="auto"/>
              <w:right w:val="single" w:sz="4" w:space="0" w:color="auto"/>
            </w:tcBorders>
            <w:vAlign w:val="center"/>
            <w:hideMark/>
          </w:tcPr>
          <w:p w14:paraId="17D09C71" w14:textId="77777777" w:rsidR="009118F1" w:rsidRPr="00E52537" w:rsidRDefault="009118F1" w:rsidP="00FA11F7">
            <w:pPr>
              <w:pStyle w:val="PlainText"/>
              <w:tabs>
                <w:tab w:val="left" w:pos="360"/>
              </w:tabs>
              <w:snapToGrid w:val="0"/>
              <w:spacing w:line="320" w:lineRule="exact"/>
              <w:ind w:rightChars="127" w:right="305" w:firstLineChars="100" w:firstLine="200"/>
              <w:jc w:val="center"/>
              <w:rPr>
                <w:rFonts w:ascii="Times New Roman" w:eastAsia="FangSong" w:hAnsi="Times New Roman"/>
                <w:b/>
                <w:bCs/>
                <w:sz w:val="20"/>
                <w:lang w:eastAsia="zh-CN"/>
              </w:rPr>
            </w:pPr>
            <w:r w:rsidRPr="00E52537">
              <w:rPr>
                <w:rStyle w:val="Strong"/>
                <w:rFonts w:ascii="Times New Roman" w:hAnsi="Times New Roman"/>
                <w:sz w:val="20"/>
              </w:rPr>
              <w:t>Phiên bản</w:t>
            </w:r>
            <w:r w:rsidRPr="00E52537">
              <w:rPr>
                <w:rFonts w:ascii="Times New Roman" w:hAnsi="Times New Roman"/>
                <w:b/>
                <w:bCs/>
                <w:sz w:val="20"/>
              </w:rPr>
              <w:br/>
            </w:r>
            <w:r w:rsidRPr="00E52537">
              <w:rPr>
                <w:rFonts w:ascii="Times New Roman" w:hAnsi="Times New Roman"/>
                <w:b/>
                <w:bCs/>
                <w:sz w:val="20"/>
              </w:rPr>
              <w:t>版</w:t>
            </w:r>
            <w:r w:rsidRPr="00E52537">
              <w:rPr>
                <w:rFonts w:ascii="Times New Roman" w:eastAsia="SimSun" w:hAnsi="Times New Roman"/>
                <w:b/>
                <w:bCs/>
                <w:sz w:val="20"/>
              </w:rPr>
              <w:t>本</w:t>
            </w:r>
          </w:p>
        </w:tc>
        <w:tc>
          <w:tcPr>
            <w:tcW w:w="1465" w:type="dxa"/>
            <w:tcBorders>
              <w:top w:val="single" w:sz="4" w:space="0" w:color="auto"/>
              <w:left w:val="single" w:sz="4" w:space="0" w:color="auto"/>
              <w:bottom w:val="single" w:sz="4" w:space="0" w:color="auto"/>
              <w:right w:val="single" w:sz="4" w:space="0" w:color="auto"/>
            </w:tcBorders>
            <w:vAlign w:val="center"/>
            <w:hideMark/>
          </w:tcPr>
          <w:p w14:paraId="390E4D41" w14:textId="77777777" w:rsidR="009118F1" w:rsidRPr="00E52537" w:rsidRDefault="009118F1" w:rsidP="00FA11F7">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Thay đổi</w:t>
            </w:r>
          </w:p>
          <w:p w14:paraId="74B684E9" w14:textId="77777777" w:rsidR="009118F1" w:rsidRPr="00E52537" w:rsidRDefault="009118F1" w:rsidP="00FA11F7">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变更章节</w:t>
            </w:r>
          </w:p>
        </w:tc>
        <w:tc>
          <w:tcPr>
            <w:tcW w:w="4394" w:type="dxa"/>
            <w:tcBorders>
              <w:top w:val="single" w:sz="4" w:space="0" w:color="auto"/>
              <w:left w:val="single" w:sz="4" w:space="0" w:color="auto"/>
              <w:bottom w:val="single" w:sz="4" w:space="0" w:color="auto"/>
              <w:right w:val="single" w:sz="4" w:space="0" w:color="auto"/>
            </w:tcBorders>
            <w:vAlign w:val="center"/>
            <w:hideMark/>
          </w:tcPr>
          <w:p w14:paraId="1915D7BB" w14:textId="77777777" w:rsidR="009118F1" w:rsidRPr="00E52537" w:rsidRDefault="009118F1" w:rsidP="00FA11F7">
            <w:pPr>
              <w:pStyle w:val="PlainText"/>
              <w:tabs>
                <w:tab w:val="left" w:pos="360"/>
              </w:tabs>
              <w:snapToGrid w:val="0"/>
              <w:spacing w:line="320" w:lineRule="exact"/>
              <w:ind w:rightChars="127" w:right="305" w:firstLineChars="100" w:firstLine="240"/>
              <w:jc w:val="center"/>
              <w:rPr>
                <w:rFonts w:ascii="Times New Roman" w:eastAsia="FangSong" w:hAnsi="Times New Roman"/>
                <w:b/>
                <w:bCs/>
                <w:szCs w:val="24"/>
                <w:lang w:eastAsia="zh-CN"/>
              </w:rPr>
            </w:pPr>
            <w:r w:rsidRPr="00E52537">
              <w:rPr>
                <w:rFonts w:ascii="Times New Roman" w:hAnsi="Times New Roman"/>
                <w:b/>
                <w:bCs/>
                <w:szCs w:val="24"/>
              </w:rPr>
              <w:t>Nội dung thay đổi/</w:t>
            </w:r>
            <w:r w:rsidRPr="00E52537">
              <w:rPr>
                <w:rFonts w:ascii="Times New Roman" w:eastAsia="FangSong" w:hAnsi="Times New Roman"/>
                <w:b/>
                <w:bCs/>
                <w:szCs w:val="24"/>
                <w:lang w:eastAsia="zh-CN"/>
              </w:rPr>
              <w:t>变更事项</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601E8C9" w14:textId="77777777" w:rsidR="009118F1" w:rsidRPr="00E52537" w:rsidRDefault="009118F1" w:rsidP="00FA11F7">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ĐV đề xuất</w:t>
            </w:r>
          </w:p>
          <w:p w14:paraId="424C6EA4" w14:textId="77777777" w:rsidR="009118F1" w:rsidRPr="00E52537" w:rsidRDefault="009118F1" w:rsidP="00FA11F7">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拟案单位</w:t>
            </w:r>
          </w:p>
          <w:p w14:paraId="093D5ABB" w14:textId="77777777" w:rsidR="009118F1" w:rsidRPr="00E52537" w:rsidRDefault="009118F1" w:rsidP="00FA11F7">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11CE608C" w14:textId="77777777" w:rsidR="009118F1" w:rsidRPr="00E52537" w:rsidRDefault="009118F1" w:rsidP="00FA11F7">
            <w:pPr>
              <w:pStyle w:val="PlainText"/>
              <w:tabs>
                <w:tab w:val="left" w:pos="360"/>
              </w:tabs>
              <w:snapToGrid w:val="0"/>
              <w:spacing w:line="320" w:lineRule="exact"/>
              <w:ind w:rightChars="127" w:right="305"/>
              <w:jc w:val="center"/>
              <w:rPr>
                <w:rFonts w:ascii="Times New Roman" w:hAnsi="Times New Roman"/>
                <w:b/>
                <w:bCs/>
                <w:sz w:val="20"/>
              </w:rPr>
            </w:pPr>
            <w:r w:rsidRPr="00E52537">
              <w:rPr>
                <w:rFonts w:ascii="Times New Roman" w:eastAsia="FangSong" w:hAnsi="Times New Roman"/>
                <w:b/>
                <w:bCs/>
                <w:sz w:val="20"/>
                <w:lang w:eastAsia="zh-CN"/>
              </w:rPr>
              <w:t xml:space="preserve"> </w:t>
            </w:r>
            <w:r w:rsidRPr="00E52537">
              <w:rPr>
                <w:rFonts w:ascii="Times New Roman" w:hAnsi="Times New Roman"/>
                <w:b/>
                <w:bCs/>
                <w:sz w:val="20"/>
              </w:rPr>
              <w:t>Người đề xuất</w:t>
            </w:r>
          </w:p>
          <w:p w14:paraId="355A9F92" w14:textId="77777777" w:rsidR="009118F1" w:rsidRPr="00E52537" w:rsidRDefault="009118F1" w:rsidP="00FA11F7">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拟案人</w:t>
            </w:r>
          </w:p>
          <w:p w14:paraId="70A86D2B" w14:textId="77777777" w:rsidR="009118F1" w:rsidRPr="00E52537" w:rsidRDefault="009118F1" w:rsidP="00FA11F7">
            <w:pPr>
              <w:pStyle w:val="PlainText"/>
              <w:tabs>
                <w:tab w:val="left" w:pos="360"/>
              </w:tabs>
              <w:snapToGrid w:val="0"/>
              <w:spacing w:line="320" w:lineRule="exact"/>
              <w:ind w:rightChars="127" w:right="305"/>
              <w:jc w:val="center"/>
              <w:rPr>
                <w:rFonts w:ascii="Times New Roman" w:eastAsia="FangSong" w:hAnsi="Times New Roman"/>
                <w:b/>
                <w:bCs/>
                <w:sz w:val="20"/>
                <w:lang w:eastAsia="zh-CN"/>
              </w:rPr>
            </w:pPr>
          </w:p>
        </w:tc>
        <w:tc>
          <w:tcPr>
            <w:tcW w:w="1249" w:type="dxa"/>
            <w:tcBorders>
              <w:top w:val="single" w:sz="4" w:space="0" w:color="auto"/>
              <w:left w:val="single" w:sz="4" w:space="0" w:color="auto"/>
              <w:bottom w:val="single" w:sz="4" w:space="0" w:color="auto"/>
              <w:right w:val="single" w:sz="4" w:space="0" w:color="auto"/>
            </w:tcBorders>
            <w:vAlign w:val="center"/>
            <w:hideMark/>
          </w:tcPr>
          <w:p w14:paraId="0870EF41" w14:textId="77777777" w:rsidR="009118F1" w:rsidRPr="00E52537" w:rsidRDefault="009118F1" w:rsidP="00FA11F7">
            <w:pPr>
              <w:pStyle w:val="PlainText"/>
              <w:tabs>
                <w:tab w:val="left" w:pos="360"/>
              </w:tabs>
              <w:snapToGrid w:val="0"/>
              <w:spacing w:line="320" w:lineRule="exact"/>
              <w:ind w:right="305" w:firstLineChars="100" w:firstLine="200"/>
              <w:jc w:val="center"/>
              <w:rPr>
                <w:rFonts w:ascii="Times New Roman" w:eastAsia="FangSong" w:hAnsi="Times New Roman"/>
                <w:b/>
                <w:bCs/>
                <w:sz w:val="20"/>
                <w:lang w:eastAsia="zh-CN"/>
              </w:rPr>
            </w:pPr>
            <w:r w:rsidRPr="00E52537">
              <w:rPr>
                <w:rFonts w:ascii="Times New Roman" w:hAnsi="Times New Roman"/>
                <w:b/>
                <w:bCs/>
                <w:sz w:val="20"/>
              </w:rPr>
              <w:t xml:space="preserve">Ngày sửa đổi       </w:t>
            </w:r>
            <w:r w:rsidRPr="00E52537">
              <w:rPr>
                <w:rFonts w:ascii="Times New Roman" w:eastAsia="FangSong" w:hAnsi="Times New Roman"/>
                <w:b/>
                <w:bCs/>
                <w:sz w:val="20"/>
                <w:lang w:eastAsia="zh-CN"/>
              </w:rPr>
              <w:t>修订日期</w:t>
            </w:r>
          </w:p>
        </w:tc>
      </w:tr>
      <w:tr w:rsidR="009118F1" w:rsidRPr="009B5E36" w14:paraId="44F17855" w14:textId="77777777" w:rsidTr="00FA11F7">
        <w:trPr>
          <w:trHeight w:val="565"/>
        </w:trPr>
        <w:tc>
          <w:tcPr>
            <w:tcW w:w="1082" w:type="dxa"/>
            <w:tcBorders>
              <w:top w:val="single" w:sz="4" w:space="0" w:color="auto"/>
              <w:left w:val="single" w:sz="4" w:space="0" w:color="auto"/>
              <w:bottom w:val="single" w:sz="4" w:space="0" w:color="auto"/>
              <w:right w:val="single" w:sz="4" w:space="0" w:color="auto"/>
            </w:tcBorders>
            <w:vAlign w:val="center"/>
          </w:tcPr>
          <w:p w14:paraId="18CB7BA7" w14:textId="77777777" w:rsidR="009118F1" w:rsidRPr="009B5E36" w:rsidRDefault="009118F1" w:rsidP="00FA11F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1536925" w14:textId="77777777" w:rsidR="009118F1" w:rsidRPr="009B5E36" w:rsidRDefault="009118F1" w:rsidP="00FA11F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07F5821E" w14:textId="77777777" w:rsidR="009118F1" w:rsidRPr="009B5E36" w:rsidRDefault="009118F1" w:rsidP="00FA11F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708D6BEC" w14:textId="77777777" w:rsidR="009118F1" w:rsidRPr="009B5E36" w:rsidRDefault="009118F1" w:rsidP="00FA11F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C723152" w14:textId="77777777" w:rsidR="009118F1" w:rsidRPr="009B5E36" w:rsidRDefault="009118F1" w:rsidP="00FA11F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3DB08E8" w14:textId="77777777" w:rsidR="009118F1" w:rsidRPr="009B5E36" w:rsidRDefault="009118F1" w:rsidP="00FA11F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9118F1" w:rsidRPr="009B5E36" w14:paraId="26277BC4" w14:textId="77777777" w:rsidTr="00FA11F7">
        <w:trPr>
          <w:trHeight w:val="629"/>
        </w:trPr>
        <w:tc>
          <w:tcPr>
            <w:tcW w:w="1082" w:type="dxa"/>
            <w:tcBorders>
              <w:top w:val="single" w:sz="4" w:space="0" w:color="auto"/>
              <w:left w:val="single" w:sz="4" w:space="0" w:color="auto"/>
              <w:bottom w:val="single" w:sz="4" w:space="0" w:color="auto"/>
              <w:right w:val="single" w:sz="4" w:space="0" w:color="auto"/>
            </w:tcBorders>
            <w:vAlign w:val="center"/>
          </w:tcPr>
          <w:p w14:paraId="7EA23CBA" w14:textId="77777777" w:rsidR="009118F1" w:rsidRPr="009B5E36" w:rsidRDefault="009118F1" w:rsidP="00FA11F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3100A255" w14:textId="77777777" w:rsidR="009118F1" w:rsidRPr="009B5E36" w:rsidRDefault="009118F1" w:rsidP="00FA11F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00606CFA" w14:textId="77777777" w:rsidR="009118F1" w:rsidRPr="009B5E36" w:rsidRDefault="009118F1" w:rsidP="00FA11F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0E415AFC" w14:textId="77777777" w:rsidR="009118F1" w:rsidRPr="009B5E36" w:rsidRDefault="009118F1" w:rsidP="00FA11F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C4C36CF" w14:textId="77777777" w:rsidR="009118F1" w:rsidRPr="009B5E36" w:rsidRDefault="009118F1" w:rsidP="00FA11F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12DF936D" w14:textId="77777777" w:rsidR="009118F1" w:rsidRPr="009B5E36" w:rsidRDefault="009118F1" w:rsidP="00FA11F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9118F1" w:rsidRPr="009B5E36" w14:paraId="78CFB2F8" w14:textId="77777777" w:rsidTr="00FA11F7">
        <w:trPr>
          <w:trHeight w:val="579"/>
        </w:trPr>
        <w:tc>
          <w:tcPr>
            <w:tcW w:w="1082" w:type="dxa"/>
            <w:tcBorders>
              <w:top w:val="single" w:sz="4" w:space="0" w:color="auto"/>
              <w:left w:val="single" w:sz="4" w:space="0" w:color="auto"/>
              <w:bottom w:val="single" w:sz="4" w:space="0" w:color="auto"/>
              <w:right w:val="single" w:sz="4" w:space="0" w:color="auto"/>
            </w:tcBorders>
            <w:vAlign w:val="center"/>
          </w:tcPr>
          <w:p w14:paraId="53C3C666" w14:textId="77777777" w:rsidR="009118F1" w:rsidRPr="009B5E36" w:rsidRDefault="009118F1" w:rsidP="00FA11F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189F19BD" w14:textId="77777777" w:rsidR="009118F1" w:rsidRPr="009B5E36" w:rsidRDefault="009118F1" w:rsidP="00FA11F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2AAB239B" w14:textId="77777777" w:rsidR="009118F1" w:rsidRPr="009B5E36" w:rsidRDefault="009118F1" w:rsidP="00FA11F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0281B0C7" w14:textId="77777777" w:rsidR="009118F1" w:rsidRPr="009B5E36" w:rsidRDefault="009118F1" w:rsidP="00FA11F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44677000" w14:textId="77777777" w:rsidR="009118F1" w:rsidRPr="009B5E36" w:rsidRDefault="009118F1" w:rsidP="00FA11F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F408233" w14:textId="77777777" w:rsidR="009118F1" w:rsidRPr="009B5E36" w:rsidRDefault="009118F1" w:rsidP="00FA11F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9118F1" w:rsidRPr="009B5E36" w14:paraId="14DBD2E0" w14:textId="77777777" w:rsidTr="00FA11F7">
        <w:trPr>
          <w:trHeight w:val="638"/>
        </w:trPr>
        <w:tc>
          <w:tcPr>
            <w:tcW w:w="1082" w:type="dxa"/>
            <w:tcBorders>
              <w:top w:val="single" w:sz="4" w:space="0" w:color="auto"/>
              <w:left w:val="single" w:sz="4" w:space="0" w:color="auto"/>
              <w:bottom w:val="single" w:sz="4" w:space="0" w:color="auto"/>
              <w:right w:val="single" w:sz="4" w:space="0" w:color="auto"/>
            </w:tcBorders>
            <w:vAlign w:val="center"/>
          </w:tcPr>
          <w:p w14:paraId="5311C922" w14:textId="77777777" w:rsidR="009118F1" w:rsidRPr="009B5E36" w:rsidRDefault="009118F1" w:rsidP="00FA11F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6C5DECB3" w14:textId="77777777" w:rsidR="009118F1" w:rsidRPr="009B5E36" w:rsidRDefault="009118F1" w:rsidP="00FA11F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6A4E7693" w14:textId="77777777" w:rsidR="009118F1" w:rsidRPr="009B5E36" w:rsidRDefault="009118F1" w:rsidP="00FA11F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5F27E6CD" w14:textId="77777777" w:rsidR="009118F1" w:rsidRPr="009B5E36" w:rsidRDefault="009118F1" w:rsidP="00FA11F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18CE3AEA" w14:textId="77777777" w:rsidR="009118F1" w:rsidRPr="009B5E36" w:rsidRDefault="009118F1" w:rsidP="00FA11F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3AB6E0D3" w14:textId="77777777" w:rsidR="009118F1" w:rsidRPr="009B5E36" w:rsidRDefault="009118F1" w:rsidP="00FA11F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9118F1" w:rsidRPr="009B5E36" w14:paraId="57302882" w14:textId="77777777" w:rsidTr="00FA11F7">
        <w:trPr>
          <w:trHeight w:val="737"/>
        </w:trPr>
        <w:tc>
          <w:tcPr>
            <w:tcW w:w="1082" w:type="dxa"/>
            <w:tcBorders>
              <w:top w:val="single" w:sz="4" w:space="0" w:color="auto"/>
              <w:left w:val="single" w:sz="4" w:space="0" w:color="auto"/>
              <w:bottom w:val="single" w:sz="4" w:space="0" w:color="auto"/>
              <w:right w:val="single" w:sz="4" w:space="0" w:color="auto"/>
            </w:tcBorders>
            <w:vAlign w:val="center"/>
          </w:tcPr>
          <w:p w14:paraId="50359525" w14:textId="77777777" w:rsidR="009118F1" w:rsidRPr="009B5E36" w:rsidRDefault="009118F1" w:rsidP="00FA11F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32A78801" w14:textId="77777777" w:rsidR="009118F1" w:rsidRPr="009B5E36" w:rsidRDefault="009118F1" w:rsidP="00FA11F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601966DA" w14:textId="77777777" w:rsidR="009118F1" w:rsidRPr="009B5E36" w:rsidRDefault="009118F1" w:rsidP="00FA11F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498BA6E4" w14:textId="77777777" w:rsidR="009118F1" w:rsidRPr="009B5E36" w:rsidRDefault="009118F1" w:rsidP="00FA11F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0D8E4FAC" w14:textId="77777777" w:rsidR="009118F1" w:rsidRPr="009B5E36" w:rsidRDefault="009118F1" w:rsidP="00FA11F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79340F8" w14:textId="77777777" w:rsidR="009118F1" w:rsidRPr="009B5E36" w:rsidRDefault="009118F1" w:rsidP="00FA11F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bl>
    <w:p w14:paraId="1E86F28C" w14:textId="77777777" w:rsid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p>
    <w:p w14:paraId="37966541" w14:textId="6D8EE8D4"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1. Mục đích</w:t>
      </w:r>
    </w:p>
    <w:p w14:paraId="1FB7502C"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 xml:space="preserve">1. </w:t>
      </w:r>
      <w:r w:rsidRPr="009118F1">
        <w:rPr>
          <w:rFonts w:ascii="Times New Roman" w:eastAsia="FangSong" w:hAnsi="Times New Roman"/>
          <w:b/>
          <w:bCs/>
          <w:sz w:val="28"/>
          <w:szCs w:val="28"/>
          <w:lang w:eastAsia="zh-CN"/>
        </w:rPr>
        <w:t>目的</w:t>
      </w:r>
    </w:p>
    <w:p w14:paraId="568B6E7E"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 xml:space="preserve">Nhằm đảm bảo khi khách hàng có khiếu nại hoặc yêu cầu cải thiện về </w:t>
      </w:r>
      <w:r w:rsidRPr="009118F1">
        <w:rPr>
          <w:rFonts w:ascii="Times New Roman" w:eastAsia="FangSong" w:hAnsi="Times New Roman"/>
          <w:b/>
          <w:bCs/>
          <w:sz w:val="28"/>
          <w:szCs w:val="28"/>
          <w:lang w:eastAsia="zh-CN"/>
        </w:rPr>
        <w:t>chất lượng sản phẩm, dịch vụ hoặc hiệu quả bảo vệ môi trường của công ty</w:t>
      </w:r>
      <w:r w:rsidRPr="009118F1">
        <w:rPr>
          <w:rFonts w:ascii="Times New Roman" w:eastAsia="FangSong" w:hAnsi="Times New Roman"/>
          <w:bCs/>
          <w:sz w:val="28"/>
          <w:szCs w:val="28"/>
          <w:lang w:eastAsia="zh-CN"/>
        </w:rPr>
        <w:t>, công ty có thể nhanh chóng phản hồi, cải thiện và xử lý thỏa đáng, nhằm tránh lặp lại tình trạng tương tự trong tương lai.</w:t>
      </w:r>
    </w:p>
    <w:p w14:paraId="3E1AAEB1"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为使客户关于本公司之</w:t>
      </w:r>
      <w:r w:rsidRPr="009118F1">
        <w:rPr>
          <w:rFonts w:ascii="Times New Roman" w:eastAsia="FangSong" w:hAnsi="Times New Roman"/>
          <w:b/>
          <w:bCs/>
          <w:sz w:val="28"/>
          <w:szCs w:val="28"/>
          <w:lang w:eastAsia="zh-CN"/>
        </w:rPr>
        <w:t>产品品质、服务或环境保护绩效</w:t>
      </w:r>
      <w:r w:rsidRPr="009118F1">
        <w:rPr>
          <w:rFonts w:ascii="Times New Roman" w:eastAsia="FangSong" w:hAnsi="Times New Roman"/>
          <w:bCs/>
          <w:sz w:val="28"/>
          <w:szCs w:val="28"/>
          <w:lang w:eastAsia="zh-CN"/>
        </w:rPr>
        <w:t>有抱怨或要求改善情况时，能够尽快予以回复、改善及圆满处理解决，以避免将来发生同样状况。</w:t>
      </w:r>
    </w:p>
    <w:p w14:paraId="20AC8AC1" w14:textId="77777777" w:rsidR="009118F1" w:rsidRPr="009118F1" w:rsidRDefault="00E60F20"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Pr>
          <w:rFonts w:ascii="Times New Roman" w:eastAsia="FangSong" w:hAnsi="Times New Roman"/>
          <w:bCs/>
          <w:sz w:val="28"/>
          <w:szCs w:val="28"/>
          <w:lang w:eastAsia="zh-CN"/>
        </w:rPr>
        <w:pict w14:anchorId="639F389A">
          <v:rect id="_x0000_i1025" style="width:0;height:1.5pt" o:hralign="center" o:hrstd="t" o:hr="t" fillcolor="#a0a0a0" stroked="f"/>
        </w:pict>
      </w:r>
    </w:p>
    <w:p w14:paraId="1653C869"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2. Phạm vi áp dụng</w:t>
      </w:r>
    </w:p>
    <w:p w14:paraId="273C23C3"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 xml:space="preserve">2. </w:t>
      </w:r>
      <w:r w:rsidRPr="009118F1">
        <w:rPr>
          <w:rFonts w:ascii="Times New Roman" w:eastAsia="FangSong" w:hAnsi="Times New Roman"/>
          <w:b/>
          <w:bCs/>
          <w:sz w:val="28"/>
          <w:szCs w:val="28"/>
          <w:lang w:eastAsia="zh-CN"/>
        </w:rPr>
        <w:t>范围</w:t>
      </w:r>
    </w:p>
    <w:p w14:paraId="4934AB7C"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 xml:space="preserve">Áp dụng cho tất cả các trường hợp khách hàng có </w:t>
      </w:r>
      <w:r w:rsidRPr="009118F1">
        <w:rPr>
          <w:rFonts w:ascii="Times New Roman" w:eastAsia="FangSong" w:hAnsi="Times New Roman"/>
          <w:b/>
          <w:bCs/>
          <w:sz w:val="28"/>
          <w:szCs w:val="28"/>
          <w:lang w:eastAsia="zh-CN"/>
        </w:rPr>
        <w:t>khiếu nại, không hài lòng hoặc đề xuất cải thiện</w:t>
      </w:r>
      <w:r w:rsidRPr="009118F1">
        <w:rPr>
          <w:rFonts w:ascii="Times New Roman" w:eastAsia="FangSong" w:hAnsi="Times New Roman"/>
          <w:bCs/>
          <w:sz w:val="28"/>
          <w:szCs w:val="28"/>
          <w:lang w:eastAsia="zh-CN"/>
        </w:rPr>
        <w:t xml:space="preserve"> liên quan đến hoạt động, sản phẩm hoặc dịch vụ của công ty.</w:t>
      </w:r>
    </w:p>
    <w:p w14:paraId="04A37E01"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凡客户对于本公司之</w:t>
      </w:r>
      <w:r w:rsidRPr="009118F1">
        <w:rPr>
          <w:rFonts w:ascii="Times New Roman" w:eastAsia="FangSong" w:hAnsi="Times New Roman"/>
          <w:b/>
          <w:bCs/>
          <w:sz w:val="28"/>
          <w:szCs w:val="28"/>
          <w:lang w:eastAsia="zh-CN"/>
        </w:rPr>
        <w:t>活动、产品或服务</w:t>
      </w:r>
      <w:r w:rsidRPr="009118F1">
        <w:rPr>
          <w:rFonts w:ascii="Times New Roman" w:eastAsia="FangSong" w:hAnsi="Times New Roman"/>
          <w:bCs/>
          <w:sz w:val="28"/>
          <w:szCs w:val="28"/>
          <w:lang w:eastAsia="zh-CN"/>
        </w:rPr>
        <w:t>有不满之抱怨或建议改善者皆适用之。</w:t>
      </w:r>
    </w:p>
    <w:p w14:paraId="0F25AA8F" w14:textId="77777777" w:rsidR="009118F1" w:rsidRPr="009118F1" w:rsidRDefault="00E60F20"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Pr>
          <w:rFonts w:ascii="Times New Roman" w:eastAsia="FangSong" w:hAnsi="Times New Roman"/>
          <w:bCs/>
          <w:sz w:val="28"/>
          <w:szCs w:val="28"/>
          <w:lang w:eastAsia="zh-CN"/>
        </w:rPr>
        <w:pict w14:anchorId="6E4B457B">
          <v:rect id="_x0000_i1026" style="width:0;height:1.5pt" o:hralign="center" o:hrstd="t" o:hr="t" fillcolor="#a0a0a0" stroked="f"/>
        </w:pict>
      </w:r>
    </w:p>
    <w:p w14:paraId="330CDA49"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3. Trách nhiệm</w:t>
      </w:r>
    </w:p>
    <w:p w14:paraId="0F1EEE0D"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 xml:space="preserve">3. </w:t>
      </w:r>
      <w:r w:rsidRPr="009118F1">
        <w:rPr>
          <w:rFonts w:ascii="Times New Roman" w:eastAsia="FangSong" w:hAnsi="Times New Roman"/>
          <w:b/>
          <w:bCs/>
          <w:sz w:val="28"/>
          <w:szCs w:val="28"/>
          <w:lang w:eastAsia="zh-CN"/>
        </w:rPr>
        <w:t>职责</w:t>
      </w:r>
    </w:p>
    <w:p w14:paraId="309F1FCC"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3.1</w:t>
      </w:r>
    </w:p>
    <w:p w14:paraId="63939BFD"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Nhóm chăm sóc khách hàng chịu trách nhiệm giao tiếp và phối hợp với khách hàng.</w:t>
      </w:r>
    </w:p>
    <w:p w14:paraId="30D432AB"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客服小组人员负责与客户沟通协调。</w:t>
      </w:r>
    </w:p>
    <w:p w14:paraId="57A8AA54"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3.2</w:t>
      </w:r>
    </w:p>
    <w:p w14:paraId="7C9B3B0B"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Bộ phận đảm bảo chất lượng chịu trách nhiệm điều tra các linh kiện bất thường do khiếu nại khách hàng và tiến hành tái gia công hoặc xử lý bằng các phương thức khác.</w:t>
      </w:r>
    </w:p>
    <w:p w14:paraId="6A350FBA"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品保课负责对客诉异常料件进行调查与重工或其他方式处理。</w:t>
      </w:r>
    </w:p>
    <w:p w14:paraId="10A940CB"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3.3</w:t>
      </w:r>
    </w:p>
    <w:p w14:paraId="482766A4"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lastRenderedPageBreak/>
        <w:t>Bộ phận phát sinh khiếu nại phải thực hiện các biện pháp khắc phục tương ứng.</w:t>
      </w:r>
    </w:p>
    <w:p w14:paraId="2A997294"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客诉异常的发生部门对应采取纠正措施。</w:t>
      </w:r>
    </w:p>
    <w:p w14:paraId="5BCD58CD"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3.4</w:t>
      </w:r>
    </w:p>
    <w:p w14:paraId="6FD4A3C9"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 xml:space="preserve">Chủ quản nhà xưởng và cấp phó quản lý trở lên có quyền thực hiện </w:t>
      </w:r>
      <w:r w:rsidRPr="009118F1">
        <w:rPr>
          <w:rFonts w:ascii="Times New Roman" w:eastAsia="FangSong" w:hAnsi="Times New Roman"/>
          <w:b/>
          <w:bCs/>
          <w:sz w:val="28"/>
          <w:szCs w:val="28"/>
          <w:lang w:eastAsia="zh-CN"/>
        </w:rPr>
        <w:t>đặc cách chấp nhận sản phẩm (special acceptance)</w:t>
      </w:r>
      <w:r w:rsidRPr="009118F1">
        <w:rPr>
          <w:rFonts w:ascii="Times New Roman" w:eastAsia="FangSong" w:hAnsi="Times New Roman"/>
          <w:bCs/>
          <w:sz w:val="28"/>
          <w:szCs w:val="28"/>
          <w:lang w:eastAsia="zh-CN"/>
        </w:rPr>
        <w:t>.</w:t>
      </w:r>
    </w:p>
    <w:p w14:paraId="4B9C44C3"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厂务主管及副理级别以上人员有权对产品进行特采。</w:t>
      </w:r>
    </w:p>
    <w:p w14:paraId="4506D8A9" w14:textId="77777777" w:rsidR="009118F1" w:rsidRPr="009118F1" w:rsidRDefault="00E60F20"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Pr>
          <w:rFonts w:ascii="Times New Roman" w:eastAsia="FangSong" w:hAnsi="Times New Roman"/>
          <w:bCs/>
          <w:sz w:val="28"/>
          <w:szCs w:val="28"/>
          <w:lang w:eastAsia="zh-CN"/>
        </w:rPr>
        <w:pict w14:anchorId="58B58235">
          <v:rect id="_x0000_i1027" style="width:0;height:1.5pt" o:hralign="center" o:hrstd="t" o:hr="t" fillcolor="#a0a0a0" stroked="f"/>
        </w:pict>
      </w:r>
    </w:p>
    <w:p w14:paraId="32B2B3D9"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4. Nội dung thực hiện</w:t>
      </w:r>
    </w:p>
    <w:p w14:paraId="0CAA4741"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 xml:space="preserve">4. </w:t>
      </w:r>
      <w:r w:rsidRPr="009118F1">
        <w:rPr>
          <w:rFonts w:ascii="Times New Roman" w:eastAsia="FangSong" w:hAnsi="Times New Roman"/>
          <w:b/>
          <w:bCs/>
          <w:sz w:val="28"/>
          <w:szCs w:val="28"/>
          <w:lang w:eastAsia="zh-CN"/>
        </w:rPr>
        <w:t>说明</w:t>
      </w:r>
    </w:p>
    <w:p w14:paraId="7B7C3DA9"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4.1 Cửa sổ liên hệ</w:t>
      </w:r>
    </w:p>
    <w:p w14:paraId="68566D4F"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 xml:space="preserve">4.1 </w:t>
      </w:r>
      <w:r w:rsidRPr="009118F1">
        <w:rPr>
          <w:rFonts w:ascii="Times New Roman" w:eastAsia="FangSong" w:hAnsi="Times New Roman"/>
          <w:b/>
          <w:bCs/>
          <w:sz w:val="28"/>
          <w:szCs w:val="28"/>
          <w:lang w:eastAsia="zh-CN"/>
        </w:rPr>
        <w:t>联系窗口</w:t>
      </w:r>
    </w:p>
    <w:p w14:paraId="56AC65B6"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4.1.1</w:t>
      </w:r>
    </w:p>
    <w:p w14:paraId="2EC6D42E"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 xml:space="preserve">Cửa sổ liên hệ của công ty do </w:t>
      </w:r>
      <w:r w:rsidRPr="009118F1">
        <w:rPr>
          <w:rFonts w:ascii="Times New Roman" w:eastAsia="FangSong" w:hAnsi="Times New Roman"/>
          <w:b/>
          <w:bCs/>
          <w:sz w:val="28"/>
          <w:szCs w:val="28"/>
          <w:lang w:eastAsia="zh-CN"/>
        </w:rPr>
        <w:t>nhóm chăm sóc khách hàng</w:t>
      </w:r>
      <w:r w:rsidRPr="009118F1">
        <w:rPr>
          <w:rFonts w:ascii="Times New Roman" w:eastAsia="FangSong" w:hAnsi="Times New Roman"/>
          <w:bCs/>
          <w:sz w:val="28"/>
          <w:szCs w:val="28"/>
          <w:lang w:eastAsia="zh-CN"/>
        </w:rPr>
        <w:t xml:space="preserve"> phụ trách. Sau khi nhận được thông báo bất thường từ khách hàng, kỹ sư chất lượng sẽ thu thập các dữ liệu sau để hỗ trợ nhóm ứng biến khẩn cấp phân tích và xử lý nhanh chóng.</w:t>
      </w:r>
    </w:p>
    <w:p w14:paraId="1CC6B31E"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本公司联系窗口由客服小组人员负责担任，接获客户回应异常通知后品质工程师进行下列数据收集，以加速紧急应变小组分析处理：</w:t>
      </w:r>
    </w:p>
    <w:p w14:paraId="0DD2478A"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4.1.1.1</w:t>
      </w:r>
    </w:p>
    <w:p w14:paraId="570F311A"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 xml:space="preserve">Ghi nhận đầu mối liên hệ của khách hàng và ghi lại </w:t>
      </w:r>
      <w:r w:rsidRPr="009118F1">
        <w:rPr>
          <w:rFonts w:ascii="Times New Roman" w:eastAsia="FangSong" w:hAnsi="Times New Roman"/>
          <w:b/>
          <w:bCs/>
          <w:sz w:val="28"/>
          <w:szCs w:val="28"/>
          <w:lang w:eastAsia="zh-CN"/>
        </w:rPr>
        <w:t>mã vật liệu, số serial, số lô, Date Code</w:t>
      </w:r>
      <w:r w:rsidRPr="009118F1">
        <w:rPr>
          <w:rFonts w:ascii="Times New Roman" w:eastAsia="FangSong" w:hAnsi="Times New Roman"/>
          <w:bCs/>
          <w:sz w:val="28"/>
          <w:szCs w:val="28"/>
          <w:lang w:eastAsia="zh-CN"/>
        </w:rPr>
        <w:t xml:space="preserve"> của sản phẩm bất thường.</w:t>
      </w:r>
    </w:p>
    <w:p w14:paraId="7CDBA695"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记录客户端联系窗口，并记录异常之料号、序号、批号、</w:t>
      </w:r>
      <w:r w:rsidRPr="009118F1">
        <w:rPr>
          <w:rFonts w:ascii="Times New Roman" w:eastAsia="FangSong" w:hAnsi="Times New Roman"/>
          <w:bCs/>
          <w:sz w:val="28"/>
          <w:szCs w:val="28"/>
          <w:lang w:eastAsia="zh-CN"/>
        </w:rPr>
        <w:t>Date code</w:t>
      </w:r>
      <w:r w:rsidRPr="009118F1">
        <w:rPr>
          <w:rFonts w:ascii="Times New Roman" w:eastAsia="FangSong" w:hAnsi="Times New Roman"/>
          <w:bCs/>
          <w:sz w:val="28"/>
          <w:szCs w:val="28"/>
          <w:lang w:eastAsia="zh-CN"/>
        </w:rPr>
        <w:t>。</w:t>
      </w:r>
    </w:p>
    <w:p w14:paraId="119290CD"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4.1.1.2</w:t>
      </w:r>
    </w:p>
    <w:p w14:paraId="3EC9C6E3"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 xml:space="preserve">Ghi nhận công đoạn phát sinh bất thường, tỷ lệ lỗi, số lượng tồn kho hoặc chế độ kiểm tra, chế độ sử dụng, tình trạng vật liệu phù hợp… Cố gắng cung cấp đầy đủ các yếu tố </w:t>
      </w:r>
      <w:r w:rsidRPr="009118F1">
        <w:rPr>
          <w:rFonts w:ascii="Times New Roman" w:eastAsia="FangSong" w:hAnsi="Times New Roman"/>
          <w:b/>
          <w:bCs/>
          <w:sz w:val="28"/>
          <w:szCs w:val="28"/>
          <w:lang w:eastAsia="zh-CN"/>
        </w:rPr>
        <w:t>Người – Máy – Vật liệu – Phương pháp – Môi trường</w:t>
      </w:r>
      <w:r w:rsidRPr="009118F1">
        <w:rPr>
          <w:rFonts w:ascii="Times New Roman" w:eastAsia="FangSong" w:hAnsi="Times New Roman"/>
          <w:bCs/>
          <w:sz w:val="28"/>
          <w:szCs w:val="28"/>
          <w:lang w:eastAsia="zh-CN"/>
        </w:rPr>
        <w:t xml:space="preserve"> tại thời điểm phát hiện bất thường.</w:t>
      </w:r>
    </w:p>
    <w:p w14:paraId="5DDFD811"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记录异常发生之站别、不良率、库存数或检测模式、使用模式、适配物之状态等，尽可能提供发现异常时的人、机、料、法、环。</w:t>
      </w:r>
    </w:p>
    <w:p w14:paraId="6F70E9B3"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4.1.1.3</w:t>
      </w:r>
    </w:p>
    <w:p w14:paraId="59C27CF3"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Nhóm CSKH thu hồi sản phẩm lỗi hoặc cử nhân viên đến khách hàng để tìm hiểu thực tế.</w:t>
      </w:r>
    </w:p>
    <w:p w14:paraId="1540591C"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异常品由客服小组人员取回或派人前往客户端实际了解。</w:t>
      </w:r>
    </w:p>
    <w:p w14:paraId="60A7510D"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4.1.1.4</w:t>
      </w:r>
    </w:p>
    <w:p w14:paraId="0DDD3D50"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Kiểm tra số lượng tồn kho và số lượng đang sản xuất của mã vật liệu đó trong nhà máy, đồng thời kiểm tra xem có tình trạng bất thường tương tự hay không.</w:t>
      </w:r>
    </w:p>
    <w:p w14:paraId="7B85D484"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查核目前厂内该料号的库存量、在制数量并检视有无相同异常情形。</w:t>
      </w:r>
    </w:p>
    <w:p w14:paraId="5836BD78"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4.1.1.5</w:t>
      </w:r>
    </w:p>
    <w:p w14:paraId="470F85A0"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Chuẩn bị các hồ sơ chất lượng liên quan trong quá trình sản xuất của vật liệu đó.</w:t>
      </w:r>
    </w:p>
    <w:p w14:paraId="39862D95"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准备该物料生产时的相关品质记录。</w:t>
      </w:r>
    </w:p>
    <w:p w14:paraId="6B8F7A87"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4.1.1.6</w:t>
      </w:r>
    </w:p>
    <w:p w14:paraId="7A5C7F3B"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 xml:space="preserve">Khi cần cử người khẩn cấp đến khách hàng để tái gia công, nhóm CSKH có thể chỉ định nhân viên bộ phận đóng gói. Tuy nhiên lần đầu đến khách hàng phải do CSKH hoặc kỹ sư chất lượng dẫn đi và phải điền </w:t>
      </w:r>
      <w:r w:rsidRPr="009118F1">
        <w:rPr>
          <w:rFonts w:ascii="Times New Roman" w:eastAsia="FangSong" w:hAnsi="Times New Roman"/>
          <w:b/>
          <w:bCs/>
          <w:sz w:val="28"/>
          <w:szCs w:val="28"/>
          <w:lang w:eastAsia="zh-CN"/>
        </w:rPr>
        <w:t>Bảng thống kê dịch vụ khách hàng</w:t>
      </w:r>
      <w:r w:rsidRPr="009118F1">
        <w:rPr>
          <w:rFonts w:ascii="Times New Roman" w:eastAsia="FangSong" w:hAnsi="Times New Roman"/>
          <w:bCs/>
          <w:sz w:val="28"/>
          <w:szCs w:val="28"/>
          <w:lang w:eastAsia="zh-CN"/>
        </w:rPr>
        <w:t>.</w:t>
      </w:r>
    </w:p>
    <w:p w14:paraId="4989F3BE"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当有需要紧急派人至客户进行重工时可由客服小组人员指派包装课人员，但在第一次至客户端时须由客服小组人员或品质工程师带领至客户端，并填写客户服务统计表。</w:t>
      </w:r>
    </w:p>
    <w:p w14:paraId="4C589CDC" w14:textId="77777777" w:rsidR="009118F1" w:rsidRPr="009118F1" w:rsidRDefault="00E60F20"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Pr>
          <w:rFonts w:ascii="Times New Roman" w:eastAsia="FangSong" w:hAnsi="Times New Roman"/>
          <w:bCs/>
          <w:sz w:val="28"/>
          <w:szCs w:val="28"/>
          <w:lang w:eastAsia="zh-CN"/>
        </w:rPr>
        <w:lastRenderedPageBreak/>
        <w:pict w14:anchorId="46511547">
          <v:rect id="_x0000_i1028" style="width:0;height:1.5pt" o:hralign="center" o:hrstd="t" o:hr="t" fillcolor="#a0a0a0" stroked="f"/>
        </w:pict>
      </w:r>
    </w:p>
    <w:p w14:paraId="7E867FC8"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4.1.2 Nhóm ứng biến khẩn cấp</w:t>
      </w:r>
    </w:p>
    <w:p w14:paraId="08E11006"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 xml:space="preserve">4.1.2 </w:t>
      </w:r>
      <w:r w:rsidRPr="009118F1">
        <w:rPr>
          <w:rFonts w:ascii="Times New Roman" w:eastAsia="FangSong" w:hAnsi="Times New Roman"/>
          <w:b/>
          <w:bCs/>
          <w:sz w:val="28"/>
          <w:szCs w:val="28"/>
          <w:lang w:eastAsia="zh-CN"/>
        </w:rPr>
        <w:t>紧急应变小组</w:t>
      </w:r>
    </w:p>
    <w:p w14:paraId="3D306D1A"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Nhóm gồm:</w:t>
      </w:r>
    </w:p>
    <w:p w14:paraId="05D65DC2" w14:textId="77777777" w:rsidR="009118F1" w:rsidRPr="009118F1" w:rsidRDefault="009118F1" w:rsidP="009118F1">
      <w:pPr>
        <w:pStyle w:val="PlainText"/>
        <w:numPr>
          <w:ilvl w:val="0"/>
          <w:numId w:val="51"/>
        </w:numPr>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Nhóm CSKH thuộc bộ phận chất lượng</w:t>
      </w:r>
    </w:p>
    <w:p w14:paraId="0BD790C1" w14:textId="77777777" w:rsidR="009118F1" w:rsidRPr="009118F1" w:rsidRDefault="009118F1" w:rsidP="009118F1">
      <w:pPr>
        <w:pStyle w:val="PlainText"/>
        <w:numPr>
          <w:ilvl w:val="0"/>
          <w:numId w:val="51"/>
        </w:numPr>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Bộ phận kinh doanh</w:t>
      </w:r>
    </w:p>
    <w:p w14:paraId="67D8F535" w14:textId="77777777" w:rsidR="009118F1" w:rsidRPr="009118F1" w:rsidRDefault="009118F1" w:rsidP="009118F1">
      <w:pPr>
        <w:pStyle w:val="PlainText"/>
        <w:numPr>
          <w:ilvl w:val="0"/>
          <w:numId w:val="51"/>
        </w:numPr>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Chủ quản nhà xưởng</w:t>
      </w:r>
    </w:p>
    <w:p w14:paraId="0943DBD5" w14:textId="77777777" w:rsidR="009118F1" w:rsidRPr="009118F1" w:rsidRDefault="009118F1" w:rsidP="009118F1">
      <w:pPr>
        <w:pStyle w:val="PlainText"/>
        <w:numPr>
          <w:ilvl w:val="0"/>
          <w:numId w:val="51"/>
        </w:numPr>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Kỹ sư liên quan</w:t>
      </w:r>
    </w:p>
    <w:p w14:paraId="0B552B3C"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由品保客服小组人员、业务部、厂务部门主管及工程师组成。</w:t>
      </w:r>
    </w:p>
    <w:p w14:paraId="5D6860C1"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 xml:space="preserve">Sau khi cửa sổ liên hệ nhận được thông báo, phải tổ chức </w:t>
      </w:r>
      <w:r w:rsidRPr="009118F1">
        <w:rPr>
          <w:rFonts w:ascii="Times New Roman" w:eastAsia="FangSong" w:hAnsi="Times New Roman"/>
          <w:b/>
          <w:bCs/>
          <w:sz w:val="28"/>
          <w:szCs w:val="28"/>
          <w:lang w:eastAsia="zh-CN"/>
        </w:rPr>
        <w:t>cuộc họp khẩn cấp ngay lập tức hoặc trong vòng 12 giờ</w:t>
      </w:r>
      <w:r w:rsidRPr="009118F1">
        <w:rPr>
          <w:rFonts w:ascii="Times New Roman" w:eastAsia="FangSong" w:hAnsi="Times New Roman"/>
          <w:bCs/>
          <w:sz w:val="28"/>
          <w:szCs w:val="28"/>
          <w:lang w:eastAsia="zh-CN"/>
        </w:rPr>
        <w:t>.</w:t>
      </w:r>
    </w:p>
    <w:p w14:paraId="0854C2A7"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于联系窗口接获电话后立即或</w:t>
      </w:r>
      <w:r w:rsidRPr="009118F1">
        <w:rPr>
          <w:rFonts w:ascii="Times New Roman" w:eastAsia="FangSong" w:hAnsi="Times New Roman"/>
          <w:bCs/>
          <w:sz w:val="28"/>
          <w:szCs w:val="28"/>
          <w:lang w:eastAsia="zh-CN"/>
        </w:rPr>
        <w:t>12</w:t>
      </w:r>
      <w:r w:rsidRPr="009118F1">
        <w:rPr>
          <w:rFonts w:ascii="Times New Roman" w:eastAsia="FangSong" w:hAnsi="Times New Roman"/>
          <w:bCs/>
          <w:sz w:val="28"/>
          <w:szCs w:val="28"/>
          <w:lang w:eastAsia="zh-CN"/>
        </w:rPr>
        <w:t>小时内召开第一次紧急会议。</w:t>
      </w:r>
    </w:p>
    <w:p w14:paraId="36BC41C8"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Nội dung thảo luận</w:t>
      </w:r>
    </w:p>
    <w:p w14:paraId="6F346993"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会议讨论项目如下：</w:t>
      </w:r>
    </w:p>
    <w:p w14:paraId="48C31706"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4.1.2.1</w:t>
      </w:r>
    </w:p>
    <w:p w14:paraId="7F572D4C"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Phương án xử lý sản phẩm bất thường tại khách hàng, bao gồm:</w:t>
      </w:r>
    </w:p>
    <w:p w14:paraId="4E71C0EF" w14:textId="77777777" w:rsidR="009118F1" w:rsidRPr="009118F1" w:rsidRDefault="009118F1" w:rsidP="009118F1">
      <w:pPr>
        <w:pStyle w:val="PlainText"/>
        <w:numPr>
          <w:ilvl w:val="0"/>
          <w:numId w:val="52"/>
        </w:numPr>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Hỗ trợ xử lý tại khách hàng</w:t>
      </w:r>
    </w:p>
    <w:p w14:paraId="7D036245" w14:textId="77777777" w:rsidR="009118F1" w:rsidRPr="009118F1" w:rsidRDefault="009118F1" w:rsidP="009118F1">
      <w:pPr>
        <w:pStyle w:val="PlainText"/>
        <w:numPr>
          <w:ilvl w:val="0"/>
          <w:numId w:val="52"/>
        </w:numPr>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Sản xuất gấp sản phẩm mới</w:t>
      </w:r>
    </w:p>
    <w:p w14:paraId="05DDDBEB" w14:textId="77777777" w:rsidR="009118F1" w:rsidRPr="009118F1" w:rsidRDefault="009118F1" w:rsidP="009118F1">
      <w:pPr>
        <w:pStyle w:val="PlainText"/>
        <w:numPr>
          <w:ilvl w:val="0"/>
          <w:numId w:val="52"/>
        </w:numPr>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Đổi bằng hàng tồn kho</w:t>
      </w:r>
    </w:p>
    <w:p w14:paraId="2B4A7ABF" w14:textId="77777777" w:rsidR="009118F1" w:rsidRPr="009118F1" w:rsidRDefault="009118F1" w:rsidP="009118F1">
      <w:pPr>
        <w:pStyle w:val="PlainText"/>
        <w:numPr>
          <w:ilvl w:val="0"/>
          <w:numId w:val="52"/>
        </w:numPr>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Tái gia công sản phẩm lỗi</w:t>
      </w:r>
    </w:p>
    <w:p w14:paraId="6353C9F3" w14:textId="77777777" w:rsidR="009118F1" w:rsidRPr="009118F1" w:rsidRDefault="009118F1" w:rsidP="009118F1">
      <w:pPr>
        <w:pStyle w:val="PlainText"/>
        <w:numPr>
          <w:ilvl w:val="0"/>
          <w:numId w:val="52"/>
        </w:numPr>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 xml:space="preserve">Hoặc thương lượng với khách hàng để </w:t>
      </w:r>
      <w:r w:rsidRPr="009118F1">
        <w:rPr>
          <w:rFonts w:ascii="Times New Roman" w:eastAsia="FangSong" w:hAnsi="Times New Roman"/>
          <w:b/>
          <w:bCs/>
          <w:sz w:val="28"/>
          <w:szCs w:val="28"/>
          <w:lang w:eastAsia="zh-CN"/>
        </w:rPr>
        <w:t>đặc cách chấp nhận</w:t>
      </w:r>
    </w:p>
    <w:p w14:paraId="207763F1"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客户端异常品处理模式，至客户端协助处理、赶制新品、以库存品交换、不良品重工或与客户协商特采。</w:t>
      </w:r>
    </w:p>
    <w:p w14:paraId="1F41E746"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4.1.2.2</w:t>
      </w:r>
    </w:p>
    <w:p w14:paraId="3E523049"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 xml:space="preserve">Phân tích nguyên nhân lỗi và đưa ra biện pháp khắc phục theo </w:t>
      </w:r>
      <w:r w:rsidRPr="009118F1">
        <w:rPr>
          <w:rFonts w:ascii="Times New Roman" w:eastAsia="FangSong" w:hAnsi="Times New Roman"/>
          <w:b/>
          <w:bCs/>
          <w:sz w:val="28"/>
          <w:szCs w:val="28"/>
          <w:lang w:eastAsia="zh-CN"/>
        </w:rPr>
        <w:t>Quy trình kiểm soát sản phẩm không phù hợp</w:t>
      </w:r>
      <w:r w:rsidRPr="009118F1">
        <w:rPr>
          <w:rFonts w:ascii="Times New Roman" w:eastAsia="FangSong" w:hAnsi="Times New Roman"/>
          <w:bCs/>
          <w:sz w:val="28"/>
          <w:szCs w:val="28"/>
          <w:lang w:eastAsia="zh-CN"/>
        </w:rPr>
        <w:t>.</w:t>
      </w:r>
    </w:p>
    <w:p w14:paraId="721341C6"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进行不良原因分析与矫正措施，依照《不合格品控制程序》执行。</w:t>
      </w:r>
    </w:p>
    <w:p w14:paraId="67CF404A"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4.1.2.3</w:t>
      </w:r>
    </w:p>
    <w:p w14:paraId="14E23E5D"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 xml:space="preserve">Đánh giá phạm vi ảnh hưởng theo </w:t>
      </w:r>
      <w:r w:rsidRPr="009118F1">
        <w:rPr>
          <w:rFonts w:ascii="Times New Roman" w:eastAsia="FangSong" w:hAnsi="Times New Roman"/>
          <w:b/>
          <w:bCs/>
          <w:sz w:val="28"/>
          <w:szCs w:val="28"/>
          <w:lang w:eastAsia="zh-CN"/>
        </w:rPr>
        <w:t>Quy trình nhận diện và truy xuất nguồn gốc</w:t>
      </w:r>
      <w:r w:rsidRPr="009118F1">
        <w:rPr>
          <w:rFonts w:ascii="Times New Roman" w:eastAsia="FangSong" w:hAnsi="Times New Roman"/>
          <w:bCs/>
          <w:sz w:val="28"/>
          <w:szCs w:val="28"/>
          <w:lang w:eastAsia="zh-CN"/>
        </w:rPr>
        <w:t>.</w:t>
      </w:r>
    </w:p>
    <w:p w14:paraId="467F2357"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进行影响面评估，依《标识和可追踪性控制程序》执行。</w:t>
      </w:r>
    </w:p>
    <w:p w14:paraId="167BAB3B" w14:textId="77777777" w:rsidR="009118F1" w:rsidRPr="009118F1" w:rsidRDefault="00E60F20"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Pr>
          <w:rFonts w:ascii="Times New Roman" w:eastAsia="FangSong" w:hAnsi="Times New Roman"/>
          <w:bCs/>
          <w:sz w:val="28"/>
          <w:szCs w:val="28"/>
          <w:lang w:eastAsia="zh-CN"/>
        </w:rPr>
        <w:pict w14:anchorId="2FAA1F75">
          <v:rect id="_x0000_i1029" style="width:0;height:1.5pt" o:hralign="center" o:hrstd="t" o:hr="t" fillcolor="#a0a0a0" stroked="f"/>
        </w:pict>
      </w:r>
    </w:p>
    <w:p w14:paraId="2164BC1E"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4.1.3</w:t>
      </w:r>
    </w:p>
    <w:p w14:paraId="3091A1E4"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 xml:space="preserve">Nhóm CSKH điền đầy đủ </w:t>
      </w:r>
      <w:r w:rsidRPr="009118F1">
        <w:rPr>
          <w:rFonts w:ascii="Times New Roman" w:eastAsia="FangSong" w:hAnsi="Times New Roman"/>
          <w:b/>
          <w:bCs/>
          <w:sz w:val="28"/>
          <w:szCs w:val="28"/>
          <w:lang w:eastAsia="zh-CN"/>
        </w:rPr>
        <w:t>Phiếu liên lạc tình trạng khiếu nại khách hàng</w:t>
      </w:r>
      <w:r w:rsidRPr="009118F1">
        <w:rPr>
          <w:rFonts w:ascii="Times New Roman" w:eastAsia="FangSong" w:hAnsi="Times New Roman"/>
          <w:bCs/>
          <w:sz w:val="28"/>
          <w:szCs w:val="28"/>
          <w:lang w:eastAsia="zh-CN"/>
        </w:rPr>
        <w:t>, ghi chi tiết tình trạng và nội dung khiếu nại rồi chuyển cho các đơn vị liên quan xử lý.</w:t>
      </w:r>
    </w:p>
    <w:p w14:paraId="5DFC7D3F"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客服小组人员依客户响应之异常情况填妥《客诉状况联络单》详细记载发生状况及抱怨内容，再转呈相关单位加以处理。</w:t>
      </w:r>
    </w:p>
    <w:p w14:paraId="3A5DB66D" w14:textId="77777777" w:rsidR="009118F1" w:rsidRPr="009118F1" w:rsidRDefault="00E60F20"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Pr>
          <w:rFonts w:ascii="Times New Roman" w:eastAsia="FangSong" w:hAnsi="Times New Roman"/>
          <w:bCs/>
          <w:sz w:val="28"/>
          <w:szCs w:val="28"/>
          <w:lang w:eastAsia="zh-CN"/>
        </w:rPr>
        <w:pict w14:anchorId="2C859D1A">
          <v:rect id="_x0000_i1030" style="width:0;height:1.5pt" o:hralign="center" o:hrstd="t" o:hr="t" fillcolor="#a0a0a0" stroked="f"/>
        </w:pict>
      </w:r>
    </w:p>
    <w:p w14:paraId="382C3396"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4.1.4</w:t>
      </w:r>
    </w:p>
    <w:p w14:paraId="12C3DFFB"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Sau khi các đơn vị liên quan nhận được phiếu liên lạc khiếu nại sẽ xử lý như sau:</w:t>
      </w:r>
    </w:p>
    <w:p w14:paraId="7F745587"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相关单位接获《客诉状况联络单》时，于下述情况进行处理：</w:t>
      </w:r>
    </w:p>
    <w:p w14:paraId="2D0228D6"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4.1.4.1</w:t>
      </w:r>
    </w:p>
    <w:p w14:paraId="46E558E8"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Đối với thông tin không phù hợp về môi trường:</w:t>
      </w:r>
    </w:p>
    <w:p w14:paraId="67909AD7" w14:textId="77777777" w:rsidR="009118F1" w:rsidRPr="009118F1" w:rsidRDefault="009118F1" w:rsidP="009118F1">
      <w:pPr>
        <w:pStyle w:val="PlainText"/>
        <w:numPr>
          <w:ilvl w:val="0"/>
          <w:numId w:val="53"/>
        </w:numPr>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 xml:space="preserve">Điều tra nguyên nhân trong </w:t>
      </w:r>
      <w:r w:rsidRPr="009118F1">
        <w:rPr>
          <w:rFonts w:ascii="Times New Roman" w:eastAsia="FangSong" w:hAnsi="Times New Roman"/>
          <w:b/>
          <w:bCs/>
          <w:sz w:val="28"/>
          <w:szCs w:val="28"/>
          <w:lang w:eastAsia="zh-CN"/>
        </w:rPr>
        <w:t>8 giờ</w:t>
      </w:r>
    </w:p>
    <w:p w14:paraId="31910CCA" w14:textId="77777777" w:rsidR="009118F1" w:rsidRPr="009118F1" w:rsidRDefault="009118F1" w:rsidP="009118F1">
      <w:pPr>
        <w:pStyle w:val="PlainText"/>
        <w:numPr>
          <w:ilvl w:val="0"/>
          <w:numId w:val="53"/>
        </w:numPr>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lastRenderedPageBreak/>
        <w:t xml:space="preserve">Đề xuất biện pháp khắc phục trong </w:t>
      </w:r>
      <w:r w:rsidRPr="009118F1">
        <w:rPr>
          <w:rFonts w:ascii="Times New Roman" w:eastAsia="FangSong" w:hAnsi="Times New Roman"/>
          <w:b/>
          <w:bCs/>
          <w:sz w:val="28"/>
          <w:szCs w:val="28"/>
          <w:lang w:eastAsia="zh-CN"/>
        </w:rPr>
        <w:t>24 giờ</w:t>
      </w:r>
    </w:p>
    <w:p w14:paraId="24A45D54"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环境不合格讯息须于</w:t>
      </w:r>
      <w:r w:rsidRPr="009118F1">
        <w:rPr>
          <w:rFonts w:ascii="Times New Roman" w:eastAsia="FangSong" w:hAnsi="Times New Roman"/>
          <w:bCs/>
          <w:sz w:val="28"/>
          <w:szCs w:val="28"/>
          <w:lang w:eastAsia="zh-CN"/>
        </w:rPr>
        <w:t>8</w:t>
      </w:r>
      <w:r w:rsidRPr="009118F1">
        <w:rPr>
          <w:rFonts w:ascii="Times New Roman" w:eastAsia="FangSong" w:hAnsi="Times New Roman"/>
          <w:bCs/>
          <w:sz w:val="28"/>
          <w:szCs w:val="28"/>
          <w:lang w:eastAsia="zh-CN"/>
        </w:rPr>
        <w:t>小时内调查发生原因，并于</w:t>
      </w:r>
      <w:r w:rsidRPr="009118F1">
        <w:rPr>
          <w:rFonts w:ascii="Times New Roman" w:eastAsia="FangSong" w:hAnsi="Times New Roman"/>
          <w:bCs/>
          <w:sz w:val="28"/>
          <w:szCs w:val="28"/>
          <w:lang w:eastAsia="zh-CN"/>
        </w:rPr>
        <w:t>24</w:t>
      </w:r>
      <w:r w:rsidRPr="009118F1">
        <w:rPr>
          <w:rFonts w:ascii="Times New Roman" w:eastAsia="FangSong" w:hAnsi="Times New Roman"/>
          <w:bCs/>
          <w:sz w:val="28"/>
          <w:szCs w:val="28"/>
          <w:lang w:eastAsia="zh-CN"/>
        </w:rPr>
        <w:t>小时内提出矫正措施。</w:t>
      </w:r>
    </w:p>
    <w:p w14:paraId="509D1EFB"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4.1.4.2</w:t>
      </w:r>
    </w:p>
    <w:p w14:paraId="36BA5741"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Đối với sản phẩm không phù hợp:</w:t>
      </w:r>
    </w:p>
    <w:p w14:paraId="25B22AD0" w14:textId="77777777" w:rsidR="009118F1" w:rsidRPr="009118F1" w:rsidRDefault="009118F1" w:rsidP="009118F1">
      <w:pPr>
        <w:pStyle w:val="PlainText"/>
        <w:numPr>
          <w:ilvl w:val="0"/>
          <w:numId w:val="54"/>
        </w:numPr>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 xml:space="preserve">Trong </w:t>
      </w:r>
      <w:r w:rsidRPr="009118F1">
        <w:rPr>
          <w:rFonts w:ascii="Times New Roman" w:eastAsia="FangSong" w:hAnsi="Times New Roman"/>
          <w:b/>
          <w:bCs/>
          <w:sz w:val="28"/>
          <w:szCs w:val="28"/>
          <w:lang w:eastAsia="zh-CN"/>
        </w:rPr>
        <w:t>2 giờ</w:t>
      </w:r>
      <w:r w:rsidRPr="009118F1">
        <w:rPr>
          <w:rFonts w:ascii="Times New Roman" w:eastAsia="FangSong" w:hAnsi="Times New Roman"/>
          <w:bCs/>
          <w:sz w:val="28"/>
          <w:szCs w:val="28"/>
          <w:lang w:eastAsia="zh-CN"/>
        </w:rPr>
        <w:t xml:space="preserve"> kiểm tra lô tồn kho và số lượng sản xuất</w:t>
      </w:r>
    </w:p>
    <w:p w14:paraId="3F212B01" w14:textId="77777777" w:rsidR="009118F1" w:rsidRPr="009118F1" w:rsidRDefault="009118F1" w:rsidP="009118F1">
      <w:pPr>
        <w:pStyle w:val="PlainText"/>
        <w:numPr>
          <w:ilvl w:val="0"/>
          <w:numId w:val="54"/>
        </w:numPr>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 xml:space="preserve">Trong </w:t>
      </w:r>
      <w:r w:rsidRPr="009118F1">
        <w:rPr>
          <w:rFonts w:ascii="Times New Roman" w:eastAsia="FangSong" w:hAnsi="Times New Roman"/>
          <w:b/>
          <w:bCs/>
          <w:sz w:val="28"/>
          <w:szCs w:val="28"/>
          <w:lang w:eastAsia="zh-CN"/>
        </w:rPr>
        <w:t>24 giờ</w:t>
      </w:r>
      <w:r w:rsidRPr="009118F1">
        <w:rPr>
          <w:rFonts w:ascii="Times New Roman" w:eastAsia="FangSong" w:hAnsi="Times New Roman"/>
          <w:bCs/>
          <w:sz w:val="28"/>
          <w:szCs w:val="28"/>
          <w:lang w:eastAsia="zh-CN"/>
        </w:rPr>
        <w:t xml:space="preserve"> xác định nguyên nhân sơ bộ</w:t>
      </w:r>
    </w:p>
    <w:p w14:paraId="767B9D1A" w14:textId="77777777" w:rsidR="009118F1" w:rsidRPr="009118F1" w:rsidRDefault="009118F1" w:rsidP="009118F1">
      <w:pPr>
        <w:pStyle w:val="PlainText"/>
        <w:numPr>
          <w:ilvl w:val="0"/>
          <w:numId w:val="54"/>
        </w:numPr>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 xml:space="preserve">Trong </w:t>
      </w:r>
      <w:r w:rsidRPr="009118F1">
        <w:rPr>
          <w:rFonts w:ascii="Times New Roman" w:eastAsia="FangSong" w:hAnsi="Times New Roman"/>
          <w:b/>
          <w:bCs/>
          <w:sz w:val="28"/>
          <w:szCs w:val="28"/>
          <w:lang w:eastAsia="zh-CN"/>
        </w:rPr>
        <w:t>48 giờ</w:t>
      </w:r>
      <w:r w:rsidRPr="009118F1">
        <w:rPr>
          <w:rFonts w:ascii="Times New Roman" w:eastAsia="FangSong" w:hAnsi="Times New Roman"/>
          <w:bCs/>
          <w:sz w:val="28"/>
          <w:szCs w:val="28"/>
          <w:lang w:eastAsia="zh-CN"/>
        </w:rPr>
        <w:t xml:space="preserve"> phản hồi biện pháp cải thiện ban đầu</w:t>
      </w:r>
    </w:p>
    <w:p w14:paraId="7F46E32E" w14:textId="77777777" w:rsidR="009118F1" w:rsidRPr="009118F1" w:rsidRDefault="009118F1" w:rsidP="009118F1">
      <w:pPr>
        <w:pStyle w:val="PlainText"/>
        <w:numPr>
          <w:ilvl w:val="0"/>
          <w:numId w:val="54"/>
        </w:numPr>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 xml:space="preserve">Trong </w:t>
      </w:r>
      <w:r w:rsidRPr="009118F1">
        <w:rPr>
          <w:rFonts w:ascii="Times New Roman" w:eastAsia="FangSong" w:hAnsi="Times New Roman"/>
          <w:b/>
          <w:bCs/>
          <w:sz w:val="28"/>
          <w:szCs w:val="28"/>
          <w:lang w:eastAsia="zh-CN"/>
        </w:rPr>
        <w:t>5 ngày</w:t>
      </w:r>
      <w:r w:rsidRPr="009118F1">
        <w:rPr>
          <w:rFonts w:ascii="Times New Roman" w:eastAsia="FangSong" w:hAnsi="Times New Roman"/>
          <w:bCs/>
          <w:sz w:val="28"/>
          <w:szCs w:val="28"/>
          <w:lang w:eastAsia="zh-CN"/>
        </w:rPr>
        <w:t xml:space="preserve"> hoàn thành cải tiến</w:t>
      </w:r>
    </w:p>
    <w:p w14:paraId="5D865BE9"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 xml:space="preserve">Sau khi cải tiến, phải theo dõi </w:t>
      </w:r>
      <w:r w:rsidRPr="009118F1">
        <w:rPr>
          <w:rFonts w:ascii="Times New Roman" w:eastAsia="FangSong" w:hAnsi="Times New Roman"/>
          <w:b/>
          <w:bCs/>
          <w:sz w:val="28"/>
          <w:szCs w:val="28"/>
          <w:lang w:eastAsia="zh-CN"/>
        </w:rPr>
        <w:t>3 lô sản phẩm tiếp theo</w:t>
      </w:r>
      <w:r w:rsidRPr="009118F1">
        <w:rPr>
          <w:rFonts w:ascii="Times New Roman" w:eastAsia="FangSong" w:hAnsi="Times New Roman"/>
          <w:bCs/>
          <w:sz w:val="28"/>
          <w:szCs w:val="28"/>
          <w:lang w:eastAsia="zh-CN"/>
        </w:rPr>
        <w:t xml:space="preserve">, nếu không còn vấn đề tương tự thì đóng hồ sơ và ghi vào </w:t>
      </w:r>
      <w:r w:rsidRPr="009118F1">
        <w:rPr>
          <w:rFonts w:ascii="Times New Roman" w:eastAsia="FangSong" w:hAnsi="Times New Roman"/>
          <w:b/>
          <w:bCs/>
          <w:sz w:val="28"/>
          <w:szCs w:val="28"/>
          <w:lang w:eastAsia="zh-CN"/>
        </w:rPr>
        <w:t>Bảng thống kê khiếu nại khách hàng</w:t>
      </w:r>
      <w:r w:rsidRPr="009118F1">
        <w:rPr>
          <w:rFonts w:ascii="Times New Roman" w:eastAsia="FangSong" w:hAnsi="Times New Roman"/>
          <w:bCs/>
          <w:sz w:val="28"/>
          <w:szCs w:val="28"/>
          <w:lang w:eastAsia="zh-CN"/>
        </w:rPr>
        <w:t xml:space="preserve"> (bao gồm cả lỗi tại dây chuyền khách hàng).</w:t>
      </w:r>
    </w:p>
    <w:p w14:paraId="0680F1C2"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针对一般产品的不合格品讯息须于</w:t>
      </w:r>
      <w:r w:rsidRPr="009118F1">
        <w:rPr>
          <w:rFonts w:ascii="Times New Roman" w:eastAsia="FangSong" w:hAnsi="Times New Roman"/>
          <w:bCs/>
          <w:sz w:val="28"/>
          <w:szCs w:val="28"/>
          <w:lang w:eastAsia="zh-CN"/>
        </w:rPr>
        <w:t>2</w:t>
      </w:r>
      <w:r w:rsidRPr="009118F1">
        <w:rPr>
          <w:rFonts w:ascii="Times New Roman" w:eastAsia="FangSong" w:hAnsi="Times New Roman"/>
          <w:bCs/>
          <w:sz w:val="28"/>
          <w:szCs w:val="28"/>
          <w:lang w:eastAsia="zh-CN"/>
        </w:rPr>
        <w:t>小时内排查库存批次，生产数量，</w:t>
      </w:r>
      <w:r w:rsidRPr="009118F1">
        <w:rPr>
          <w:rFonts w:ascii="Times New Roman" w:eastAsia="FangSong" w:hAnsi="Times New Roman"/>
          <w:bCs/>
          <w:sz w:val="28"/>
          <w:szCs w:val="28"/>
          <w:lang w:eastAsia="zh-CN"/>
        </w:rPr>
        <w:t>24</w:t>
      </w:r>
      <w:r w:rsidRPr="009118F1">
        <w:rPr>
          <w:rFonts w:ascii="Times New Roman" w:eastAsia="FangSong" w:hAnsi="Times New Roman"/>
          <w:bCs/>
          <w:sz w:val="28"/>
          <w:szCs w:val="28"/>
          <w:lang w:eastAsia="zh-CN"/>
        </w:rPr>
        <w:t>初步排查不良原因，</w:t>
      </w:r>
      <w:r w:rsidRPr="009118F1">
        <w:rPr>
          <w:rFonts w:ascii="Times New Roman" w:eastAsia="FangSong" w:hAnsi="Times New Roman"/>
          <w:bCs/>
          <w:sz w:val="28"/>
          <w:szCs w:val="28"/>
          <w:lang w:eastAsia="zh-CN"/>
        </w:rPr>
        <w:t>48</w:t>
      </w:r>
      <w:r w:rsidRPr="009118F1">
        <w:rPr>
          <w:rFonts w:ascii="Times New Roman" w:eastAsia="FangSong" w:hAnsi="Times New Roman"/>
          <w:bCs/>
          <w:sz w:val="28"/>
          <w:szCs w:val="28"/>
          <w:lang w:eastAsia="zh-CN"/>
        </w:rPr>
        <w:t>小时回复初步改善措施，</w:t>
      </w:r>
      <w:r w:rsidRPr="009118F1">
        <w:rPr>
          <w:rFonts w:ascii="Times New Roman" w:eastAsia="FangSong" w:hAnsi="Times New Roman"/>
          <w:bCs/>
          <w:sz w:val="28"/>
          <w:szCs w:val="28"/>
          <w:lang w:eastAsia="zh-CN"/>
        </w:rPr>
        <w:t>5</w:t>
      </w:r>
      <w:r w:rsidRPr="009118F1">
        <w:rPr>
          <w:rFonts w:ascii="Times New Roman" w:eastAsia="FangSong" w:hAnsi="Times New Roman"/>
          <w:bCs/>
          <w:sz w:val="28"/>
          <w:szCs w:val="28"/>
          <w:lang w:eastAsia="zh-CN"/>
        </w:rPr>
        <w:t>天内需要针对事情发生改善完毕，并落实改善效果后三批产品的追踪确认，无同样问题，予以结案，并登录于《客诉统计表》。客诉统计表需包括客户产线不良。</w:t>
      </w:r>
    </w:p>
    <w:p w14:paraId="1BC75979" w14:textId="77777777" w:rsidR="009118F1" w:rsidRPr="009118F1" w:rsidRDefault="00E60F20"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Pr>
          <w:rFonts w:ascii="Times New Roman" w:eastAsia="FangSong" w:hAnsi="Times New Roman"/>
          <w:bCs/>
          <w:sz w:val="28"/>
          <w:szCs w:val="28"/>
          <w:lang w:eastAsia="zh-CN"/>
        </w:rPr>
        <w:pict w14:anchorId="1CE8C0DE">
          <v:rect id="_x0000_i1031" style="width:0;height:1.5pt" o:hralign="center" o:hrstd="t" o:hr="t" fillcolor="#a0a0a0" stroked="f"/>
        </w:pict>
      </w:r>
    </w:p>
    <w:p w14:paraId="49C04110"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4.1.5</w:t>
      </w:r>
    </w:p>
    <w:p w14:paraId="6F8CCEF0"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 xml:space="preserve">Nếu khiếu nại do sản phẩm của </w:t>
      </w:r>
      <w:r w:rsidRPr="009118F1">
        <w:rPr>
          <w:rFonts w:ascii="Times New Roman" w:eastAsia="FangSong" w:hAnsi="Times New Roman"/>
          <w:b/>
          <w:bCs/>
          <w:sz w:val="28"/>
          <w:szCs w:val="28"/>
          <w:lang w:eastAsia="zh-CN"/>
        </w:rPr>
        <w:t>nhà cung cấp</w:t>
      </w:r>
      <w:r w:rsidRPr="009118F1">
        <w:rPr>
          <w:rFonts w:ascii="Times New Roman" w:eastAsia="FangSong" w:hAnsi="Times New Roman"/>
          <w:bCs/>
          <w:sz w:val="28"/>
          <w:szCs w:val="28"/>
          <w:lang w:eastAsia="zh-CN"/>
        </w:rPr>
        <w:t xml:space="preserve">, SQE phải thông báo ngay cho nhà cung cấp đến công ty báo cáo. Nếu phát sinh chi phí thì phải lập </w:t>
      </w:r>
      <w:r w:rsidRPr="009118F1">
        <w:rPr>
          <w:rFonts w:ascii="Times New Roman" w:eastAsia="FangSong" w:hAnsi="Times New Roman"/>
          <w:b/>
          <w:bCs/>
          <w:sz w:val="28"/>
          <w:szCs w:val="28"/>
          <w:lang w:eastAsia="zh-CN"/>
        </w:rPr>
        <w:t>Phiếu chuyển chi phí cho nhà cung cấp</w:t>
      </w:r>
      <w:r w:rsidRPr="009118F1">
        <w:rPr>
          <w:rFonts w:ascii="Times New Roman" w:eastAsia="FangSong" w:hAnsi="Times New Roman"/>
          <w:bCs/>
          <w:sz w:val="28"/>
          <w:szCs w:val="28"/>
          <w:lang w:eastAsia="zh-CN"/>
        </w:rPr>
        <w:t>.</w:t>
      </w:r>
    </w:p>
    <w:p w14:paraId="07EBBC03"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若为供应商之产品所引起之客诉，品保</w:t>
      </w:r>
      <w:r w:rsidRPr="009118F1">
        <w:rPr>
          <w:rFonts w:ascii="Times New Roman" w:eastAsia="FangSong" w:hAnsi="Times New Roman"/>
          <w:bCs/>
          <w:sz w:val="28"/>
          <w:szCs w:val="28"/>
          <w:lang w:eastAsia="zh-CN"/>
        </w:rPr>
        <w:t>SQE</w:t>
      </w:r>
      <w:r w:rsidRPr="009118F1">
        <w:rPr>
          <w:rFonts w:ascii="Times New Roman" w:eastAsia="FangSong" w:hAnsi="Times New Roman"/>
          <w:bCs/>
          <w:sz w:val="28"/>
          <w:szCs w:val="28"/>
          <w:lang w:eastAsia="zh-CN"/>
        </w:rPr>
        <w:t>应立即通知供应商到厂做会报，如有费用产生时则须填写《厂商费用转嫁单》。</w:t>
      </w:r>
    </w:p>
    <w:p w14:paraId="79986513" w14:textId="77777777" w:rsidR="009118F1" w:rsidRPr="009118F1" w:rsidRDefault="00E60F20"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Pr>
          <w:rFonts w:ascii="Times New Roman" w:eastAsia="FangSong" w:hAnsi="Times New Roman"/>
          <w:bCs/>
          <w:sz w:val="28"/>
          <w:szCs w:val="28"/>
          <w:lang w:eastAsia="zh-CN"/>
        </w:rPr>
        <w:pict w14:anchorId="283BD6FF">
          <v:rect id="_x0000_i1032" style="width:0;height:1.5pt" o:hralign="center" o:hrstd="t" o:hr="t" fillcolor="#a0a0a0" stroked="f"/>
        </w:pict>
      </w:r>
    </w:p>
    <w:p w14:paraId="666A8DA0"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4.2 Báo cáo và kết thúc hồ sơ</w:t>
      </w:r>
    </w:p>
    <w:p w14:paraId="20C8198E"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 xml:space="preserve">4.2 </w:t>
      </w:r>
      <w:r w:rsidRPr="009118F1">
        <w:rPr>
          <w:rFonts w:ascii="Times New Roman" w:eastAsia="FangSong" w:hAnsi="Times New Roman"/>
          <w:b/>
          <w:bCs/>
          <w:sz w:val="28"/>
          <w:szCs w:val="28"/>
          <w:lang w:eastAsia="zh-CN"/>
        </w:rPr>
        <w:t>结案处理</w:t>
      </w:r>
    </w:p>
    <w:p w14:paraId="37891BAD"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Sau khi chủ quản nhà xưởng xác nhận và phê duyệt các biện pháp khắc phục, cửa sổ liên hệ sẽ báo cáo phương án cải thiện cho khách hàng. Sau khi khách hàng xác nhận hiệu quả sẽ tiến hành đóng hồ sơ.</w:t>
      </w:r>
    </w:p>
    <w:p w14:paraId="21F79371"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经由厂务主管级别确认并核准以上矫正措施后，须转由联系窗口向客户报告处理改善模式，经客户成效确认后予以结案。</w:t>
      </w:r>
    </w:p>
    <w:p w14:paraId="31E0167E" w14:textId="77777777" w:rsidR="009118F1" w:rsidRPr="009118F1" w:rsidRDefault="00E60F20"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Pr>
          <w:rFonts w:ascii="Times New Roman" w:eastAsia="FangSong" w:hAnsi="Times New Roman"/>
          <w:bCs/>
          <w:sz w:val="28"/>
          <w:szCs w:val="28"/>
          <w:lang w:eastAsia="zh-CN"/>
        </w:rPr>
        <w:pict w14:anchorId="1AB3C004">
          <v:rect id="_x0000_i1033" style="width:0;height:1.5pt" o:hralign="center" o:hrstd="t" o:hr="t" fillcolor="#a0a0a0" stroked="f"/>
        </w:pict>
      </w:r>
    </w:p>
    <w:p w14:paraId="7CCB9B57"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4.2.1</w:t>
      </w:r>
    </w:p>
    <w:p w14:paraId="2A1341F5"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 xml:space="preserve">Sau khi gửi báo cáo, trong </w:t>
      </w:r>
      <w:r w:rsidRPr="009118F1">
        <w:rPr>
          <w:rFonts w:ascii="Times New Roman" w:eastAsia="FangSong" w:hAnsi="Times New Roman"/>
          <w:b/>
          <w:bCs/>
          <w:sz w:val="28"/>
          <w:szCs w:val="28"/>
          <w:lang w:eastAsia="zh-CN"/>
        </w:rPr>
        <w:t>3 ngày</w:t>
      </w:r>
      <w:r w:rsidRPr="009118F1">
        <w:rPr>
          <w:rFonts w:ascii="Times New Roman" w:eastAsia="FangSong" w:hAnsi="Times New Roman"/>
          <w:bCs/>
          <w:sz w:val="28"/>
          <w:szCs w:val="28"/>
          <w:lang w:eastAsia="zh-CN"/>
        </w:rPr>
        <w:t xml:space="preserve"> phải xác nhận lại với khách hàng qua email:</w:t>
      </w:r>
    </w:p>
    <w:p w14:paraId="3FD61677"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报告发出后</w:t>
      </w:r>
      <w:r w:rsidRPr="009118F1">
        <w:rPr>
          <w:rFonts w:ascii="Times New Roman" w:eastAsia="FangSong" w:hAnsi="Times New Roman"/>
          <w:bCs/>
          <w:sz w:val="28"/>
          <w:szCs w:val="28"/>
          <w:lang w:eastAsia="zh-CN"/>
        </w:rPr>
        <w:t>3</w:t>
      </w:r>
      <w:r w:rsidRPr="009118F1">
        <w:rPr>
          <w:rFonts w:ascii="Times New Roman" w:eastAsia="FangSong" w:hAnsi="Times New Roman"/>
          <w:bCs/>
          <w:sz w:val="28"/>
          <w:szCs w:val="28"/>
          <w:lang w:eastAsia="zh-CN"/>
        </w:rPr>
        <w:t>天，以</w:t>
      </w:r>
      <w:r w:rsidRPr="009118F1">
        <w:rPr>
          <w:rFonts w:ascii="Times New Roman" w:eastAsia="FangSong" w:hAnsi="Times New Roman"/>
          <w:bCs/>
          <w:sz w:val="28"/>
          <w:szCs w:val="28"/>
          <w:lang w:eastAsia="zh-CN"/>
        </w:rPr>
        <w:t>E-mail</w:t>
      </w:r>
      <w:r w:rsidRPr="009118F1">
        <w:rPr>
          <w:rFonts w:ascii="Times New Roman" w:eastAsia="FangSong" w:hAnsi="Times New Roman"/>
          <w:bCs/>
          <w:sz w:val="28"/>
          <w:szCs w:val="28"/>
          <w:lang w:eastAsia="zh-CN"/>
        </w:rPr>
        <w:t>模式与客户确认，确认事项如下：</w:t>
      </w:r>
    </w:p>
    <w:p w14:paraId="1328B17E"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a) CAR đã được phê duyệt chưa</w:t>
      </w:r>
      <w:r w:rsidRPr="009118F1">
        <w:rPr>
          <w:rFonts w:ascii="Times New Roman" w:eastAsia="FangSong" w:hAnsi="Times New Roman"/>
          <w:bCs/>
          <w:sz w:val="28"/>
          <w:szCs w:val="28"/>
          <w:lang w:eastAsia="zh-CN"/>
        </w:rPr>
        <w:br/>
        <w:t>CAR</w:t>
      </w:r>
      <w:r w:rsidRPr="009118F1">
        <w:rPr>
          <w:rFonts w:ascii="Times New Roman" w:eastAsia="FangSong" w:hAnsi="Times New Roman"/>
          <w:bCs/>
          <w:sz w:val="28"/>
          <w:szCs w:val="28"/>
          <w:lang w:eastAsia="zh-CN"/>
        </w:rPr>
        <w:t>单是否已经核准</w:t>
      </w:r>
    </w:p>
    <w:p w14:paraId="1B2DF595"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b) Khi nào hoàn thành đánh giá hiệu quả CAR</w:t>
      </w:r>
      <w:r w:rsidRPr="009118F1">
        <w:rPr>
          <w:rFonts w:ascii="Times New Roman" w:eastAsia="FangSong" w:hAnsi="Times New Roman"/>
          <w:bCs/>
          <w:sz w:val="28"/>
          <w:szCs w:val="28"/>
          <w:lang w:eastAsia="zh-CN"/>
        </w:rPr>
        <w:br/>
        <w:t>CAR</w:t>
      </w:r>
      <w:r w:rsidRPr="009118F1">
        <w:rPr>
          <w:rFonts w:ascii="Times New Roman" w:eastAsia="FangSong" w:hAnsi="Times New Roman"/>
          <w:bCs/>
          <w:sz w:val="28"/>
          <w:szCs w:val="28"/>
          <w:lang w:eastAsia="zh-CN"/>
        </w:rPr>
        <w:t>单成效审查何时完成</w:t>
      </w:r>
    </w:p>
    <w:p w14:paraId="4D33218E"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c) Công ty cần cải thiện những điểm nào</w:t>
      </w:r>
      <w:r w:rsidRPr="009118F1">
        <w:rPr>
          <w:rFonts w:ascii="Times New Roman" w:eastAsia="FangSong" w:hAnsi="Times New Roman"/>
          <w:bCs/>
          <w:sz w:val="28"/>
          <w:szCs w:val="28"/>
          <w:lang w:eastAsia="zh-CN"/>
        </w:rPr>
        <w:br/>
      </w:r>
      <w:r w:rsidRPr="009118F1">
        <w:rPr>
          <w:rFonts w:ascii="Times New Roman" w:eastAsia="FangSong" w:hAnsi="Times New Roman"/>
          <w:bCs/>
          <w:sz w:val="28"/>
          <w:szCs w:val="28"/>
          <w:lang w:eastAsia="zh-CN"/>
        </w:rPr>
        <w:t>我司需提出哪些需改善的地方</w:t>
      </w:r>
    </w:p>
    <w:p w14:paraId="3D9B28EA" w14:textId="77777777" w:rsidR="009118F1" w:rsidRPr="009118F1" w:rsidRDefault="00E60F20"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Pr>
          <w:rFonts w:ascii="Times New Roman" w:eastAsia="FangSong" w:hAnsi="Times New Roman"/>
          <w:bCs/>
          <w:sz w:val="28"/>
          <w:szCs w:val="28"/>
          <w:lang w:eastAsia="zh-CN"/>
        </w:rPr>
        <w:pict w14:anchorId="7CDA28F3">
          <v:rect id="_x0000_i1034" style="width:0;height:1.5pt" o:hralign="center" o:hrstd="t" o:hr="t" fillcolor="#a0a0a0" stroked="f"/>
        </w:pict>
      </w:r>
    </w:p>
    <w:p w14:paraId="047D7B2B"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4.2.2</w:t>
      </w:r>
    </w:p>
    <w:p w14:paraId="5CEAD226"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 xml:space="preserve">Nếu đánh giá hiệu quả tại công ty hoặc khách hàng </w:t>
      </w:r>
      <w:r w:rsidRPr="009118F1">
        <w:rPr>
          <w:rFonts w:ascii="Times New Roman" w:eastAsia="FangSong" w:hAnsi="Times New Roman"/>
          <w:b/>
          <w:bCs/>
          <w:sz w:val="28"/>
          <w:szCs w:val="28"/>
          <w:lang w:eastAsia="zh-CN"/>
        </w:rPr>
        <w:t>không đạt</w:t>
      </w:r>
      <w:r w:rsidRPr="009118F1">
        <w:rPr>
          <w:rFonts w:ascii="Times New Roman" w:eastAsia="FangSong" w:hAnsi="Times New Roman"/>
          <w:bCs/>
          <w:sz w:val="28"/>
          <w:szCs w:val="28"/>
          <w:lang w:eastAsia="zh-CN"/>
        </w:rPr>
        <w:t xml:space="preserve">, phải họp lại nhóm ứng biến </w:t>
      </w:r>
      <w:r w:rsidRPr="009118F1">
        <w:rPr>
          <w:rFonts w:ascii="Times New Roman" w:eastAsia="FangSong" w:hAnsi="Times New Roman"/>
          <w:bCs/>
          <w:sz w:val="28"/>
          <w:szCs w:val="28"/>
          <w:lang w:eastAsia="zh-CN"/>
        </w:rPr>
        <w:lastRenderedPageBreak/>
        <w:t>khẩn cấp để phân tích nguyên nhân và đánh giá lại theo quy trình trên.</w:t>
      </w:r>
    </w:p>
    <w:p w14:paraId="378CD81E"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当厂内之成效审查或客户端之成效审查失效时，应再次集合紧急应变小组召开会议，检讨失效原因并重新评估。</w:t>
      </w:r>
    </w:p>
    <w:p w14:paraId="314BC859" w14:textId="77777777" w:rsidR="009118F1" w:rsidRPr="009118F1" w:rsidRDefault="00E60F20"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Pr>
          <w:rFonts w:ascii="Times New Roman" w:eastAsia="FangSong" w:hAnsi="Times New Roman"/>
          <w:bCs/>
          <w:sz w:val="28"/>
          <w:szCs w:val="28"/>
          <w:lang w:eastAsia="zh-CN"/>
        </w:rPr>
        <w:pict w14:anchorId="5861E7C4">
          <v:rect id="_x0000_i1035" style="width:0;height:1.5pt" o:hralign="center" o:hrstd="t" o:hr="t" fillcolor="#a0a0a0" stroked="f"/>
        </w:pict>
      </w:r>
    </w:p>
    <w:p w14:paraId="4351C2D1"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4.2.3</w:t>
      </w:r>
    </w:p>
    <w:p w14:paraId="32ABA684"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 xml:space="preserve">Phiếu liên lạc khiếu nại khách hàng được lưu tại bộ phận chất lượng và sẽ được </w:t>
      </w:r>
      <w:r w:rsidRPr="009118F1">
        <w:rPr>
          <w:rFonts w:ascii="Times New Roman" w:eastAsia="FangSong" w:hAnsi="Times New Roman"/>
          <w:b/>
          <w:bCs/>
          <w:sz w:val="28"/>
          <w:szCs w:val="28"/>
          <w:lang w:eastAsia="zh-CN"/>
        </w:rPr>
        <w:t>đại diện quản lý</w:t>
      </w:r>
      <w:r w:rsidRPr="009118F1">
        <w:rPr>
          <w:rFonts w:ascii="Times New Roman" w:eastAsia="FangSong" w:hAnsi="Times New Roman"/>
          <w:bCs/>
          <w:sz w:val="28"/>
          <w:szCs w:val="28"/>
          <w:lang w:eastAsia="zh-CN"/>
        </w:rPr>
        <w:t xml:space="preserve"> đưa ra xem xét trong cuộc họp đánh giá quản lý.</w:t>
      </w:r>
    </w:p>
    <w:p w14:paraId="7E1FE094"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客诉状况联络单原则上保存在品保课，由管理代表在管理审查会议上提出检讨改善。</w:t>
      </w:r>
    </w:p>
    <w:p w14:paraId="27F78AAC" w14:textId="77777777" w:rsidR="009118F1" w:rsidRPr="009118F1" w:rsidRDefault="00E60F20"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Pr>
          <w:rFonts w:ascii="Times New Roman" w:eastAsia="FangSong" w:hAnsi="Times New Roman"/>
          <w:bCs/>
          <w:sz w:val="28"/>
          <w:szCs w:val="28"/>
          <w:lang w:eastAsia="zh-CN"/>
        </w:rPr>
        <w:pict w14:anchorId="3F051CD9">
          <v:rect id="_x0000_i1036" style="width:0;height:1.5pt" o:hralign="center" o:hrstd="t" o:hr="t" fillcolor="#a0a0a0" stroked="f"/>
        </w:pict>
      </w:r>
    </w:p>
    <w:p w14:paraId="5E8FBA88"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4.2.4</w:t>
      </w:r>
    </w:p>
    <w:p w14:paraId="4AF3C946"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 xml:space="preserve">Nếu khách hàng không yêu cầu thời gian phản hồi, công ty phải hoàn thành phản hồi </w:t>
      </w:r>
      <w:r w:rsidRPr="009118F1">
        <w:rPr>
          <w:rFonts w:ascii="Times New Roman" w:eastAsia="FangSong" w:hAnsi="Times New Roman"/>
          <w:b/>
          <w:bCs/>
          <w:sz w:val="28"/>
          <w:szCs w:val="28"/>
          <w:lang w:eastAsia="zh-CN"/>
        </w:rPr>
        <w:t>trong vòng 3 ngày làm việc</w:t>
      </w:r>
      <w:r w:rsidRPr="009118F1">
        <w:rPr>
          <w:rFonts w:ascii="Times New Roman" w:eastAsia="FangSong" w:hAnsi="Times New Roman"/>
          <w:bCs/>
          <w:sz w:val="28"/>
          <w:szCs w:val="28"/>
          <w:lang w:eastAsia="zh-CN"/>
        </w:rPr>
        <w:t xml:space="preserve"> và theo dõi cho đến khi đóng hồ sơ.</w:t>
      </w:r>
    </w:p>
    <w:p w14:paraId="057D626B"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如客户没有要求时间回复，我司应会在三个工作日内完成回复客诉，并及时追踪结案。</w:t>
      </w:r>
    </w:p>
    <w:p w14:paraId="36354A22" w14:textId="77777777" w:rsidR="009118F1" w:rsidRPr="009118F1" w:rsidRDefault="00E60F20"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Pr>
          <w:rFonts w:ascii="Times New Roman" w:eastAsia="FangSong" w:hAnsi="Times New Roman"/>
          <w:bCs/>
          <w:sz w:val="28"/>
          <w:szCs w:val="28"/>
          <w:lang w:eastAsia="zh-CN"/>
        </w:rPr>
        <w:pict w14:anchorId="42309815">
          <v:rect id="_x0000_i1037" style="width:0;height:1.5pt" o:hralign="center" o:hrstd="t" o:hr="t" fillcolor="#a0a0a0" stroked="f"/>
        </w:pict>
      </w:r>
    </w:p>
    <w:p w14:paraId="3569DB16"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4.2.5</w:t>
      </w:r>
    </w:p>
    <w:p w14:paraId="3906A193"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 xml:space="preserve">Sau khi thực hiện biện pháp khắc phục liên quan đến khiếu nại khách hàng, phải </w:t>
      </w:r>
      <w:r w:rsidRPr="009118F1">
        <w:rPr>
          <w:rFonts w:ascii="Times New Roman" w:eastAsia="FangSong" w:hAnsi="Times New Roman"/>
          <w:b/>
          <w:bCs/>
          <w:sz w:val="28"/>
          <w:szCs w:val="28"/>
          <w:lang w:eastAsia="zh-CN"/>
        </w:rPr>
        <w:t>cập nhật kịp thời SOP/SIP, FMEA và Control Plan</w:t>
      </w:r>
      <w:r w:rsidRPr="009118F1">
        <w:rPr>
          <w:rFonts w:ascii="Times New Roman" w:eastAsia="FangSong" w:hAnsi="Times New Roman"/>
          <w:bCs/>
          <w:sz w:val="28"/>
          <w:szCs w:val="28"/>
          <w:lang w:eastAsia="zh-CN"/>
        </w:rPr>
        <w:t xml:space="preserve"> đối với sản phẩm ô tô.</w:t>
      </w:r>
    </w:p>
    <w:p w14:paraId="4E716249"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针对顾客抱怨，相关的纠正措施实施后，应及时更新</w:t>
      </w:r>
      <w:r w:rsidRPr="009118F1">
        <w:rPr>
          <w:rFonts w:ascii="Times New Roman" w:eastAsia="FangSong" w:hAnsi="Times New Roman"/>
          <w:bCs/>
          <w:sz w:val="28"/>
          <w:szCs w:val="28"/>
          <w:lang w:eastAsia="zh-CN"/>
        </w:rPr>
        <w:t>SOP/SIP</w:t>
      </w:r>
      <w:r w:rsidRPr="009118F1">
        <w:rPr>
          <w:rFonts w:ascii="Times New Roman" w:eastAsia="FangSong" w:hAnsi="Times New Roman"/>
          <w:bCs/>
          <w:sz w:val="28"/>
          <w:szCs w:val="28"/>
          <w:lang w:eastAsia="zh-CN"/>
        </w:rPr>
        <w:t>以及汽车产品的</w:t>
      </w:r>
      <w:r w:rsidRPr="009118F1">
        <w:rPr>
          <w:rFonts w:ascii="Times New Roman" w:eastAsia="FangSong" w:hAnsi="Times New Roman"/>
          <w:bCs/>
          <w:sz w:val="28"/>
          <w:szCs w:val="28"/>
          <w:lang w:eastAsia="zh-CN"/>
        </w:rPr>
        <w:t>FMEA</w:t>
      </w:r>
      <w:r w:rsidRPr="009118F1">
        <w:rPr>
          <w:rFonts w:ascii="Times New Roman" w:eastAsia="FangSong" w:hAnsi="Times New Roman"/>
          <w:bCs/>
          <w:sz w:val="28"/>
          <w:szCs w:val="28"/>
          <w:lang w:eastAsia="zh-CN"/>
        </w:rPr>
        <w:t>、控制计划等相关内容。</w:t>
      </w:r>
    </w:p>
    <w:p w14:paraId="6ED47B36" w14:textId="77777777" w:rsidR="009118F1" w:rsidRPr="009118F1" w:rsidRDefault="00E60F20"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Pr>
          <w:rFonts w:ascii="Times New Roman" w:eastAsia="FangSong" w:hAnsi="Times New Roman"/>
          <w:bCs/>
          <w:sz w:val="28"/>
          <w:szCs w:val="28"/>
          <w:lang w:eastAsia="zh-CN"/>
        </w:rPr>
        <w:pict w14:anchorId="5D474301">
          <v:rect id="_x0000_i1038" style="width:0;height:1.5pt" o:hralign="center" o:hrstd="t" o:hr="t" fillcolor="#a0a0a0" stroked="f"/>
        </w:pict>
      </w:r>
    </w:p>
    <w:p w14:paraId="6887A7A6"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5. Tài liệu tham khảo</w:t>
      </w:r>
    </w:p>
    <w:p w14:paraId="37376DD6"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 xml:space="preserve">5. </w:t>
      </w:r>
      <w:r w:rsidRPr="009118F1">
        <w:rPr>
          <w:rFonts w:ascii="Times New Roman" w:eastAsia="FangSong" w:hAnsi="Times New Roman"/>
          <w:b/>
          <w:bCs/>
          <w:sz w:val="28"/>
          <w:szCs w:val="28"/>
          <w:lang w:eastAsia="zh-CN"/>
        </w:rPr>
        <w:t>参考文件</w:t>
      </w:r>
    </w:p>
    <w:p w14:paraId="647D7F1C"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QHP003 – Quy trình kiểm soát sản phẩm không phù hợp</w:t>
      </w:r>
      <w:r w:rsidRPr="009118F1">
        <w:rPr>
          <w:rFonts w:ascii="Times New Roman" w:eastAsia="FangSong" w:hAnsi="Times New Roman"/>
          <w:bCs/>
          <w:sz w:val="28"/>
          <w:szCs w:val="28"/>
          <w:lang w:eastAsia="zh-CN"/>
        </w:rPr>
        <w:br/>
        <w:t xml:space="preserve">QHP003 </w:t>
      </w:r>
      <w:r w:rsidRPr="009118F1">
        <w:rPr>
          <w:rFonts w:ascii="Times New Roman" w:eastAsia="FangSong" w:hAnsi="Times New Roman"/>
          <w:bCs/>
          <w:sz w:val="28"/>
          <w:szCs w:val="28"/>
          <w:lang w:eastAsia="zh-CN"/>
        </w:rPr>
        <w:t>不合格品控制程序</w:t>
      </w:r>
    </w:p>
    <w:p w14:paraId="3D82433E"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QHP011 – Quy trình nhận diện và truy xuất nguồn gốc</w:t>
      </w:r>
      <w:r w:rsidRPr="009118F1">
        <w:rPr>
          <w:rFonts w:ascii="Times New Roman" w:eastAsia="FangSong" w:hAnsi="Times New Roman"/>
          <w:bCs/>
          <w:sz w:val="28"/>
          <w:szCs w:val="28"/>
          <w:lang w:eastAsia="zh-CN"/>
        </w:rPr>
        <w:br/>
        <w:t xml:space="preserve">QHP011 </w:t>
      </w:r>
      <w:r w:rsidRPr="009118F1">
        <w:rPr>
          <w:rFonts w:ascii="Times New Roman" w:eastAsia="FangSong" w:hAnsi="Times New Roman"/>
          <w:bCs/>
          <w:sz w:val="28"/>
          <w:szCs w:val="28"/>
          <w:lang w:eastAsia="zh-CN"/>
        </w:rPr>
        <w:t>标识和可追踪性控制程序</w:t>
      </w:r>
    </w:p>
    <w:p w14:paraId="495A74D8" w14:textId="77777777" w:rsidR="009118F1" w:rsidRPr="009118F1" w:rsidRDefault="00E60F20"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Pr>
          <w:rFonts w:ascii="Times New Roman" w:eastAsia="FangSong" w:hAnsi="Times New Roman"/>
          <w:bCs/>
          <w:sz w:val="28"/>
          <w:szCs w:val="28"/>
          <w:lang w:eastAsia="zh-CN"/>
        </w:rPr>
        <w:pict w14:anchorId="11E2745A">
          <v:rect id="_x0000_i1039" style="width:0;height:1.5pt" o:hralign="center" o:hrstd="t" o:hr="t" fillcolor="#a0a0a0" stroked="f"/>
        </w:pict>
      </w:r>
    </w:p>
    <w:p w14:paraId="2E415BB6"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6. Biểu mẫu sử dụng</w:t>
      </w:r>
    </w:p>
    <w:p w14:paraId="1C681568"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r w:rsidRPr="009118F1">
        <w:rPr>
          <w:rFonts w:ascii="Times New Roman" w:eastAsia="FangSong" w:hAnsi="Times New Roman"/>
          <w:b/>
          <w:bCs/>
          <w:sz w:val="28"/>
          <w:szCs w:val="28"/>
          <w:lang w:eastAsia="zh-CN"/>
        </w:rPr>
        <w:t xml:space="preserve">6. </w:t>
      </w:r>
      <w:r w:rsidRPr="009118F1">
        <w:rPr>
          <w:rFonts w:ascii="Times New Roman" w:eastAsia="FangSong" w:hAnsi="Times New Roman"/>
          <w:b/>
          <w:bCs/>
          <w:sz w:val="28"/>
          <w:szCs w:val="28"/>
          <w:lang w:eastAsia="zh-CN"/>
        </w:rPr>
        <w:t>使用表单</w:t>
      </w:r>
    </w:p>
    <w:p w14:paraId="600A0AC6"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MF139 – Phiếu liên lạc tình trạng khiếu nại khách hàng</w:t>
      </w:r>
      <w:r w:rsidRPr="009118F1">
        <w:rPr>
          <w:rFonts w:ascii="Times New Roman" w:eastAsia="FangSong" w:hAnsi="Times New Roman"/>
          <w:bCs/>
          <w:sz w:val="28"/>
          <w:szCs w:val="28"/>
          <w:lang w:eastAsia="zh-CN"/>
        </w:rPr>
        <w:br/>
        <w:t xml:space="preserve">MF139 </w:t>
      </w:r>
      <w:r w:rsidRPr="009118F1">
        <w:rPr>
          <w:rFonts w:ascii="Times New Roman" w:eastAsia="FangSong" w:hAnsi="Times New Roman"/>
          <w:bCs/>
          <w:sz w:val="28"/>
          <w:szCs w:val="28"/>
          <w:lang w:eastAsia="zh-CN"/>
        </w:rPr>
        <w:t>客诉状况联络单</w:t>
      </w:r>
    </w:p>
    <w:p w14:paraId="7C4C3F85"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MF162 – Bảng tổng hợp xử lý khiếu nại khách hàng</w:t>
      </w:r>
      <w:r w:rsidRPr="009118F1">
        <w:rPr>
          <w:rFonts w:ascii="Times New Roman" w:eastAsia="FangSong" w:hAnsi="Times New Roman"/>
          <w:bCs/>
          <w:sz w:val="28"/>
          <w:szCs w:val="28"/>
          <w:lang w:eastAsia="zh-CN"/>
        </w:rPr>
        <w:br/>
        <w:t xml:space="preserve">MF162 </w:t>
      </w:r>
      <w:r w:rsidRPr="009118F1">
        <w:rPr>
          <w:rFonts w:ascii="Times New Roman" w:eastAsia="FangSong" w:hAnsi="Times New Roman"/>
          <w:bCs/>
          <w:sz w:val="28"/>
          <w:szCs w:val="28"/>
          <w:lang w:eastAsia="zh-CN"/>
        </w:rPr>
        <w:t>客户抱怨处理一览表</w:t>
      </w:r>
    </w:p>
    <w:p w14:paraId="142DB93F"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MF161 – Phiếu chuyển chi phí cho nhà cung cấp</w:t>
      </w:r>
      <w:r w:rsidRPr="009118F1">
        <w:rPr>
          <w:rFonts w:ascii="Times New Roman" w:eastAsia="FangSong" w:hAnsi="Times New Roman"/>
          <w:bCs/>
          <w:sz w:val="28"/>
          <w:szCs w:val="28"/>
          <w:lang w:eastAsia="zh-CN"/>
        </w:rPr>
        <w:br/>
        <w:t xml:space="preserve">MF161 </w:t>
      </w:r>
      <w:r w:rsidRPr="009118F1">
        <w:rPr>
          <w:rFonts w:ascii="Times New Roman" w:eastAsia="FangSong" w:hAnsi="Times New Roman"/>
          <w:bCs/>
          <w:sz w:val="28"/>
          <w:szCs w:val="28"/>
          <w:lang w:eastAsia="zh-CN"/>
        </w:rPr>
        <w:t>厂商费用转嫁单</w:t>
      </w:r>
    </w:p>
    <w:p w14:paraId="392856F7" w14:textId="77777777" w:rsidR="009118F1" w:rsidRPr="009118F1" w:rsidRDefault="009118F1" w:rsidP="009118F1">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ascii="Times New Roman" w:eastAsia="FangSong" w:hAnsi="Times New Roman"/>
          <w:bCs/>
          <w:sz w:val="28"/>
          <w:szCs w:val="28"/>
          <w:lang w:eastAsia="zh-CN"/>
        </w:rPr>
        <w:t>MF166 – Bảng thống kê dịch vụ khách hàng</w:t>
      </w:r>
      <w:r w:rsidRPr="009118F1">
        <w:rPr>
          <w:rFonts w:ascii="Times New Roman" w:eastAsia="FangSong" w:hAnsi="Times New Roman"/>
          <w:bCs/>
          <w:sz w:val="28"/>
          <w:szCs w:val="28"/>
          <w:lang w:eastAsia="zh-CN"/>
        </w:rPr>
        <w:br/>
        <w:t xml:space="preserve">MF166 </w:t>
      </w:r>
      <w:r w:rsidRPr="009118F1">
        <w:rPr>
          <w:rFonts w:ascii="Times New Roman" w:eastAsia="FangSong" w:hAnsi="Times New Roman"/>
          <w:bCs/>
          <w:sz w:val="28"/>
          <w:szCs w:val="28"/>
          <w:lang w:eastAsia="zh-CN"/>
        </w:rPr>
        <w:t>客户服务统计表</w:t>
      </w:r>
    </w:p>
    <w:p w14:paraId="0DFA53DF" w14:textId="77777777" w:rsidR="00D9717B" w:rsidRDefault="00D9717B" w:rsidP="00D9717B">
      <w:pPr>
        <w:pStyle w:val="PlainText"/>
        <w:tabs>
          <w:tab w:val="left" w:pos="360"/>
        </w:tabs>
        <w:snapToGrid w:val="0"/>
        <w:spacing w:line="320" w:lineRule="exact"/>
        <w:ind w:rightChars="127" w:right="305"/>
        <w:rPr>
          <w:rFonts w:ascii="Times New Roman" w:eastAsia="FangSong" w:hAnsi="Times New Roman"/>
          <w:bCs/>
          <w:sz w:val="28"/>
          <w:szCs w:val="28"/>
          <w:lang w:eastAsia="zh-CN"/>
        </w:rPr>
      </w:pPr>
    </w:p>
    <w:p w14:paraId="203CAD48" w14:textId="05CA9A94" w:rsidR="009118F1" w:rsidRDefault="009118F1" w:rsidP="00D9717B">
      <w:pPr>
        <w:pStyle w:val="PlainText"/>
        <w:tabs>
          <w:tab w:val="left" w:pos="360"/>
        </w:tabs>
        <w:snapToGrid w:val="0"/>
        <w:spacing w:line="320" w:lineRule="exact"/>
        <w:ind w:rightChars="127" w:right="305"/>
        <w:rPr>
          <w:rFonts w:ascii="Times New Roman" w:eastAsia="FangSong" w:hAnsi="Times New Roman"/>
          <w:bCs/>
          <w:sz w:val="28"/>
          <w:szCs w:val="28"/>
          <w:lang w:eastAsia="zh-CN"/>
        </w:rPr>
      </w:pPr>
      <w:r w:rsidRPr="009118F1">
        <w:rPr>
          <w:rFonts w:eastAsia="FangSong"/>
          <w:b/>
          <w:bCs/>
          <w:sz w:val="28"/>
          <w:szCs w:val="28"/>
          <w:lang w:eastAsia="zh-CN"/>
        </w:rPr>
        <w:t>7. L</w:t>
      </w:r>
      <w:r w:rsidRPr="009118F1">
        <w:rPr>
          <w:rFonts w:eastAsia="FangSong"/>
          <w:b/>
          <w:bCs/>
          <w:sz w:val="28"/>
          <w:szCs w:val="28"/>
          <w:lang w:eastAsia="zh-CN"/>
        </w:rPr>
        <w:t>ư</w:t>
      </w:r>
      <w:r w:rsidRPr="009118F1">
        <w:rPr>
          <w:rFonts w:eastAsia="FangSong"/>
          <w:b/>
          <w:bCs/>
          <w:sz w:val="28"/>
          <w:szCs w:val="28"/>
          <w:lang w:eastAsia="zh-CN"/>
        </w:rPr>
        <w:t xml:space="preserve">u </w:t>
      </w:r>
      <w:r w:rsidRPr="009118F1">
        <w:rPr>
          <w:rFonts w:eastAsia="FangSong"/>
          <w:b/>
          <w:bCs/>
          <w:sz w:val="28"/>
          <w:szCs w:val="28"/>
          <w:lang w:eastAsia="zh-CN"/>
        </w:rPr>
        <w:t>đồ</w:t>
      </w:r>
      <w:r w:rsidRPr="009118F1">
        <w:rPr>
          <w:rFonts w:eastAsia="FangSong"/>
          <w:b/>
          <w:bCs/>
          <w:sz w:val="28"/>
          <w:szCs w:val="28"/>
          <w:lang w:eastAsia="zh-CN"/>
        </w:rPr>
        <w:t>:</w:t>
      </w:r>
    </w:p>
    <w:p w14:paraId="4FD2889F" w14:textId="3A139D22" w:rsidR="009118F1" w:rsidRPr="009118F1" w:rsidRDefault="009118F1" w:rsidP="00D9717B">
      <w:pPr>
        <w:pStyle w:val="PlainText"/>
        <w:tabs>
          <w:tab w:val="left" w:pos="360"/>
        </w:tabs>
        <w:snapToGrid w:val="0"/>
        <w:spacing w:line="320" w:lineRule="exact"/>
        <w:ind w:rightChars="127" w:right="305"/>
        <w:rPr>
          <w:rFonts w:eastAsia="FangSong"/>
          <w:bCs/>
          <w:sz w:val="28"/>
          <w:szCs w:val="28"/>
          <w:lang w:eastAsia="zh-CN"/>
        </w:rPr>
      </w:pPr>
      <w:r w:rsidRPr="009118F1">
        <w:rPr>
          <w:rFonts w:eastAsia="FangSong"/>
          <w:b/>
          <w:bCs/>
          <w:sz w:val="28"/>
          <w:szCs w:val="28"/>
          <w:lang w:eastAsia="zh-CN"/>
        </w:rPr>
        <w:t>7.</w:t>
      </w:r>
      <w:r w:rsidRPr="009118F1">
        <w:rPr>
          <w:rFonts w:eastAsia="FangSong"/>
          <w:b/>
          <w:bCs/>
          <w:sz w:val="28"/>
          <w:szCs w:val="28"/>
          <w:lang w:eastAsia="zh-CN"/>
        </w:rPr>
        <w:t>流程图：</w:t>
      </w:r>
      <w:r w:rsidRPr="009118F1">
        <w:rPr>
          <w:rFonts w:eastAsia="FangSong"/>
          <w:bCs/>
          <w:sz w:val="28"/>
          <w:szCs w:val="28"/>
          <w:lang w:eastAsia="zh-CN"/>
        </w:rPr>
        <w:br/>
      </w:r>
    </w:p>
    <w:p w14:paraId="5E5AF64C" w14:textId="0BF8D595" w:rsidR="00D9717B" w:rsidRPr="00D9717B" w:rsidRDefault="00D9717B" w:rsidP="00D9717B">
      <w:pPr>
        <w:pStyle w:val="NormalWeb"/>
      </w:pPr>
      <w:r w:rsidRPr="00D9717B">
        <w:rPr>
          <w:noProof/>
        </w:rPr>
        <w:lastRenderedPageBreak/>
        <mc:AlternateContent>
          <mc:Choice Requires="wpc">
            <w:drawing>
              <wp:inline distT="0" distB="0" distL="0" distR="0" wp14:anchorId="39ECAE80" wp14:editId="0EA9323C">
                <wp:extent cx="6850380" cy="7391400"/>
                <wp:effectExtent l="19050" t="28575" r="26670" b="28575"/>
                <wp:docPr id="1485864544" name="Canvas 3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rgbClr val="FFFFFF"/>
                        </a:solidFill>
                      </wpc:bg>
                      <wpc:whole>
                        <a:ln w="19050" cap="flat" cmpd="sng" algn="ctr">
                          <a:solidFill>
                            <a:srgbClr val="000080"/>
                          </a:solidFill>
                          <a:prstDash val="solid"/>
                          <a:miter lim="800000"/>
                          <a:headEnd type="none" w="med" len="med"/>
                          <a:tailEnd type="none" w="med" len="med"/>
                        </a:ln>
                      </wpc:whole>
                      <wpg:wgp>
                        <wpg:cNvPr id="445480201" name="Group 46"/>
                        <wpg:cNvGrpSpPr>
                          <a:grpSpLocks/>
                        </wpg:cNvGrpSpPr>
                        <wpg:grpSpPr bwMode="auto">
                          <a:xfrm>
                            <a:off x="0" y="0"/>
                            <a:ext cx="6841323" cy="7363800"/>
                            <a:chOff x="9" y="156"/>
                            <a:chExt cx="826" cy="1033"/>
                          </a:xfrm>
                        </wpg:grpSpPr>
                        <wps:wsp>
                          <wps:cNvPr id="192744813" name="AutoShape 47"/>
                          <wps:cNvCnPr>
                            <a:cxnSpLocks noChangeShapeType="1"/>
                            <a:stCxn id="1117681896" idx="2"/>
                            <a:endCxn id="1134781395" idx="0"/>
                          </wps:cNvCnPr>
                          <wps:spPr bwMode="auto">
                            <a:xfrm>
                              <a:off x="679" y="247"/>
                              <a:ext cx="0" cy="84"/>
                            </a:xfrm>
                            <a:prstGeom prst="straightConnector1">
                              <a:avLst/>
                            </a:prstGeom>
                            <a:noFill/>
                            <a:ln w="19050">
                              <a:solidFill>
                                <a:srgbClr val="000080"/>
                              </a:solidFill>
                              <a:round/>
                              <a:headEnd/>
                              <a:tailEnd type="triangle" w="med" len="med"/>
                            </a:ln>
                            <a:extLst>
                              <a:ext uri="{909E8E84-426E-40DD-AFC4-6F175D3DCCD1}">
                                <a14:hiddenFill xmlns:a14="http://schemas.microsoft.com/office/drawing/2010/main">
                                  <a:noFill/>
                                </a14:hiddenFill>
                              </a:ext>
                            </a:extLst>
                          </wps:spPr>
                          <wps:bodyPr/>
                        </wps:wsp>
                        <wpg:grpSp>
                          <wpg:cNvPr id="1454151313" name="Group 48"/>
                          <wpg:cNvGrpSpPr>
                            <a:grpSpLocks/>
                          </wpg:cNvGrpSpPr>
                          <wpg:grpSpPr bwMode="auto">
                            <a:xfrm>
                              <a:off x="9" y="156"/>
                              <a:ext cx="826" cy="1033"/>
                              <a:chOff x="27" y="180"/>
                              <a:chExt cx="826" cy="1033"/>
                            </a:xfrm>
                          </wpg:grpSpPr>
                          <wps:wsp>
                            <wps:cNvPr id="1354978429" name="Text Box 49"/>
                            <wps:cNvSpPr txBox="1">
                              <a:spLocks noChangeArrowheads="1"/>
                            </wps:cNvSpPr>
                            <wps:spPr bwMode="auto">
                              <a:xfrm>
                                <a:off x="611" y="667"/>
                                <a:ext cx="67" cy="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48F786" w14:textId="77777777" w:rsidR="00D9717B" w:rsidRDefault="00D9717B" w:rsidP="00D9717B">
                                  <w:pPr>
                                    <w:rPr>
                                      <w:color w:val="000000"/>
                                      <w:sz w:val="23"/>
                                    </w:rPr>
                                  </w:pPr>
                                  <w:r>
                                    <w:rPr>
                                      <w:color w:val="000000"/>
                                      <w:sz w:val="23"/>
                                      <w:szCs w:val="24"/>
                                    </w:rPr>
                                    <w:t>N</w:t>
                                  </w:r>
                                </w:p>
                              </w:txbxContent>
                            </wps:txbx>
                            <wps:bodyPr rot="0" vert="horz" wrap="square" lIns="87782" tIns="43891" rIns="87782" bIns="43891" anchor="t" anchorCtr="0" upright="1">
                              <a:noAutofit/>
                            </wps:bodyPr>
                          </wps:wsp>
                          <wpg:grpSp>
                            <wpg:cNvPr id="769706795" name="Group 50"/>
                            <wpg:cNvGrpSpPr>
                              <a:grpSpLocks/>
                            </wpg:cNvGrpSpPr>
                            <wpg:grpSpPr bwMode="auto">
                              <a:xfrm>
                                <a:off x="27" y="180"/>
                                <a:ext cx="826" cy="1033"/>
                                <a:chOff x="27" y="180"/>
                                <a:chExt cx="826" cy="1033"/>
                              </a:xfrm>
                            </wpg:grpSpPr>
                            <wps:wsp>
                              <wps:cNvPr id="976997339" name="Text Box 51"/>
                              <wps:cNvSpPr txBox="1">
                                <a:spLocks noChangeArrowheads="1"/>
                              </wps:cNvSpPr>
                              <wps:spPr bwMode="auto">
                                <a:xfrm>
                                  <a:off x="786" y="971"/>
                                  <a:ext cx="67" cy="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4C94FE" w14:textId="77777777" w:rsidR="00D9717B" w:rsidRDefault="00D9717B" w:rsidP="00D9717B">
                                    <w:pPr>
                                      <w:rPr>
                                        <w:color w:val="000000"/>
                                        <w:sz w:val="23"/>
                                      </w:rPr>
                                    </w:pPr>
                                    <w:r>
                                      <w:rPr>
                                        <w:color w:val="000000"/>
                                        <w:sz w:val="23"/>
                                        <w:szCs w:val="24"/>
                                      </w:rPr>
                                      <w:t>N</w:t>
                                    </w:r>
                                  </w:p>
                                </w:txbxContent>
                              </wps:txbx>
                              <wps:bodyPr rot="0" vert="horz" wrap="square" lIns="87782" tIns="43891" rIns="87782" bIns="43891" anchor="t" anchorCtr="0" upright="1">
                                <a:noAutofit/>
                              </wps:bodyPr>
                            </wps:wsp>
                            <wpg:grpSp>
                              <wpg:cNvPr id="89256295" name="Group 52"/>
                              <wpg:cNvGrpSpPr>
                                <a:grpSpLocks/>
                              </wpg:cNvGrpSpPr>
                              <wpg:grpSpPr bwMode="auto">
                                <a:xfrm>
                                  <a:off x="27" y="180"/>
                                  <a:ext cx="804" cy="1033"/>
                                  <a:chOff x="27" y="180"/>
                                  <a:chExt cx="804" cy="1033"/>
                                </a:xfrm>
                              </wpg:grpSpPr>
                              <wpg:grpSp>
                                <wpg:cNvPr id="91147829" name="Group 53"/>
                                <wpg:cNvGrpSpPr>
                                  <a:grpSpLocks/>
                                </wpg:cNvGrpSpPr>
                                <wpg:grpSpPr bwMode="auto">
                                  <a:xfrm>
                                    <a:off x="129" y="180"/>
                                    <a:ext cx="702" cy="1033"/>
                                    <a:chOff x="129" y="180"/>
                                    <a:chExt cx="702" cy="1033"/>
                                  </a:xfrm>
                                </wpg:grpSpPr>
                                <wps:wsp>
                                  <wps:cNvPr id="179176290" name="AutoShape 54"/>
                                  <wps:cNvSpPr>
                                    <a:spLocks noChangeArrowheads="1"/>
                                  </wps:cNvSpPr>
                                  <wps:spPr bwMode="auto">
                                    <a:xfrm>
                                      <a:off x="607" y="1154"/>
                                      <a:ext cx="179" cy="59"/>
                                    </a:xfrm>
                                    <a:prstGeom prst="flowChartTerminator">
                                      <a:avLst/>
                                    </a:prstGeom>
                                    <a:solidFill>
                                      <a:srgbClr val="FFFFFF"/>
                                    </a:solidFill>
                                    <a:ln w="19050">
                                      <a:solidFill>
                                        <a:srgbClr val="000080"/>
                                      </a:solidFill>
                                      <a:miter lim="800000"/>
                                      <a:headEnd/>
                                      <a:tailEnd/>
                                    </a:ln>
                                  </wps:spPr>
                                  <wps:txbx>
                                    <w:txbxContent>
                                      <w:p w14:paraId="64FC886C" w14:textId="77777777" w:rsidR="00D9717B" w:rsidRDefault="00D9717B" w:rsidP="00D9717B">
                                        <w:pPr>
                                          <w:rPr>
                                            <w:color w:val="000000"/>
                                            <w:sz w:val="23"/>
                                          </w:rPr>
                                        </w:pPr>
                                        <w:r>
                                          <w:rPr>
                                            <w:rFonts w:hint="eastAsia"/>
                                            <w:color w:val="000000"/>
                                            <w:sz w:val="23"/>
                                            <w:szCs w:val="24"/>
                                          </w:rPr>
                                          <w:t>客戶抱怨</w:t>
                                        </w:r>
                                        <w:r>
                                          <w:rPr>
                                            <w:rFonts w:eastAsia="SimSun" w:hint="eastAsia"/>
                                            <w:color w:val="000000"/>
                                            <w:sz w:val="23"/>
                                            <w:szCs w:val="24"/>
                                            <w:lang w:eastAsia="zh-CN"/>
                                          </w:rPr>
                                          <w:t>结</w:t>
                                        </w:r>
                                        <w:r>
                                          <w:rPr>
                                            <w:rFonts w:hint="eastAsia"/>
                                            <w:color w:val="000000"/>
                                            <w:sz w:val="23"/>
                                            <w:szCs w:val="24"/>
                                          </w:rPr>
                                          <w:t>案</w:t>
                                        </w:r>
                                      </w:p>
                                    </w:txbxContent>
                                  </wps:txbx>
                                  <wps:bodyPr rot="0" vert="horz" wrap="square" lIns="87782" tIns="43891" rIns="87782" bIns="43891" anchor="t" anchorCtr="0" upright="1">
                                    <a:noAutofit/>
                                  </wps:bodyPr>
                                </wps:wsp>
                                <wps:wsp>
                                  <wps:cNvPr id="642270159" name="AutoShape 55"/>
                                  <wps:cNvCnPr>
                                    <a:cxnSpLocks noChangeShapeType="1"/>
                                    <a:endCxn id="179176290" idx="0"/>
                                  </wps:cNvCnPr>
                                  <wps:spPr bwMode="auto">
                                    <a:xfrm>
                                      <a:off x="697" y="1065"/>
                                      <a:ext cx="0" cy="88"/>
                                    </a:xfrm>
                                    <a:prstGeom prst="straightConnector1">
                                      <a:avLst/>
                                    </a:prstGeom>
                                    <a:noFill/>
                                    <a:ln w="19050">
                                      <a:solidFill>
                                        <a:srgbClr val="000080"/>
                                      </a:solidFill>
                                      <a:round/>
                                      <a:headEnd/>
                                      <a:tailEnd type="triangle" w="med" len="med"/>
                                    </a:ln>
                                    <a:extLst>
                                      <a:ext uri="{909E8E84-426E-40DD-AFC4-6F175D3DCCD1}">
                                        <a14:hiddenFill xmlns:a14="http://schemas.microsoft.com/office/drawing/2010/main">
                                          <a:noFill/>
                                        </a14:hiddenFill>
                                      </a:ext>
                                    </a:extLst>
                                  </wps:spPr>
                                  <wps:bodyPr/>
                                </wps:wsp>
                                <wps:wsp>
                                  <wps:cNvPr id="153222625" name="Text Box 56"/>
                                  <wps:cNvSpPr txBox="1">
                                    <a:spLocks noChangeArrowheads="1"/>
                                  </wps:cNvSpPr>
                                  <wps:spPr bwMode="auto">
                                    <a:xfrm>
                                      <a:off x="624" y="975"/>
                                      <a:ext cx="145" cy="89"/>
                                    </a:xfrm>
                                    <a:prstGeom prst="rect">
                                      <a:avLst/>
                                    </a:prstGeom>
                                    <a:solidFill>
                                      <a:srgbClr val="FFFFFF"/>
                                    </a:solidFill>
                                    <a:ln w="19050">
                                      <a:solidFill>
                                        <a:srgbClr val="000080"/>
                                      </a:solidFill>
                                      <a:miter lim="800000"/>
                                      <a:headEnd/>
                                      <a:tailEnd/>
                                    </a:ln>
                                  </wps:spPr>
                                  <wps:txbx>
                                    <w:txbxContent>
                                      <w:p w14:paraId="470A8142" w14:textId="77777777" w:rsidR="00D9717B" w:rsidRDefault="00D9717B" w:rsidP="00D9717B">
                                        <w:pPr>
                                          <w:rPr>
                                            <w:color w:val="000000"/>
                                            <w:sz w:val="23"/>
                                          </w:rPr>
                                        </w:pPr>
                                        <w:r>
                                          <w:rPr>
                                            <w:rFonts w:hint="eastAsia"/>
                                            <w:color w:val="000000"/>
                                            <w:sz w:val="23"/>
                                            <w:szCs w:val="24"/>
                                          </w:rPr>
                                          <w:t>客戶成效</w:t>
                                        </w:r>
                                        <w:r>
                                          <w:rPr>
                                            <w:rFonts w:eastAsia="SimSun" w:hint="eastAsia"/>
                                            <w:color w:val="000000"/>
                                            <w:sz w:val="23"/>
                                            <w:szCs w:val="24"/>
                                            <w:lang w:eastAsia="zh-CN"/>
                                          </w:rPr>
                                          <w:t>确认</w:t>
                                        </w:r>
                                      </w:p>
                                    </w:txbxContent>
                                  </wps:txbx>
                                  <wps:bodyPr rot="0" vert="horz" wrap="square" lIns="87782" tIns="43891" rIns="87782" bIns="43891" anchor="t" anchorCtr="0" upright="1">
                                    <a:noAutofit/>
                                  </wps:bodyPr>
                                </wps:wsp>
                                <wps:wsp>
                                  <wps:cNvPr id="637430020" name="AutoShape 57"/>
                                  <wps:cNvCnPr>
                                    <a:cxnSpLocks noChangeShapeType="1"/>
                                    <a:stCxn id="694626202" idx="2"/>
                                  </wps:cNvCnPr>
                                  <wps:spPr bwMode="auto">
                                    <a:xfrm rot="16200000" flipH="1">
                                      <a:off x="530" y="753"/>
                                      <a:ext cx="91" cy="119"/>
                                    </a:xfrm>
                                    <a:prstGeom prst="bentConnector2">
                                      <a:avLst/>
                                    </a:prstGeom>
                                    <a:noFill/>
                                    <a:ln w="19050">
                                      <a:solidFill>
                                        <a:srgbClr val="000080"/>
                                      </a:solidFill>
                                      <a:miter lim="800000"/>
                                      <a:headEnd/>
                                      <a:tailEnd type="triangle" w="med" len="med"/>
                                    </a:ln>
                                    <a:extLst>
                                      <a:ext uri="{909E8E84-426E-40DD-AFC4-6F175D3DCCD1}">
                                        <a14:hiddenFill xmlns:a14="http://schemas.microsoft.com/office/drawing/2010/main">
                                          <a:noFill/>
                                        </a14:hiddenFill>
                                      </a:ext>
                                    </a:extLst>
                                  </wps:spPr>
                                  <wps:bodyPr/>
                                </wps:wsp>
                                <wps:wsp>
                                  <wps:cNvPr id="501764704" name="AutoShape 58"/>
                                  <wps:cNvCnPr>
                                    <a:cxnSpLocks noChangeShapeType="1"/>
                                    <a:endCxn id="153222625" idx="0"/>
                                  </wps:cNvCnPr>
                                  <wps:spPr bwMode="auto">
                                    <a:xfrm>
                                      <a:off x="697" y="898"/>
                                      <a:ext cx="0" cy="76"/>
                                    </a:xfrm>
                                    <a:prstGeom prst="straightConnector1">
                                      <a:avLst/>
                                    </a:prstGeom>
                                    <a:noFill/>
                                    <a:ln w="19050">
                                      <a:solidFill>
                                        <a:srgbClr val="000080"/>
                                      </a:solidFill>
                                      <a:round/>
                                      <a:headEnd/>
                                      <a:tailEnd type="triangle" w="med" len="med"/>
                                    </a:ln>
                                    <a:extLst>
                                      <a:ext uri="{909E8E84-426E-40DD-AFC4-6F175D3DCCD1}">
                                        <a14:hiddenFill xmlns:a14="http://schemas.microsoft.com/office/drawing/2010/main">
                                          <a:noFill/>
                                        </a14:hiddenFill>
                                      </a:ext>
                                    </a:extLst>
                                  </wps:spPr>
                                  <wps:bodyPr/>
                                </wps:wsp>
                                <wps:wsp>
                                  <wps:cNvPr id="161928075" name="AutoShape 59"/>
                                  <wps:cNvSpPr>
                                    <a:spLocks noChangeArrowheads="1"/>
                                  </wps:cNvSpPr>
                                  <wps:spPr bwMode="auto">
                                    <a:xfrm>
                                      <a:off x="637" y="814"/>
                                      <a:ext cx="121" cy="88"/>
                                    </a:xfrm>
                                    <a:prstGeom prst="flowChartDocument">
                                      <a:avLst/>
                                    </a:prstGeom>
                                    <a:solidFill>
                                      <a:srgbClr val="FFFFFF"/>
                                    </a:solidFill>
                                    <a:ln w="19050">
                                      <a:solidFill>
                                        <a:srgbClr val="000080"/>
                                      </a:solidFill>
                                      <a:miter lim="800000"/>
                                      <a:headEnd/>
                                      <a:tailEnd/>
                                    </a:ln>
                                  </wps:spPr>
                                  <wps:txbx>
                                    <w:txbxContent>
                                      <w:p w14:paraId="790D9BA3" w14:textId="77777777" w:rsidR="00D9717B" w:rsidRDefault="00D9717B" w:rsidP="00D9717B">
                                        <w:pPr>
                                          <w:rPr>
                                            <w:color w:val="000000"/>
                                            <w:sz w:val="23"/>
                                          </w:rPr>
                                        </w:pPr>
                                        <w:r>
                                          <w:rPr>
                                            <w:rFonts w:hint="eastAsia"/>
                                            <w:color w:val="000000"/>
                                            <w:sz w:val="23"/>
                                            <w:szCs w:val="24"/>
                                          </w:rPr>
                                          <w:t>填妥客戶抱怨</w:t>
                                        </w:r>
                                        <w:r>
                                          <w:rPr>
                                            <w:rFonts w:eastAsia="SimSun" w:hint="eastAsia"/>
                                            <w:color w:val="000000"/>
                                            <w:sz w:val="23"/>
                                            <w:szCs w:val="24"/>
                                            <w:lang w:eastAsia="zh-CN"/>
                                          </w:rPr>
                                          <w:t>处</w:t>
                                        </w:r>
                                        <w:r>
                                          <w:rPr>
                                            <w:rFonts w:hint="eastAsia"/>
                                            <w:color w:val="000000"/>
                                            <w:sz w:val="23"/>
                                            <w:szCs w:val="24"/>
                                          </w:rPr>
                                          <w:t>理表</w:t>
                                        </w:r>
                                      </w:p>
                                    </w:txbxContent>
                                  </wps:txbx>
                                  <wps:bodyPr rot="0" vert="horz" wrap="square" lIns="87782" tIns="43891" rIns="87782" bIns="43891" anchor="t" anchorCtr="0" upright="1">
                                    <a:noAutofit/>
                                  </wps:bodyPr>
                                </wps:wsp>
                                <wpg:grpSp>
                                  <wpg:cNvPr id="1556696010" name="Group 60"/>
                                  <wpg:cNvGrpSpPr>
                                    <a:grpSpLocks/>
                                  </wpg:cNvGrpSpPr>
                                  <wpg:grpSpPr bwMode="auto">
                                    <a:xfrm>
                                      <a:off x="129" y="180"/>
                                      <a:ext cx="702" cy="840"/>
                                      <a:chOff x="129" y="180"/>
                                      <a:chExt cx="702" cy="840"/>
                                    </a:xfrm>
                                  </wpg:grpSpPr>
                                  <wps:wsp>
                                    <wps:cNvPr id="1117681896" name="Text Box 61"/>
                                    <wps:cNvSpPr txBox="1">
                                      <a:spLocks noChangeArrowheads="1"/>
                                    </wps:cNvSpPr>
                                    <wps:spPr bwMode="auto">
                                      <a:xfrm>
                                        <a:off x="562" y="180"/>
                                        <a:ext cx="269" cy="89"/>
                                      </a:xfrm>
                                      <a:prstGeom prst="rect">
                                        <a:avLst/>
                                      </a:prstGeom>
                                      <a:solidFill>
                                        <a:srgbClr val="FFFFFF"/>
                                      </a:solidFill>
                                      <a:ln w="38100" cmpd="dbl">
                                        <a:solidFill>
                                          <a:srgbClr val="800000"/>
                                        </a:solidFill>
                                        <a:miter lim="800000"/>
                                        <a:headEnd/>
                                        <a:tailEnd/>
                                      </a:ln>
                                    </wps:spPr>
                                    <wps:txbx>
                                      <w:txbxContent>
                                        <w:p w14:paraId="1A18B42D" w14:textId="77777777" w:rsidR="00D9717B" w:rsidRDefault="00D9717B" w:rsidP="00D9717B">
                                          <w:pPr>
                                            <w:rPr>
                                              <w:color w:val="000000"/>
                                              <w:sz w:val="23"/>
                                            </w:rPr>
                                          </w:pPr>
                                          <w:r>
                                            <w:rPr>
                                              <w:rFonts w:hint="eastAsia"/>
                                              <w:color w:val="000000"/>
                                              <w:sz w:val="23"/>
                                              <w:szCs w:val="24"/>
                                            </w:rPr>
                                            <w:t>接</w:t>
                                          </w:r>
                                          <w:r>
                                            <w:rPr>
                                              <w:rFonts w:hint="eastAsia"/>
                                              <w:color w:val="000000"/>
                                              <w:sz w:val="23"/>
                                              <w:szCs w:val="24"/>
                                            </w:rPr>
                                            <w:t xml:space="preserve"> </w:t>
                                          </w:r>
                                          <w:r>
                                            <w:rPr>
                                              <w:rFonts w:eastAsia="SimSun" w:hint="eastAsia"/>
                                              <w:color w:val="000000"/>
                                              <w:sz w:val="23"/>
                                              <w:szCs w:val="24"/>
                                              <w:lang w:eastAsia="zh-CN"/>
                                            </w:rPr>
                                            <w:t>获</w:t>
                                          </w:r>
                                          <w:r>
                                            <w:rPr>
                                              <w:rFonts w:hint="eastAsia"/>
                                              <w:color w:val="000000"/>
                                              <w:sz w:val="23"/>
                                              <w:szCs w:val="24"/>
                                              <w:lang w:eastAsia="zh-CN"/>
                                            </w:rPr>
                                            <w:t xml:space="preserve"> </w:t>
                                          </w:r>
                                          <w:r>
                                            <w:rPr>
                                              <w:rFonts w:hint="eastAsia"/>
                                              <w:color w:val="000000"/>
                                              <w:sz w:val="23"/>
                                              <w:szCs w:val="24"/>
                                            </w:rPr>
                                            <w:t>客</w:t>
                                          </w:r>
                                          <w:r>
                                            <w:rPr>
                                              <w:rFonts w:hint="eastAsia"/>
                                              <w:color w:val="000000"/>
                                              <w:sz w:val="23"/>
                                              <w:szCs w:val="24"/>
                                            </w:rPr>
                                            <w:t xml:space="preserve"> </w:t>
                                          </w:r>
                                          <w:r>
                                            <w:rPr>
                                              <w:rFonts w:hint="eastAsia"/>
                                              <w:color w:val="000000"/>
                                              <w:sz w:val="23"/>
                                              <w:szCs w:val="24"/>
                                            </w:rPr>
                                            <w:t>戶</w:t>
                                          </w:r>
                                          <w:r>
                                            <w:rPr>
                                              <w:rFonts w:hint="eastAsia"/>
                                              <w:color w:val="000000"/>
                                              <w:sz w:val="23"/>
                                              <w:szCs w:val="24"/>
                                            </w:rPr>
                                            <w:t xml:space="preserve"> </w:t>
                                          </w:r>
                                          <w:r>
                                            <w:rPr>
                                              <w:rFonts w:hint="eastAsia"/>
                                              <w:color w:val="000000"/>
                                              <w:sz w:val="23"/>
                                              <w:szCs w:val="24"/>
                                            </w:rPr>
                                            <w:t>抱</w:t>
                                          </w:r>
                                          <w:r>
                                            <w:rPr>
                                              <w:rFonts w:hint="eastAsia"/>
                                              <w:color w:val="000000"/>
                                              <w:sz w:val="23"/>
                                              <w:szCs w:val="24"/>
                                            </w:rPr>
                                            <w:t xml:space="preserve"> </w:t>
                                          </w:r>
                                          <w:r>
                                            <w:rPr>
                                              <w:rFonts w:hint="eastAsia"/>
                                              <w:color w:val="000000"/>
                                              <w:sz w:val="23"/>
                                              <w:szCs w:val="24"/>
                                            </w:rPr>
                                            <w:t>怨</w:t>
                                          </w:r>
                                        </w:p>
                                      </w:txbxContent>
                                    </wps:txbx>
                                    <wps:bodyPr rot="0" vert="horz" wrap="square" lIns="87782" tIns="43891" rIns="87782" bIns="43891" anchor="t" anchorCtr="0" upright="1">
                                      <a:noAutofit/>
                                    </wps:bodyPr>
                                  </wps:wsp>
                                  <wps:wsp>
                                    <wps:cNvPr id="1134781395" name="AutoShape 62"/>
                                    <wps:cNvSpPr>
                                      <a:spLocks noChangeArrowheads="1"/>
                                    </wps:cNvSpPr>
                                    <wps:spPr bwMode="auto">
                                      <a:xfrm>
                                        <a:off x="610" y="357"/>
                                        <a:ext cx="173" cy="109"/>
                                      </a:xfrm>
                                      <a:prstGeom prst="flowChartDecision">
                                        <a:avLst/>
                                      </a:prstGeom>
                                      <a:solidFill>
                                        <a:srgbClr val="FFFFFF"/>
                                      </a:solidFill>
                                      <a:ln w="38100" cmpd="dbl">
                                        <a:solidFill>
                                          <a:srgbClr val="800080"/>
                                        </a:solidFill>
                                        <a:miter lim="800000"/>
                                        <a:headEnd/>
                                        <a:tailEnd/>
                                      </a:ln>
                                    </wps:spPr>
                                    <wps:txbx>
                                      <w:txbxContent>
                                        <w:p w14:paraId="40C4F4D8" w14:textId="77777777" w:rsidR="00D9717B" w:rsidRDefault="00D9717B" w:rsidP="00D9717B">
                                          <w:pPr>
                                            <w:snapToGrid w:val="0"/>
                                            <w:spacing w:line="240" w:lineRule="atLeast"/>
                                            <w:rPr>
                                              <w:color w:val="000000"/>
                                              <w:sz w:val="21"/>
                                              <w:szCs w:val="21"/>
                                            </w:rPr>
                                          </w:pPr>
                                          <w:r>
                                            <w:rPr>
                                              <w:rFonts w:eastAsia="SimSun" w:hint="eastAsia"/>
                                              <w:color w:val="000000"/>
                                              <w:sz w:val="21"/>
                                              <w:szCs w:val="21"/>
                                              <w:lang w:eastAsia="zh-CN"/>
                                            </w:rPr>
                                            <w:t>紧</w:t>
                                          </w:r>
                                          <w:r>
                                            <w:rPr>
                                              <w:rFonts w:hint="eastAsia"/>
                                              <w:color w:val="000000"/>
                                              <w:sz w:val="21"/>
                                              <w:szCs w:val="21"/>
                                            </w:rPr>
                                            <w:t>急</w:t>
                                          </w:r>
                                          <w:r>
                                            <w:rPr>
                                              <w:rFonts w:eastAsia="SimSun" w:hint="eastAsia"/>
                                              <w:color w:val="000000"/>
                                              <w:sz w:val="21"/>
                                              <w:szCs w:val="21"/>
                                              <w:lang w:eastAsia="zh-CN"/>
                                            </w:rPr>
                                            <w:t>应变</w:t>
                                          </w:r>
                                          <w:r>
                                            <w:rPr>
                                              <w:rFonts w:hint="eastAsia"/>
                                              <w:color w:val="000000"/>
                                              <w:sz w:val="21"/>
                                              <w:szCs w:val="21"/>
                                            </w:rPr>
                                            <w:t>小組</w:t>
                                          </w:r>
                                        </w:p>
                                      </w:txbxContent>
                                    </wps:txbx>
                                    <wps:bodyPr rot="0" vert="horz" wrap="square" lIns="87782" tIns="43891" rIns="87782" bIns="43891" anchor="t" anchorCtr="0" upright="1">
                                      <a:noAutofit/>
                                    </wps:bodyPr>
                                  </wps:wsp>
                                  <wps:wsp>
                                    <wps:cNvPr id="1874279773" name="AutoShape 63"/>
                                    <wps:cNvCnPr>
                                      <a:cxnSpLocks noChangeShapeType="1"/>
                                      <a:stCxn id="153222625" idx="3"/>
                                      <a:endCxn id="1134781395" idx="3"/>
                                    </wps:cNvCnPr>
                                    <wps:spPr bwMode="auto">
                                      <a:xfrm flipV="1">
                                        <a:off x="770" y="412"/>
                                        <a:ext cx="15" cy="608"/>
                                      </a:xfrm>
                                      <a:prstGeom prst="bentConnector3">
                                        <a:avLst>
                                          <a:gd name="adj1" fmla="val 533333"/>
                                        </a:avLst>
                                      </a:prstGeom>
                                      <a:noFill/>
                                      <a:ln w="19050">
                                        <a:solidFill>
                                          <a:srgbClr val="800000"/>
                                        </a:solidFill>
                                        <a:miter lim="800000"/>
                                        <a:headEnd/>
                                        <a:tailEnd type="triangle" w="med" len="med"/>
                                      </a:ln>
                                      <a:extLst>
                                        <a:ext uri="{909E8E84-426E-40DD-AFC4-6F175D3DCCD1}">
                                          <a14:hiddenFill xmlns:a14="http://schemas.microsoft.com/office/drawing/2010/main">
                                            <a:noFill/>
                                          </a14:hiddenFill>
                                        </a:ext>
                                      </a:extLst>
                                    </wps:spPr>
                                    <wps:bodyPr/>
                                  </wps:wsp>
                                  <wps:wsp>
                                    <wps:cNvPr id="611288206" name="Text Box 64"/>
                                    <wps:cNvSpPr txBox="1">
                                      <a:spLocks noChangeArrowheads="1"/>
                                    </wps:cNvSpPr>
                                    <wps:spPr bwMode="auto">
                                      <a:xfrm>
                                        <a:off x="455" y="523"/>
                                        <a:ext cx="121" cy="68"/>
                                      </a:xfrm>
                                      <a:prstGeom prst="rect">
                                        <a:avLst/>
                                      </a:prstGeom>
                                      <a:solidFill>
                                        <a:srgbClr val="FFFFFF"/>
                                      </a:solidFill>
                                      <a:ln w="19050">
                                        <a:solidFill>
                                          <a:srgbClr val="000080"/>
                                        </a:solidFill>
                                        <a:miter lim="800000"/>
                                        <a:headEnd/>
                                        <a:tailEnd/>
                                      </a:ln>
                                    </wps:spPr>
                                    <wps:txbx>
                                      <w:txbxContent>
                                        <w:p w14:paraId="5EF1DBC8" w14:textId="77777777" w:rsidR="00D9717B" w:rsidRDefault="00D9717B" w:rsidP="00D9717B">
                                          <w:pPr>
                                            <w:snapToGrid w:val="0"/>
                                            <w:spacing w:line="240" w:lineRule="atLeast"/>
                                            <w:rPr>
                                              <w:color w:val="000000"/>
                                              <w:sz w:val="23"/>
                                            </w:rPr>
                                          </w:pPr>
                                          <w:r>
                                            <w:rPr>
                                              <w:rFonts w:eastAsia="SimSun" w:hint="eastAsia"/>
                                              <w:color w:val="000000"/>
                                              <w:sz w:val="23"/>
                                              <w:szCs w:val="24"/>
                                              <w:lang w:eastAsia="zh-CN"/>
                                            </w:rPr>
                                            <w:t>原因分析与矫正预防</w:t>
                                          </w:r>
                                        </w:p>
                                      </w:txbxContent>
                                    </wps:txbx>
                                    <wps:bodyPr rot="0" vert="horz" wrap="square" lIns="87782" tIns="43891" rIns="87782" bIns="43891" anchor="t" anchorCtr="0" upright="1">
                                      <a:noAutofit/>
                                    </wps:bodyPr>
                                  </wps:wsp>
                                  <wps:wsp>
                                    <wps:cNvPr id="694626202" name="AutoShape 65"/>
                                    <wps:cNvSpPr>
                                      <a:spLocks noChangeArrowheads="1"/>
                                    </wps:cNvSpPr>
                                    <wps:spPr bwMode="auto">
                                      <a:xfrm>
                                        <a:off x="446" y="657"/>
                                        <a:ext cx="139" cy="109"/>
                                      </a:xfrm>
                                      <a:prstGeom prst="flowChartDecision">
                                        <a:avLst/>
                                      </a:prstGeom>
                                      <a:solidFill>
                                        <a:srgbClr val="FFFFFF"/>
                                      </a:solidFill>
                                      <a:ln w="19050">
                                        <a:solidFill>
                                          <a:srgbClr val="000080"/>
                                        </a:solidFill>
                                        <a:miter lim="800000"/>
                                        <a:headEnd/>
                                        <a:tailEnd/>
                                      </a:ln>
                                    </wps:spPr>
                                    <wps:txbx>
                                      <w:txbxContent>
                                        <w:p w14:paraId="7F897546" w14:textId="77777777" w:rsidR="00D9717B" w:rsidRDefault="00D9717B" w:rsidP="00D9717B">
                                          <w:pPr>
                                            <w:snapToGrid w:val="0"/>
                                            <w:spacing w:line="240" w:lineRule="atLeast"/>
                                            <w:rPr>
                                              <w:color w:val="000000"/>
                                              <w:sz w:val="20"/>
                                            </w:rPr>
                                          </w:pPr>
                                          <w:r>
                                            <w:rPr>
                                              <w:rFonts w:hint="eastAsia"/>
                                              <w:color w:val="000000"/>
                                              <w:sz w:val="20"/>
                                            </w:rPr>
                                            <w:t>成效</w:t>
                                          </w:r>
                                          <w:r>
                                            <w:rPr>
                                              <w:rFonts w:eastAsia="SimSun" w:hint="eastAsia"/>
                                              <w:color w:val="000000"/>
                                              <w:sz w:val="20"/>
                                              <w:lang w:eastAsia="zh-CN"/>
                                            </w:rPr>
                                            <w:t>确认</w:t>
                                          </w:r>
                                        </w:p>
                                      </w:txbxContent>
                                    </wps:txbx>
                                    <wps:bodyPr rot="0" vert="horz" wrap="square" lIns="87782" tIns="43891" rIns="87782" bIns="43891" anchor="t" anchorCtr="0" upright="1">
                                      <a:noAutofit/>
                                    </wps:bodyPr>
                                  </wps:wsp>
                                  <wps:wsp>
                                    <wps:cNvPr id="4030249" name="AutoShape 66"/>
                                    <wps:cNvSpPr>
                                      <a:spLocks noChangeArrowheads="1"/>
                                    </wps:cNvSpPr>
                                    <wps:spPr bwMode="auto">
                                      <a:xfrm>
                                        <a:off x="248" y="515"/>
                                        <a:ext cx="153" cy="109"/>
                                      </a:xfrm>
                                      <a:prstGeom prst="flowChartDecision">
                                        <a:avLst/>
                                      </a:prstGeom>
                                      <a:solidFill>
                                        <a:srgbClr val="FFFFFF"/>
                                      </a:solidFill>
                                      <a:ln w="19050">
                                        <a:solidFill>
                                          <a:srgbClr val="000080"/>
                                        </a:solidFill>
                                        <a:miter lim="800000"/>
                                        <a:headEnd/>
                                        <a:tailEnd/>
                                      </a:ln>
                                    </wps:spPr>
                                    <wps:txbx>
                                      <w:txbxContent>
                                        <w:p w14:paraId="5764F4AA" w14:textId="77777777" w:rsidR="00D9717B" w:rsidRDefault="00D9717B" w:rsidP="00D9717B">
                                          <w:pPr>
                                            <w:snapToGrid w:val="0"/>
                                            <w:spacing w:line="240" w:lineRule="atLeast"/>
                                            <w:rPr>
                                              <w:color w:val="000000"/>
                                              <w:sz w:val="20"/>
                                            </w:rPr>
                                          </w:pPr>
                                          <w:r>
                                            <w:rPr>
                                              <w:rFonts w:eastAsia="SimSun" w:hint="eastAsia"/>
                                              <w:color w:val="000000"/>
                                              <w:sz w:val="20"/>
                                              <w:lang w:eastAsia="zh-CN"/>
                                            </w:rPr>
                                            <w:t>影响面评</w:t>
                                          </w:r>
                                          <w:r>
                                            <w:rPr>
                                              <w:rFonts w:hint="eastAsia"/>
                                              <w:color w:val="000000"/>
                                              <w:sz w:val="20"/>
                                            </w:rPr>
                                            <w:t>估</w:t>
                                          </w:r>
                                        </w:p>
                                      </w:txbxContent>
                                    </wps:txbx>
                                    <wps:bodyPr rot="0" vert="horz" wrap="square" lIns="87782" tIns="43891" rIns="87782" bIns="43891" anchor="t" anchorCtr="0" upright="1">
                                      <a:noAutofit/>
                                    </wps:bodyPr>
                                  </wps:wsp>
                                  <wps:wsp>
                                    <wps:cNvPr id="663662957" name="AutoShape 67"/>
                                    <wps:cNvCnPr>
                                      <a:cxnSpLocks noChangeShapeType="1"/>
                                      <a:stCxn id="4030249" idx="2"/>
                                      <a:endCxn id="694626202" idx="1"/>
                                    </wps:cNvCnPr>
                                    <wps:spPr bwMode="auto">
                                      <a:xfrm rot="16200000" flipH="1">
                                        <a:off x="341" y="609"/>
                                        <a:ext cx="87" cy="120"/>
                                      </a:xfrm>
                                      <a:prstGeom prst="bentConnector2">
                                        <a:avLst/>
                                      </a:prstGeom>
                                      <a:noFill/>
                                      <a:ln w="19050">
                                        <a:solidFill>
                                          <a:srgbClr val="000080"/>
                                        </a:solidFill>
                                        <a:miter lim="800000"/>
                                        <a:headEnd/>
                                        <a:tailEnd type="triangle" w="med" len="med"/>
                                      </a:ln>
                                      <a:extLst>
                                        <a:ext uri="{909E8E84-426E-40DD-AFC4-6F175D3DCCD1}">
                                          <a14:hiddenFill xmlns:a14="http://schemas.microsoft.com/office/drawing/2010/main">
                                            <a:noFill/>
                                          </a14:hiddenFill>
                                        </a:ext>
                                      </a:extLst>
                                    </wps:spPr>
                                    <wps:bodyPr/>
                                  </wps:wsp>
                                  <wps:wsp>
                                    <wps:cNvPr id="348110183" name="AutoShape 68"/>
                                    <wps:cNvCnPr>
                                      <a:cxnSpLocks noChangeShapeType="1"/>
                                      <a:stCxn id="694626202" idx="3"/>
                                      <a:endCxn id="1134781395" idx="2"/>
                                    </wps:cNvCnPr>
                                    <wps:spPr bwMode="auto">
                                      <a:xfrm flipV="1">
                                        <a:off x="586" y="468"/>
                                        <a:ext cx="111" cy="244"/>
                                      </a:xfrm>
                                      <a:prstGeom prst="bentConnector2">
                                        <a:avLst/>
                                      </a:prstGeom>
                                      <a:noFill/>
                                      <a:ln w="19050">
                                        <a:solidFill>
                                          <a:srgbClr val="800000"/>
                                        </a:solidFill>
                                        <a:miter lim="800000"/>
                                        <a:headEnd/>
                                        <a:tailEnd type="triangle" w="med" len="med"/>
                                      </a:ln>
                                      <a:extLst>
                                        <a:ext uri="{909E8E84-426E-40DD-AFC4-6F175D3DCCD1}">
                                          <a14:hiddenFill xmlns:a14="http://schemas.microsoft.com/office/drawing/2010/main">
                                            <a:noFill/>
                                          </a14:hiddenFill>
                                        </a:ext>
                                      </a:extLst>
                                    </wps:spPr>
                                    <wps:bodyPr/>
                                  </wps:wsp>
                                  <wps:wsp>
                                    <wps:cNvPr id="300154548" name="AutoShape 69"/>
                                    <wps:cNvCnPr>
                                      <a:cxnSpLocks noChangeShapeType="1"/>
                                      <a:endCxn id="1255815165" idx="0"/>
                                    </wps:cNvCnPr>
                                    <wps:spPr bwMode="auto">
                                      <a:xfrm rot="10800000" flipV="1">
                                        <a:off x="129" y="412"/>
                                        <a:ext cx="479" cy="71"/>
                                      </a:xfrm>
                                      <a:prstGeom prst="bentConnector2">
                                        <a:avLst/>
                                      </a:prstGeom>
                                      <a:noFill/>
                                      <a:ln w="19050">
                                        <a:solidFill>
                                          <a:srgbClr val="000080"/>
                                        </a:solidFill>
                                        <a:miter lim="800000"/>
                                        <a:headEnd/>
                                        <a:tailEnd type="triangle" w="med" len="med"/>
                                      </a:ln>
                                      <a:extLst>
                                        <a:ext uri="{909E8E84-426E-40DD-AFC4-6F175D3DCCD1}">
                                          <a14:hiddenFill xmlns:a14="http://schemas.microsoft.com/office/drawing/2010/main">
                                            <a:noFill/>
                                          </a14:hiddenFill>
                                        </a:ext>
                                      </a:extLst>
                                    </wps:spPr>
                                    <wps:bodyPr/>
                                  </wps:wsp>
                                  <wps:wsp>
                                    <wps:cNvPr id="1029006895" name="AutoShape 70"/>
                                    <wps:cNvCnPr>
                                      <a:cxnSpLocks noChangeShapeType="1"/>
                                    </wps:cNvCnPr>
                                    <wps:spPr bwMode="auto">
                                      <a:xfrm rot="10800000" flipV="1">
                                        <a:off x="325" y="412"/>
                                        <a:ext cx="283" cy="102"/>
                                      </a:xfrm>
                                      <a:prstGeom prst="bentConnector2">
                                        <a:avLst/>
                                      </a:prstGeom>
                                      <a:noFill/>
                                      <a:ln w="19050">
                                        <a:solidFill>
                                          <a:srgbClr val="000080"/>
                                        </a:solidFill>
                                        <a:miter lim="800000"/>
                                        <a:headEnd/>
                                        <a:tailEnd type="triangle" w="med" len="med"/>
                                      </a:ln>
                                      <a:extLst>
                                        <a:ext uri="{909E8E84-426E-40DD-AFC4-6F175D3DCCD1}">
                                          <a14:hiddenFill xmlns:a14="http://schemas.microsoft.com/office/drawing/2010/main">
                                            <a:noFill/>
                                          </a14:hiddenFill>
                                        </a:ext>
                                      </a:extLst>
                                    </wps:spPr>
                                    <wps:bodyPr/>
                                  </wps:wsp>
                                  <wps:wsp>
                                    <wps:cNvPr id="1511337790" name="AutoShape 71"/>
                                    <wps:cNvCnPr>
                                      <a:cxnSpLocks noChangeShapeType="1"/>
                                    </wps:cNvCnPr>
                                    <wps:spPr bwMode="auto">
                                      <a:xfrm rot="10800000" flipV="1">
                                        <a:off x="517" y="412"/>
                                        <a:ext cx="92" cy="110"/>
                                      </a:xfrm>
                                      <a:prstGeom prst="bentConnector2">
                                        <a:avLst/>
                                      </a:prstGeom>
                                      <a:noFill/>
                                      <a:ln w="19050">
                                        <a:solidFill>
                                          <a:srgbClr val="000080"/>
                                        </a:solidFill>
                                        <a:miter lim="800000"/>
                                        <a:headEnd/>
                                        <a:tailEnd type="triangle" w="med" len="med"/>
                                      </a:ln>
                                      <a:extLst>
                                        <a:ext uri="{909E8E84-426E-40DD-AFC4-6F175D3DCCD1}">
                                          <a14:hiddenFill xmlns:a14="http://schemas.microsoft.com/office/drawing/2010/main">
                                            <a:noFill/>
                                          </a14:hiddenFill>
                                        </a:ext>
                                      </a:extLst>
                                    </wps:spPr>
                                    <wps:bodyPr/>
                                  </wps:wsp>
                                </wpg:grpSp>
                                <wps:wsp>
                                  <wps:cNvPr id="346554034" name="AutoShape 72"/>
                                  <wps:cNvCnPr>
                                    <a:cxnSpLocks noChangeShapeType="1"/>
                                    <a:stCxn id="1255815165" idx="2"/>
                                    <a:endCxn id="153222625" idx="1"/>
                                  </wps:cNvCnPr>
                                  <wps:spPr bwMode="auto">
                                    <a:xfrm rot="16200000" flipH="1">
                                      <a:off x="215" y="612"/>
                                      <a:ext cx="322" cy="494"/>
                                    </a:xfrm>
                                    <a:prstGeom prst="bentConnector2">
                                      <a:avLst/>
                                    </a:prstGeom>
                                    <a:noFill/>
                                    <a:ln w="19050">
                                      <a:solidFill>
                                        <a:srgbClr val="000080"/>
                                      </a:solidFill>
                                      <a:miter lim="800000"/>
                                      <a:headEnd/>
                                      <a:tailEnd type="triangle" w="med" len="med"/>
                                    </a:ln>
                                    <a:extLst>
                                      <a:ext uri="{909E8E84-426E-40DD-AFC4-6F175D3DCCD1}">
                                        <a14:hiddenFill xmlns:a14="http://schemas.microsoft.com/office/drawing/2010/main">
                                          <a:noFill/>
                                        </a14:hiddenFill>
                                      </a:ext>
                                    </a:extLst>
                                  </wps:spPr>
                                  <wps:bodyPr/>
                                </wps:wsp>
                              </wpg:grpSp>
                              <wpg:grpSp>
                                <wpg:cNvPr id="1544317092" name="Group 73"/>
                                <wpg:cNvGrpSpPr>
                                  <a:grpSpLocks/>
                                </wpg:cNvGrpSpPr>
                                <wpg:grpSpPr bwMode="auto">
                                  <a:xfrm>
                                    <a:off x="27" y="484"/>
                                    <a:ext cx="200" cy="215"/>
                                    <a:chOff x="27" y="484"/>
                                    <a:chExt cx="200" cy="215"/>
                                  </a:xfrm>
                                </wpg:grpSpPr>
                                <wps:wsp>
                                  <wps:cNvPr id="1659071545" name="Text Box 74"/>
                                  <wps:cNvSpPr txBox="1">
                                    <a:spLocks noChangeArrowheads="1"/>
                                  </wps:cNvSpPr>
                                  <wps:spPr bwMode="auto">
                                    <a:xfrm>
                                      <a:off x="199" y="484"/>
                                      <a:ext cx="28" cy="213"/>
                                    </a:xfrm>
                                    <a:prstGeom prst="rect">
                                      <a:avLst/>
                                    </a:prstGeom>
                                    <a:solidFill>
                                      <a:srgbClr val="FFFFFF"/>
                                    </a:solidFill>
                                    <a:ln w="19050">
                                      <a:solidFill>
                                        <a:srgbClr val="000080"/>
                                      </a:solidFill>
                                      <a:miter lim="800000"/>
                                      <a:headEnd/>
                                      <a:tailEnd/>
                                    </a:ln>
                                  </wps:spPr>
                                  <wps:txbx>
                                    <w:txbxContent>
                                      <w:p w14:paraId="570B0FDF" w14:textId="77777777" w:rsidR="00D9717B" w:rsidRDefault="00D9717B" w:rsidP="00D9717B">
                                        <w:pPr>
                                          <w:snapToGrid w:val="0"/>
                                          <w:spacing w:line="240" w:lineRule="atLeast"/>
                                          <w:rPr>
                                            <w:color w:val="000000"/>
                                            <w:spacing w:val="-14"/>
                                            <w:sz w:val="23"/>
                                          </w:rPr>
                                        </w:pPr>
                                        <w:r>
                                          <w:rPr>
                                            <w:rFonts w:hint="eastAsia"/>
                                            <w:color w:val="000000"/>
                                            <w:sz w:val="23"/>
                                            <w:szCs w:val="24"/>
                                          </w:rPr>
                                          <w:t>不良品重工</w:t>
                                        </w:r>
                                      </w:p>
                                    </w:txbxContent>
                                  </wps:txbx>
                                  <wps:bodyPr rot="0" vert="horz" wrap="square" lIns="36000" tIns="43891" rIns="87782" bIns="43891" anchor="t" anchorCtr="0" upright="1">
                                    <a:noAutofit/>
                                  </wps:bodyPr>
                                </wps:wsp>
                                <wps:wsp>
                                  <wps:cNvPr id="2072645522" name="Text Box 75"/>
                                  <wps:cNvSpPr txBox="1">
                                    <a:spLocks noChangeArrowheads="1"/>
                                  </wps:cNvSpPr>
                                  <wps:spPr bwMode="auto">
                                    <a:xfrm>
                                      <a:off x="156" y="484"/>
                                      <a:ext cx="28" cy="213"/>
                                    </a:xfrm>
                                    <a:prstGeom prst="rect">
                                      <a:avLst/>
                                    </a:prstGeom>
                                    <a:solidFill>
                                      <a:srgbClr val="FFFFFF"/>
                                    </a:solidFill>
                                    <a:ln w="19050">
                                      <a:solidFill>
                                        <a:srgbClr val="000080"/>
                                      </a:solidFill>
                                      <a:miter lim="800000"/>
                                      <a:headEnd/>
                                      <a:tailEnd/>
                                    </a:ln>
                                  </wps:spPr>
                                  <wps:txbx>
                                    <w:txbxContent>
                                      <w:p w14:paraId="5E6CD05A" w14:textId="77777777" w:rsidR="00D9717B" w:rsidRDefault="00D9717B" w:rsidP="00D9717B">
                                        <w:pPr>
                                          <w:snapToGrid w:val="0"/>
                                          <w:spacing w:line="240" w:lineRule="atLeast"/>
                                          <w:jc w:val="center"/>
                                          <w:rPr>
                                            <w:color w:val="000000"/>
                                            <w:sz w:val="23"/>
                                          </w:rPr>
                                        </w:pPr>
                                        <w:r>
                                          <w:rPr>
                                            <w:rFonts w:hint="eastAsia"/>
                                            <w:color w:val="000000"/>
                                            <w:sz w:val="23"/>
                                            <w:szCs w:val="24"/>
                                          </w:rPr>
                                          <w:t>庫存品</w:t>
                                        </w:r>
                                        <w:r>
                                          <w:rPr>
                                            <w:rFonts w:eastAsia="SimSun" w:hint="eastAsia"/>
                                            <w:color w:val="000000"/>
                                            <w:sz w:val="23"/>
                                            <w:szCs w:val="24"/>
                                            <w:lang w:eastAsia="zh-CN"/>
                                          </w:rPr>
                                          <w:t>交换</w:t>
                                        </w:r>
                                      </w:p>
                                    </w:txbxContent>
                                  </wps:txbx>
                                  <wps:bodyPr rot="0" vert="horz" wrap="square" lIns="36000" tIns="43891" rIns="87782" bIns="43891" anchor="t" anchorCtr="0" upright="1">
                                    <a:noAutofit/>
                                  </wps:bodyPr>
                                </wps:wsp>
                                <wps:wsp>
                                  <wps:cNvPr id="1255815165" name="Text Box 76"/>
                                  <wps:cNvSpPr txBox="1">
                                    <a:spLocks noChangeArrowheads="1"/>
                                  </wps:cNvSpPr>
                                  <wps:spPr bwMode="auto">
                                    <a:xfrm>
                                      <a:off x="115" y="484"/>
                                      <a:ext cx="28" cy="213"/>
                                    </a:xfrm>
                                    <a:prstGeom prst="rect">
                                      <a:avLst/>
                                    </a:prstGeom>
                                    <a:solidFill>
                                      <a:srgbClr val="FFFFFF"/>
                                    </a:solidFill>
                                    <a:ln w="19050">
                                      <a:solidFill>
                                        <a:srgbClr val="000080"/>
                                      </a:solidFill>
                                      <a:miter lim="800000"/>
                                      <a:headEnd/>
                                      <a:tailEnd/>
                                    </a:ln>
                                  </wps:spPr>
                                  <wps:txbx>
                                    <w:txbxContent>
                                      <w:p w14:paraId="0F81ED95" w14:textId="77777777" w:rsidR="00D9717B" w:rsidRDefault="00D9717B" w:rsidP="00D9717B">
                                        <w:pPr>
                                          <w:snapToGrid w:val="0"/>
                                          <w:spacing w:line="240" w:lineRule="atLeast"/>
                                          <w:jc w:val="center"/>
                                          <w:rPr>
                                            <w:color w:val="000000"/>
                                            <w:sz w:val="23"/>
                                          </w:rPr>
                                        </w:pPr>
                                        <w:r>
                                          <w:rPr>
                                            <w:rFonts w:eastAsia="SimSun" w:hint="eastAsia"/>
                                            <w:color w:val="000000"/>
                                            <w:sz w:val="23"/>
                                            <w:szCs w:val="24"/>
                                            <w:lang w:eastAsia="zh-CN"/>
                                          </w:rPr>
                                          <w:t>赶制</w:t>
                                        </w:r>
                                        <w:r>
                                          <w:rPr>
                                            <w:rFonts w:hint="eastAsia"/>
                                            <w:color w:val="000000"/>
                                            <w:sz w:val="23"/>
                                            <w:szCs w:val="24"/>
                                          </w:rPr>
                                          <w:t>新品</w:t>
                                        </w:r>
                                      </w:p>
                                    </w:txbxContent>
                                  </wps:txbx>
                                  <wps:bodyPr rot="0" vert="horz" wrap="square" lIns="36000" tIns="43891" rIns="87782" bIns="43891" anchor="t" anchorCtr="0" upright="1">
                                    <a:noAutofit/>
                                  </wps:bodyPr>
                                </wps:wsp>
                                <wps:wsp>
                                  <wps:cNvPr id="544596017" name="Text Box 77"/>
                                  <wps:cNvSpPr txBox="1">
                                    <a:spLocks noChangeArrowheads="1"/>
                                  </wps:cNvSpPr>
                                  <wps:spPr bwMode="auto">
                                    <a:xfrm>
                                      <a:off x="71" y="484"/>
                                      <a:ext cx="28" cy="213"/>
                                    </a:xfrm>
                                    <a:prstGeom prst="rect">
                                      <a:avLst/>
                                    </a:prstGeom>
                                    <a:solidFill>
                                      <a:srgbClr val="FFFFFF"/>
                                    </a:solidFill>
                                    <a:ln w="19050">
                                      <a:solidFill>
                                        <a:srgbClr val="000080"/>
                                      </a:solidFill>
                                      <a:miter lim="800000"/>
                                      <a:headEnd/>
                                      <a:tailEnd/>
                                    </a:ln>
                                  </wps:spPr>
                                  <wps:txbx>
                                    <w:txbxContent>
                                      <w:p w14:paraId="06841B4A" w14:textId="77777777" w:rsidR="00D9717B" w:rsidRDefault="00D9717B" w:rsidP="00D9717B">
                                        <w:pPr>
                                          <w:snapToGrid w:val="0"/>
                                          <w:spacing w:line="240" w:lineRule="atLeast"/>
                                          <w:jc w:val="center"/>
                                          <w:rPr>
                                            <w:color w:val="000000"/>
                                            <w:sz w:val="23"/>
                                          </w:rPr>
                                        </w:pPr>
                                        <w:r>
                                          <w:rPr>
                                            <w:rFonts w:eastAsia="SimSun" w:hint="eastAsia"/>
                                            <w:color w:val="000000"/>
                                            <w:sz w:val="23"/>
                                            <w:szCs w:val="24"/>
                                            <w:lang w:eastAsia="zh-CN"/>
                                          </w:rPr>
                                          <w:t>与</w:t>
                                        </w:r>
                                        <w:r>
                                          <w:rPr>
                                            <w:rFonts w:hint="eastAsia"/>
                                            <w:color w:val="000000"/>
                                            <w:sz w:val="23"/>
                                            <w:szCs w:val="24"/>
                                          </w:rPr>
                                          <w:t>客戶</w:t>
                                        </w:r>
                                        <w:r>
                                          <w:rPr>
                                            <w:rFonts w:eastAsia="SimSun" w:hint="eastAsia"/>
                                            <w:color w:val="000000"/>
                                            <w:sz w:val="23"/>
                                            <w:szCs w:val="24"/>
                                            <w:lang w:eastAsia="zh-CN"/>
                                          </w:rPr>
                                          <w:t>协议</w:t>
                                        </w:r>
                                        <w:r>
                                          <w:rPr>
                                            <w:rFonts w:hint="eastAsia"/>
                                            <w:color w:val="000000"/>
                                            <w:sz w:val="23"/>
                                            <w:szCs w:val="24"/>
                                          </w:rPr>
                                          <w:t>特</w:t>
                                        </w:r>
                                        <w:r>
                                          <w:rPr>
                                            <w:rFonts w:eastAsia="SimSun" w:hint="eastAsia"/>
                                            <w:color w:val="000000"/>
                                            <w:sz w:val="23"/>
                                            <w:szCs w:val="24"/>
                                            <w:lang w:eastAsia="zh-CN"/>
                                          </w:rPr>
                                          <w:t>采</w:t>
                                        </w:r>
                                      </w:p>
                                    </w:txbxContent>
                                  </wps:txbx>
                                  <wps:bodyPr rot="0" vert="horz" wrap="square" lIns="36000" tIns="43891" rIns="87782" bIns="43891" anchor="t" anchorCtr="0" upright="1">
                                    <a:noAutofit/>
                                  </wps:bodyPr>
                                </wps:wsp>
                                <wps:wsp>
                                  <wps:cNvPr id="1847270541" name="AutoShape 78"/>
                                  <wps:cNvCnPr>
                                    <a:cxnSpLocks noChangeShapeType="1"/>
                                    <a:stCxn id="1659071545" idx="1"/>
                                    <a:endCxn id="2072645522" idx="3"/>
                                  </wps:cNvCnPr>
                                  <wps:spPr bwMode="auto">
                                    <a:xfrm flipH="1">
                                      <a:off x="184" y="591"/>
                                      <a:ext cx="15" cy="0"/>
                                    </a:xfrm>
                                    <a:prstGeom prst="straightConnector1">
                                      <a:avLst/>
                                    </a:prstGeom>
                                    <a:noFill/>
                                    <a:ln w="19050">
                                      <a:solidFill>
                                        <a:srgbClr val="000080"/>
                                      </a:solidFill>
                                      <a:round/>
                                      <a:headEnd/>
                                      <a:tailEnd/>
                                    </a:ln>
                                    <a:extLst>
                                      <a:ext uri="{909E8E84-426E-40DD-AFC4-6F175D3DCCD1}">
                                        <a14:hiddenFill xmlns:a14="http://schemas.microsoft.com/office/drawing/2010/main">
                                          <a:noFill/>
                                        </a14:hiddenFill>
                                      </a:ext>
                                    </a:extLst>
                                  </wps:spPr>
                                  <wps:bodyPr/>
                                </wps:wsp>
                                <wps:wsp>
                                  <wps:cNvPr id="1488431422" name="AutoShape 79"/>
                                  <wps:cNvCnPr>
                                    <a:cxnSpLocks noChangeShapeType="1"/>
                                    <a:stCxn id="1255815165" idx="3"/>
                                    <a:endCxn id="2072645522" idx="1"/>
                                  </wps:cNvCnPr>
                                  <wps:spPr bwMode="auto">
                                    <a:xfrm>
                                      <a:off x="143" y="591"/>
                                      <a:ext cx="13" cy="0"/>
                                    </a:xfrm>
                                    <a:prstGeom prst="straightConnector1">
                                      <a:avLst/>
                                    </a:prstGeom>
                                    <a:noFill/>
                                    <a:ln w="19050">
                                      <a:solidFill>
                                        <a:srgbClr val="000080"/>
                                      </a:solidFill>
                                      <a:round/>
                                      <a:headEnd/>
                                      <a:tailEnd/>
                                    </a:ln>
                                    <a:extLst>
                                      <a:ext uri="{909E8E84-426E-40DD-AFC4-6F175D3DCCD1}">
                                        <a14:hiddenFill xmlns:a14="http://schemas.microsoft.com/office/drawing/2010/main">
                                          <a:noFill/>
                                        </a14:hiddenFill>
                                      </a:ext>
                                    </a:extLst>
                                  </wps:spPr>
                                  <wps:bodyPr/>
                                </wps:wsp>
                                <wps:wsp>
                                  <wps:cNvPr id="449895203" name="AutoShape 80"/>
                                  <wps:cNvCnPr>
                                    <a:cxnSpLocks noChangeShapeType="1"/>
                                    <a:stCxn id="544596017" idx="3"/>
                                    <a:endCxn id="1255815165" idx="1"/>
                                  </wps:cNvCnPr>
                                  <wps:spPr bwMode="auto">
                                    <a:xfrm>
                                      <a:off x="99" y="591"/>
                                      <a:ext cx="16" cy="0"/>
                                    </a:xfrm>
                                    <a:prstGeom prst="straightConnector1">
                                      <a:avLst/>
                                    </a:prstGeom>
                                    <a:noFill/>
                                    <a:ln w="19050">
                                      <a:solidFill>
                                        <a:srgbClr val="000080"/>
                                      </a:solidFill>
                                      <a:round/>
                                      <a:headEnd/>
                                      <a:tailEnd/>
                                    </a:ln>
                                    <a:extLst>
                                      <a:ext uri="{909E8E84-426E-40DD-AFC4-6F175D3DCCD1}">
                                        <a14:hiddenFill xmlns:a14="http://schemas.microsoft.com/office/drawing/2010/main">
                                          <a:noFill/>
                                        </a14:hiddenFill>
                                      </a:ext>
                                    </a:extLst>
                                  </wps:spPr>
                                  <wps:bodyPr/>
                                </wps:wsp>
                                <wps:wsp>
                                  <wps:cNvPr id="30038044" name="Text Box 81"/>
                                  <wps:cNvSpPr txBox="1">
                                    <a:spLocks noChangeArrowheads="1"/>
                                  </wps:cNvSpPr>
                                  <wps:spPr bwMode="auto">
                                    <a:xfrm>
                                      <a:off x="27" y="484"/>
                                      <a:ext cx="28" cy="213"/>
                                    </a:xfrm>
                                    <a:prstGeom prst="rect">
                                      <a:avLst/>
                                    </a:prstGeom>
                                    <a:solidFill>
                                      <a:srgbClr val="FFFFFF"/>
                                    </a:solidFill>
                                    <a:ln w="19050">
                                      <a:solidFill>
                                        <a:srgbClr val="000080"/>
                                      </a:solidFill>
                                      <a:miter lim="800000"/>
                                      <a:headEnd/>
                                      <a:tailEnd/>
                                    </a:ln>
                                  </wps:spPr>
                                  <wps:txbx>
                                    <w:txbxContent>
                                      <w:p w14:paraId="1517952A" w14:textId="77777777" w:rsidR="00D9717B" w:rsidRDefault="00D9717B" w:rsidP="00D9717B">
                                        <w:pPr>
                                          <w:snapToGrid w:val="0"/>
                                          <w:spacing w:line="240" w:lineRule="atLeast"/>
                                          <w:jc w:val="center"/>
                                          <w:rPr>
                                            <w:color w:val="000000"/>
                                            <w:sz w:val="21"/>
                                            <w:szCs w:val="21"/>
                                          </w:rPr>
                                        </w:pPr>
                                        <w:r>
                                          <w:rPr>
                                            <w:rFonts w:hint="eastAsia"/>
                                            <w:color w:val="000000"/>
                                            <w:sz w:val="21"/>
                                            <w:szCs w:val="21"/>
                                          </w:rPr>
                                          <w:t>至客戶端</w:t>
                                        </w:r>
                                        <w:r>
                                          <w:rPr>
                                            <w:rFonts w:eastAsia="SimSun" w:hint="eastAsia"/>
                                            <w:color w:val="000000"/>
                                            <w:sz w:val="21"/>
                                            <w:szCs w:val="21"/>
                                            <w:lang w:eastAsia="zh-CN"/>
                                          </w:rPr>
                                          <w:t>协</w:t>
                                        </w:r>
                                        <w:r>
                                          <w:rPr>
                                            <w:rFonts w:hint="eastAsia"/>
                                            <w:color w:val="000000"/>
                                            <w:sz w:val="21"/>
                                            <w:szCs w:val="21"/>
                                          </w:rPr>
                                          <w:t>助</w:t>
                                        </w:r>
                                        <w:r>
                                          <w:rPr>
                                            <w:rFonts w:eastAsia="SimSun" w:hint="eastAsia"/>
                                            <w:color w:val="000000"/>
                                            <w:sz w:val="21"/>
                                            <w:szCs w:val="21"/>
                                            <w:lang w:eastAsia="zh-CN"/>
                                          </w:rPr>
                                          <w:t>处</w:t>
                                        </w:r>
                                        <w:r>
                                          <w:rPr>
                                            <w:rFonts w:hint="eastAsia"/>
                                            <w:color w:val="000000"/>
                                            <w:sz w:val="21"/>
                                            <w:szCs w:val="21"/>
                                          </w:rPr>
                                          <w:t>理</w:t>
                                        </w:r>
                                      </w:p>
                                    </w:txbxContent>
                                  </wps:txbx>
                                  <wps:bodyPr rot="0" vert="horz" wrap="square" lIns="36000" tIns="43891" rIns="87782" bIns="43891" anchor="t" anchorCtr="0" upright="1">
                                    <a:noAutofit/>
                                  </wps:bodyPr>
                                </wps:wsp>
                                <wps:wsp>
                                  <wps:cNvPr id="1965093434" name="AutoShape 82"/>
                                  <wps:cNvCnPr>
                                    <a:cxnSpLocks noChangeShapeType="1"/>
                                    <a:stCxn id="30038044" idx="3"/>
                                    <a:endCxn id="544596017" idx="1"/>
                                  </wps:cNvCnPr>
                                  <wps:spPr bwMode="auto">
                                    <a:xfrm>
                                      <a:off x="56" y="591"/>
                                      <a:ext cx="14" cy="0"/>
                                    </a:xfrm>
                                    <a:prstGeom prst="straightConnector1">
                                      <a:avLst/>
                                    </a:prstGeom>
                                    <a:noFill/>
                                    <a:ln w="19050">
                                      <a:solidFill>
                                        <a:srgbClr val="000080"/>
                                      </a:solidFill>
                                      <a:round/>
                                      <a:headEnd/>
                                      <a:tailEnd/>
                                    </a:ln>
                                    <a:extLst>
                                      <a:ext uri="{909E8E84-426E-40DD-AFC4-6F175D3DCCD1}">
                                        <a14:hiddenFill xmlns:a14="http://schemas.microsoft.com/office/drawing/2010/main">
                                          <a:noFill/>
                                        </a14:hiddenFill>
                                      </a:ext>
                                    </a:extLst>
                                  </wps:spPr>
                                  <wps:bodyPr/>
                                </wps:wsp>
                                <wps:wsp>
                                  <wps:cNvPr id="1719963808" name="AutoShape 83"/>
                                  <wps:cNvCnPr>
                                    <a:cxnSpLocks noChangeShapeType="1"/>
                                    <a:stCxn id="30038044" idx="2"/>
                                    <a:endCxn id="1659071545" idx="2"/>
                                  </wps:cNvCnPr>
                                  <wps:spPr bwMode="auto">
                                    <a:xfrm rot="16200000" flipH="1">
                                      <a:off x="126" y="613"/>
                                      <a:ext cx="1" cy="172"/>
                                    </a:xfrm>
                                    <a:prstGeom prst="bentConnector3">
                                      <a:avLst>
                                        <a:gd name="adj1" fmla="val 2900000"/>
                                      </a:avLst>
                                    </a:prstGeom>
                                    <a:noFill/>
                                    <a:ln w="19050">
                                      <a:solidFill>
                                        <a:srgbClr val="000080"/>
                                      </a:solidFill>
                                      <a:miter lim="800000"/>
                                      <a:headEnd/>
                                      <a:tailEnd/>
                                    </a:ln>
                                    <a:extLst>
                                      <a:ext uri="{909E8E84-426E-40DD-AFC4-6F175D3DCCD1}">
                                        <a14:hiddenFill xmlns:a14="http://schemas.microsoft.com/office/drawing/2010/main">
                                          <a:noFill/>
                                        </a14:hiddenFill>
                                      </a:ext>
                                    </a:extLst>
                                  </wps:spPr>
                                  <wps:bodyPr/>
                                </wps:wsp>
                                <wps:wsp>
                                  <wps:cNvPr id="834202289" name="AutoShape 84"/>
                                  <wps:cNvCnPr>
                                    <a:cxnSpLocks noChangeShapeType="1"/>
                                    <a:stCxn id="544596017" idx="2"/>
                                    <a:endCxn id="2072645522" idx="2"/>
                                  </wps:cNvCnPr>
                                  <wps:spPr bwMode="auto">
                                    <a:xfrm rot="16200000" flipH="1">
                                      <a:off x="127" y="656"/>
                                      <a:ext cx="1" cy="85"/>
                                    </a:xfrm>
                                    <a:prstGeom prst="bentConnector3">
                                      <a:avLst>
                                        <a:gd name="adj1" fmla="val 2900000"/>
                                      </a:avLst>
                                    </a:prstGeom>
                                    <a:noFill/>
                                    <a:ln w="19050">
                                      <a:solidFill>
                                        <a:srgbClr val="000080"/>
                                      </a:solidFill>
                                      <a:miter lim="800000"/>
                                      <a:headEnd/>
                                      <a:tailEnd/>
                                    </a:ln>
                                    <a:extLst>
                                      <a:ext uri="{909E8E84-426E-40DD-AFC4-6F175D3DCCD1}">
                                        <a14:hiddenFill xmlns:a14="http://schemas.microsoft.com/office/drawing/2010/main">
                                          <a:noFill/>
                                        </a14:hiddenFill>
                                      </a:ext>
                                    </a:extLst>
                                  </wps:spPr>
                                  <wps:bodyPr/>
                                </wps:wsp>
                              </wpg:grpSp>
                            </wpg:grpSp>
                          </wpg:grpSp>
                        </wpg:grpSp>
                      </wpg:wgp>
                      <wps:wsp>
                        <wps:cNvPr id="2016914561" name="Line 85"/>
                        <wps:cNvCnPr>
                          <a:cxnSpLocks noChangeShapeType="1"/>
                        </wps:cNvCnPr>
                        <wps:spPr bwMode="auto">
                          <a:xfrm>
                            <a:off x="4057338" y="2958519"/>
                            <a:ext cx="0" cy="476319"/>
                          </a:xfrm>
                          <a:prstGeom prst="line">
                            <a:avLst/>
                          </a:prstGeom>
                          <a:noFill/>
                          <a:ln w="19050">
                            <a:solidFill>
                              <a:srgbClr val="00008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39ECAE80" id="Canvas 32" o:spid="_x0000_s1026" editas="canvas" style="width:539.4pt;height:582pt;mso-position-horizontal-relative:char;mso-position-vertical-relative:line" coordsize="68503,73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85IwAsAAFVeAAAOAAAAZHJzL2Uyb0RvYy54bWzsXFuTm8oRfk9V/gOl93gZGG4qr0+drI+d&#10;VDmJq46TdxYhiQSBAuxKzq/P1zMDg0DXXUnr9eKHNUiAhp6vu7++zLz/Zb1Ijce4KJM8ux2xd+bI&#10;iLMonyTZ7Hb0z2+f/uSPjLIKs0mY5ll8O/oel6NfPvzxD+9Xy3Fs5fM8ncSFgYdk5Xi1vB3Nq2o5&#10;vrkpo3m8CMt3+TLO8OU0LxZhhdNidjMpwhWevkhvLNN0b1Z5MVkWeRSXJT79KL8cfRDPn07jqPrH&#10;dFrGlZHejjC2SvwtxN97+nvz4X04nhXhcp5EahjhE0axCJMMP9o86mNYhcZDkfQetUiiIi/zafUu&#10;yhc3+XSaRLF4B7wNMztvcxdmj2EpXiaCdOoB4uiMz72f0bjLPE0mn5I0FSfF7P4uLYzHEFL7JP6R&#10;oG42LrvBMMZ0M/2/wkTGdGuaGSvgIDAdSDsKMaPTNKxwuFhObkdlNhsZYToDVKKqEALb/cMm/vli&#10;hjZ/OBwvi7L6GJZzOUDxBDmRi6QCmtJkcTvy6XY1v/M4nPyWTYzq+xIQzADEEY1yEU9GRhpjMHQk&#10;kFCFSXrMlRhRmkEirXdfLWfj1WzZYBn474D5pLn/XOQPSzH1s3H098evhZFAgJw73DcBlZGRhQu8&#10;jLjM4C4Nn0aASz8Xy9+XXwuJRhx+yaP/lDR93e/pfCYvNu5Xf8sneF74UOViXtbTYkGPAESNtdCX&#10;742+xOvKiPCh63NmWzZmF995tmtD6FKO0RxqR/cFIwPfMUcMMBxH89/Uvb7lyvuYadt0E0Qqf1OM&#10;U42LXgqGodRiLZ8n1t/n4TIWYi1bYmWB5XHuM7yKFOuvEIO41OCeFK24/C6Tco3WmZKrkeV38zCb&#10;xeLqbwJgTMqgrO7WmZg1xpjn+swP8MrJBFKx5BVxNtGX2NzDAAJHXSKBT2+PKZW/SyclZvbgZLme&#10;FLslBx+O6wkjncR0+HxD4FKhPsf5wiDNgppWRZjM5tVdnmWwoHnBBCTCxy9lJWeKrqMbCCFZTnYD&#10;n29qP50/RbmB+2winqbUVhxvKmZVJJB5ukONtXJKeUkQ3eeT718LGr6ClFQYAbRGd5SaMagZc5it&#10;AaH0zCfBdfWIrP659KyjL/XE9bSFVEmpmOVJHZO28sfVMdvhgedzC68olewbvd2f87XBAylWgXWy&#10;XUa1xuewGwJ3pTRhjar9WhT5isABWyB0Tcwo1ESavePVhMGMQh1cV+i4VhOcCz2xxbgaw9TTkwLK&#10;cbRmbKjKdohW6/u1wFc5lmg1ilwyFjAsHMzz4n/wXGAr0NH/PoQFFCD9awYx+J7nW6A34oTbfoA3&#10;K9rf3Le/CbMIj7odwS/Lw7tKUqKHZUF6Xws+y8kOThOh9CRWOaqjVMhzA8+EIYI9a3sq0IILa1BX&#10;HX4iFQog1MCzAcuuBjlCD2iKlBpcR4M8Hx4NGhR4yufVwn5JDZIut7Yor16R/MByXKunR4JCXNIT&#10;7dQjk28St+NcUfeuxqp26Z7ipI2bVS45YAwESTsP6ZAdQR0vKQZGP0kUtnavNcQ9EwaX2FRNYFty&#10;6N2keW/vtp2CuAbv9QIwUysAL+zyXkdwxJZFEXzuUp7YVByGyZ/VrpgRlSUpOwd88TTNV2DiRfUt&#10;LhZJFoK17nPNu5nprnj3POx2f4QK1xiOFdXF8W6WIGycMgG1W34NZOEKmHa5ZXkmA176mHZqr9DE&#10;VFDaY2K5dqSmdUbEcs8K1AKFe9MVQ9O4ryM1EXA0JqLHQN9OpHYF5DDHtizLtRrK2gQoMn3RMobX&#10;oVeuBVcr6FUHHYhPpVX0D1jFQxHKz2AGFQUYzKBk/4ovubbHbROpwi1m8AwpLTfgLlSFOJDOaNVx&#10;+DHpKumtGB4h8rTGNE2Wf6kDT5V0dGyMHvj3JM3T1pHCW0G92AH838eZzmJZ+wjBmbNYx/t5lZU+&#10;W0rrCobSMcEauUeUvkcbVYaslbZ8govVhvhsLtYPxMg0hpSH9URmevCw5Nwun2d3kWn3Ta/xsDrP&#10;Lvl9y8VeNN6wJe/ymYhyNCiYpSyLf4B4NeHGxzx6WMDK7LMtP4OXbcLBV59QYY7juoGLcmttvmQu&#10;wb14arKXFujlEnwuBnFiKkHd1RixbkrlGprdKnF1svvuy+QmkTTbnrixXJVSeDnybPsMlVJVFJ/c&#10;p8J47LYSupaNKd647HiacTid0ATHr0fDrwJsXZjtkh0gTBQzmqz7RX0W2SuQYdvpVKuYpyrwzDzA&#10;hrXTiqOEOnYu47SegO7tfR7nRLfqkBiixI0okfket7zAIwj10N0E1qdmy1qdDx0mLx4JurWn8UFc&#10;clIkSaHjvzqho+dJbeGs7rVQfSdMZU5c8wDD2wgdba0ppOOziZJWOPk3CON0kaJpDN1ShmPTP7IK&#10;sNSiX0IcPbtd4hwe4BUGmi5jlu9bJqqMXVLR8NGrFjy5A/hQNQJdT5jkLYGDewBWbyEj1+SXBibR&#10;ajJrpcx6prbhXgrNlyQSHN2ChGG3RySosUBWNH8MIiHbSIUsdranUvbw8uxBKDUlJwZEtxDNTdu0&#10;0LzVpw4N27oCni2OHnOyyXDtmzYZaeMBz+0eSGowE6Vjod8DnkV3MSBa10xc26VWGyQHexa68Wm4&#10;/IltwI266IrJBhVuOQhxxUZv47lqKjYHYSXrL4NFzWB8vLUw/igZSf5at4DX7FV1B28Q46GmQstU&#10;TursF53iiCdUrlthz0b7OTOZvy0Qa7zP07HXxVZNX/cEYiJwenYg5qgWQS6JscYbmuIl4CwuuHyT&#10;vew1OVwYcG80tkJxGN1WWE6yxdg17uFUwLUDe8txfDTRo7NFlohPbpRRJWLQO10i7sb5dUq9F+fz&#10;unFMtqa+GLrOwU9fYeTOTHQVmq6v+1Z1qQ+pGTgYZf5O8KUn2SLROc/2YsemTh+4wh52LLLCMhCS&#10;RrBemnRt0/RWweMwZtuet60vVarzy4PHYbKE3ANPULcFI18/8Kj2WhFdlpTaf/F2A5u7jgPWvaVP&#10;xWuXbk6wQai/6WV9XQ9Xp5pbpKqT/74Ipbcop02UvpvrRjujtGM8eFmK9ePZsU0s7lhzAH7EbeaZ&#10;pNIyIJSdAqiWCAd2ueW2avEFlys1NWlGt5wizXWyo7sMsLlFLzno3tRwIS0EWtZKNvXiKgk6GJge&#10;Ec9apE2TrfcyKX0WIIFFLKAnazBjIgEWVoHuNeRvIaUvnRlB5MQMqO1C+V9mZeIV4GyZnuWiKESG&#10;tlOhQpObZrnXW9RKS+0HOB9aOoPcg5qcAc6thD5rMZounLsp/essgWCK2wzWWe03sjWdL4nfYJ3r&#10;pILKqYK+OdTo2eTzNddop/OvZ5wRvA62+aBtVux6oBqdVi3uYWEjNiapqUYro3aGCkGbmevy00aB&#10;qs12xCWSGG8kY+ik3LlJzdZlPgzMm9TCwbIeeGUd7ZDtJwZ+IJHy4y6ClGHDFsstWQd9TfJC1HWt&#10;8Iv7PkJaLJHdAqInZ/33pEQEQvaD6OScCEFErRBjHJnardBRGdwBOmIfvTMUKDkPkM23zC0FStl/&#10;s2EGjlz0pZHT8tXatGwAp01OtYESCtSUqfZbnxZwVNDfNzmIngaT0+y/eAbcoM6IfeFQ4+0GyH4T&#10;g2H6rsfBdqbWhnTPuOkPkuviSJuG+LgdHweuYwY231ZRwP5bKqXQWKOTjaDWlR02sGsln+M7VaKo&#10;bwKhqoMJPKcJZB6SzLQ75pZeC5Sazw2bLWWoVtZdIEtccorrPGa5PqMtPUHGXJkwb/F4CSgmi25N&#10;+WF/Nf3YJRfUZ0ApZsm1z7jmgp56sc7ilwoAfJtj0wYLSx97LY6y/nFeFteHYi+GvBAUZXXerTee&#10;rVfaqp4zXyTnByQ2Dn4jFNV1QRGgNtXRvZ9j7+MrBbHY/tgNsAUOFhYrEH9JstiQc3o6fk8xg60I&#10;gpsOtmKERYfFQ8+w78i9SLTVU5Va7rn2oW1KUoxfrzCTlqzuuqWfPPPmJFfcYhfCjWjrcrEMTu2z&#10;Tpujt88FyPRu8B/+DwAA//8DAFBLAwQUAAYACAAAACEAU/aRytoAAAAHAQAADwAAAGRycy9kb3du&#10;cmV2LnhtbEyPzU7DMBCE70i8g7VI3KhdVJUojVMhBAiOhJ+zG2+TCHsdbLcJb8+WC1xWu5rR7DfV&#10;dvZOHDGmIZCG5UKBQGqDHajT8Pb6cFWASNmQNS4QavjGBNv6/KwypQ0TveCxyZ3gEEql0dDnPJZS&#10;prZHb9IijEis7UP0JvMZO2mjmTjcO3mt1Fp6MxB/6M2Idz22n83BayBU942L8im37x9j/1V0j8+r&#10;SevLi/l2AyLjnP/McMJndKiZaRcOZJNwGrhI/p0nTd0U3GPH23K9UiDrSv7nr38AAAD//wMAUEsB&#10;Ai0AFAAGAAgAAAAhALaDOJL+AAAA4QEAABMAAAAAAAAAAAAAAAAAAAAAAFtDb250ZW50X1R5cGVz&#10;XS54bWxQSwECLQAUAAYACAAAACEAOP0h/9YAAACUAQAACwAAAAAAAAAAAAAAAAAvAQAAX3JlbHMv&#10;LnJlbHNQSwECLQAUAAYACAAAACEArnPOSMALAABVXgAADgAAAAAAAAAAAAAAAAAuAgAAZHJzL2Uy&#10;b0RvYy54bWxQSwECLQAUAAYACAAAACEAU/aRytoAAAAHAQAADwAAAAAAAAAAAAAAAAAaDgAAZHJz&#10;L2Rvd25yZXYueG1sUEsFBgAAAAAEAAQA8wAAACE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8503;height:73914;visibility:visible;mso-wrap-style:square" filled="t" stroked="t" strokecolor="navy" strokeweight="1.5pt">
                  <v:fill o:detectmouseclick="t"/>
                  <v:path o:connecttype="none"/>
                </v:shape>
                <v:group id="_x0000_s1028" style="position:absolute;width:68413;height:73638" coordorigin="9,156" coordsize="826,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CRxygAAAOIAAAAPAAAAZHJzL2Rvd25yZXYueG1sRI9Ba8JA&#10;FITvQv/D8gq91d3YKJK6ikhbPEhBLZTeHtlnEsy+DdltEv+9Kwgeh5n5hlmsBluLjlpfOdaQjBUI&#10;4tyZigsNP8fP1zkIH5AN1o5Jw4U8rJZPowVmxvW8p+4QChEh7DPUUIbQZFL6vCSLfuwa4uidXGsx&#10;RNkW0rTYR7it5USpmbRYcVwosaFNSfn58G81fPXYr9+Sj253Pm0uf8fp9+8uIa1fnof1O4hAQ3iE&#10;7+2t0ZCm03SuJiqB26V4B+TyCgAA//8DAFBLAQItABQABgAIAAAAIQDb4fbL7gAAAIUBAAATAAAA&#10;AAAAAAAAAAAAAAAAAABbQ29udGVudF9UeXBlc10ueG1sUEsBAi0AFAAGAAgAAAAhAFr0LFu/AAAA&#10;FQEAAAsAAAAAAAAAAAAAAAAAHwEAAF9yZWxzLy5yZWxzUEsBAi0AFAAGAAgAAAAhABEsJHHKAAAA&#10;4gAAAA8AAAAAAAAAAAAAAAAABwIAAGRycy9kb3ducmV2LnhtbFBLBQYAAAAAAwADALcAAAD+AgAA&#10;AAA=&#10;">
                  <v:shapetype id="_x0000_t32" coordsize="21600,21600" o:spt="32" o:oned="t" path="m,l21600,21600e" filled="f">
                    <v:path arrowok="t" fillok="f" o:connecttype="none"/>
                    <o:lock v:ext="edit" shapetype="t"/>
                  </v:shapetype>
                  <v:shape id="AutoShape 47" o:spid="_x0000_s1029" type="#_x0000_t32" style="position:absolute;left:679;top:247;width:0;height: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vygxgAAAOIAAAAPAAAAZHJzL2Rvd25yZXYueG1sRE9Na8JA&#10;EL0X/A/LCL3VjVZqjK4iQosHKRh78TZkxyQkOxuyq4n+elcQeny87+W6N7W4UutKywrGowgEcWZ1&#10;ybmCv+P3RwzCeWSNtWVScCMH69XgbYmJth0f6Jr6XIQQdgkqKLxvEildVpBBN7INceDOtjXoA2xz&#10;qVvsQrip5SSKvqTBkkNDgQ1tC8qq9GIU9L/G7218OP3Monu1K6vtscNUqfdhv1mA8NT7f/HLvdNh&#10;/nwym07j8Sc8LwUMcvUAAAD//wMAUEsBAi0AFAAGAAgAAAAhANvh9svuAAAAhQEAABMAAAAAAAAA&#10;AAAAAAAAAAAAAFtDb250ZW50X1R5cGVzXS54bWxQSwECLQAUAAYACAAAACEAWvQsW78AAAAVAQAA&#10;CwAAAAAAAAAAAAAAAAAfAQAAX3JlbHMvLnJlbHNQSwECLQAUAAYACAAAACEAqsr8oMYAAADiAAAA&#10;DwAAAAAAAAAAAAAAAAAHAgAAZHJzL2Rvd25yZXYueG1sUEsFBgAAAAADAAMAtwAAAPoCAAAAAA==&#10;" strokecolor="navy" strokeweight="1.5pt">
                    <v:stroke endarrow="block"/>
                  </v:shape>
                  <v:group id="Group 48" o:spid="_x0000_s1030" style="position:absolute;left:9;top:156;width:826;height:1033" coordorigin="27,180" coordsize="826,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7RkyAAAAOMAAAAPAAAAZHJzL2Rvd25yZXYueG1sRE9fa8Iw&#10;EH8f7DuEG+xtplntGNUoInPsQQbqYPh2NGdbbC6liW399osg7PF+/2++HG0jeup87ViDmiQgiAtn&#10;ai41/Bw2L+8gfEA22DgmDVfysFw8PswxN27gHfX7UIoYwj5HDVUIbS6lLyqy6CeuJY7cyXUWQzy7&#10;UpoOhxhuG/maJG/SYs2xocKW1hUV5/3FavgccFil6qPfnk/r6/GQff9uFWn9/DSuZiACjeFffHd/&#10;mTh/mk1VplKVwu2nCIBc/AEAAP//AwBQSwECLQAUAAYACAAAACEA2+H2y+4AAACFAQAAEwAAAAAA&#10;AAAAAAAAAAAAAAAAW0NvbnRlbnRfVHlwZXNdLnhtbFBLAQItABQABgAIAAAAIQBa9CxbvwAAABUB&#10;AAALAAAAAAAAAAAAAAAAAB8BAABfcmVscy8ucmVsc1BLAQItABQABgAIAAAAIQDR37RkyAAAAOMA&#10;AAAPAAAAAAAAAAAAAAAAAAcCAABkcnMvZG93bnJldi54bWxQSwUGAAAAAAMAAwC3AAAA/AIAAAAA&#10;">
                    <v:shapetype id="_x0000_t202" coordsize="21600,21600" o:spt="202" path="m,l,21600r21600,l21600,xe">
                      <v:stroke joinstyle="miter"/>
                      <v:path gradientshapeok="t" o:connecttype="rect"/>
                    </v:shapetype>
                    <v:shape id="Text Box 49" o:spid="_x0000_s1031" type="#_x0000_t202" style="position:absolute;left:611;top:667;width:67;height: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r4byQAAAOMAAAAPAAAAZHJzL2Rvd25yZXYueG1sRE9fS8Mw&#10;EH8X9h3CCb6IS7duc63LxhBEYRRm9QMczdmWNpfSxLbu0xtB2OP9/t/uMJlWDNS72rKCxTwCQVxY&#10;XXOp4PPj5WELwnlkja1lUvBDDg772c0OU21Hfqch96UIIexSVFB536VSuqIig25uO+LAfdneoA9n&#10;X0rd4xjCTSuXUbSRBmsODRV29FxR0eTfRkEz3J8vY5Nt4lcXX07ynC3yLFHq7nY6PoHwNPmr+N/9&#10;psP8eL1KHrerZQJ/PwUA5P4XAAD//wMAUEsBAi0AFAAGAAgAAAAhANvh9svuAAAAhQEAABMAAAAA&#10;AAAAAAAAAAAAAAAAAFtDb250ZW50X1R5cGVzXS54bWxQSwECLQAUAAYACAAAACEAWvQsW78AAAAV&#10;AQAACwAAAAAAAAAAAAAAAAAfAQAAX3JlbHMvLnJlbHNQSwECLQAUAAYACAAAACEAtdq+G8kAAADj&#10;AAAADwAAAAAAAAAAAAAAAAAHAgAAZHJzL2Rvd25yZXYueG1sUEsFBgAAAAADAAMAtwAAAP0CAAAA&#10;AA==&#10;" filled="f" stroked="f">
                      <v:textbox inset="2.43839mm,1.2192mm,2.43839mm,1.2192mm">
                        <w:txbxContent>
                          <w:p w14:paraId="3E48F786" w14:textId="77777777" w:rsidR="00D9717B" w:rsidRDefault="00D9717B" w:rsidP="00D9717B">
                            <w:pPr>
                              <w:rPr>
                                <w:color w:val="000000"/>
                                <w:sz w:val="23"/>
                              </w:rPr>
                            </w:pPr>
                            <w:r>
                              <w:rPr>
                                <w:color w:val="000000"/>
                                <w:sz w:val="23"/>
                                <w:szCs w:val="24"/>
                              </w:rPr>
                              <w:t>N</w:t>
                            </w:r>
                          </w:p>
                        </w:txbxContent>
                      </v:textbox>
                    </v:shape>
                    <v:group id="Group 50" o:spid="_x0000_s1032" style="position:absolute;left:27;top:180;width:826;height:1033" coordorigin="27,180" coordsize="826,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YO0ywAAAOIAAAAPAAAAZHJzL2Rvd25yZXYueG1sRI9Ba8JA&#10;FITvhf6H5RV6q5u0mNToKiKteBChKoi3R/aZBLNvQ3abxH/vCoUeh5n5hpktBlOLjlpXWVYQjyIQ&#10;xLnVFRcKjofvt08QziNrrC2Tghs5WMyfn2aYadvzD3V7X4gAYZehgtL7JpPS5SUZdCPbEAfvYluD&#10;Psi2kLrFPsBNLd+jKJEGKw4LJTa0Kim/7n+NgnWP/fIj/uq218vqdj6Md6dtTEq9vgzLKQhPg/8P&#10;/7U3WkGaTNIoSSdjeFwKd0DO7wAAAP//AwBQSwECLQAUAAYACAAAACEA2+H2y+4AAACFAQAAEwAA&#10;AAAAAAAAAAAAAAAAAAAAW0NvbnRlbnRfVHlwZXNdLnhtbFBLAQItABQABgAIAAAAIQBa9CxbvwAA&#10;ABUBAAALAAAAAAAAAAAAAAAAAB8BAABfcmVscy8ucmVsc1BLAQItABQABgAIAAAAIQDjUYO0ywAA&#10;AOIAAAAPAAAAAAAAAAAAAAAAAAcCAABkcnMvZG93bnJldi54bWxQSwUGAAAAAAMAAwC3AAAA/wIA&#10;AAAA&#10;">
                      <v:shape id="Text Box 51" o:spid="_x0000_s1033" type="#_x0000_t202" style="position:absolute;left:786;top:971;width:67;height: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gw4ygAAAOIAAAAPAAAAZHJzL2Rvd25yZXYueG1sRI/RSsNA&#10;FETfBf9huYIvYjc1kLqx2yKCKEigxn7AJXubhGTvhuyaxH69Kwh9HGbmDLPdL7YXE42+daxhvUpA&#10;EFfOtFxrOH693j+C8AHZYO+YNPyQh/3u+mqLuXEzf9JUhlpECPscNTQhDLmUvmrIol+5gTh6Jzda&#10;DFGOtTQjzhFue/mQJJm02HJcaHCgl4aqrvy2Grrp7nCeuyJL33x6/pCHYl0WSuvbm+X5CUSgJVzC&#10;/+13o0FtMqU2aarg71K8A3L3CwAA//8DAFBLAQItABQABgAIAAAAIQDb4fbL7gAAAIUBAAATAAAA&#10;AAAAAAAAAAAAAAAAAABbQ29udGVudF9UeXBlc10ueG1sUEsBAi0AFAAGAAgAAAAhAFr0LFu/AAAA&#10;FQEAAAsAAAAAAAAAAAAAAAAAHwEAAF9yZWxzLy5yZWxzUEsBAi0AFAAGAAgAAAAhAB2+DDjKAAAA&#10;4gAAAA8AAAAAAAAAAAAAAAAABwIAAGRycy9kb3ducmV2LnhtbFBLBQYAAAAAAwADALcAAAD+AgAA&#10;AAA=&#10;" filled="f" stroked="f">
                        <v:textbox inset="2.43839mm,1.2192mm,2.43839mm,1.2192mm">
                          <w:txbxContent>
                            <w:p w14:paraId="104C94FE" w14:textId="77777777" w:rsidR="00D9717B" w:rsidRDefault="00D9717B" w:rsidP="00D9717B">
                              <w:pPr>
                                <w:rPr>
                                  <w:color w:val="000000"/>
                                  <w:sz w:val="23"/>
                                </w:rPr>
                              </w:pPr>
                              <w:r>
                                <w:rPr>
                                  <w:color w:val="000000"/>
                                  <w:sz w:val="23"/>
                                  <w:szCs w:val="24"/>
                                </w:rPr>
                                <w:t>N</w:t>
                              </w:r>
                            </w:p>
                          </w:txbxContent>
                        </v:textbox>
                      </v:shape>
                      <v:group id="Group 52" o:spid="_x0000_s1034" style="position:absolute;left:27;top:180;width:804;height:1033" coordorigin="27,180" coordsize="804,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6SJygAAAOEAAAAPAAAAZHJzL2Rvd25yZXYueG1sRI9Ba8JA&#10;FITvhf6H5Qne6iaRiEZXEWlLDyJUC+LtkX0mwezbkN0m8d93C4LHYWa+YVabwdSio9ZVlhXEkwgE&#10;cW51xYWCn9PH2xyE88gaa8uk4E4ONuvXlxVm2vb8Td3RFyJA2GWooPS+yaR0eUkG3cQ2xMG72tag&#10;D7ItpG6xD3BTyySKZtJgxWGhxIZ2JeW3469R8Nljv53G793+dt3dL6f0cN7HpNR4NGyXIDwN/hl+&#10;tL+0gvkiSWfJIoX/R+ENyPUfAAAA//8DAFBLAQItABQABgAIAAAAIQDb4fbL7gAAAIUBAAATAAAA&#10;AAAAAAAAAAAAAAAAAABbQ29udGVudF9UeXBlc10ueG1sUEsBAi0AFAAGAAgAAAAhAFr0LFu/AAAA&#10;FQEAAAsAAAAAAAAAAAAAAAAAHwEAAF9yZWxzLy5yZWxzUEsBAi0AFAAGAAgAAAAhAO8TpInKAAAA&#10;4QAAAA8AAAAAAAAAAAAAAAAABwIAAGRycy9kb3ducmV2LnhtbFBLBQYAAAAAAwADALcAAAD+AgAA&#10;AAA=&#10;">
                        <v:group id="Group 53" o:spid="_x0000_s1035" style="position:absolute;left:129;top:180;width:702;height:1033" coordorigin="129,180" coordsize="702,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o9ygAAAOEAAAAPAAAAZHJzL2Rvd25yZXYueG1sRI9Ba8JA&#10;FITvhf6H5RV6083a2mrqKiJWPEihWii9PbLPJJh9G7JrEv+9Kwg9DjPzDTNb9LYSLTW+dKxBDRMQ&#10;xJkzJecafg6fgwkIH5ANVo5Jw4U8LOaPDzNMjev4m9p9yEWEsE9RQxFCnUrps4Is+qGriaN3dI3F&#10;EGWTS9NgF+G2kqMkeZMWS44LBda0Kig77c9Ww6bDbvmi1u3udFxd/g7jr9+dIq2fn/rlB4hAffgP&#10;39tbo2Gq1Ov7ZDSF26P4BuT8CgAA//8DAFBLAQItABQABgAIAAAAIQDb4fbL7gAAAIUBAAATAAAA&#10;AAAAAAAAAAAAAAAAAABbQ29udGVudF9UeXBlc10ueG1sUEsBAi0AFAAGAAgAAAAhAFr0LFu/AAAA&#10;FQEAAAsAAAAAAAAAAAAAAAAAHwEAAF9yZWxzLy5yZWxzUEsBAi0AFAAGAAgAAAAhAP8E6j3KAAAA&#10;4QAAAA8AAAAAAAAAAAAAAAAABwIAAGRycy9kb3ducmV2LnhtbFBLBQYAAAAAAwADALcAAAD+AgAA&#10;AAA=&#10;">
                          <v:shapetype id="_x0000_t116" coordsize="21600,21600" o:spt="116" path="m3475,qx,10800,3475,21600l18125,21600qx21600,10800,18125,xe">
                            <v:stroke joinstyle="miter"/>
                            <v:path gradientshapeok="t" o:connecttype="rect" textboxrect="1018,3163,20582,18437"/>
                          </v:shapetype>
                          <v:shape id="AutoShape 54" o:spid="_x0000_s1036" type="#_x0000_t116" style="position:absolute;left:607;top:1154;width:179;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NmLxAAAAOIAAAAPAAAAZHJzL2Rvd25yZXYueG1sRE/Pa8Iw&#10;FL4P9j+EJ+w2Ux1Y2xmlCAPZbdXt/GjekmLzUpKs1v9+OQx2/Ph+7w6zG8REIfaeFayWBQjizuue&#10;jYLL+e15CyImZI2DZ1JwpwiH/ePDDmvtb/xBU5uMyCEca1RgUxprKWNnyWFc+pE4c98+OEwZBiN1&#10;wFsOd4NcF8VGOuw5N1gc6Wipu7Y/TkGp31+a83Q6NtjeP0O1NV9kjVJPi7l5BZFoTv/iP/dJ5/ll&#10;tSo36yqfyJcyBrn/BQAA//8DAFBLAQItABQABgAIAAAAIQDb4fbL7gAAAIUBAAATAAAAAAAAAAAA&#10;AAAAAAAAAABbQ29udGVudF9UeXBlc10ueG1sUEsBAi0AFAAGAAgAAAAhAFr0LFu/AAAAFQEAAAsA&#10;AAAAAAAAAAAAAAAAHwEAAF9yZWxzLy5yZWxzUEsBAi0AFAAGAAgAAAAhANBw2YvEAAAA4gAAAA8A&#10;AAAAAAAAAAAAAAAABwIAAGRycy9kb3ducmV2LnhtbFBLBQYAAAAAAwADALcAAAD4AgAAAAA=&#10;" strokecolor="navy" strokeweight="1.5pt">
                            <v:textbox inset="2.43839mm,1.2192mm,2.43839mm,1.2192mm">
                              <w:txbxContent>
                                <w:p w14:paraId="64FC886C" w14:textId="77777777" w:rsidR="00D9717B" w:rsidRDefault="00D9717B" w:rsidP="00D9717B">
                                  <w:pPr>
                                    <w:rPr>
                                      <w:color w:val="000000"/>
                                      <w:sz w:val="23"/>
                                    </w:rPr>
                                  </w:pPr>
                                  <w:r>
                                    <w:rPr>
                                      <w:rFonts w:hint="eastAsia"/>
                                      <w:color w:val="000000"/>
                                      <w:sz w:val="23"/>
                                      <w:szCs w:val="24"/>
                                    </w:rPr>
                                    <w:t>客戶抱怨</w:t>
                                  </w:r>
                                  <w:r>
                                    <w:rPr>
                                      <w:rFonts w:eastAsia="SimSun" w:hint="eastAsia"/>
                                      <w:color w:val="000000"/>
                                      <w:sz w:val="23"/>
                                      <w:szCs w:val="24"/>
                                      <w:lang w:eastAsia="zh-CN"/>
                                    </w:rPr>
                                    <w:t>结</w:t>
                                  </w:r>
                                  <w:r>
                                    <w:rPr>
                                      <w:rFonts w:hint="eastAsia"/>
                                      <w:color w:val="000000"/>
                                      <w:sz w:val="23"/>
                                      <w:szCs w:val="24"/>
                                    </w:rPr>
                                    <w:t>案</w:t>
                                  </w:r>
                                </w:p>
                              </w:txbxContent>
                            </v:textbox>
                          </v:shape>
                          <v:shape id="AutoShape 55" o:spid="_x0000_s1037" type="#_x0000_t32" style="position:absolute;left:697;top:1065;width:0;height: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FGlywAAAOIAAAAPAAAAZHJzL2Rvd25yZXYueG1sRI9Pa8JA&#10;FMTvQr/D8gq96a6h9U90lSK0eCgFoxdvj+wzCcm+DdmtiX76bqHgcZiZ3zDr7WAbcaXOV441TCcK&#10;BHHuTMWFhtPxY7wA4QOywcYxabiRh+3mabTG1LieD3TNQiEihH2KGsoQ2lRKn5dk0U9cSxy9i+ss&#10;hii7QpoO+wi3jUyUmkmLFceFElvalZTX2Y/VMHzb8OUWh/PnXN3rfVXvjj1mWr88D+8rEIGG8Aj/&#10;t/dGw+w1SeZq+raEv0vxDsjNLwAAAP//AwBQSwECLQAUAAYACAAAACEA2+H2y+4AAACFAQAAEwAA&#10;AAAAAAAAAAAAAAAAAAAAW0NvbnRlbnRfVHlwZXNdLnhtbFBLAQItABQABgAIAAAAIQBa9CxbvwAA&#10;ABUBAAALAAAAAAAAAAAAAAAAAB8BAABfcmVscy8ucmVsc1BLAQItABQABgAIAAAAIQCsvFGlywAA&#10;AOIAAAAPAAAAAAAAAAAAAAAAAAcCAABkcnMvZG93bnJldi54bWxQSwUGAAAAAAMAAwC3AAAA/wIA&#10;AAAA&#10;" strokecolor="navy" strokeweight="1.5pt">
                            <v:stroke endarrow="block"/>
                          </v:shape>
                          <v:shape id="Text Box 56" o:spid="_x0000_s1038" type="#_x0000_t202" style="position:absolute;left:624;top:975;width:145;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1rvxwAAAOIAAAAPAAAAZHJzL2Rvd25yZXYueG1sRE9dS8Mw&#10;FH0X/A/hCr65dNGNUZsOFaTDN+tg29u1ubalzU1psq36640w8PFwvrP1ZHtxotG3jjXMZwkI4sqZ&#10;lmsN24/XuxUIH5AN9o5Jwzd5WOfXVxmmxp35nU5lqEUMYZ+ihiaEIZXSVw1Z9DM3EEfuy40WQ4Rj&#10;Lc2I5xhue6mSZCktthwbGhzopaGqK49Ww9tnifP986b46XYPxWHoiq4/7rS+vZmeHkEEmsK/+OLe&#10;mDh/ca+UWqoF/F2KGGT+CwAA//8DAFBLAQItABQABgAIAAAAIQDb4fbL7gAAAIUBAAATAAAAAAAA&#10;AAAAAAAAAAAAAABbQ29udGVudF9UeXBlc10ueG1sUEsBAi0AFAAGAAgAAAAhAFr0LFu/AAAAFQEA&#10;AAsAAAAAAAAAAAAAAAAAHwEAAF9yZWxzLy5yZWxzUEsBAi0AFAAGAAgAAAAhAPJLWu/HAAAA4gAA&#10;AA8AAAAAAAAAAAAAAAAABwIAAGRycy9kb3ducmV2LnhtbFBLBQYAAAAAAwADALcAAAD7AgAAAAA=&#10;" strokecolor="navy" strokeweight="1.5pt">
                            <v:textbox inset="2.43839mm,1.2192mm,2.43839mm,1.2192mm">
                              <w:txbxContent>
                                <w:p w14:paraId="470A8142" w14:textId="77777777" w:rsidR="00D9717B" w:rsidRDefault="00D9717B" w:rsidP="00D9717B">
                                  <w:pPr>
                                    <w:rPr>
                                      <w:color w:val="000000"/>
                                      <w:sz w:val="23"/>
                                    </w:rPr>
                                  </w:pPr>
                                  <w:r>
                                    <w:rPr>
                                      <w:rFonts w:hint="eastAsia"/>
                                      <w:color w:val="000000"/>
                                      <w:sz w:val="23"/>
                                      <w:szCs w:val="24"/>
                                    </w:rPr>
                                    <w:t>客戶成效</w:t>
                                  </w:r>
                                  <w:r>
                                    <w:rPr>
                                      <w:rFonts w:eastAsia="SimSun" w:hint="eastAsia"/>
                                      <w:color w:val="000000"/>
                                      <w:sz w:val="23"/>
                                      <w:szCs w:val="24"/>
                                      <w:lang w:eastAsia="zh-CN"/>
                                    </w:rPr>
                                    <w:t>确认</w:t>
                                  </w:r>
                                </w:p>
                              </w:txbxContent>
                            </v:textbox>
                          </v:shape>
                          <v:shapetype id="_x0000_t33" coordsize="21600,21600" o:spt="33" o:oned="t" path="m,l21600,r,21600e" filled="f">
                            <v:stroke joinstyle="miter"/>
                            <v:path arrowok="t" fillok="f" o:connecttype="none"/>
                            <o:lock v:ext="edit" shapetype="t"/>
                          </v:shapetype>
                          <v:shape id="AutoShape 57" o:spid="_x0000_s1039" type="#_x0000_t33" style="position:absolute;left:530;top:753;width:91;height:11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mhKywAAAOIAAAAPAAAAZHJzL2Rvd25yZXYueG1sRI9NSwMx&#10;EIbvgv8hjODNJm2llbVpkWK1elDsB3gcNuNm2c1k2cR2/ffOQfA4vPM+M89iNYRWnahPdWQL45EB&#10;RVxGV3Nl4bDf3NyBShnZYRuZLPxQgtXy8mKBhYtn/qDTLldKIJwKtOBz7gqtU+kpYBrFjliyr9gH&#10;zDL2lXY9ngUeWj0xZqYD1iwXPHa09lQ2u+8gb3zOH1+et01cN3tfxtfx8en9bWPt9dXwcA8q05D/&#10;l//aW2dhNp3fTo2ZiIQoCQf08hcAAP//AwBQSwECLQAUAAYACAAAACEA2+H2y+4AAACFAQAAEwAA&#10;AAAAAAAAAAAAAAAAAAAAW0NvbnRlbnRfVHlwZXNdLnhtbFBLAQItABQABgAIAAAAIQBa9CxbvwAA&#10;ABUBAAALAAAAAAAAAAAAAAAAAB8BAABfcmVscy8ucmVsc1BLAQItABQABgAIAAAAIQDDimhKywAA&#10;AOIAAAAPAAAAAAAAAAAAAAAAAAcCAABkcnMvZG93bnJldi54bWxQSwUGAAAAAAMAAwC3AAAA/wIA&#10;AAAA&#10;" strokecolor="navy" strokeweight="1.5pt">
                            <v:stroke endarrow="block"/>
                          </v:shape>
                          <v:shape id="AutoShape 58" o:spid="_x0000_s1040" type="#_x0000_t32" style="position:absolute;left:697;top:898;width:0;height: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O6iyQAAAOIAAAAPAAAAZHJzL2Rvd25yZXYueG1sRI9Ba8JA&#10;FITvBf/D8oTe6q7FGomuIoLioRSMXrw9ss8kJPs2ZLcm9de7hUKPw8x8w6w2g23EnTpfOdYwnSgQ&#10;xLkzFRcaLuf92wKED8gGG8ek4Yc8bNajlxWmxvV8onsWChEh7FPUUIbQplL6vCSLfuJa4ujdXGcx&#10;RNkV0nTYR7ht5LtSc2mx4rhQYku7kvI6+7Yahi8bPt3idD0k6lEfq3p37jHT+nU8bJcgAg3hP/zX&#10;PhoNH2qazGeJmsHvpXgH5PoJAAD//wMAUEsBAi0AFAAGAAgAAAAhANvh9svuAAAAhQEAABMAAAAA&#10;AAAAAAAAAAAAAAAAAFtDb250ZW50X1R5cGVzXS54bWxQSwECLQAUAAYACAAAACEAWvQsW78AAAAV&#10;AQAACwAAAAAAAAAAAAAAAAAfAQAAX3JlbHMvLnJlbHNQSwECLQAUAAYACAAAACEA08DuoskAAADi&#10;AAAADwAAAAAAAAAAAAAAAAAHAgAAZHJzL2Rvd25yZXYueG1sUEsFBgAAAAADAAMAtwAAAP0CAAAA&#10;AA==&#10;" strokecolor="navy" strokeweight="1.5pt">
                            <v:stroke endarrow="block"/>
                          </v:shape>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AutoShape 59" o:spid="_x0000_s1041" type="#_x0000_t114" style="position:absolute;left:637;top:814;width:121;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tm3xQAAAOIAAAAPAAAAZHJzL2Rvd25yZXYueG1sRE9da8Iw&#10;FH0f+B/CFfY203ZMazVKGQz2ahWfr821KTY3XZPVbr9+GQz2eDjf2/1kOzHS4FvHCtJFAoK4drrl&#10;RsHp+PaUg/ABWWPnmBR8kYf9bvawxUK7Ox9orEIjYgj7AhWYEPpCSl8bsugXrieO3NUNFkOEQyP1&#10;gPcYbjuZJclSWmw5Nhjs6dVQfas+rYKP70MzPpeX4zo/+bQ0VdaFy1mpx/lUbkAEmsK/+M/9ruP8&#10;ZbrO8mT1Ar+XIga5+wEAAP//AwBQSwECLQAUAAYACAAAACEA2+H2y+4AAACFAQAAEwAAAAAAAAAA&#10;AAAAAAAAAAAAW0NvbnRlbnRfVHlwZXNdLnhtbFBLAQItABQABgAIAAAAIQBa9CxbvwAAABUBAAAL&#10;AAAAAAAAAAAAAAAAAB8BAABfcmVscy8ucmVsc1BLAQItABQABgAIAAAAIQD6dtm3xQAAAOIAAAAP&#10;AAAAAAAAAAAAAAAAAAcCAABkcnMvZG93bnJldi54bWxQSwUGAAAAAAMAAwC3AAAA+QIAAAAA&#10;" strokecolor="navy" strokeweight="1.5pt">
                            <v:textbox inset="2.43839mm,1.2192mm,2.43839mm,1.2192mm">
                              <w:txbxContent>
                                <w:p w14:paraId="790D9BA3" w14:textId="77777777" w:rsidR="00D9717B" w:rsidRDefault="00D9717B" w:rsidP="00D9717B">
                                  <w:pPr>
                                    <w:rPr>
                                      <w:color w:val="000000"/>
                                      <w:sz w:val="23"/>
                                    </w:rPr>
                                  </w:pPr>
                                  <w:r>
                                    <w:rPr>
                                      <w:rFonts w:hint="eastAsia"/>
                                      <w:color w:val="000000"/>
                                      <w:sz w:val="23"/>
                                      <w:szCs w:val="24"/>
                                    </w:rPr>
                                    <w:t>填妥客戶抱怨</w:t>
                                  </w:r>
                                  <w:r>
                                    <w:rPr>
                                      <w:rFonts w:eastAsia="SimSun" w:hint="eastAsia"/>
                                      <w:color w:val="000000"/>
                                      <w:sz w:val="23"/>
                                      <w:szCs w:val="24"/>
                                      <w:lang w:eastAsia="zh-CN"/>
                                    </w:rPr>
                                    <w:t>处</w:t>
                                  </w:r>
                                  <w:r>
                                    <w:rPr>
                                      <w:rFonts w:hint="eastAsia"/>
                                      <w:color w:val="000000"/>
                                      <w:sz w:val="23"/>
                                      <w:szCs w:val="24"/>
                                    </w:rPr>
                                    <w:t>理表</w:t>
                                  </w:r>
                                </w:p>
                              </w:txbxContent>
                            </v:textbox>
                          </v:shape>
                          <v:group id="Group 60" o:spid="_x0000_s1042" style="position:absolute;left:129;top:180;width:702;height:840" coordorigin="129,180" coordsize="702,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EkTzAAAAOMAAAAPAAAAZHJzL2Rvd25yZXYueG1sRI9BS8NA&#10;EIXvgv9hGcGb3aSSoLHbUkorHorQVhBvQ3aahGZnQ3abpP/eOQgeZ+bNe+9brCbXqoH60Hg2kM4S&#10;UMSltw1XBr5Ou6cXUCEiW2w9k4EbBVgt7+8WWFg/8oGGY6yUmHAo0EAdY1doHcqaHIaZ74jldva9&#10;wyhjX2nb4yjmrtXzJMm1w4YlocaONjWVl+PVGXgfcVw/p9thfzlvbj+n7PN7n5Ixjw/T+g1UpCn+&#10;i/++P6zUz7I8f82TVCiESRagl78AAAD//wMAUEsBAi0AFAAGAAgAAAAhANvh9svuAAAAhQEAABMA&#10;AAAAAAAAAAAAAAAAAAAAAFtDb250ZW50X1R5cGVzXS54bWxQSwECLQAUAAYACAAAACEAWvQsW78A&#10;AAAVAQAACwAAAAAAAAAAAAAAAAAfAQAAX3JlbHMvLnJlbHNQSwECLQAUAAYACAAAACEApthJE8wA&#10;AADjAAAADwAAAAAAAAAAAAAAAAAHAgAAZHJzL2Rvd25yZXYueG1sUEsFBgAAAAADAAMAtwAAAAAD&#10;AAAAAA==&#10;">
                            <v:shape id="Text Box 61" o:spid="_x0000_s1043" type="#_x0000_t202" style="position:absolute;left:562;top:180;width:269;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zFXxgAAAOMAAAAPAAAAZHJzL2Rvd25yZXYueG1sRE/NasJA&#10;EL4XfIdlhF5ENyk0xugqoSDYY43ex+yYBLOzIbvG1KfvFgo9zvc/m91oWjFQ7xrLCuJFBIK4tLrh&#10;SsGp2M9TEM4ja2wtk4JvcrDbTl42mGn74C8ajr4SIYRdhgpq77tMSlfWZNAtbEccuKvtDfpw9pXU&#10;PT5CuGnlWxQl0mDDoaHGjj5qKm/Hu1FwPldDNCu622WfP3HJefH+OSuUep2O+RqEp9H/i//cBx3m&#10;x/EySeN0lcDvTwEAuf0BAAD//wMAUEsBAi0AFAAGAAgAAAAhANvh9svuAAAAhQEAABMAAAAAAAAA&#10;AAAAAAAAAAAAAFtDb250ZW50X1R5cGVzXS54bWxQSwECLQAUAAYACAAAACEAWvQsW78AAAAVAQAA&#10;CwAAAAAAAAAAAAAAAAAfAQAAX3JlbHMvLnJlbHNQSwECLQAUAAYACAAAACEAE98xV8YAAADjAAAA&#10;DwAAAAAAAAAAAAAAAAAHAgAAZHJzL2Rvd25yZXYueG1sUEsFBgAAAAADAAMAtwAAAPoCAAAAAA==&#10;" strokecolor="maroon" strokeweight="3pt">
                              <v:stroke linestyle="thinThin"/>
                              <v:textbox inset="2.43839mm,1.2192mm,2.43839mm,1.2192mm">
                                <w:txbxContent>
                                  <w:p w14:paraId="1A18B42D" w14:textId="77777777" w:rsidR="00D9717B" w:rsidRDefault="00D9717B" w:rsidP="00D9717B">
                                    <w:pPr>
                                      <w:rPr>
                                        <w:color w:val="000000"/>
                                        <w:sz w:val="23"/>
                                      </w:rPr>
                                    </w:pPr>
                                    <w:r>
                                      <w:rPr>
                                        <w:rFonts w:hint="eastAsia"/>
                                        <w:color w:val="000000"/>
                                        <w:sz w:val="23"/>
                                        <w:szCs w:val="24"/>
                                      </w:rPr>
                                      <w:t>接</w:t>
                                    </w:r>
                                    <w:r>
                                      <w:rPr>
                                        <w:rFonts w:hint="eastAsia"/>
                                        <w:color w:val="000000"/>
                                        <w:sz w:val="23"/>
                                        <w:szCs w:val="24"/>
                                      </w:rPr>
                                      <w:t xml:space="preserve"> </w:t>
                                    </w:r>
                                    <w:r>
                                      <w:rPr>
                                        <w:rFonts w:eastAsia="SimSun" w:hint="eastAsia"/>
                                        <w:color w:val="000000"/>
                                        <w:sz w:val="23"/>
                                        <w:szCs w:val="24"/>
                                        <w:lang w:eastAsia="zh-CN"/>
                                      </w:rPr>
                                      <w:t>获</w:t>
                                    </w:r>
                                    <w:r>
                                      <w:rPr>
                                        <w:rFonts w:hint="eastAsia"/>
                                        <w:color w:val="000000"/>
                                        <w:sz w:val="23"/>
                                        <w:szCs w:val="24"/>
                                        <w:lang w:eastAsia="zh-CN"/>
                                      </w:rPr>
                                      <w:t xml:space="preserve"> </w:t>
                                    </w:r>
                                    <w:r>
                                      <w:rPr>
                                        <w:rFonts w:hint="eastAsia"/>
                                        <w:color w:val="000000"/>
                                        <w:sz w:val="23"/>
                                        <w:szCs w:val="24"/>
                                      </w:rPr>
                                      <w:t>客</w:t>
                                    </w:r>
                                    <w:r>
                                      <w:rPr>
                                        <w:rFonts w:hint="eastAsia"/>
                                        <w:color w:val="000000"/>
                                        <w:sz w:val="23"/>
                                        <w:szCs w:val="24"/>
                                      </w:rPr>
                                      <w:t xml:space="preserve"> </w:t>
                                    </w:r>
                                    <w:r>
                                      <w:rPr>
                                        <w:rFonts w:hint="eastAsia"/>
                                        <w:color w:val="000000"/>
                                        <w:sz w:val="23"/>
                                        <w:szCs w:val="24"/>
                                      </w:rPr>
                                      <w:t>戶</w:t>
                                    </w:r>
                                    <w:r>
                                      <w:rPr>
                                        <w:rFonts w:hint="eastAsia"/>
                                        <w:color w:val="000000"/>
                                        <w:sz w:val="23"/>
                                        <w:szCs w:val="24"/>
                                      </w:rPr>
                                      <w:t xml:space="preserve"> </w:t>
                                    </w:r>
                                    <w:r>
                                      <w:rPr>
                                        <w:rFonts w:hint="eastAsia"/>
                                        <w:color w:val="000000"/>
                                        <w:sz w:val="23"/>
                                        <w:szCs w:val="24"/>
                                      </w:rPr>
                                      <w:t>抱</w:t>
                                    </w:r>
                                    <w:r>
                                      <w:rPr>
                                        <w:rFonts w:hint="eastAsia"/>
                                        <w:color w:val="000000"/>
                                        <w:sz w:val="23"/>
                                        <w:szCs w:val="24"/>
                                      </w:rPr>
                                      <w:t xml:space="preserve"> </w:t>
                                    </w:r>
                                    <w:r>
                                      <w:rPr>
                                        <w:rFonts w:hint="eastAsia"/>
                                        <w:color w:val="000000"/>
                                        <w:sz w:val="23"/>
                                        <w:szCs w:val="24"/>
                                      </w:rPr>
                                      <w:t>怨</w:t>
                                    </w:r>
                                  </w:p>
                                </w:txbxContent>
                              </v:textbox>
                            </v:shape>
                            <v:shapetype id="_x0000_t110" coordsize="21600,21600" o:spt="110" path="m10800,l,10800,10800,21600,21600,10800xe">
                              <v:stroke joinstyle="miter"/>
                              <v:path gradientshapeok="t" o:connecttype="rect" textboxrect="5400,5400,16200,16200"/>
                            </v:shapetype>
                            <v:shape id="AutoShape 62" o:spid="_x0000_s1044" type="#_x0000_t110" style="position:absolute;left:610;top:357;width:173;height: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NG7yAAAAOMAAAAPAAAAZHJzL2Rvd25yZXYueG1sRE9La8JA&#10;EL4X/A/LCL3VTbTxEV3FlhYKpYhR70N2TILZ2ZDdxuTfdwuFHud7z2bXm1p01LrKsoJ4EoEgzq2u&#10;uFBwPr0/LUE4j6yxtkwKBnKw244eNphqe+cjdZkvRAhhl6KC0vsmldLlJRl0E9sQB+5qW4M+nG0h&#10;dYv3EG5qOY2iuTRYcWgosaHXkvJb9m0UdBdJVZHJ/utghyR+mS6yt+unUo/jfr8G4an3/+I/94cO&#10;8+PZ82IZz1YJ/P4UAJDbHwAAAP//AwBQSwECLQAUAAYACAAAACEA2+H2y+4AAACFAQAAEwAAAAAA&#10;AAAAAAAAAAAAAAAAW0NvbnRlbnRfVHlwZXNdLnhtbFBLAQItABQABgAIAAAAIQBa9CxbvwAAABUB&#10;AAALAAAAAAAAAAAAAAAAAB8BAABfcmVscy8ucmVsc1BLAQItABQABgAIAAAAIQCgBNG7yAAAAOMA&#10;AAAPAAAAAAAAAAAAAAAAAAcCAABkcnMvZG93bnJldi54bWxQSwUGAAAAAAMAAwC3AAAA/AIAAAAA&#10;" strokecolor="purple" strokeweight="3pt">
                              <v:stroke linestyle="thinThin"/>
                              <v:textbox inset="2.43839mm,1.2192mm,2.43839mm,1.2192mm">
                                <w:txbxContent>
                                  <w:p w14:paraId="40C4F4D8" w14:textId="77777777" w:rsidR="00D9717B" w:rsidRDefault="00D9717B" w:rsidP="00D9717B">
                                    <w:pPr>
                                      <w:snapToGrid w:val="0"/>
                                      <w:spacing w:line="240" w:lineRule="atLeast"/>
                                      <w:rPr>
                                        <w:color w:val="000000"/>
                                        <w:sz w:val="21"/>
                                        <w:szCs w:val="21"/>
                                      </w:rPr>
                                    </w:pPr>
                                    <w:r>
                                      <w:rPr>
                                        <w:rFonts w:eastAsia="SimSun" w:hint="eastAsia"/>
                                        <w:color w:val="000000"/>
                                        <w:sz w:val="21"/>
                                        <w:szCs w:val="21"/>
                                        <w:lang w:eastAsia="zh-CN"/>
                                      </w:rPr>
                                      <w:t>紧</w:t>
                                    </w:r>
                                    <w:r>
                                      <w:rPr>
                                        <w:rFonts w:hint="eastAsia"/>
                                        <w:color w:val="000000"/>
                                        <w:sz w:val="21"/>
                                        <w:szCs w:val="21"/>
                                      </w:rPr>
                                      <w:t>急</w:t>
                                    </w:r>
                                    <w:r>
                                      <w:rPr>
                                        <w:rFonts w:eastAsia="SimSun" w:hint="eastAsia"/>
                                        <w:color w:val="000000"/>
                                        <w:sz w:val="21"/>
                                        <w:szCs w:val="21"/>
                                        <w:lang w:eastAsia="zh-CN"/>
                                      </w:rPr>
                                      <w:t>应变</w:t>
                                    </w:r>
                                    <w:r>
                                      <w:rPr>
                                        <w:rFonts w:hint="eastAsia"/>
                                        <w:color w:val="000000"/>
                                        <w:sz w:val="21"/>
                                        <w:szCs w:val="21"/>
                                      </w:rPr>
                                      <w:t>小組</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63" o:spid="_x0000_s1045" type="#_x0000_t34" style="position:absolute;left:770;top:412;width:15;height:60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V2oyQAAAOMAAAAPAAAAZHJzL2Rvd25yZXYueG1sRE/basJA&#10;EH0X+g/LFHyRulFbY6OrSKGSlha89AOG7JgEs7MxuzXx77sFwcc591msOlOJCzWutKxgNIxAEGdW&#10;l5wr+Dm8P81AOI+ssbJMCq7kYLV86C0w0bblHV32PhchhF2CCgrv60RKlxVk0A1tTRy4o20M+nA2&#10;udQNtiHcVHIcRVNpsOTQUGBNbwVlp/2vUVBH34PdR9qmm8+vKY2258mL0axU/7Fbz0F46vxdfHOn&#10;Osyfxc/j+DWOJ/D/UwBALv8AAAD//wMAUEsBAi0AFAAGAAgAAAAhANvh9svuAAAAhQEAABMAAAAA&#10;AAAAAAAAAAAAAAAAAFtDb250ZW50X1R5cGVzXS54bWxQSwECLQAUAAYACAAAACEAWvQsW78AAAAV&#10;AQAACwAAAAAAAAAAAAAAAAAfAQAAX3JlbHMvLnJlbHNQSwECLQAUAAYACAAAACEAuHFdqMkAAADj&#10;AAAADwAAAAAAAAAAAAAAAAAHAgAAZHJzL2Rvd25yZXYueG1sUEsFBgAAAAADAAMAtwAAAP0CAAAA&#10;AA==&#10;" adj="115200" strokecolor="maroon" strokeweight="1.5pt">
                              <v:stroke endarrow="block"/>
                            </v:shape>
                            <v:shape id="Text Box 64" o:spid="_x0000_s1046" type="#_x0000_t202" style="position:absolute;left:455;top:523;width:121;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HB/ygAAAOIAAAAPAAAAZHJzL2Rvd25yZXYueG1sRI9Ba8JA&#10;FITvhf6H5RW81U2ChBBdRQsl0lvTgvX2zD6TkOzbkF017a/vFgoeh5n5hlltJtOLK42utawgnkcg&#10;iCurW64VfH68PmcgnEfW2FsmBd/kYLN+fFhhru2N3+la+loECLscFTTeD7mUrmrIoJvbgTh4Zzsa&#10;9EGOtdQj3gLc9DKJolQabDksNDjQS0NVV16MgrdTifHXbl/8dIdFcRy6ousvB6VmT9N2CcLT5O/h&#10;//ZeK0jjOMmyJErh71K4A3L9CwAA//8DAFBLAQItABQABgAIAAAAIQDb4fbL7gAAAIUBAAATAAAA&#10;AAAAAAAAAAAAAAAAAABbQ29udGVudF9UeXBlc10ueG1sUEsBAi0AFAAGAAgAAAAhAFr0LFu/AAAA&#10;FQEAAAsAAAAAAAAAAAAAAAAAHwEAAF9yZWxzLy5yZWxzUEsBAi0AFAAGAAgAAAAhAJqkcH/KAAAA&#10;4gAAAA8AAAAAAAAAAAAAAAAABwIAAGRycy9kb3ducmV2LnhtbFBLBQYAAAAAAwADALcAAAD+AgAA&#10;AAA=&#10;" strokecolor="navy" strokeweight="1.5pt">
                              <v:textbox inset="2.43839mm,1.2192mm,2.43839mm,1.2192mm">
                                <w:txbxContent>
                                  <w:p w14:paraId="5EF1DBC8" w14:textId="77777777" w:rsidR="00D9717B" w:rsidRDefault="00D9717B" w:rsidP="00D9717B">
                                    <w:pPr>
                                      <w:snapToGrid w:val="0"/>
                                      <w:spacing w:line="240" w:lineRule="atLeast"/>
                                      <w:rPr>
                                        <w:color w:val="000000"/>
                                        <w:sz w:val="23"/>
                                      </w:rPr>
                                    </w:pPr>
                                    <w:r>
                                      <w:rPr>
                                        <w:rFonts w:eastAsia="SimSun" w:hint="eastAsia"/>
                                        <w:color w:val="000000"/>
                                        <w:sz w:val="23"/>
                                        <w:szCs w:val="24"/>
                                        <w:lang w:eastAsia="zh-CN"/>
                                      </w:rPr>
                                      <w:t>原因分析与矫正预防</w:t>
                                    </w:r>
                                  </w:p>
                                </w:txbxContent>
                              </v:textbox>
                            </v:shape>
                            <v:shape id="AutoShape 65" o:spid="_x0000_s1047" type="#_x0000_t110" style="position:absolute;left:446;top:657;width:139;height: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MnXyQAAAOIAAAAPAAAAZHJzL2Rvd25yZXYueG1sRI9Ba8JA&#10;FITvBf/D8oTe6sbQhpq6imgLuRW1WHp7ZF+TYPZtyD5j+u+7hYLHYWa+YZbr0bVqoD40ng3MZwko&#10;4tLbhisDH8e3h2dQQZAttp7JwA8FWK8md0vMrb/ynoaDVCpCOORooBbpcq1DWZPDMPMdcfS+fe9Q&#10;ouwrbXu8RrhrdZokmXbYcFyosaNtTeX5cHEGZHepjuPp81X27qnRX8VQlLt3Y+6n4+YFlNAot/B/&#10;u7AGssVjlmZpksLfpXgH9OoXAAD//wMAUEsBAi0AFAAGAAgAAAAhANvh9svuAAAAhQEAABMAAAAA&#10;AAAAAAAAAAAAAAAAAFtDb250ZW50X1R5cGVzXS54bWxQSwECLQAUAAYACAAAACEAWvQsW78AAAAV&#10;AQAACwAAAAAAAAAAAAAAAAAfAQAAX3JlbHMvLnJlbHNQSwECLQAUAAYACAAAACEABWTJ18kAAADi&#10;AAAADwAAAAAAAAAAAAAAAAAHAgAAZHJzL2Rvd25yZXYueG1sUEsFBgAAAAADAAMAtwAAAP0CAAAA&#10;AA==&#10;" strokecolor="navy" strokeweight="1.5pt">
                              <v:textbox inset="2.43839mm,1.2192mm,2.43839mm,1.2192mm">
                                <w:txbxContent>
                                  <w:p w14:paraId="7F897546" w14:textId="77777777" w:rsidR="00D9717B" w:rsidRDefault="00D9717B" w:rsidP="00D9717B">
                                    <w:pPr>
                                      <w:snapToGrid w:val="0"/>
                                      <w:spacing w:line="240" w:lineRule="atLeast"/>
                                      <w:rPr>
                                        <w:color w:val="000000"/>
                                        <w:sz w:val="20"/>
                                      </w:rPr>
                                    </w:pPr>
                                    <w:r>
                                      <w:rPr>
                                        <w:rFonts w:hint="eastAsia"/>
                                        <w:color w:val="000000"/>
                                        <w:sz w:val="20"/>
                                      </w:rPr>
                                      <w:t>成效</w:t>
                                    </w:r>
                                    <w:r>
                                      <w:rPr>
                                        <w:rFonts w:eastAsia="SimSun" w:hint="eastAsia"/>
                                        <w:color w:val="000000"/>
                                        <w:sz w:val="20"/>
                                        <w:lang w:eastAsia="zh-CN"/>
                                      </w:rPr>
                                      <w:t>确认</w:t>
                                    </w:r>
                                  </w:p>
                                </w:txbxContent>
                              </v:textbox>
                            </v:shape>
                            <v:shape id="AutoShape 66" o:spid="_x0000_s1048" type="#_x0000_t110" style="position:absolute;left:248;top:515;width:153;height: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vglyAAAAOAAAAAPAAAAZHJzL2Rvd25yZXYueG1sRI9fS8NA&#10;EMTfC36HYwXf2rvWKhp7LaV/IG/SVhTfltyahOb2Qm6bxm/vCYKPw8z8hlmsBt+onrpYB7YwnRhQ&#10;xEVwNZcW3k778ROoKMgOm8Bk4ZsirJY3owVmLlz5QP1RSpUgHDO0UIm0mdaxqMhjnISWOHlfofMo&#10;SXaldh1eE9w3embMo/ZYc1qosKVNRcX5ePEWZHspT8P7x04O/qHWn3mfF9tXa+9uh/ULKKFB/sN/&#10;7dxZmJt7M5s/w++hdAb08gcAAP//AwBQSwECLQAUAAYACAAAACEA2+H2y+4AAACFAQAAEwAAAAAA&#10;AAAAAAAAAAAAAAAAW0NvbnRlbnRfVHlwZXNdLnhtbFBLAQItABQABgAIAAAAIQBa9CxbvwAAABUB&#10;AAALAAAAAAAAAAAAAAAAAB8BAABfcmVscy8ucmVsc1BLAQItABQABgAIAAAAIQBjmvglyAAAAOAA&#10;AAAPAAAAAAAAAAAAAAAAAAcCAABkcnMvZG93bnJldi54bWxQSwUGAAAAAAMAAwC3AAAA/AIAAAAA&#10;" strokecolor="navy" strokeweight="1.5pt">
                              <v:textbox inset="2.43839mm,1.2192mm,2.43839mm,1.2192mm">
                                <w:txbxContent>
                                  <w:p w14:paraId="5764F4AA" w14:textId="77777777" w:rsidR="00D9717B" w:rsidRDefault="00D9717B" w:rsidP="00D9717B">
                                    <w:pPr>
                                      <w:snapToGrid w:val="0"/>
                                      <w:spacing w:line="240" w:lineRule="atLeast"/>
                                      <w:rPr>
                                        <w:color w:val="000000"/>
                                        <w:sz w:val="20"/>
                                      </w:rPr>
                                    </w:pPr>
                                    <w:r>
                                      <w:rPr>
                                        <w:rFonts w:eastAsia="SimSun" w:hint="eastAsia"/>
                                        <w:color w:val="000000"/>
                                        <w:sz w:val="20"/>
                                        <w:lang w:eastAsia="zh-CN"/>
                                      </w:rPr>
                                      <w:t>影响面评</w:t>
                                    </w:r>
                                    <w:r>
                                      <w:rPr>
                                        <w:rFonts w:hint="eastAsia"/>
                                        <w:color w:val="000000"/>
                                        <w:sz w:val="20"/>
                                      </w:rPr>
                                      <w:t>估</w:t>
                                    </w:r>
                                  </w:p>
                                </w:txbxContent>
                              </v:textbox>
                            </v:shape>
                            <v:shape id="AutoShape 67" o:spid="_x0000_s1049" type="#_x0000_t33" style="position:absolute;left:341;top:609;width:87;height:12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BTezAAAAOIAAAAPAAAAZHJzL2Rvd25yZXYueG1sRI9BTwIx&#10;EIXvJv6HZky8QReMBVcKMUQUPGgASThOtuN2s9vpZlth+ffWxMTjy5v3vXmzRe8acaIuVJ41jIYZ&#10;COLCm4pLDZ/71WAKIkRkg41n0nChAIv59dUMc+PPvKXTLpYiQTjkqMHG2OZShsKSwzD0LXHyvnzn&#10;MCbZldJ0eE5w18hxlinpsOLUYLGlpaWi3n279MZx8rx5Xdd+We9t4d9Gh5eP95XWtzf90yOISH38&#10;P/5Lr40Gpe6UGj/cT+B3UuKAnP8AAAD//wMAUEsBAi0AFAAGAAgAAAAhANvh9svuAAAAhQEAABMA&#10;AAAAAAAAAAAAAAAAAAAAAFtDb250ZW50X1R5cGVzXS54bWxQSwECLQAUAAYACAAAACEAWvQsW78A&#10;AAAVAQAACwAAAAAAAAAAAAAAAAAfAQAAX3JlbHMvLnJlbHNQSwECLQAUAAYACAAAACEAqDwU3swA&#10;AADiAAAADwAAAAAAAAAAAAAAAAAHAgAAZHJzL2Rvd25yZXYueG1sUEsFBgAAAAADAAMAtwAAAAAD&#10;AAAAAA==&#10;" strokecolor="navy" strokeweight="1.5pt">
                              <v:stroke endarrow="block"/>
                            </v:shape>
                            <v:shape id="AutoShape 68" o:spid="_x0000_s1050" type="#_x0000_t33" style="position:absolute;left:586;top:468;width:111;height:24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lNKxwAAAOIAAAAPAAAAZHJzL2Rvd25yZXYueG1sRI/NasMw&#10;EITvhbyD2EJujeSkBMeJEoKhpKdC/u6LtbFFrZWx1Nh5+6hQ6HGYmW+YzW50rbhTH6xnDdlMgSCu&#10;vLFca7icP95yECEiG2w9k4YHBdhtJy8bLIwf+Ej3U6xFgnAoUEMTY1dIGaqGHIaZ74iTd/O9w5hk&#10;X0vT45DgrpVzpZbSoeW00GBHZUPV9+nHaahXNKy6o/+al3l58Mvrxdqz0nr6Ou7XICKN8T/81/40&#10;GhbveZapLF/A76V0B+T2CQAA//8DAFBLAQItABQABgAIAAAAIQDb4fbL7gAAAIUBAAATAAAAAAAA&#10;AAAAAAAAAAAAAABbQ29udGVudF9UeXBlc10ueG1sUEsBAi0AFAAGAAgAAAAhAFr0LFu/AAAAFQEA&#10;AAsAAAAAAAAAAAAAAAAAHwEAAF9yZWxzLy5yZWxzUEsBAi0AFAAGAAgAAAAhAMmiU0rHAAAA4gAA&#10;AA8AAAAAAAAAAAAAAAAABwIAAGRycy9kb3ducmV2LnhtbFBLBQYAAAAAAwADALcAAAD7AgAAAAA=&#10;" strokecolor="maroon" strokeweight="1.5pt">
                              <v:stroke endarrow="block"/>
                            </v:shape>
                            <v:shape id="AutoShape 69" o:spid="_x0000_s1051" type="#_x0000_t33" style="position:absolute;left:129;top:412;width:479;height:71;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ibFyAAAAOIAAAAPAAAAZHJzL2Rvd25yZXYueG1sRE+7bsIw&#10;FN2R+AfrInUDO+XRKsWgCgnBwlAgrbpdxbdJSnwdxSakf4+HSoxH571c97YWHbW+cqwhmSgQxLkz&#10;FRcazqft+BWED8gGa8ek4Y88rFfDwRJT4278Qd0xFCKGsE9RQxlCk0rp85Is+olriCP341qLIcK2&#10;kKbFWwy3tXxWaiEtVhwbSmxoU1J+OV6thq7+zl4+s9Ak169sX/12u+3lsNP6adS/v4EI1IeH+N+9&#10;NxqmSiXz2XwWN8dL8Q7I1R0AAP//AwBQSwECLQAUAAYACAAAACEA2+H2y+4AAACFAQAAEwAAAAAA&#10;AAAAAAAAAAAAAAAAW0NvbnRlbnRfVHlwZXNdLnhtbFBLAQItABQABgAIAAAAIQBa9CxbvwAAABUB&#10;AAALAAAAAAAAAAAAAAAAAB8BAABfcmVscy8ucmVsc1BLAQItABQABgAIAAAAIQBM3ibFyAAAAOIA&#10;AAAPAAAAAAAAAAAAAAAAAAcCAABkcnMvZG93bnJldi54bWxQSwUGAAAAAAMAAwC3AAAA/AIAAAAA&#10;" strokecolor="navy" strokeweight="1.5pt">
                              <v:stroke endarrow="block"/>
                            </v:shape>
                            <v:shape id="AutoShape 70" o:spid="_x0000_s1052" type="#_x0000_t33" style="position:absolute;left:325;top:412;width:283;height:102;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5ckzAAAAOMAAAAPAAAAZHJzL2Rvd25yZXYueG1sRI9Ba8JA&#10;EIXvBf/DMkJvdWPAVlNXESGYSw9VY+ltyE6TaHY2ZNck/ffdQqHHmffeN2/W29E0oqfO1ZYVzGcR&#10;COLC6ppLBedT+rQE4TyyxsYyKfgmB9vN5GGNibYDv1N/9KUIEHYJKqi8bxMpXVGRQTezLXHQvmxn&#10;0IexK6XucAhw08g4ip6lwZrDhQpb2ldU3I53o6BvPvOXS+7b+f0jz+prf0hvbwelHqfj7hWEp9H/&#10;m//SmQ71o3gVoMvVAn5/CguQmx8AAAD//wMAUEsBAi0AFAAGAAgAAAAhANvh9svuAAAAhQEAABMA&#10;AAAAAAAAAAAAAAAAAAAAAFtDb250ZW50X1R5cGVzXS54bWxQSwECLQAUAAYACAAAACEAWvQsW78A&#10;AAAVAQAACwAAAAAAAAAAAAAAAAAfAQAAX3JlbHMvLnJlbHNQSwECLQAUAAYACAAAACEAnO+XJMwA&#10;AADjAAAADwAAAAAAAAAAAAAAAAAHAgAAZHJzL2Rvd25yZXYueG1sUEsFBgAAAAADAAMAtwAAAAAD&#10;AAAAAA==&#10;" strokecolor="navy" strokeweight="1.5pt">
                              <v:stroke endarrow="block"/>
                            </v:shape>
                            <v:shape id="AutoShape 71" o:spid="_x0000_s1053" type="#_x0000_t33" style="position:absolute;left:517;top:412;width:92;height:110;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IS2zAAAAOMAAAAPAAAAZHJzL2Rvd25yZXYueG1sRI9BT8JA&#10;EIXvJvyHzZh4k20lWqwshJgQuHgQKcTbpDu2le5s011K/ffOwcTjzLx5732L1ehaNVAfGs8G0mkC&#10;irj0tuHKwOFjcz8HFSKyxdYzGfihAKvl5GaBufVXfqdhHyslJhxyNFDH2OVah7Imh2HqO2K5ffne&#10;YZSxr7Tt8SrmrtUPSfKkHTYsCTV29FpTed5fnIGh/SyyYxG79HIqds33sN2c37bG3N2O6xdQkcb4&#10;L/773lmp/5ims1mWPQuFMMkC9PIXAAD//wMAUEsBAi0AFAAGAAgAAAAhANvh9svuAAAAhQEAABMA&#10;AAAAAAAAAAAAAAAAAAAAAFtDb250ZW50X1R5cGVzXS54bWxQSwECLQAUAAYACAAAACEAWvQsW78A&#10;AAAVAQAACwAAAAAAAAAAAAAAAAAfAQAAX3JlbHMvLnJlbHNQSwECLQAUAAYACAAAACEAXuCEtswA&#10;AADjAAAADwAAAAAAAAAAAAAAAAAHAgAAZHJzL2Rvd25yZXYueG1sUEsFBgAAAAADAAMAtwAAAAAD&#10;AAAAAA==&#10;" strokecolor="navy" strokeweight="1.5pt">
                              <v:stroke endarrow="block"/>
                            </v:shape>
                          </v:group>
                          <v:shape id="AutoShape 72" o:spid="_x0000_s1054" type="#_x0000_t33" style="position:absolute;left:215;top:612;width:322;height:49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lVEzAAAAOIAAAAPAAAAZHJzL2Rvd25yZXYueG1sRI9BS8NA&#10;EIXvgv9hGcGb2dSmtcRsihRrqwelrYLHITtmQ7KzIbu28d+7BcHj48373rxiOdpOHGnwjWMFkyQF&#10;QVw53XCt4P2wvlmA8AFZY+eYFPyQh2V5eVFgrt2Jd3Tch1pECPscFZgQ+lxKXxmy6BPXE0fvyw0W&#10;Q5RDLfWApwi3nbxN07m02HBsMNjTylDV7r9tfOPz7vF5s23dqj2Yyr1MPp7eXtdKXV+ND/cgAo3h&#10;//gvvdUKptl8NsvSaQbnSZEDsvwFAAD//wMAUEsBAi0AFAAGAAgAAAAhANvh9svuAAAAhQEAABMA&#10;AAAAAAAAAAAAAAAAAAAAAFtDb250ZW50X1R5cGVzXS54bWxQSwECLQAUAAYACAAAACEAWvQsW78A&#10;AAAVAQAACwAAAAAAAAAAAAAAAAAfAQAAX3JlbHMvLnJlbHNQSwECLQAUAAYACAAAACEASEJVRMwA&#10;AADiAAAADwAAAAAAAAAAAAAAAAAHAgAAZHJzL2Rvd25yZXYueG1sUEsFBgAAAAADAAMAtwAAAAAD&#10;AAAAAA==&#10;" strokecolor="navy" strokeweight="1.5pt">
                            <v:stroke endarrow="block"/>
                          </v:shape>
                        </v:group>
                        <v:group id="Group 73" o:spid="_x0000_s1055" style="position:absolute;left:27;top:484;width:200;height:215" coordorigin="27,484" coordsize="200,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gFJyAAAAOMAAAAPAAAAZHJzL2Rvd25yZXYueG1sRE9La8JA&#10;EL4X+h+WKfSmm/iqpq4iYosHKagF8TZkxySYnQ3ZNYn/3hUKPc73nvmyM6VoqHaFZQVxPwJBnFpd&#10;cKbg9/jVm4JwHlljaZkU3MnBcvH6MsdE25b31Bx8JkIIuwQV5N5XiZQuzcmg69uKOHAXWxv04awz&#10;qWtsQ7gp5SCKJtJgwaEhx4rWOaXXw80o+G6xXQ3jTbO7Xtb383H8c9rFpNT7W7f6BOGp8//iP/dW&#10;h/nj0WgYf0SzATx/CgDIxQMAAP//AwBQSwECLQAUAAYACAAAACEA2+H2y+4AAACFAQAAEwAAAAAA&#10;AAAAAAAAAAAAAAAAW0NvbnRlbnRfVHlwZXNdLnhtbFBLAQItABQABgAIAAAAIQBa9CxbvwAAABUB&#10;AAALAAAAAAAAAAAAAAAAAB8BAABfcmVscy8ucmVsc1BLAQItABQABgAIAAAAIQCk1gFJyAAAAOMA&#10;AAAPAAAAAAAAAAAAAAAAAAcCAABkcnMvZG93bnJldi54bWxQSwUGAAAAAAMAAwC3AAAA/AIAAAAA&#10;">
                          <v:shape id="Text Box 74" o:spid="_x0000_s1056" type="#_x0000_t202" style="position:absolute;left:199;top:484;width:28;height: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nSAyAAAAOMAAAAPAAAAZHJzL2Rvd25yZXYueG1sRE/NSgMx&#10;EL4LvkOYghex2dpu1bVpEUXQUguteh83083SzSQkabu+vREEj/P9z2zR204cKcTWsYLRsABBXDvd&#10;cqPg4/356hZETMgaO8ek4JsiLObnZzOstDvxho7b1IgcwrFCBSYlX0kZa0MW49B54sztXLCY8hka&#10;qQOecrjt5HVRTKXFlnODQU+Phur99mAVfPnl0zoG80qfY+9W4/3hrZ1cKnUx6B/uQSTq07/4z/2i&#10;8/xpeVfcjMpJCb8/ZQDk/AcAAP//AwBQSwECLQAUAAYACAAAACEA2+H2y+4AAACFAQAAEwAAAAAA&#10;AAAAAAAAAAAAAAAAW0NvbnRlbnRfVHlwZXNdLnhtbFBLAQItABQABgAIAAAAIQBa9CxbvwAAABUB&#10;AAALAAAAAAAAAAAAAAAAAB8BAABfcmVscy8ucmVsc1BLAQItABQABgAIAAAAIQB2tnSAyAAAAOMA&#10;AAAPAAAAAAAAAAAAAAAAAAcCAABkcnMvZG93bnJldi54bWxQSwUGAAAAAAMAAwC3AAAA/AIAAAAA&#10;" strokecolor="navy" strokeweight="1.5pt">
                            <v:textbox inset="1mm,1.2192mm,2.43839mm,1.2192mm">
                              <w:txbxContent>
                                <w:p w14:paraId="570B0FDF" w14:textId="77777777" w:rsidR="00D9717B" w:rsidRDefault="00D9717B" w:rsidP="00D9717B">
                                  <w:pPr>
                                    <w:snapToGrid w:val="0"/>
                                    <w:spacing w:line="240" w:lineRule="atLeast"/>
                                    <w:rPr>
                                      <w:color w:val="000000"/>
                                      <w:spacing w:val="-14"/>
                                      <w:sz w:val="23"/>
                                    </w:rPr>
                                  </w:pPr>
                                  <w:r>
                                    <w:rPr>
                                      <w:rFonts w:hint="eastAsia"/>
                                      <w:color w:val="000000"/>
                                      <w:sz w:val="23"/>
                                      <w:szCs w:val="24"/>
                                    </w:rPr>
                                    <w:t>不良品重工</w:t>
                                  </w:r>
                                </w:p>
                              </w:txbxContent>
                            </v:textbox>
                          </v:shape>
                          <v:shape id="Text Box 75" o:spid="_x0000_s1057" type="#_x0000_t202" style="position:absolute;left:156;top:484;width:28;height: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NcmywAAAOMAAAAPAAAAZHJzL2Rvd25yZXYueG1sRI/dSgMx&#10;FITvBd8hHMEbabOmP8ratIgiaFGhVe+Pm+Nm6eYkJGm7vr0RBC+HmfmGWawG14sDxdR51nA5rkAQ&#10;N9503Gp4f3sYXYNIGdlg75k0fFOC1fL0ZIG18Ufe0GGbW1EgnGrUYHMOtZSpseQwjX0gLt6Xjw5z&#10;kbGVJuKxwF0vVVXNpcOOy4LFQHeWmt127zR8hvX9a4r2iT4mwT9PdvuXbnqh9fnZcHsDItOQ/8N/&#10;7UejQVVXaj6dzZSC30/lD8jlDwAAAP//AwBQSwECLQAUAAYACAAAACEA2+H2y+4AAACFAQAAEwAA&#10;AAAAAAAAAAAAAAAAAAAAW0NvbnRlbnRfVHlwZXNdLnhtbFBLAQItABQABgAIAAAAIQBa9CxbvwAA&#10;ABUBAAALAAAAAAAAAAAAAAAAAB8BAABfcmVscy8ucmVsc1BLAQItABQABgAIAAAAIQAUjNcmywAA&#10;AOMAAAAPAAAAAAAAAAAAAAAAAAcCAABkcnMvZG93bnJldi54bWxQSwUGAAAAAAMAAwC3AAAA/wIA&#10;AAAA&#10;" strokecolor="navy" strokeweight="1.5pt">
                            <v:textbox inset="1mm,1.2192mm,2.43839mm,1.2192mm">
                              <w:txbxContent>
                                <w:p w14:paraId="5E6CD05A" w14:textId="77777777" w:rsidR="00D9717B" w:rsidRDefault="00D9717B" w:rsidP="00D9717B">
                                  <w:pPr>
                                    <w:snapToGrid w:val="0"/>
                                    <w:spacing w:line="240" w:lineRule="atLeast"/>
                                    <w:jc w:val="center"/>
                                    <w:rPr>
                                      <w:color w:val="000000"/>
                                      <w:sz w:val="23"/>
                                    </w:rPr>
                                  </w:pPr>
                                  <w:r>
                                    <w:rPr>
                                      <w:rFonts w:hint="eastAsia"/>
                                      <w:color w:val="000000"/>
                                      <w:sz w:val="23"/>
                                      <w:szCs w:val="24"/>
                                    </w:rPr>
                                    <w:t>庫存品</w:t>
                                  </w:r>
                                  <w:r>
                                    <w:rPr>
                                      <w:rFonts w:eastAsia="SimSun" w:hint="eastAsia"/>
                                      <w:color w:val="000000"/>
                                      <w:sz w:val="23"/>
                                      <w:szCs w:val="24"/>
                                      <w:lang w:eastAsia="zh-CN"/>
                                    </w:rPr>
                                    <w:t>交换</w:t>
                                  </w:r>
                                </w:p>
                              </w:txbxContent>
                            </v:textbox>
                          </v:shape>
                          <v:shape id="Text Box 76" o:spid="_x0000_s1058" type="#_x0000_t202" style="position:absolute;left:115;top:484;width:28;height: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W2UyAAAAOMAAAAPAAAAZHJzL2Rvd25yZXYueG1sRE9fS8Mw&#10;EH8X9h3CCb6IS7vZMbplYyiCyhSc+n5rzqasuYQk2+q3N4Lg4/3+33I92F6cKMTOsYJyXIAgbpzu&#10;uFXw8f5wMwcRE7LG3jEp+KYI69XoYom1dmd+o9MutSKHcKxRgUnJ11LGxpDFOHaeOHNfLlhM+Qyt&#10;1AHPOdz2clIUM2mx49xg0NOdoeawO1oFe/98/xqDeaLPqXfb6eH40t1eK3V1OWwWIBIN6V/8537U&#10;ef6kquZlVc4q+P0pAyBXPwAAAP//AwBQSwECLQAUAAYACAAAACEA2+H2y+4AAACFAQAAEwAAAAAA&#10;AAAAAAAAAAAAAAAAW0NvbnRlbnRfVHlwZXNdLnhtbFBLAQItABQABgAIAAAAIQBa9CxbvwAAABUB&#10;AAALAAAAAAAAAAAAAAAAAB8BAABfcmVscy8ucmVsc1BLAQItABQABgAIAAAAIQBsXW2UyAAAAOMA&#10;AAAPAAAAAAAAAAAAAAAAAAcCAABkcnMvZG93bnJldi54bWxQSwUGAAAAAAMAAwC3AAAA/AIAAAAA&#10;" strokecolor="navy" strokeweight="1.5pt">
                            <v:textbox inset="1mm,1.2192mm,2.43839mm,1.2192mm">
                              <w:txbxContent>
                                <w:p w14:paraId="0F81ED95" w14:textId="77777777" w:rsidR="00D9717B" w:rsidRDefault="00D9717B" w:rsidP="00D9717B">
                                  <w:pPr>
                                    <w:snapToGrid w:val="0"/>
                                    <w:spacing w:line="240" w:lineRule="atLeast"/>
                                    <w:jc w:val="center"/>
                                    <w:rPr>
                                      <w:color w:val="000000"/>
                                      <w:sz w:val="23"/>
                                    </w:rPr>
                                  </w:pPr>
                                  <w:r>
                                    <w:rPr>
                                      <w:rFonts w:eastAsia="SimSun" w:hint="eastAsia"/>
                                      <w:color w:val="000000"/>
                                      <w:sz w:val="23"/>
                                      <w:szCs w:val="24"/>
                                      <w:lang w:eastAsia="zh-CN"/>
                                    </w:rPr>
                                    <w:t>赶制</w:t>
                                  </w:r>
                                  <w:r>
                                    <w:rPr>
                                      <w:rFonts w:hint="eastAsia"/>
                                      <w:color w:val="000000"/>
                                      <w:sz w:val="23"/>
                                      <w:szCs w:val="24"/>
                                    </w:rPr>
                                    <w:t>新品</w:t>
                                  </w:r>
                                </w:p>
                              </w:txbxContent>
                            </v:textbox>
                          </v:shape>
                          <v:shape id="Text Box 77" o:spid="_x0000_s1059" type="#_x0000_t202" style="position:absolute;left:71;top:484;width:28;height: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FdywAAAOIAAAAPAAAAZHJzL2Rvd25yZXYueG1sRI9BSwMx&#10;FITvgv8hvIIXsdnabdW1aRFF0FILrXp/bl43SzcvIUnb9d8bQfA4zMw3zGzR204cKcTWsYLRsABB&#10;XDvdcqPg4/356hZETMgaO8ek4JsiLObnZzOstDvxho7b1IgM4VihApOSr6SMtSGLceg8cfZ2LlhM&#10;WYZG6oCnDLedvC6KqbTYcl4w6OnRUL3fHqyCL798WsdgXulz7N1qvD+8teWlUheD/uEeRKI+/Yf/&#10;2i9awaQsJ3fTYnQDv5fyHZDzHwAAAP//AwBQSwECLQAUAAYACAAAACEA2+H2y+4AAACFAQAAEwAA&#10;AAAAAAAAAAAAAAAAAAAAW0NvbnRlbnRfVHlwZXNdLnhtbFBLAQItABQABgAIAAAAIQBa9CxbvwAA&#10;ABUBAAALAAAAAAAAAAAAAAAAAB8BAABfcmVscy8ucmVsc1BLAQItABQABgAIAAAAIQC/3FFdywAA&#10;AOIAAAAPAAAAAAAAAAAAAAAAAAcCAABkcnMvZG93bnJldi54bWxQSwUGAAAAAAMAAwC3AAAA/wIA&#10;AAAA&#10;" strokecolor="navy" strokeweight="1.5pt">
                            <v:textbox inset="1mm,1.2192mm,2.43839mm,1.2192mm">
                              <w:txbxContent>
                                <w:p w14:paraId="06841B4A" w14:textId="77777777" w:rsidR="00D9717B" w:rsidRDefault="00D9717B" w:rsidP="00D9717B">
                                  <w:pPr>
                                    <w:snapToGrid w:val="0"/>
                                    <w:spacing w:line="240" w:lineRule="atLeast"/>
                                    <w:jc w:val="center"/>
                                    <w:rPr>
                                      <w:color w:val="000000"/>
                                      <w:sz w:val="23"/>
                                    </w:rPr>
                                  </w:pPr>
                                  <w:r>
                                    <w:rPr>
                                      <w:rFonts w:eastAsia="SimSun" w:hint="eastAsia"/>
                                      <w:color w:val="000000"/>
                                      <w:sz w:val="23"/>
                                      <w:szCs w:val="24"/>
                                      <w:lang w:eastAsia="zh-CN"/>
                                    </w:rPr>
                                    <w:t>与</w:t>
                                  </w:r>
                                  <w:r>
                                    <w:rPr>
                                      <w:rFonts w:hint="eastAsia"/>
                                      <w:color w:val="000000"/>
                                      <w:sz w:val="23"/>
                                      <w:szCs w:val="24"/>
                                    </w:rPr>
                                    <w:t>客戶</w:t>
                                  </w:r>
                                  <w:r>
                                    <w:rPr>
                                      <w:rFonts w:eastAsia="SimSun" w:hint="eastAsia"/>
                                      <w:color w:val="000000"/>
                                      <w:sz w:val="23"/>
                                      <w:szCs w:val="24"/>
                                      <w:lang w:eastAsia="zh-CN"/>
                                    </w:rPr>
                                    <w:t>协议</w:t>
                                  </w:r>
                                  <w:r>
                                    <w:rPr>
                                      <w:rFonts w:hint="eastAsia"/>
                                      <w:color w:val="000000"/>
                                      <w:sz w:val="23"/>
                                      <w:szCs w:val="24"/>
                                    </w:rPr>
                                    <w:t>特</w:t>
                                  </w:r>
                                  <w:r>
                                    <w:rPr>
                                      <w:rFonts w:eastAsia="SimSun" w:hint="eastAsia"/>
                                      <w:color w:val="000000"/>
                                      <w:sz w:val="23"/>
                                      <w:szCs w:val="24"/>
                                      <w:lang w:eastAsia="zh-CN"/>
                                    </w:rPr>
                                    <w:t>采</w:t>
                                  </w:r>
                                </w:p>
                              </w:txbxContent>
                            </v:textbox>
                          </v:shape>
                          <v:shape id="AutoShape 78" o:spid="_x0000_s1060" type="#_x0000_t32" style="position:absolute;left:184;top:591;width:1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6ApyQAAAOMAAAAPAAAAZHJzL2Rvd25yZXYueG1sRE9La8JA&#10;EL4L/Q/LFLzpRokPoquIj9KDIGooPY7ZaRKanQ3Zjab/visUepzvPct1Zypxp8aVlhWMhhEI4szq&#10;knMF6fUwmINwHlljZZkU/JCD9eqlt8RE2wef6X7xuQgh7BJUUHhfJ1K6rCCDbmhr4sB92cagD2eT&#10;S93gI4SbSo6jaCoNlhwaCqxpW1D2fWmNgmOcvrWfh1t7lh8ne9q018k+3SnVf+02CxCeOv8v/nO/&#10;6zB/Hs/Gs2gSj+D5UwBArn4BAAD//wMAUEsBAi0AFAAGAAgAAAAhANvh9svuAAAAhQEAABMAAAAA&#10;AAAAAAAAAAAAAAAAAFtDb250ZW50X1R5cGVzXS54bWxQSwECLQAUAAYACAAAACEAWvQsW78AAAAV&#10;AQAACwAAAAAAAAAAAAAAAAAfAQAAX3JlbHMvLnJlbHNQSwECLQAUAAYACAAAACEA/cugKckAAADj&#10;AAAADwAAAAAAAAAAAAAAAAAHAgAAZHJzL2Rvd25yZXYueG1sUEsFBgAAAAADAAMAtwAAAP0CAAAA&#10;AA==&#10;" strokecolor="navy" strokeweight="1.5pt"/>
                          <v:shape id="AutoShape 79" o:spid="_x0000_s1061" type="#_x0000_t32" style="position:absolute;left:143;top:591;width:1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OHFyAAAAOMAAAAPAAAAZHJzL2Rvd25yZXYueG1sRE/NasJA&#10;EL4X+g7LFLzVjTFoSF0lWAR76KFReh6yYxLMzsbdbUzfvlso9Djf/2x2k+nFSM53lhUs5gkI4trq&#10;jhsF59PhOQfhA7LG3jIp+CYPu+3jwwYLbe/8QWMVGhFD2BeooA1hKKT0dUsG/dwOxJG7WGcwxNM1&#10;Uju8x3DTyzRJVtJgx7GhxYH2LdXX6ssoWGefr8eyej8nq9H5k781w+GtVGr2NJUvIAJN4V/85z7q&#10;OD/L82y5yNIUfn+KAMjtDwAAAP//AwBQSwECLQAUAAYACAAAACEA2+H2y+4AAACFAQAAEwAAAAAA&#10;AAAAAAAAAAAAAAAAW0NvbnRlbnRfVHlwZXNdLnhtbFBLAQItABQABgAIAAAAIQBa9CxbvwAAABUB&#10;AAALAAAAAAAAAAAAAAAAAB8BAABfcmVscy8ucmVsc1BLAQItABQABgAIAAAAIQC59OHFyAAAAOMA&#10;AAAPAAAAAAAAAAAAAAAAAAcCAABkcnMvZG93bnJldi54bWxQSwUGAAAAAAMAAwC3AAAA/AIAAAAA&#10;" strokecolor="navy" strokeweight="1.5pt"/>
                          <v:shape id="AutoShape 80" o:spid="_x0000_s1062" type="#_x0000_t32" style="position:absolute;left:99;top:591;width: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9r4ywAAAOIAAAAPAAAAZHJzL2Rvd25yZXYueG1sRI9BS8NA&#10;FITvQv/D8gre7G5rrG3stgSlUA89mBbPj+wzCWbfprtrGv+9Kwgeh5n5htnsRtuJgXxoHWuYzxQI&#10;4sqZlmsN59P+bgUiRGSDnWPS8E0BdtvJzQZz4678RkMZa5EgHHLU0MTY51KGqiGLYeZ64uR9OG8x&#10;JulraTxeE9x2cqHUUlpsOS002NNzQ9Vn+WU1PGbvL4eiPJ7VcvDhFC51v38ttL6djsUTiEhj/A//&#10;tQ9GQ5atV+uHhbqH30vpDsjtDwAAAP//AwBQSwECLQAUAAYACAAAACEA2+H2y+4AAACFAQAAEwAA&#10;AAAAAAAAAAAAAAAAAAAAW0NvbnRlbnRfVHlwZXNdLnhtbFBLAQItABQABgAIAAAAIQBa9CxbvwAA&#10;ABUBAAALAAAAAAAAAAAAAAAAAB8BAABfcmVscy8ucmVsc1BLAQItABQABgAIAAAAIQBYP9r4ywAA&#10;AOIAAAAPAAAAAAAAAAAAAAAAAAcCAABkcnMvZG93bnJldi54bWxQSwUGAAAAAAMAAwC3AAAA/wIA&#10;AAAA&#10;" strokecolor="navy" strokeweight="1.5pt"/>
                          <v:shape id="Text Box 81" o:spid="_x0000_s1063" type="#_x0000_t202" style="position:absolute;left:27;top:484;width:28;height: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6MyAAAAOEAAAAPAAAAZHJzL2Rvd25yZXYueG1sRI9BSwMx&#10;FITvQv9DeAUvYhPdRcratJSKoGIFq96fm+dm6eYlJGm7/nsjCB6HmfmGWaxGN4gjxdR71nA1UyCI&#10;W2967jS8v91fzkGkjGxw8EwavinBajk5W2Bj/Ilf6bjLnSgQTg1qsDmHRsrUWnKYZj4QF+/LR4e5&#10;yNhJE/FU4G6Q10rdSIc9lwWLgTaW2v3u4DR8hqe7lxTtI31UwT9X+8O2ry+0Pp+O61sQmcb8H/5r&#10;PxgNlVLVXNU1/D4qb0AufwAAAP//AwBQSwECLQAUAAYACAAAACEA2+H2y+4AAACFAQAAEwAAAAAA&#10;AAAAAAAAAAAAAAAAW0NvbnRlbnRfVHlwZXNdLnhtbFBLAQItABQABgAIAAAAIQBa9CxbvwAAABUB&#10;AAALAAAAAAAAAAAAAAAAAB8BAABfcmVscy8ucmVsc1BLAQItABQABgAIAAAAIQDJxV6MyAAAAOEA&#10;AAAPAAAAAAAAAAAAAAAAAAcCAABkcnMvZG93bnJldi54bWxQSwUGAAAAAAMAAwC3AAAA/AIAAAAA&#10;" strokecolor="navy" strokeweight="1.5pt">
                            <v:textbox inset="1mm,1.2192mm,2.43839mm,1.2192mm">
                              <w:txbxContent>
                                <w:p w14:paraId="1517952A" w14:textId="77777777" w:rsidR="00D9717B" w:rsidRDefault="00D9717B" w:rsidP="00D9717B">
                                  <w:pPr>
                                    <w:snapToGrid w:val="0"/>
                                    <w:spacing w:line="240" w:lineRule="atLeast"/>
                                    <w:jc w:val="center"/>
                                    <w:rPr>
                                      <w:color w:val="000000"/>
                                      <w:sz w:val="21"/>
                                      <w:szCs w:val="21"/>
                                    </w:rPr>
                                  </w:pPr>
                                  <w:r>
                                    <w:rPr>
                                      <w:rFonts w:hint="eastAsia"/>
                                      <w:color w:val="000000"/>
                                      <w:sz w:val="21"/>
                                      <w:szCs w:val="21"/>
                                    </w:rPr>
                                    <w:t>至客戶端</w:t>
                                  </w:r>
                                  <w:r>
                                    <w:rPr>
                                      <w:rFonts w:eastAsia="SimSun" w:hint="eastAsia"/>
                                      <w:color w:val="000000"/>
                                      <w:sz w:val="21"/>
                                      <w:szCs w:val="21"/>
                                      <w:lang w:eastAsia="zh-CN"/>
                                    </w:rPr>
                                    <w:t>协</w:t>
                                  </w:r>
                                  <w:r>
                                    <w:rPr>
                                      <w:rFonts w:hint="eastAsia"/>
                                      <w:color w:val="000000"/>
                                      <w:sz w:val="21"/>
                                      <w:szCs w:val="21"/>
                                    </w:rPr>
                                    <w:t>助</w:t>
                                  </w:r>
                                  <w:r>
                                    <w:rPr>
                                      <w:rFonts w:eastAsia="SimSun" w:hint="eastAsia"/>
                                      <w:color w:val="000000"/>
                                      <w:sz w:val="21"/>
                                      <w:szCs w:val="21"/>
                                      <w:lang w:eastAsia="zh-CN"/>
                                    </w:rPr>
                                    <w:t>处</w:t>
                                  </w:r>
                                  <w:r>
                                    <w:rPr>
                                      <w:rFonts w:hint="eastAsia"/>
                                      <w:color w:val="000000"/>
                                      <w:sz w:val="21"/>
                                      <w:szCs w:val="21"/>
                                    </w:rPr>
                                    <w:t>理</w:t>
                                  </w:r>
                                </w:p>
                              </w:txbxContent>
                            </v:textbox>
                          </v:shape>
                          <v:shape id="AutoShape 82" o:spid="_x0000_s1064" type="#_x0000_t32" style="position:absolute;left:56;top:591;width:1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JyAAAAOMAAAAPAAAAZHJzL2Rvd25yZXYueG1sRE9PS8Mw&#10;FL8LfofwBt5cMler65aNogzmwYPd8Pxonm1Z81KT2NVvbwTB4/v9f5vdZHsxkg+dYw2LuQJBXDvT&#10;caPhdNzfPoIIEdlg75g0fFOA3fb6aoOFcRd+o7GKjUghHArU0MY4FFKGuiWLYe4G4sR9OG8xptM3&#10;0ni8pHDbyzulcmmx49TQ4kBPLdXn6stqeMjenw9l9XpS+ejDMXw2w/6l1PpmNpVrEJGm+C/+cx9M&#10;mr/K79VqmS0z+P0pASC3PwAAAP//AwBQSwECLQAUAAYACAAAACEA2+H2y+4AAACFAQAAEwAAAAAA&#10;AAAAAAAAAAAAAAAAW0NvbnRlbnRfVHlwZXNdLnhtbFBLAQItABQABgAIAAAAIQBa9CxbvwAAABUB&#10;AAALAAAAAAAAAAAAAAAAAB8BAABfcmVscy8ucmVsc1BLAQItABQABgAIAAAAIQB+e/AJyAAAAOMA&#10;AAAPAAAAAAAAAAAAAAAAAAcCAABkcnMvZG93bnJldi54bWxQSwUGAAAAAAMAAwC3AAAA/AIAAAAA&#10;" strokecolor="navy" strokeweight="1.5pt"/>
                          <v:shape id="AutoShape 83" o:spid="_x0000_s1065" type="#_x0000_t34" style="position:absolute;left:126;top:613;width:1;height:17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m0mywAAAOMAAAAPAAAAZHJzL2Rvd25yZXYueG1sRI9Ba8JA&#10;EIXvQv/DMoXedKMFjamrFKFg8aQtQm/T7JgNzc6G7GpSf71zKPQ48968981qM/hGXamLdWAD00kG&#10;irgMtubKwOfH2zgHFROyxSYwGfilCJv1w2iFhQ09H+h6TJWSEI4FGnAptYXWsXTkMU5CSyzaOXQe&#10;k4xdpW2HvYT7Rs+ybK491iwNDlvaOip/jhdvgEPefy2Gvt27bzy/69PM37YnY54eh9cXUImG9G/+&#10;u95ZwV9Ml8v5c54JtPwkC9DrOwAAAP//AwBQSwECLQAUAAYACAAAACEA2+H2y+4AAACFAQAAEwAA&#10;AAAAAAAAAAAAAAAAAAAAW0NvbnRlbnRfVHlwZXNdLnhtbFBLAQItABQABgAIAAAAIQBa9CxbvwAA&#10;ABUBAAALAAAAAAAAAAAAAAAAAB8BAABfcmVscy8ucmVsc1BLAQItABQABgAIAAAAIQBt5m0mywAA&#10;AOMAAAAPAAAAAAAAAAAAAAAAAAcCAABkcnMvZG93bnJldi54bWxQSwUGAAAAAAMAAwC3AAAA/wIA&#10;AAAA&#10;" adj="626400" strokecolor="navy" strokeweight="1.5pt"/>
                          <v:shape id="AutoShape 84" o:spid="_x0000_s1066" type="#_x0000_t34" style="position:absolute;left:127;top:656;width:1;height:8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3wqygAAAOIAAAAPAAAAZHJzL2Rvd25yZXYueG1sRI9BawIx&#10;FITvgv8hPKE3zTYtdrs1igiFFk/aIvT2unlulm5elk10t/31RhB6HGbmG2axGlwjztSF2rOG+1kG&#10;grj0puZKw+fH6zQHESKywcYzafilAKvleLTAwvied3Tex0okCIcCNdgY20LKUFpyGGa+JU7e0XcO&#10;Y5JdJU2HfYK7Rqosm0uHNacFiy1tLJU/+5PTwD7vv56Gvt3abzy+y4Nyf5uD1neTYf0CItIQ/8O3&#10;9pvRkD88qkyp/Bmul9IdkMsLAAAA//8DAFBLAQItABQABgAIAAAAIQDb4fbL7gAAAIUBAAATAAAA&#10;AAAAAAAAAAAAAAAAAABbQ29udGVudF9UeXBlc10ueG1sUEsBAi0AFAAGAAgAAAAhAFr0LFu/AAAA&#10;FQEAAAsAAAAAAAAAAAAAAAAAHwEAAF9yZWxzLy5yZWxzUEsBAi0AFAAGAAgAAAAhAJJ3fCrKAAAA&#10;4gAAAA8AAAAAAAAAAAAAAAAABwIAAGRycy9kb3ducmV2LnhtbFBLBQYAAAAAAwADALcAAAD+AgAA&#10;AAA=&#10;" adj="626400" strokecolor="navy" strokeweight="1.5pt"/>
                        </v:group>
                      </v:group>
                    </v:group>
                  </v:group>
                </v:group>
                <v:line id="Line 85" o:spid="_x0000_s1067" style="position:absolute;visibility:visible;mso-wrap-style:square" from="40573,29585" to="40573,34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1kqzAAAAOMAAAAPAAAAZHJzL2Rvd25yZXYueG1sRI9BS8NA&#10;FITvgv9heYXe7GZrDSZ2W0pBKL2I1YPeXrPPJDT7NuyuTdpf7wqCx2FmvmGW69F24kw+tI41qFkG&#10;grhypuVaw/vb890jiBCRDXaOScOFAqxXtzdLLI0b+JXOh1iLBOFQooYmxr6UMlQNWQwz1xMn78t5&#10;izFJX0vjcUhw28l5luXSYstpocGetg1Vp8O31TBu74/7F1kcN4O95sVnv/AX9aH1dDJunkBEGuN/&#10;+K+9MxrmmcoLtXjIFfx+Sn9Arn4AAAD//wMAUEsBAi0AFAAGAAgAAAAhANvh9svuAAAAhQEAABMA&#10;AAAAAAAAAAAAAAAAAAAAAFtDb250ZW50X1R5cGVzXS54bWxQSwECLQAUAAYACAAAACEAWvQsW78A&#10;AAAVAQAACwAAAAAAAAAAAAAAAAAfAQAAX3JlbHMvLnJlbHNQSwECLQAUAAYACAAAACEA1edZKswA&#10;AADjAAAADwAAAAAAAAAAAAAAAAAHAgAAZHJzL2Rvd25yZXYueG1sUEsFBgAAAAADAAMAtwAAAAAD&#10;AAAAAA==&#10;" strokecolor="navy" strokeweight="1.5pt">
                  <v:stroke endarrow="block"/>
                </v:line>
                <w10:anchorlock/>
              </v:group>
            </w:pict>
          </mc:Fallback>
        </mc:AlternateContent>
      </w:r>
    </w:p>
    <w:p w14:paraId="62A7B539" w14:textId="77777777" w:rsidR="00D9717B" w:rsidRPr="00D9717B" w:rsidRDefault="00D9717B" w:rsidP="00D9717B">
      <w:pPr>
        <w:pStyle w:val="NormalWeb"/>
      </w:pPr>
    </w:p>
    <w:p w14:paraId="56E02FF6" w14:textId="77777777" w:rsidR="00D9717B" w:rsidRDefault="00D9717B" w:rsidP="00D9717B">
      <w:pPr>
        <w:pStyle w:val="NormalWeb"/>
      </w:pPr>
    </w:p>
    <w:p w14:paraId="78B36265" w14:textId="77777777" w:rsidR="009118F1" w:rsidRDefault="009118F1" w:rsidP="00D9717B">
      <w:pPr>
        <w:pStyle w:val="NormalWeb"/>
      </w:pPr>
    </w:p>
    <w:p w14:paraId="72663864" w14:textId="77777777" w:rsidR="009118F1" w:rsidRDefault="009118F1" w:rsidP="00D9717B">
      <w:pPr>
        <w:pStyle w:val="NormalWeb"/>
      </w:pPr>
    </w:p>
    <w:p w14:paraId="5A9E5D4D" w14:textId="52D648F0" w:rsidR="009118F1" w:rsidRPr="00D9717B" w:rsidRDefault="009118F1" w:rsidP="00D9717B">
      <w:pPr>
        <w:pStyle w:val="NormalWeb"/>
      </w:pPr>
      <w:r>
        <w:rPr>
          <w:noProof/>
          <w14:ligatures w14:val="standardContextual"/>
        </w:rPr>
        <mc:AlternateContent>
          <mc:Choice Requires="wpg">
            <w:drawing>
              <wp:anchor distT="0" distB="0" distL="114300" distR="114300" simplePos="0" relativeHeight="251662336" behindDoc="0" locked="0" layoutInCell="1" allowOverlap="1" wp14:anchorId="01B9017F" wp14:editId="1C7359C9">
                <wp:simplePos x="0" y="0"/>
                <wp:positionH relativeFrom="column">
                  <wp:posOffset>0</wp:posOffset>
                </wp:positionH>
                <wp:positionV relativeFrom="paragraph">
                  <wp:posOffset>-635</wp:posOffset>
                </wp:positionV>
                <wp:extent cx="6841323" cy="7363800"/>
                <wp:effectExtent l="0" t="0" r="0" b="0"/>
                <wp:wrapNone/>
                <wp:docPr id="29367028"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41323" cy="7363800"/>
                          <a:chOff x="9" y="156"/>
                          <a:chExt cx="826" cy="1033"/>
                        </a:xfrm>
                      </wpg:grpSpPr>
                      <wps:wsp>
                        <wps:cNvPr id="1927546483" name="AutoShape 47"/>
                        <wps:cNvCnPr>
                          <a:cxnSpLocks noChangeShapeType="1"/>
                        </wps:cNvCnPr>
                        <wps:spPr bwMode="auto">
                          <a:xfrm flipH="1">
                            <a:off x="671" y="245"/>
                            <a:ext cx="7" cy="88"/>
                          </a:xfrm>
                          <a:prstGeom prst="straightConnector1">
                            <a:avLst/>
                          </a:prstGeom>
                          <a:noFill/>
                          <a:ln w="19050">
                            <a:solidFill>
                              <a:srgbClr val="000080"/>
                            </a:solidFill>
                            <a:round/>
                            <a:headEnd/>
                            <a:tailEnd type="triangle" w="med" len="med"/>
                          </a:ln>
                          <a:extLst>
                            <a:ext uri="{909E8E84-426E-40DD-AFC4-6F175D3DCCD1}">
                              <a14:hiddenFill xmlns:a14="http://schemas.microsoft.com/office/drawing/2010/main">
                                <a:noFill/>
                              </a14:hiddenFill>
                            </a:ext>
                          </a:extLst>
                        </wps:spPr>
                        <wps:bodyPr/>
                      </wps:wsp>
                      <wpg:grpSp>
                        <wpg:cNvPr id="1916152371" name="Group 48"/>
                        <wpg:cNvGrpSpPr>
                          <a:grpSpLocks/>
                        </wpg:cNvGrpSpPr>
                        <wpg:grpSpPr bwMode="auto">
                          <a:xfrm>
                            <a:off x="9" y="156"/>
                            <a:ext cx="826" cy="1033"/>
                            <a:chOff x="27" y="180"/>
                            <a:chExt cx="826" cy="1033"/>
                          </a:xfrm>
                        </wpg:grpSpPr>
                        <wps:wsp>
                          <wps:cNvPr id="609112549" name="Text Box 49"/>
                          <wps:cNvSpPr txBox="1">
                            <a:spLocks noChangeArrowheads="1"/>
                          </wps:cNvSpPr>
                          <wps:spPr bwMode="auto">
                            <a:xfrm>
                              <a:off x="611" y="667"/>
                              <a:ext cx="67" cy="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A2A2AE" w14:textId="77777777" w:rsidR="009118F1" w:rsidRDefault="009118F1" w:rsidP="009118F1">
                                <w:pPr>
                                  <w:rPr>
                                    <w:color w:val="000000"/>
                                    <w:sz w:val="23"/>
                                  </w:rPr>
                                </w:pPr>
                                <w:r>
                                  <w:rPr>
                                    <w:color w:val="000000"/>
                                    <w:sz w:val="23"/>
                                    <w:szCs w:val="24"/>
                                  </w:rPr>
                                  <w:t>N</w:t>
                                </w:r>
                              </w:p>
                            </w:txbxContent>
                          </wps:txbx>
                          <wps:bodyPr rot="0" vert="horz" wrap="square" lIns="87782" tIns="43891" rIns="87782" bIns="43891" anchor="t" anchorCtr="0" upright="1">
                            <a:noAutofit/>
                          </wps:bodyPr>
                        </wps:wsp>
                        <wpg:grpSp>
                          <wpg:cNvPr id="616775455" name="Group 50"/>
                          <wpg:cNvGrpSpPr>
                            <a:grpSpLocks/>
                          </wpg:cNvGrpSpPr>
                          <wpg:grpSpPr bwMode="auto">
                            <a:xfrm>
                              <a:off x="27" y="180"/>
                              <a:ext cx="826" cy="1033"/>
                              <a:chOff x="27" y="180"/>
                              <a:chExt cx="826" cy="1033"/>
                            </a:xfrm>
                          </wpg:grpSpPr>
                          <wps:wsp>
                            <wps:cNvPr id="1676028286" name="Text Box 51"/>
                            <wps:cNvSpPr txBox="1">
                              <a:spLocks noChangeArrowheads="1"/>
                            </wps:cNvSpPr>
                            <wps:spPr bwMode="auto">
                              <a:xfrm>
                                <a:off x="786" y="971"/>
                                <a:ext cx="67" cy="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47ABEE" w14:textId="77777777" w:rsidR="009118F1" w:rsidRDefault="009118F1" w:rsidP="009118F1">
                                  <w:pPr>
                                    <w:rPr>
                                      <w:color w:val="000000"/>
                                      <w:sz w:val="23"/>
                                    </w:rPr>
                                  </w:pPr>
                                  <w:r>
                                    <w:rPr>
                                      <w:color w:val="000000"/>
                                      <w:sz w:val="23"/>
                                      <w:szCs w:val="24"/>
                                    </w:rPr>
                                    <w:t>N</w:t>
                                  </w:r>
                                </w:p>
                              </w:txbxContent>
                            </wps:txbx>
                            <wps:bodyPr rot="0" vert="horz" wrap="square" lIns="87782" tIns="43891" rIns="87782" bIns="43891" anchor="t" anchorCtr="0" upright="1">
                              <a:noAutofit/>
                            </wps:bodyPr>
                          </wps:wsp>
                          <wpg:grpSp>
                            <wpg:cNvPr id="2140141854" name="Group 52"/>
                            <wpg:cNvGrpSpPr>
                              <a:grpSpLocks/>
                            </wpg:cNvGrpSpPr>
                            <wpg:grpSpPr bwMode="auto">
                              <a:xfrm>
                                <a:off x="27" y="180"/>
                                <a:ext cx="804" cy="1033"/>
                                <a:chOff x="27" y="180"/>
                                <a:chExt cx="804" cy="1033"/>
                              </a:xfrm>
                            </wpg:grpSpPr>
                            <wpg:grpSp>
                              <wpg:cNvPr id="1195533431" name="Group 53"/>
                              <wpg:cNvGrpSpPr>
                                <a:grpSpLocks/>
                              </wpg:cNvGrpSpPr>
                              <wpg:grpSpPr bwMode="auto">
                                <a:xfrm>
                                  <a:off x="128" y="180"/>
                                  <a:ext cx="703" cy="1033"/>
                                  <a:chOff x="128" y="180"/>
                                  <a:chExt cx="703" cy="1033"/>
                                </a:xfrm>
                              </wpg:grpSpPr>
                              <wps:wsp>
                                <wps:cNvPr id="1745881462" name="AutoShape 54"/>
                                <wps:cNvSpPr>
                                  <a:spLocks noChangeArrowheads="1"/>
                                </wps:cNvSpPr>
                                <wps:spPr bwMode="auto">
                                  <a:xfrm>
                                    <a:off x="435" y="1154"/>
                                    <a:ext cx="351" cy="59"/>
                                  </a:xfrm>
                                  <a:prstGeom prst="flowChartTerminator">
                                    <a:avLst/>
                                  </a:prstGeom>
                                  <a:solidFill>
                                    <a:srgbClr val="FFFFFF"/>
                                  </a:solidFill>
                                  <a:ln w="19050">
                                    <a:solidFill>
                                      <a:srgbClr val="000080"/>
                                    </a:solidFill>
                                    <a:miter lim="800000"/>
                                    <a:headEnd/>
                                    <a:tailEnd/>
                                  </a:ln>
                                </wps:spPr>
                                <wps:txbx>
                                  <w:txbxContent>
                                    <w:p w14:paraId="4C9B7E36" w14:textId="77777777" w:rsidR="009118F1" w:rsidRPr="00FE64B1" w:rsidRDefault="009118F1" w:rsidP="009118F1">
                                      <w:pPr>
                                        <w:rPr>
                                          <w:color w:val="000000"/>
                                          <w:sz w:val="23"/>
                                        </w:rPr>
                                      </w:pPr>
                                      <w:r w:rsidRPr="00FE64B1">
                                        <w:rPr>
                                          <w:color w:val="000000"/>
                                          <w:sz w:val="23"/>
                                          <w:szCs w:val="24"/>
                                        </w:rPr>
                                        <w:t>Khách hàng phàn nàn về</w:t>
                                      </w:r>
                                      <w:r w:rsidRPr="00FE64B1">
                                        <w:rPr>
                                          <w:rFonts w:eastAsia="SimSun"/>
                                          <w:color w:val="000000"/>
                                          <w:sz w:val="23"/>
                                          <w:szCs w:val="24"/>
                                        </w:rPr>
                                        <w:t xml:space="preserve"> việc đóng cửa</w:t>
                                      </w:r>
                                    </w:p>
                                  </w:txbxContent>
                                </wps:txbx>
                                <wps:bodyPr rot="0" vert="horz" wrap="square" lIns="87782" tIns="43891" rIns="87782" bIns="43891" anchor="t" anchorCtr="0" upright="1">
                                  <a:noAutofit/>
                                </wps:bodyPr>
                              </wps:wsp>
                              <wps:wsp>
                                <wps:cNvPr id="1613084445" name="AutoShape 55"/>
                                <wps:cNvCnPr>
                                  <a:cxnSpLocks noChangeShapeType="1"/>
                                </wps:cNvCnPr>
                                <wps:spPr bwMode="auto">
                                  <a:xfrm flipH="1">
                                    <a:off x="611" y="1065"/>
                                    <a:ext cx="86" cy="89"/>
                                  </a:xfrm>
                                  <a:prstGeom prst="straightConnector1">
                                    <a:avLst/>
                                  </a:prstGeom>
                                  <a:noFill/>
                                  <a:ln w="19050">
                                    <a:solidFill>
                                      <a:srgbClr val="000080"/>
                                    </a:solidFill>
                                    <a:round/>
                                    <a:headEnd/>
                                    <a:tailEnd type="triangle" w="med" len="med"/>
                                  </a:ln>
                                  <a:extLst>
                                    <a:ext uri="{909E8E84-426E-40DD-AFC4-6F175D3DCCD1}">
                                      <a14:hiddenFill xmlns:a14="http://schemas.microsoft.com/office/drawing/2010/main">
                                        <a:noFill/>
                                      </a14:hiddenFill>
                                    </a:ext>
                                  </a:extLst>
                                </wps:spPr>
                                <wps:bodyPr/>
                              </wps:wsp>
                              <wps:wsp>
                                <wps:cNvPr id="510086196" name="Text Box 56"/>
                                <wps:cNvSpPr txBox="1">
                                  <a:spLocks noChangeArrowheads="1"/>
                                </wps:cNvSpPr>
                                <wps:spPr bwMode="auto">
                                  <a:xfrm>
                                    <a:off x="614" y="975"/>
                                    <a:ext cx="155" cy="89"/>
                                  </a:xfrm>
                                  <a:prstGeom prst="rect">
                                    <a:avLst/>
                                  </a:prstGeom>
                                  <a:solidFill>
                                    <a:srgbClr val="FFFFFF"/>
                                  </a:solidFill>
                                  <a:ln w="19050">
                                    <a:solidFill>
                                      <a:srgbClr val="000080"/>
                                    </a:solidFill>
                                    <a:miter lim="800000"/>
                                    <a:headEnd/>
                                    <a:tailEnd/>
                                  </a:ln>
                                </wps:spPr>
                                <wps:txbx>
                                  <w:txbxContent>
                                    <w:p w14:paraId="0445B2AA" w14:textId="77777777" w:rsidR="009118F1" w:rsidRDefault="009118F1" w:rsidP="009118F1">
                                      <w:pPr>
                                        <w:rPr>
                                          <w:color w:val="000000"/>
                                          <w:sz w:val="23"/>
                                        </w:rPr>
                                      </w:pPr>
                                      <w:r>
                                        <w:rPr>
                                          <w:rFonts w:hint="eastAsia"/>
                                          <w:color w:val="000000"/>
                                          <w:sz w:val="23"/>
                                          <w:szCs w:val="24"/>
                                        </w:rPr>
                                        <w:t>X</w:t>
                                      </w:r>
                                      <w:r>
                                        <w:rPr>
                                          <w:rFonts w:hint="eastAsia"/>
                                          <w:color w:val="000000"/>
                                          <w:sz w:val="23"/>
                                          <w:szCs w:val="24"/>
                                        </w:rPr>
                                        <w:t>á</w:t>
                                      </w:r>
                                      <w:r>
                                        <w:rPr>
                                          <w:rFonts w:hint="eastAsia"/>
                                          <w:color w:val="000000"/>
                                          <w:sz w:val="23"/>
                                          <w:szCs w:val="24"/>
                                        </w:rPr>
                                        <w:t>c nh</w:t>
                                      </w:r>
                                      <w:r>
                                        <w:rPr>
                                          <w:rFonts w:hint="eastAsia"/>
                                          <w:color w:val="000000"/>
                                          <w:sz w:val="23"/>
                                          <w:szCs w:val="24"/>
                                        </w:rPr>
                                        <w:t>ậ</w:t>
                                      </w:r>
                                      <w:r>
                                        <w:rPr>
                                          <w:rFonts w:hint="eastAsia"/>
                                          <w:color w:val="000000"/>
                                          <w:sz w:val="23"/>
                                          <w:szCs w:val="24"/>
                                        </w:rPr>
                                        <w:t xml:space="preserve">n </w:t>
                                      </w:r>
                                      <w:r>
                                        <w:rPr>
                                          <w:rFonts w:eastAsia="SimSun" w:hint="eastAsia"/>
                                          <w:color w:val="000000"/>
                                          <w:sz w:val="23"/>
                                          <w:szCs w:val="24"/>
                                        </w:rPr>
                                        <w:t>hi</w:t>
                                      </w:r>
                                      <w:r>
                                        <w:rPr>
                                          <w:rFonts w:eastAsia="SimSun" w:hint="eastAsia"/>
                                          <w:color w:val="000000"/>
                                          <w:sz w:val="23"/>
                                          <w:szCs w:val="24"/>
                                        </w:rPr>
                                        <w:t>ệ</w:t>
                                      </w:r>
                                      <w:r>
                                        <w:rPr>
                                          <w:rFonts w:eastAsia="SimSun" w:hint="eastAsia"/>
                                          <w:color w:val="000000"/>
                                          <w:sz w:val="23"/>
                                          <w:szCs w:val="24"/>
                                        </w:rPr>
                                        <w:t>u su</w:t>
                                      </w:r>
                                      <w:r>
                                        <w:rPr>
                                          <w:rFonts w:eastAsia="SimSun" w:hint="eastAsia"/>
                                          <w:color w:val="000000"/>
                                          <w:sz w:val="23"/>
                                          <w:szCs w:val="24"/>
                                        </w:rPr>
                                        <w:t>ấ</w:t>
                                      </w:r>
                                      <w:r>
                                        <w:rPr>
                                          <w:rFonts w:eastAsia="SimSun" w:hint="eastAsia"/>
                                          <w:color w:val="000000"/>
                                          <w:sz w:val="23"/>
                                          <w:szCs w:val="24"/>
                                        </w:rPr>
                                        <w:t>t c</w:t>
                                      </w:r>
                                      <w:r>
                                        <w:rPr>
                                          <w:rFonts w:eastAsia="SimSun" w:hint="eastAsia"/>
                                          <w:color w:val="000000"/>
                                          <w:sz w:val="23"/>
                                          <w:szCs w:val="24"/>
                                        </w:rPr>
                                        <w:t>ủ</w:t>
                                      </w:r>
                                      <w:r>
                                        <w:rPr>
                                          <w:rFonts w:eastAsia="SimSun" w:hint="eastAsia"/>
                                          <w:color w:val="000000"/>
                                          <w:sz w:val="23"/>
                                          <w:szCs w:val="24"/>
                                        </w:rPr>
                                        <w:t>a kh</w:t>
                                      </w:r>
                                      <w:r>
                                        <w:rPr>
                                          <w:rFonts w:eastAsia="SimSun" w:hint="eastAsia"/>
                                          <w:color w:val="000000"/>
                                          <w:sz w:val="23"/>
                                          <w:szCs w:val="24"/>
                                        </w:rPr>
                                        <w:t>á</w:t>
                                      </w:r>
                                      <w:r>
                                        <w:rPr>
                                          <w:rFonts w:eastAsia="SimSun" w:hint="eastAsia"/>
                                          <w:color w:val="000000"/>
                                          <w:sz w:val="23"/>
                                          <w:szCs w:val="24"/>
                                        </w:rPr>
                                        <w:t>ch h</w:t>
                                      </w:r>
                                      <w:r>
                                        <w:rPr>
                                          <w:rFonts w:eastAsia="SimSun" w:hint="eastAsia"/>
                                          <w:color w:val="000000"/>
                                          <w:sz w:val="23"/>
                                          <w:szCs w:val="24"/>
                                        </w:rPr>
                                        <w:t>à</w:t>
                                      </w:r>
                                      <w:r>
                                        <w:rPr>
                                          <w:rFonts w:eastAsia="SimSun" w:hint="eastAsia"/>
                                          <w:color w:val="000000"/>
                                          <w:sz w:val="23"/>
                                          <w:szCs w:val="24"/>
                                        </w:rPr>
                                        <w:t>ng</w:t>
                                      </w:r>
                                    </w:p>
                                  </w:txbxContent>
                                </wps:txbx>
                                <wps:bodyPr rot="0" vert="horz" wrap="square" lIns="87782" tIns="43891" rIns="87782" bIns="43891" anchor="t" anchorCtr="0" upright="1">
                                  <a:noAutofit/>
                                </wps:bodyPr>
                              </wps:wsp>
                              <wps:wsp>
                                <wps:cNvPr id="861520349" name="AutoShape 57"/>
                                <wps:cNvCnPr>
                                  <a:cxnSpLocks noChangeShapeType="1"/>
                                </wps:cNvCnPr>
                                <wps:spPr bwMode="auto">
                                  <a:xfrm rot="16200000" flipH="1">
                                    <a:off x="536" y="759"/>
                                    <a:ext cx="91" cy="105"/>
                                  </a:xfrm>
                                  <a:prstGeom prst="bentConnector2">
                                    <a:avLst/>
                                  </a:prstGeom>
                                  <a:noFill/>
                                  <a:ln w="19050">
                                    <a:solidFill>
                                      <a:srgbClr val="000080"/>
                                    </a:solidFill>
                                    <a:miter lim="800000"/>
                                    <a:headEnd/>
                                    <a:tailEnd type="triangle" w="med" len="med"/>
                                  </a:ln>
                                  <a:extLst>
                                    <a:ext uri="{909E8E84-426E-40DD-AFC4-6F175D3DCCD1}">
                                      <a14:hiddenFill xmlns:a14="http://schemas.microsoft.com/office/drawing/2010/main">
                                        <a:noFill/>
                                      </a14:hiddenFill>
                                    </a:ext>
                                  </a:extLst>
                                </wps:spPr>
                                <wps:bodyPr/>
                              </wps:wsp>
                              <wps:wsp>
                                <wps:cNvPr id="94221308" name="AutoShape 58"/>
                                <wps:cNvCnPr>
                                  <a:cxnSpLocks noChangeShapeType="1"/>
                                </wps:cNvCnPr>
                                <wps:spPr bwMode="auto">
                                  <a:xfrm flipH="1">
                                    <a:off x="681" y="900"/>
                                    <a:ext cx="6" cy="77"/>
                                  </a:xfrm>
                                  <a:prstGeom prst="straightConnector1">
                                    <a:avLst/>
                                  </a:prstGeom>
                                  <a:noFill/>
                                  <a:ln w="19050">
                                    <a:solidFill>
                                      <a:srgbClr val="000080"/>
                                    </a:solidFill>
                                    <a:round/>
                                    <a:headEnd/>
                                    <a:tailEnd type="triangle" w="med" len="med"/>
                                  </a:ln>
                                  <a:extLst>
                                    <a:ext uri="{909E8E84-426E-40DD-AFC4-6F175D3DCCD1}">
                                      <a14:hiddenFill xmlns:a14="http://schemas.microsoft.com/office/drawing/2010/main">
                                        <a:noFill/>
                                      </a14:hiddenFill>
                                    </a:ext>
                                  </a:extLst>
                                </wps:spPr>
                                <wps:bodyPr/>
                              </wps:wsp>
                              <wps:wsp>
                                <wps:cNvPr id="2000158559" name="AutoShape 59"/>
                                <wps:cNvSpPr>
                                  <a:spLocks noChangeArrowheads="1"/>
                                </wps:cNvSpPr>
                                <wps:spPr bwMode="auto">
                                  <a:xfrm>
                                    <a:off x="637" y="814"/>
                                    <a:ext cx="121" cy="88"/>
                                  </a:xfrm>
                                  <a:prstGeom prst="flowChartDocument">
                                    <a:avLst/>
                                  </a:prstGeom>
                                  <a:solidFill>
                                    <a:srgbClr val="FFFFFF"/>
                                  </a:solidFill>
                                  <a:ln w="19050">
                                    <a:solidFill>
                                      <a:srgbClr val="000080"/>
                                    </a:solidFill>
                                    <a:miter lim="800000"/>
                                    <a:headEnd/>
                                    <a:tailEnd/>
                                  </a:ln>
                                </wps:spPr>
                                <wps:txbx>
                                  <w:txbxContent>
                                    <w:p w14:paraId="00E3DD75" w14:textId="77777777" w:rsidR="009118F1" w:rsidRDefault="009118F1" w:rsidP="009118F1">
                                      <w:pPr>
                                        <w:rPr>
                                          <w:color w:val="000000"/>
                                          <w:sz w:val="23"/>
                                        </w:rPr>
                                      </w:pPr>
                                      <w:r>
                                        <w:rPr>
                                          <w:rFonts w:hint="eastAsia"/>
                                          <w:color w:val="000000"/>
                                          <w:sz w:val="23"/>
                                          <w:szCs w:val="24"/>
                                        </w:rPr>
                                        <w:t>Ho</w:t>
                                      </w:r>
                                      <w:r>
                                        <w:rPr>
                                          <w:rFonts w:hint="eastAsia"/>
                                          <w:color w:val="000000"/>
                                          <w:sz w:val="23"/>
                                          <w:szCs w:val="24"/>
                                        </w:rPr>
                                        <w:t>à</w:t>
                                      </w:r>
                                      <w:r>
                                        <w:rPr>
                                          <w:rFonts w:hint="eastAsia"/>
                                          <w:color w:val="000000"/>
                                          <w:sz w:val="23"/>
                                          <w:szCs w:val="24"/>
                                        </w:rPr>
                                        <w:t>n th</w:t>
                                      </w:r>
                                      <w:r>
                                        <w:rPr>
                                          <w:rFonts w:hint="eastAsia"/>
                                          <w:color w:val="000000"/>
                                          <w:sz w:val="23"/>
                                          <w:szCs w:val="24"/>
                                        </w:rPr>
                                        <w:t>à</w:t>
                                      </w:r>
                                      <w:r>
                                        <w:rPr>
                                          <w:rFonts w:hint="eastAsia"/>
                                          <w:color w:val="000000"/>
                                          <w:sz w:val="23"/>
                                          <w:szCs w:val="24"/>
                                        </w:rPr>
                                        <w:t>nh bi</w:t>
                                      </w:r>
                                      <w:r>
                                        <w:rPr>
                                          <w:rFonts w:hint="eastAsia"/>
                                          <w:color w:val="000000"/>
                                          <w:sz w:val="23"/>
                                          <w:szCs w:val="24"/>
                                        </w:rPr>
                                        <w:t>ể</w:t>
                                      </w:r>
                                      <w:r>
                                        <w:rPr>
                                          <w:rFonts w:hint="eastAsia"/>
                                          <w:color w:val="000000"/>
                                          <w:sz w:val="23"/>
                                          <w:szCs w:val="24"/>
                                        </w:rPr>
                                        <w:t>u m</w:t>
                                      </w:r>
                                      <w:r>
                                        <w:rPr>
                                          <w:rFonts w:hint="eastAsia"/>
                                          <w:color w:val="000000"/>
                                          <w:sz w:val="23"/>
                                          <w:szCs w:val="24"/>
                                        </w:rPr>
                                        <w:t>ẫ</w:t>
                                      </w:r>
                                      <w:r>
                                        <w:rPr>
                                          <w:rFonts w:hint="eastAsia"/>
                                          <w:color w:val="000000"/>
                                          <w:sz w:val="23"/>
                                          <w:szCs w:val="24"/>
                                        </w:rPr>
                                        <w:t>u</w:t>
                                      </w:r>
                                      <w:r>
                                        <w:rPr>
                                          <w:rFonts w:eastAsia="SimSun" w:hint="eastAsia"/>
                                          <w:color w:val="000000"/>
                                          <w:sz w:val="23"/>
                                          <w:szCs w:val="24"/>
                                        </w:rPr>
                                        <w:t xml:space="preserve"> x</w:t>
                                      </w:r>
                                      <w:r>
                                        <w:rPr>
                                          <w:rFonts w:eastAsia="SimSun" w:hint="eastAsia"/>
                                          <w:color w:val="000000"/>
                                          <w:sz w:val="23"/>
                                          <w:szCs w:val="24"/>
                                        </w:rPr>
                                        <w:t>ử</w:t>
                                      </w:r>
                                      <w:r>
                                        <w:rPr>
                                          <w:rFonts w:eastAsia="SimSun" w:hint="eastAsia"/>
                                          <w:color w:val="000000"/>
                                          <w:sz w:val="23"/>
                                          <w:szCs w:val="24"/>
                                        </w:rPr>
                                        <w:t xml:space="preserve"> lý </w:t>
                                      </w:r>
                                      <w:r>
                                        <w:rPr>
                                          <w:rFonts w:hint="eastAsia"/>
                                          <w:color w:val="000000"/>
                                          <w:sz w:val="23"/>
                                          <w:szCs w:val="24"/>
                                        </w:rPr>
                                        <w:t>khi</w:t>
                                      </w:r>
                                      <w:r>
                                        <w:rPr>
                                          <w:rFonts w:hint="eastAsia"/>
                                          <w:color w:val="000000"/>
                                          <w:sz w:val="23"/>
                                          <w:szCs w:val="24"/>
                                        </w:rPr>
                                        <w:t>ế</w:t>
                                      </w:r>
                                      <w:r>
                                        <w:rPr>
                                          <w:rFonts w:hint="eastAsia"/>
                                          <w:color w:val="000000"/>
                                          <w:sz w:val="23"/>
                                          <w:szCs w:val="24"/>
                                        </w:rPr>
                                        <w:t>u n</w:t>
                                      </w:r>
                                      <w:r>
                                        <w:rPr>
                                          <w:rFonts w:hint="eastAsia"/>
                                          <w:color w:val="000000"/>
                                          <w:sz w:val="23"/>
                                          <w:szCs w:val="24"/>
                                        </w:rPr>
                                        <w:t>ạ</w:t>
                                      </w:r>
                                      <w:r>
                                        <w:rPr>
                                          <w:rFonts w:hint="eastAsia"/>
                                          <w:color w:val="000000"/>
                                          <w:sz w:val="23"/>
                                          <w:szCs w:val="24"/>
                                        </w:rPr>
                                        <w:t>i c</w:t>
                                      </w:r>
                                      <w:r>
                                        <w:rPr>
                                          <w:rFonts w:hint="eastAsia"/>
                                          <w:color w:val="000000"/>
                                          <w:sz w:val="23"/>
                                          <w:szCs w:val="24"/>
                                        </w:rPr>
                                        <w:t>ủ</w:t>
                                      </w:r>
                                      <w:r>
                                        <w:rPr>
                                          <w:rFonts w:hint="eastAsia"/>
                                          <w:color w:val="000000"/>
                                          <w:sz w:val="23"/>
                                          <w:szCs w:val="24"/>
                                        </w:rPr>
                                        <w:t>a kh</w:t>
                                      </w:r>
                                      <w:r>
                                        <w:rPr>
                                          <w:rFonts w:hint="eastAsia"/>
                                          <w:color w:val="000000"/>
                                          <w:sz w:val="23"/>
                                          <w:szCs w:val="24"/>
                                        </w:rPr>
                                        <w:t>á</w:t>
                                      </w:r>
                                      <w:r>
                                        <w:rPr>
                                          <w:rFonts w:hint="eastAsia"/>
                                          <w:color w:val="000000"/>
                                          <w:sz w:val="23"/>
                                          <w:szCs w:val="24"/>
                                        </w:rPr>
                                        <w:t>ch h</w:t>
                                      </w:r>
                                      <w:r>
                                        <w:rPr>
                                          <w:rFonts w:hint="eastAsia"/>
                                          <w:color w:val="000000"/>
                                          <w:sz w:val="23"/>
                                          <w:szCs w:val="24"/>
                                        </w:rPr>
                                        <w:t>à</w:t>
                                      </w:r>
                                      <w:r>
                                        <w:rPr>
                                          <w:rFonts w:hint="eastAsia"/>
                                          <w:color w:val="000000"/>
                                          <w:sz w:val="23"/>
                                          <w:szCs w:val="24"/>
                                        </w:rPr>
                                        <w:t>ng</w:t>
                                      </w:r>
                                    </w:p>
                                  </w:txbxContent>
                                </wps:txbx>
                                <wps:bodyPr rot="0" vert="horz" wrap="square" lIns="87782" tIns="43891" rIns="87782" bIns="43891" anchor="t" anchorCtr="0" upright="1">
                                  <a:noAutofit/>
                                </wps:bodyPr>
                              </wps:wsp>
                              <wpg:grpSp>
                                <wpg:cNvPr id="1913962730" name="Group 60"/>
                                <wpg:cNvGrpSpPr>
                                  <a:grpSpLocks/>
                                </wpg:cNvGrpSpPr>
                                <wpg:grpSpPr bwMode="auto">
                                  <a:xfrm>
                                    <a:off x="129" y="180"/>
                                    <a:ext cx="702" cy="840"/>
                                    <a:chOff x="129" y="180"/>
                                    <a:chExt cx="702" cy="840"/>
                                  </a:xfrm>
                                </wpg:grpSpPr>
                                <wps:wsp>
                                  <wps:cNvPr id="1600070096" name="Text Box 61"/>
                                  <wps:cNvSpPr txBox="1">
                                    <a:spLocks noChangeArrowheads="1"/>
                                  </wps:cNvSpPr>
                                  <wps:spPr bwMode="auto">
                                    <a:xfrm>
                                      <a:off x="562" y="180"/>
                                      <a:ext cx="269" cy="89"/>
                                    </a:xfrm>
                                    <a:prstGeom prst="rect">
                                      <a:avLst/>
                                    </a:prstGeom>
                                    <a:solidFill>
                                      <a:srgbClr val="FFFFFF"/>
                                    </a:solidFill>
                                    <a:ln w="38100" cmpd="dbl">
                                      <a:solidFill>
                                        <a:srgbClr val="800000"/>
                                      </a:solidFill>
                                      <a:miter lim="800000"/>
                                      <a:headEnd/>
                                      <a:tailEnd/>
                                    </a:ln>
                                  </wps:spPr>
                                  <wps:txbx>
                                    <w:txbxContent>
                                      <w:p w14:paraId="40B37FBC" w14:textId="77777777" w:rsidR="009118F1" w:rsidRPr="00FE64B1" w:rsidRDefault="009118F1" w:rsidP="009118F1">
                                        <w:pPr>
                                          <w:jc w:val="center"/>
                                          <w:rPr>
                                            <w:color w:val="000000"/>
                                            <w:sz w:val="23"/>
                                            <w:szCs w:val="24"/>
                                          </w:rPr>
                                        </w:pPr>
                                        <w:r w:rsidRPr="00FE64B1">
                                          <w:rPr>
                                            <w:color w:val="000000"/>
                                            <w:sz w:val="23"/>
                                            <w:szCs w:val="24"/>
                                          </w:rPr>
                                          <w:t xml:space="preserve">Nhận được </w:t>
                                        </w:r>
                                        <w:r w:rsidRPr="00FE64B1">
                                          <w:rPr>
                                            <w:rFonts w:eastAsia="SimSun"/>
                                            <w:color w:val="000000"/>
                                            <w:sz w:val="23"/>
                                            <w:szCs w:val="24"/>
                                          </w:rPr>
                                          <w:t xml:space="preserve"> </w:t>
                                        </w:r>
                                        <w:r w:rsidRPr="00FE64B1">
                                          <w:rPr>
                                            <w:color w:val="000000"/>
                                            <w:sz w:val="23"/>
                                            <w:szCs w:val="24"/>
                                          </w:rPr>
                                          <w:t>khiếu nại</w:t>
                                        </w:r>
                                      </w:p>
                                      <w:p w14:paraId="41382BE9" w14:textId="77777777" w:rsidR="009118F1" w:rsidRPr="00FE64B1" w:rsidRDefault="009118F1" w:rsidP="009118F1">
                                        <w:pPr>
                                          <w:jc w:val="center"/>
                                          <w:rPr>
                                            <w:color w:val="000000"/>
                                            <w:sz w:val="23"/>
                                          </w:rPr>
                                        </w:pPr>
                                        <w:r w:rsidRPr="00FE64B1">
                                          <w:rPr>
                                            <w:color w:val="000000"/>
                                            <w:sz w:val="23"/>
                                            <w:szCs w:val="24"/>
                                          </w:rPr>
                                          <w:t>từ khách hàng</w:t>
                                        </w:r>
                                      </w:p>
                                    </w:txbxContent>
                                  </wps:txbx>
                                  <wps:bodyPr rot="0" vert="horz" wrap="square" lIns="87782" tIns="43891" rIns="87782" bIns="43891" anchor="t" anchorCtr="0" upright="1">
                                    <a:noAutofit/>
                                  </wps:bodyPr>
                                </wps:wsp>
                                <wps:wsp>
                                  <wps:cNvPr id="487981564" name="AutoShape 62"/>
                                  <wps:cNvSpPr>
                                    <a:spLocks noChangeArrowheads="1"/>
                                  </wps:cNvSpPr>
                                  <wps:spPr bwMode="auto">
                                    <a:xfrm>
                                      <a:off x="582" y="357"/>
                                      <a:ext cx="214" cy="145"/>
                                    </a:xfrm>
                                    <a:prstGeom prst="flowChartDecision">
                                      <a:avLst/>
                                    </a:prstGeom>
                                    <a:solidFill>
                                      <a:srgbClr val="FFFFFF"/>
                                    </a:solidFill>
                                    <a:ln w="38100" cmpd="dbl">
                                      <a:solidFill>
                                        <a:srgbClr val="800080"/>
                                      </a:solidFill>
                                      <a:miter lim="800000"/>
                                      <a:headEnd/>
                                      <a:tailEnd/>
                                    </a:ln>
                                  </wps:spPr>
                                  <wps:txbx>
                                    <w:txbxContent>
                                      <w:p w14:paraId="22F95C11" w14:textId="77777777" w:rsidR="009118F1" w:rsidRPr="00FE64B1" w:rsidRDefault="009118F1" w:rsidP="009118F1">
                                        <w:pPr>
                                          <w:snapToGrid w:val="0"/>
                                          <w:spacing w:line="240" w:lineRule="atLeast"/>
                                          <w:rPr>
                                            <w:color w:val="000000"/>
                                            <w:sz w:val="21"/>
                                            <w:szCs w:val="21"/>
                                          </w:rPr>
                                        </w:pPr>
                                        <w:r w:rsidRPr="00FE64B1">
                                          <w:rPr>
                                            <w:rFonts w:eastAsia="SimSun"/>
                                            <w:color w:val="000000"/>
                                            <w:sz w:val="21"/>
                                            <w:szCs w:val="21"/>
                                          </w:rPr>
                                          <w:t xml:space="preserve">Đội </w:t>
                                        </w:r>
                                        <w:r w:rsidRPr="00FE64B1">
                                          <w:rPr>
                                            <w:color w:val="000000"/>
                                            <w:sz w:val="21"/>
                                            <w:szCs w:val="21"/>
                                          </w:rPr>
                                          <w:t xml:space="preserve">ứng phó </w:t>
                                        </w:r>
                                        <w:r w:rsidRPr="00FE64B1">
                                          <w:rPr>
                                            <w:rFonts w:eastAsia="SimSun"/>
                                            <w:color w:val="000000"/>
                                            <w:sz w:val="21"/>
                                            <w:szCs w:val="21"/>
                                          </w:rPr>
                                          <w:t>khẩn cấp</w:t>
                                        </w:r>
                                      </w:p>
                                    </w:txbxContent>
                                  </wps:txbx>
                                  <wps:bodyPr rot="0" vert="horz" wrap="square" lIns="87782" tIns="43891" rIns="87782" bIns="43891" anchor="t" anchorCtr="0" upright="1">
                                    <a:noAutofit/>
                                  </wps:bodyPr>
                                </wps:wsp>
                                <wps:wsp>
                                  <wps:cNvPr id="126813237" name="AutoShape 63"/>
                                  <wps:cNvCnPr>
                                    <a:cxnSpLocks noChangeShapeType="1"/>
                                  </wps:cNvCnPr>
                                  <wps:spPr bwMode="auto">
                                    <a:xfrm flipV="1">
                                      <a:off x="769" y="430"/>
                                      <a:ext cx="27" cy="590"/>
                                    </a:xfrm>
                                    <a:prstGeom prst="bentConnector3">
                                      <a:avLst>
                                        <a:gd name="adj1" fmla="val 202223"/>
                                      </a:avLst>
                                    </a:prstGeom>
                                    <a:noFill/>
                                    <a:ln w="19050">
                                      <a:solidFill>
                                        <a:srgbClr val="800000"/>
                                      </a:solidFill>
                                      <a:miter lim="800000"/>
                                      <a:headEnd/>
                                      <a:tailEnd type="triangle" w="med" len="med"/>
                                    </a:ln>
                                    <a:extLst>
                                      <a:ext uri="{909E8E84-426E-40DD-AFC4-6F175D3DCCD1}">
                                        <a14:hiddenFill xmlns:a14="http://schemas.microsoft.com/office/drawing/2010/main">
                                          <a:noFill/>
                                        </a14:hiddenFill>
                                      </a:ext>
                                    </a:extLst>
                                  </wps:spPr>
                                  <wps:bodyPr/>
                                </wps:wsp>
                                <wps:wsp>
                                  <wps:cNvPr id="1654568409" name="Text Box 64"/>
                                  <wps:cNvSpPr txBox="1">
                                    <a:spLocks noChangeArrowheads="1"/>
                                  </wps:cNvSpPr>
                                  <wps:spPr bwMode="auto">
                                    <a:xfrm>
                                      <a:off x="455" y="523"/>
                                      <a:ext cx="121" cy="68"/>
                                    </a:xfrm>
                                    <a:prstGeom prst="rect">
                                      <a:avLst/>
                                    </a:prstGeom>
                                    <a:solidFill>
                                      <a:srgbClr val="FFFFFF"/>
                                    </a:solidFill>
                                    <a:ln w="19050">
                                      <a:solidFill>
                                        <a:srgbClr val="000080"/>
                                      </a:solidFill>
                                      <a:miter lim="800000"/>
                                      <a:headEnd/>
                                      <a:tailEnd/>
                                    </a:ln>
                                  </wps:spPr>
                                  <wps:txbx>
                                    <w:txbxContent>
                                      <w:p w14:paraId="534DCA85" w14:textId="77777777" w:rsidR="009118F1" w:rsidRDefault="009118F1" w:rsidP="009118F1">
                                        <w:pPr>
                                          <w:snapToGrid w:val="0"/>
                                          <w:spacing w:line="240" w:lineRule="atLeast"/>
                                          <w:rPr>
                                            <w:color w:val="000000"/>
                                            <w:sz w:val="23"/>
                                          </w:rPr>
                                        </w:pPr>
                                        <w:r>
                                          <w:rPr>
                                            <w:rFonts w:eastAsia="SimSun" w:hint="eastAsia"/>
                                            <w:color w:val="000000"/>
                                            <w:sz w:val="23"/>
                                            <w:szCs w:val="24"/>
                                          </w:rPr>
                                          <w:t>Phân t</w:t>
                                        </w:r>
                                        <w:r>
                                          <w:rPr>
                                            <w:rFonts w:eastAsia="SimSun" w:hint="eastAsia"/>
                                            <w:color w:val="000000"/>
                                            <w:sz w:val="23"/>
                                            <w:szCs w:val="24"/>
                                          </w:rPr>
                                          <w:t>í</w:t>
                                        </w:r>
                                        <w:r>
                                          <w:rPr>
                                            <w:rFonts w:eastAsia="SimSun" w:hint="eastAsia"/>
                                            <w:color w:val="000000"/>
                                            <w:sz w:val="23"/>
                                            <w:szCs w:val="24"/>
                                          </w:rPr>
                                          <w:t>ch nguy</w:t>
                                        </w:r>
                                        <w:r>
                                          <w:rPr>
                                            <w:rFonts w:eastAsia="SimSun" w:hint="eastAsia"/>
                                            <w:color w:val="000000"/>
                                            <w:sz w:val="23"/>
                                            <w:szCs w:val="24"/>
                                          </w:rPr>
                                          <w:t>ê</w:t>
                                        </w:r>
                                        <w:r>
                                          <w:rPr>
                                            <w:rFonts w:eastAsia="SimSun" w:hint="eastAsia"/>
                                            <w:color w:val="000000"/>
                                            <w:sz w:val="23"/>
                                            <w:szCs w:val="24"/>
                                          </w:rPr>
                                          <w:t>n nhân v</w:t>
                                        </w:r>
                                        <w:r>
                                          <w:rPr>
                                            <w:rFonts w:eastAsia="SimSun" w:hint="eastAsia"/>
                                            <w:color w:val="000000"/>
                                            <w:sz w:val="23"/>
                                            <w:szCs w:val="24"/>
                                          </w:rPr>
                                          <w:t>à</w:t>
                                        </w:r>
                                        <w:r>
                                          <w:rPr>
                                            <w:rFonts w:eastAsia="SimSun" w:hint="eastAsia"/>
                                            <w:color w:val="000000"/>
                                            <w:sz w:val="23"/>
                                            <w:szCs w:val="24"/>
                                          </w:rPr>
                                          <w:t xml:space="preserve"> s</w:t>
                                        </w:r>
                                        <w:r>
                                          <w:rPr>
                                            <w:rFonts w:eastAsia="SimSun" w:hint="eastAsia"/>
                                            <w:color w:val="000000"/>
                                            <w:sz w:val="23"/>
                                            <w:szCs w:val="24"/>
                                          </w:rPr>
                                          <w:t>ử</w:t>
                                        </w:r>
                                        <w:r>
                                          <w:rPr>
                                            <w:rFonts w:eastAsia="SimSun" w:hint="eastAsia"/>
                                            <w:color w:val="000000"/>
                                            <w:sz w:val="23"/>
                                            <w:szCs w:val="24"/>
                                          </w:rPr>
                                          <w:t>a ch</w:t>
                                        </w:r>
                                        <w:r>
                                          <w:rPr>
                                            <w:rFonts w:eastAsia="SimSun" w:hint="eastAsia"/>
                                            <w:color w:val="000000"/>
                                            <w:sz w:val="23"/>
                                            <w:szCs w:val="24"/>
                                          </w:rPr>
                                          <w:t>ữ</w:t>
                                        </w:r>
                                        <w:r>
                                          <w:rPr>
                                            <w:rFonts w:eastAsia="SimSun" w:hint="eastAsia"/>
                                            <w:color w:val="000000"/>
                                            <w:sz w:val="23"/>
                                            <w:szCs w:val="24"/>
                                          </w:rPr>
                                          <w:t>a v</w:t>
                                        </w:r>
                                        <w:r>
                                          <w:rPr>
                                            <w:rFonts w:eastAsia="SimSun" w:hint="eastAsia"/>
                                            <w:color w:val="000000"/>
                                            <w:sz w:val="23"/>
                                            <w:szCs w:val="24"/>
                                          </w:rPr>
                                          <w:t>à</w:t>
                                        </w:r>
                                        <w:r>
                                          <w:rPr>
                                            <w:rFonts w:eastAsia="SimSun" w:hint="eastAsia"/>
                                            <w:color w:val="000000"/>
                                            <w:sz w:val="23"/>
                                            <w:szCs w:val="24"/>
                                          </w:rPr>
                                          <w:t xml:space="preserve"> ph</w:t>
                                        </w:r>
                                        <w:r>
                                          <w:rPr>
                                            <w:rFonts w:eastAsia="SimSun" w:hint="eastAsia"/>
                                            <w:color w:val="000000"/>
                                            <w:sz w:val="23"/>
                                            <w:szCs w:val="24"/>
                                          </w:rPr>
                                          <w:t>ò</w:t>
                                        </w:r>
                                        <w:r>
                                          <w:rPr>
                                            <w:rFonts w:eastAsia="SimSun" w:hint="eastAsia"/>
                                            <w:color w:val="000000"/>
                                            <w:sz w:val="23"/>
                                            <w:szCs w:val="24"/>
                                          </w:rPr>
                                          <w:t>ng ng</w:t>
                                        </w:r>
                                        <w:r>
                                          <w:rPr>
                                            <w:rFonts w:eastAsia="SimSun" w:hint="eastAsia"/>
                                            <w:color w:val="000000"/>
                                            <w:sz w:val="23"/>
                                            <w:szCs w:val="24"/>
                                          </w:rPr>
                                          <w:t>ừ</w:t>
                                        </w:r>
                                        <w:r>
                                          <w:rPr>
                                            <w:rFonts w:eastAsia="SimSun" w:hint="eastAsia"/>
                                            <w:color w:val="000000"/>
                                            <w:sz w:val="23"/>
                                            <w:szCs w:val="24"/>
                                          </w:rPr>
                                          <w:t>a</w:t>
                                        </w:r>
                                      </w:p>
                                    </w:txbxContent>
                                  </wps:txbx>
                                  <wps:bodyPr rot="0" vert="horz" wrap="square" lIns="87782" tIns="43891" rIns="87782" bIns="43891" anchor="t" anchorCtr="0" upright="1">
                                    <a:noAutofit/>
                                  </wps:bodyPr>
                                </wps:wsp>
                                <wps:wsp>
                                  <wps:cNvPr id="959234055" name="AutoShape 65"/>
                                  <wps:cNvSpPr>
                                    <a:spLocks noChangeArrowheads="1"/>
                                  </wps:cNvSpPr>
                                  <wps:spPr bwMode="auto">
                                    <a:xfrm>
                                      <a:off x="446" y="657"/>
                                      <a:ext cx="166" cy="109"/>
                                    </a:xfrm>
                                    <a:prstGeom prst="flowChartDecision">
                                      <a:avLst/>
                                    </a:prstGeom>
                                    <a:solidFill>
                                      <a:srgbClr val="FFFFFF"/>
                                    </a:solidFill>
                                    <a:ln w="19050">
                                      <a:solidFill>
                                        <a:srgbClr val="000080"/>
                                      </a:solidFill>
                                      <a:miter lim="800000"/>
                                      <a:headEnd/>
                                      <a:tailEnd/>
                                    </a:ln>
                                  </wps:spPr>
                                  <wps:txbx>
                                    <w:txbxContent>
                                      <w:p w14:paraId="6A5F420E" w14:textId="77777777" w:rsidR="009118F1" w:rsidRDefault="009118F1" w:rsidP="009118F1">
                                        <w:pPr>
                                          <w:snapToGrid w:val="0"/>
                                          <w:spacing w:line="240" w:lineRule="atLeast"/>
                                          <w:rPr>
                                            <w:color w:val="000000"/>
                                            <w:sz w:val="20"/>
                                          </w:rPr>
                                        </w:pPr>
                                        <w:r>
                                          <w:rPr>
                                            <w:rFonts w:hint="eastAsia"/>
                                            <w:color w:val="000000"/>
                                            <w:sz w:val="20"/>
                                          </w:rPr>
                                          <w:t>X</w:t>
                                        </w:r>
                                        <w:r>
                                          <w:rPr>
                                            <w:rFonts w:hint="eastAsia"/>
                                            <w:color w:val="000000"/>
                                            <w:sz w:val="20"/>
                                          </w:rPr>
                                          <w:t>á</w:t>
                                        </w:r>
                                        <w:r>
                                          <w:rPr>
                                            <w:rFonts w:hint="eastAsia"/>
                                            <w:color w:val="000000"/>
                                            <w:sz w:val="20"/>
                                          </w:rPr>
                                          <w:t>c nh</w:t>
                                        </w:r>
                                        <w:r>
                                          <w:rPr>
                                            <w:rFonts w:hint="eastAsia"/>
                                            <w:color w:val="000000"/>
                                            <w:sz w:val="20"/>
                                          </w:rPr>
                                          <w:t>ậ</w:t>
                                        </w:r>
                                        <w:r>
                                          <w:rPr>
                                            <w:rFonts w:hint="eastAsia"/>
                                            <w:color w:val="000000"/>
                                            <w:sz w:val="20"/>
                                          </w:rPr>
                                          <w:t>n</w:t>
                                        </w:r>
                                      </w:p>
                                    </w:txbxContent>
                                  </wps:txbx>
                                  <wps:bodyPr rot="0" vert="horz" wrap="square" lIns="87782" tIns="43891" rIns="87782" bIns="43891" anchor="t" anchorCtr="0" upright="1">
                                    <a:noAutofit/>
                                  </wps:bodyPr>
                                </wps:wsp>
                                <wps:wsp>
                                  <wps:cNvPr id="1279900766" name="AutoShape 66"/>
                                  <wps:cNvSpPr>
                                    <a:spLocks noChangeArrowheads="1"/>
                                  </wps:cNvSpPr>
                                  <wps:spPr bwMode="auto">
                                    <a:xfrm>
                                      <a:off x="248" y="515"/>
                                      <a:ext cx="174" cy="137"/>
                                    </a:xfrm>
                                    <a:prstGeom prst="flowChartDecision">
                                      <a:avLst/>
                                    </a:prstGeom>
                                    <a:solidFill>
                                      <a:srgbClr val="FFFFFF"/>
                                    </a:solidFill>
                                    <a:ln w="19050">
                                      <a:solidFill>
                                        <a:srgbClr val="000080"/>
                                      </a:solidFill>
                                      <a:miter lim="800000"/>
                                      <a:headEnd/>
                                      <a:tailEnd/>
                                    </a:ln>
                                  </wps:spPr>
                                  <wps:txbx>
                                    <w:txbxContent>
                                      <w:p w14:paraId="637608F2" w14:textId="77777777" w:rsidR="009118F1" w:rsidRDefault="009118F1" w:rsidP="009118F1">
                                        <w:pPr>
                                          <w:snapToGrid w:val="0"/>
                                          <w:spacing w:line="240" w:lineRule="atLeast"/>
                                          <w:rPr>
                                            <w:color w:val="000000"/>
                                            <w:sz w:val="20"/>
                                          </w:rPr>
                                        </w:pPr>
                                        <w:r>
                                          <w:rPr>
                                            <w:rFonts w:eastAsia="SimSun" w:hint="eastAsia"/>
                                            <w:color w:val="000000"/>
                                            <w:sz w:val="20"/>
                                          </w:rPr>
                                          <w:t>Đá</w:t>
                                        </w:r>
                                        <w:r>
                                          <w:rPr>
                                            <w:rFonts w:eastAsia="SimSun" w:hint="eastAsia"/>
                                            <w:color w:val="000000"/>
                                            <w:sz w:val="20"/>
                                          </w:rPr>
                                          <w:t>nh gi</w:t>
                                        </w:r>
                                        <w:r>
                                          <w:rPr>
                                            <w:rFonts w:eastAsia="SimSun" w:hint="eastAsia"/>
                                            <w:color w:val="000000"/>
                                            <w:sz w:val="20"/>
                                          </w:rPr>
                                          <w:t>á</w:t>
                                        </w:r>
                                        <w:r>
                                          <w:rPr>
                                            <w:rFonts w:hint="eastAsia"/>
                                            <w:color w:val="000000"/>
                                            <w:sz w:val="20"/>
                                          </w:rPr>
                                          <w:t xml:space="preserve"> t</w:t>
                                        </w:r>
                                        <w:r>
                                          <w:rPr>
                                            <w:rFonts w:hint="eastAsia"/>
                                            <w:color w:val="000000"/>
                                            <w:sz w:val="20"/>
                                          </w:rPr>
                                          <w:t>á</w:t>
                                        </w:r>
                                        <w:r>
                                          <w:rPr>
                                            <w:rFonts w:hint="eastAsia"/>
                                            <w:color w:val="000000"/>
                                            <w:sz w:val="20"/>
                                          </w:rPr>
                                          <w:t xml:space="preserve">c </w:t>
                                        </w:r>
                                        <w:r>
                                          <w:rPr>
                                            <w:rFonts w:hint="eastAsia"/>
                                            <w:color w:val="000000"/>
                                            <w:sz w:val="20"/>
                                          </w:rPr>
                                          <w:t>độ</w:t>
                                        </w:r>
                                        <w:r>
                                          <w:rPr>
                                            <w:rFonts w:hint="eastAsia"/>
                                            <w:color w:val="000000"/>
                                            <w:sz w:val="20"/>
                                          </w:rPr>
                                          <w:t>ng</w:t>
                                        </w:r>
                                      </w:p>
                                    </w:txbxContent>
                                  </wps:txbx>
                                  <wps:bodyPr rot="0" vert="horz" wrap="square" lIns="87782" tIns="43891" rIns="87782" bIns="43891" anchor="t" anchorCtr="0" upright="1">
                                    <a:noAutofit/>
                                  </wps:bodyPr>
                                </wps:wsp>
                                <wps:wsp>
                                  <wps:cNvPr id="574039705" name="AutoShape 67"/>
                                  <wps:cNvCnPr>
                                    <a:cxnSpLocks noChangeShapeType="1"/>
                                  </wps:cNvCnPr>
                                  <wps:spPr bwMode="auto">
                                    <a:xfrm rot="16200000" flipH="1">
                                      <a:off x="361" y="626"/>
                                      <a:ext cx="60" cy="111"/>
                                    </a:xfrm>
                                    <a:prstGeom prst="bentConnector2">
                                      <a:avLst/>
                                    </a:prstGeom>
                                    <a:noFill/>
                                    <a:ln w="19050">
                                      <a:solidFill>
                                        <a:srgbClr val="000080"/>
                                      </a:solidFill>
                                      <a:miter lim="800000"/>
                                      <a:headEnd/>
                                      <a:tailEnd type="triangle" w="med" len="med"/>
                                    </a:ln>
                                    <a:extLst>
                                      <a:ext uri="{909E8E84-426E-40DD-AFC4-6F175D3DCCD1}">
                                        <a14:hiddenFill xmlns:a14="http://schemas.microsoft.com/office/drawing/2010/main">
                                          <a:noFill/>
                                        </a14:hiddenFill>
                                      </a:ext>
                                    </a:extLst>
                                  </wps:spPr>
                                  <wps:bodyPr/>
                                </wps:wsp>
                                <wps:wsp>
                                  <wps:cNvPr id="109745317" name="AutoShape 68"/>
                                  <wps:cNvCnPr>
                                    <a:cxnSpLocks noChangeShapeType="1"/>
                                  </wps:cNvCnPr>
                                  <wps:spPr bwMode="auto">
                                    <a:xfrm flipV="1">
                                      <a:off x="612" y="502"/>
                                      <a:ext cx="77" cy="210"/>
                                    </a:xfrm>
                                    <a:prstGeom prst="bentConnector2">
                                      <a:avLst/>
                                    </a:prstGeom>
                                    <a:noFill/>
                                    <a:ln w="19050">
                                      <a:solidFill>
                                        <a:srgbClr val="800000"/>
                                      </a:solidFill>
                                      <a:miter lim="800000"/>
                                      <a:headEnd/>
                                      <a:tailEnd type="triangle" w="med" len="med"/>
                                    </a:ln>
                                    <a:extLst>
                                      <a:ext uri="{909E8E84-426E-40DD-AFC4-6F175D3DCCD1}">
                                        <a14:hiddenFill xmlns:a14="http://schemas.microsoft.com/office/drawing/2010/main">
                                          <a:noFill/>
                                        </a14:hiddenFill>
                                      </a:ext>
                                    </a:extLst>
                                  </wps:spPr>
                                  <wps:bodyPr/>
                                </wps:wsp>
                                <wps:wsp>
                                  <wps:cNvPr id="666151855" name="AutoShape 69"/>
                                  <wps:cNvCnPr>
                                    <a:cxnSpLocks noChangeShapeType="1"/>
                                  </wps:cNvCnPr>
                                  <wps:spPr bwMode="auto">
                                    <a:xfrm rot="10800000" flipV="1">
                                      <a:off x="129" y="427"/>
                                      <a:ext cx="449" cy="57"/>
                                    </a:xfrm>
                                    <a:prstGeom prst="bentConnector2">
                                      <a:avLst/>
                                    </a:prstGeom>
                                    <a:noFill/>
                                    <a:ln w="19050">
                                      <a:solidFill>
                                        <a:srgbClr val="000080"/>
                                      </a:solidFill>
                                      <a:miter lim="800000"/>
                                      <a:headEnd/>
                                      <a:tailEnd type="triangle" w="med" len="med"/>
                                    </a:ln>
                                    <a:extLst>
                                      <a:ext uri="{909E8E84-426E-40DD-AFC4-6F175D3DCCD1}">
                                        <a14:hiddenFill xmlns:a14="http://schemas.microsoft.com/office/drawing/2010/main">
                                          <a:noFill/>
                                        </a14:hiddenFill>
                                      </a:ext>
                                    </a:extLst>
                                  </wps:spPr>
                                  <wps:bodyPr/>
                                </wps:wsp>
                                <wps:wsp>
                                  <wps:cNvPr id="294378673" name="AutoShape 70"/>
                                  <wps:cNvCnPr>
                                    <a:cxnSpLocks noChangeShapeType="1"/>
                                  </wps:cNvCnPr>
                                  <wps:spPr bwMode="auto">
                                    <a:xfrm rot="10800000" flipV="1">
                                      <a:off x="295" y="427"/>
                                      <a:ext cx="283" cy="102"/>
                                    </a:xfrm>
                                    <a:prstGeom prst="bentConnector2">
                                      <a:avLst/>
                                    </a:prstGeom>
                                    <a:noFill/>
                                    <a:ln w="19050">
                                      <a:solidFill>
                                        <a:srgbClr val="000080"/>
                                      </a:solidFill>
                                      <a:miter lim="800000"/>
                                      <a:headEnd/>
                                      <a:tailEnd type="triangle" w="med" len="med"/>
                                    </a:ln>
                                    <a:extLst>
                                      <a:ext uri="{909E8E84-426E-40DD-AFC4-6F175D3DCCD1}">
                                        <a14:hiddenFill xmlns:a14="http://schemas.microsoft.com/office/drawing/2010/main">
                                          <a:noFill/>
                                        </a14:hiddenFill>
                                      </a:ext>
                                    </a:extLst>
                                  </wps:spPr>
                                  <wps:bodyPr/>
                                </wps:wsp>
                                <wps:wsp>
                                  <wps:cNvPr id="839901862" name="AutoShape 71"/>
                                  <wps:cNvCnPr>
                                    <a:cxnSpLocks noChangeShapeType="1"/>
                                  </wps:cNvCnPr>
                                  <wps:spPr bwMode="auto">
                                    <a:xfrm rot="5400000">
                                      <a:off x="462" y="476"/>
                                      <a:ext cx="95" cy="0"/>
                                    </a:xfrm>
                                    <a:prstGeom prst="bentConnector3">
                                      <a:avLst>
                                        <a:gd name="adj1" fmla="val 50000"/>
                                      </a:avLst>
                                    </a:prstGeom>
                                    <a:noFill/>
                                    <a:ln w="19050">
                                      <a:solidFill>
                                        <a:srgbClr val="000080"/>
                                      </a:solidFill>
                                      <a:miter lim="800000"/>
                                      <a:headEnd/>
                                      <a:tailEnd type="triangle" w="med" len="med"/>
                                    </a:ln>
                                    <a:extLst>
                                      <a:ext uri="{909E8E84-426E-40DD-AFC4-6F175D3DCCD1}">
                                        <a14:hiddenFill xmlns:a14="http://schemas.microsoft.com/office/drawing/2010/main">
                                          <a:noFill/>
                                        </a14:hiddenFill>
                                      </a:ext>
                                    </a:extLst>
                                  </wps:spPr>
                                  <wps:bodyPr/>
                                </wps:wsp>
                              </wpg:grpSp>
                              <wps:wsp>
                                <wps:cNvPr id="135063174" name="AutoShape 72"/>
                                <wps:cNvCnPr>
                                  <a:cxnSpLocks noChangeShapeType="1"/>
                                </wps:cNvCnPr>
                                <wps:spPr bwMode="auto">
                                  <a:xfrm rot="16200000" flipH="1">
                                    <a:off x="210" y="616"/>
                                    <a:ext cx="322" cy="485"/>
                                  </a:xfrm>
                                  <a:prstGeom prst="bentConnector2">
                                    <a:avLst/>
                                  </a:prstGeom>
                                  <a:noFill/>
                                  <a:ln w="19050">
                                    <a:solidFill>
                                      <a:srgbClr val="000080"/>
                                    </a:solidFill>
                                    <a:miter lim="800000"/>
                                    <a:headEnd/>
                                    <a:tailEnd type="triangle" w="med" len="med"/>
                                  </a:ln>
                                  <a:extLst>
                                    <a:ext uri="{909E8E84-426E-40DD-AFC4-6F175D3DCCD1}">
                                      <a14:hiddenFill xmlns:a14="http://schemas.microsoft.com/office/drawing/2010/main">
                                        <a:noFill/>
                                      </a14:hiddenFill>
                                    </a:ext>
                                  </a:extLst>
                                </wps:spPr>
                                <wps:bodyPr/>
                              </wps:wsp>
                            </wpg:grpSp>
                            <wpg:grpSp>
                              <wpg:cNvPr id="1374197701" name="Group 73"/>
                              <wpg:cNvGrpSpPr>
                                <a:grpSpLocks/>
                              </wpg:cNvGrpSpPr>
                              <wpg:grpSpPr bwMode="auto">
                                <a:xfrm>
                                  <a:off x="27" y="484"/>
                                  <a:ext cx="200" cy="215"/>
                                  <a:chOff x="27" y="484"/>
                                  <a:chExt cx="200" cy="215"/>
                                </a:xfrm>
                              </wpg:grpSpPr>
                              <wps:wsp>
                                <wps:cNvPr id="1109125461" name="Text Box 74"/>
                                <wps:cNvSpPr txBox="1">
                                  <a:spLocks noChangeArrowheads="1"/>
                                </wps:cNvSpPr>
                                <wps:spPr bwMode="auto">
                                  <a:xfrm>
                                    <a:off x="199" y="484"/>
                                    <a:ext cx="28" cy="213"/>
                                  </a:xfrm>
                                  <a:prstGeom prst="rect">
                                    <a:avLst/>
                                  </a:prstGeom>
                                  <a:solidFill>
                                    <a:srgbClr val="FFFFFF"/>
                                  </a:solidFill>
                                  <a:ln w="19050">
                                    <a:solidFill>
                                      <a:srgbClr val="000080"/>
                                    </a:solidFill>
                                    <a:miter lim="800000"/>
                                    <a:headEnd/>
                                    <a:tailEnd/>
                                  </a:ln>
                                </wps:spPr>
                                <wps:txbx>
                                  <w:txbxContent>
                                    <w:p w14:paraId="42422167" w14:textId="77777777" w:rsidR="009118F1" w:rsidRDefault="009118F1" w:rsidP="009118F1">
                                      <w:pPr>
                                        <w:snapToGrid w:val="0"/>
                                        <w:spacing w:line="240" w:lineRule="atLeast"/>
                                        <w:rPr>
                                          <w:color w:val="000000"/>
                                          <w:spacing w:val="-14"/>
                                          <w:sz w:val="23"/>
                                        </w:rPr>
                                      </w:pPr>
                                      <w:r>
                                        <w:rPr>
                                          <w:rFonts w:hint="eastAsia"/>
                                          <w:color w:val="000000"/>
                                          <w:sz w:val="23"/>
                                          <w:szCs w:val="24"/>
                                        </w:rPr>
                                        <w:t>S</w:t>
                                      </w:r>
                                      <w:r>
                                        <w:rPr>
                                          <w:rFonts w:hint="eastAsia"/>
                                          <w:color w:val="000000"/>
                                          <w:sz w:val="23"/>
                                          <w:szCs w:val="24"/>
                                        </w:rPr>
                                        <w:t>ả</w:t>
                                      </w:r>
                                      <w:r>
                                        <w:rPr>
                                          <w:rFonts w:hint="eastAsia"/>
                                          <w:color w:val="000000"/>
                                          <w:sz w:val="23"/>
                                          <w:szCs w:val="24"/>
                                        </w:rPr>
                                        <w:t>n ph</w:t>
                                      </w:r>
                                      <w:r>
                                        <w:rPr>
                                          <w:rFonts w:hint="eastAsia"/>
                                          <w:color w:val="000000"/>
                                          <w:sz w:val="23"/>
                                          <w:szCs w:val="24"/>
                                        </w:rPr>
                                        <w:t>ẩ</w:t>
                                      </w:r>
                                      <w:r>
                                        <w:rPr>
                                          <w:rFonts w:hint="eastAsia"/>
                                          <w:color w:val="000000"/>
                                          <w:sz w:val="23"/>
                                          <w:szCs w:val="24"/>
                                        </w:rPr>
                                        <w:t>m b</w:t>
                                      </w:r>
                                      <w:r>
                                        <w:rPr>
                                          <w:rFonts w:hint="eastAsia"/>
                                          <w:color w:val="000000"/>
                                          <w:sz w:val="23"/>
                                          <w:szCs w:val="24"/>
                                        </w:rPr>
                                        <w:t>ị</w:t>
                                      </w:r>
                                      <w:r>
                                        <w:rPr>
                                          <w:rFonts w:hint="eastAsia"/>
                                          <w:color w:val="000000"/>
                                          <w:sz w:val="23"/>
                                          <w:szCs w:val="24"/>
                                        </w:rPr>
                                        <w:t xml:space="preserve"> l</w:t>
                                      </w:r>
                                      <w:r>
                                        <w:rPr>
                                          <w:rFonts w:hint="eastAsia"/>
                                          <w:color w:val="000000"/>
                                          <w:sz w:val="23"/>
                                          <w:szCs w:val="24"/>
                                        </w:rPr>
                                        <w:t>ỗ</w:t>
                                      </w:r>
                                      <w:r>
                                        <w:rPr>
                                          <w:rFonts w:hint="eastAsia"/>
                                          <w:color w:val="000000"/>
                                          <w:sz w:val="23"/>
                                          <w:szCs w:val="24"/>
                                        </w:rPr>
                                        <w:t xml:space="preserve">i </w:t>
                                      </w:r>
                                      <w:r>
                                        <w:rPr>
                                          <w:rFonts w:hint="eastAsia"/>
                                          <w:color w:val="000000"/>
                                          <w:sz w:val="23"/>
                                          <w:szCs w:val="24"/>
                                        </w:rPr>
                                        <w:t>đượ</w:t>
                                      </w:r>
                                      <w:r>
                                        <w:rPr>
                                          <w:rFonts w:hint="eastAsia"/>
                                          <w:color w:val="000000"/>
                                          <w:sz w:val="23"/>
                                          <w:szCs w:val="24"/>
                                        </w:rPr>
                                        <w:t>c l</w:t>
                                      </w:r>
                                      <w:r>
                                        <w:rPr>
                                          <w:rFonts w:hint="eastAsia"/>
                                          <w:color w:val="000000"/>
                                          <w:sz w:val="23"/>
                                          <w:szCs w:val="24"/>
                                        </w:rPr>
                                        <w:t>à</w:t>
                                      </w:r>
                                      <w:r>
                                        <w:rPr>
                                          <w:rFonts w:hint="eastAsia"/>
                                          <w:color w:val="000000"/>
                                          <w:sz w:val="23"/>
                                          <w:szCs w:val="24"/>
                                        </w:rPr>
                                        <w:t>m l</w:t>
                                      </w:r>
                                      <w:r>
                                        <w:rPr>
                                          <w:rFonts w:hint="eastAsia"/>
                                          <w:color w:val="000000"/>
                                          <w:sz w:val="23"/>
                                          <w:szCs w:val="24"/>
                                        </w:rPr>
                                        <w:t>ạ</w:t>
                                      </w:r>
                                      <w:r>
                                        <w:rPr>
                                          <w:rFonts w:hint="eastAsia"/>
                                          <w:color w:val="000000"/>
                                          <w:sz w:val="23"/>
                                          <w:szCs w:val="24"/>
                                        </w:rPr>
                                        <w:t>i</w:t>
                                      </w:r>
                                    </w:p>
                                  </w:txbxContent>
                                </wps:txbx>
                                <wps:bodyPr rot="0" vert="horz" wrap="square" lIns="36000" tIns="43891" rIns="87782" bIns="43891" anchor="t" anchorCtr="0" upright="1">
                                  <a:noAutofit/>
                                </wps:bodyPr>
                              </wps:wsp>
                              <wps:wsp>
                                <wps:cNvPr id="1217924845" name="Text Box 75"/>
                                <wps:cNvSpPr txBox="1">
                                  <a:spLocks noChangeArrowheads="1"/>
                                </wps:cNvSpPr>
                                <wps:spPr bwMode="auto">
                                  <a:xfrm>
                                    <a:off x="156" y="484"/>
                                    <a:ext cx="28" cy="213"/>
                                  </a:xfrm>
                                  <a:prstGeom prst="rect">
                                    <a:avLst/>
                                  </a:prstGeom>
                                  <a:solidFill>
                                    <a:srgbClr val="FFFFFF"/>
                                  </a:solidFill>
                                  <a:ln w="19050">
                                    <a:solidFill>
                                      <a:srgbClr val="000080"/>
                                    </a:solidFill>
                                    <a:miter lim="800000"/>
                                    <a:headEnd/>
                                    <a:tailEnd/>
                                  </a:ln>
                                </wps:spPr>
                                <wps:txbx>
                                  <w:txbxContent>
                                    <w:p w14:paraId="7E083F0F" w14:textId="77777777" w:rsidR="009118F1" w:rsidRDefault="009118F1" w:rsidP="009118F1">
                                      <w:pPr>
                                        <w:snapToGrid w:val="0"/>
                                        <w:spacing w:line="240" w:lineRule="atLeast"/>
                                        <w:jc w:val="center"/>
                                        <w:rPr>
                                          <w:color w:val="000000"/>
                                          <w:sz w:val="23"/>
                                        </w:rPr>
                                      </w:pPr>
                                      <w:r>
                                        <w:rPr>
                                          <w:rFonts w:hint="eastAsia"/>
                                          <w:color w:val="000000"/>
                                          <w:sz w:val="23"/>
                                          <w:szCs w:val="24"/>
                                        </w:rPr>
                                        <w:t xml:space="preserve">Trao </w:t>
                                      </w:r>
                                      <w:r>
                                        <w:rPr>
                                          <w:rFonts w:hint="eastAsia"/>
                                          <w:color w:val="000000"/>
                                          <w:sz w:val="23"/>
                                          <w:szCs w:val="24"/>
                                        </w:rPr>
                                        <w:t>đổ</w:t>
                                      </w:r>
                                      <w:r>
                                        <w:rPr>
                                          <w:rFonts w:hint="eastAsia"/>
                                          <w:color w:val="000000"/>
                                          <w:sz w:val="23"/>
                                          <w:szCs w:val="24"/>
                                        </w:rPr>
                                        <w:t xml:space="preserve">i  </w:t>
                                      </w:r>
                                      <w:r>
                                        <w:rPr>
                                          <w:rFonts w:eastAsia="SimSun" w:hint="eastAsia"/>
                                          <w:color w:val="000000"/>
                                          <w:sz w:val="23"/>
                                          <w:szCs w:val="24"/>
                                        </w:rPr>
                                        <w:t>h</w:t>
                                      </w:r>
                                      <w:r>
                                        <w:rPr>
                                          <w:rFonts w:eastAsia="SimSun" w:hint="eastAsia"/>
                                          <w:color w:val="000000"/>
                                          <w:sz w:val="23"/>
                                          <w:szCs w:val="24"/>
                                        </w:rPr>
                                        <w:t>à</w:t>
                                      </w:r>
                                      <w:r>
                                        <w:rPr>
                                          <w:rFonts w:eastAsia="SimSun" w:hint="eastAsia"/>
                                          <w:color w:val="000000"/>
                                          <w:sz w:val="23"/>
                                          <w:szCs w:val="24"/>
                                        </w:rPr>
                                        <w:t>ng t</w:t>
                                      </w:r>
                                      <w:r>
                                        <w:rPr>
                                          <w:rFonts w:eastAsia="SimSun" w:hint="eastAsia"/>
                                          <w:color w:val="000000"/>
                                          <w:sz w:val="23"/>
                                          <w:szCs w:val="24"/>
                                        </w:rPr>
                                        <w:t>ồ</w:t>
                                      </w:r>
                                      <w:r>
                                        <w:rPr>
                                          <w:rFonts w:eastAsia="SimSun" w:hint="eastAsia"/>
                                          <w:color w:val="000000"/>
                                          <w:sz w:val="23"/>
                                          <w:szCs w:val="24"/>
                                        </w:rPr>
                                        <w:t>n kho</w:t>
                                      </w:r>
                                    </w:p>
                                  </w:txbxContent>
                                </wps:txbx>
                                <wps:bodyPr rot="0" vert="horz" wrap="square" lIns="36000" tIns="43891" rIns="87782" bIns="43891" anchor="t" anchorCtr="0" upright="1">
                                  <a:noAutofit/>
                                </wps:bodyPr>
                              </wps:wsp>
                              <wps:wsp>
                                <wps:cNvPr id="334382592" name="Text Box 76"/>
                                <wps:cNvSpPr txBox="1">
                                  <a:spLocks noChangeArrowheads="1"/>
                                </wps:cNvSpPr>
                                <wps:spPr bwMode="auto">
                                  <a:xfrm>
                                    <a:off x="115" y="484"/>
                                    <a:ext cx="28" cy="213"/>
                                  </a:xfrm>
                                  <a:prstGeom prst="rect">
                                    <a:avLst/>
                                  </a:prstGeom>
                                  <a:solidFill>
                                    <a:srgbClr val="FFFFFF"/>
                                  </a:solidFill>
                                  <a:ln w="19050">
                                    <a:solidFill>
                                      <a:srgbClr val="000080"/>
                                    </a:solidFill>
                                    <a:miter lim="800000"/>
                                    <a:headEnd/>
                                    <a:tailEnd/>
                                  </a:ln>
                                </wps:spPr>
                                <wps:txbx>
                                  <w:txbxContent>
                                    <w:p w14:paraId="1D683011" w14:textId="77777777" w:rsidR="009118F1" w:rsidRDefault="009118F1" w:rsidP="009118F1">
                                      <w:pPr>
                                        <w:snapToGrid w:val="0"/>
                                        <w:spacing w:line="240" w:lineRule="atLeast"/>
                                        <w:jc w:val="center"/>
                                        <w:rPr>
                                          <w:color w:val="000000"/>
                                          <w:sz w:val="23"/>
                                        </w:rPr>
                                      </w:pPr>
                                      <w:r>
                                        <w:rPr>
                                          <w:rFonts w:eastAsia="SimSun" w:hint="eastAsia"/>
                                          <w:color w:val="000000"/>
                                          <w:sz w:val="23"/>
                                          <w:szCs w:val="24"/>
                                        </w:rPr>
                                        <w:t>V</w:t>
                                      </w:r>
                                      <w:r>
                                        <w:rPr>
                                          <w:rFonts w:eastAsia="SimSun" w:hint="eastAsia"/>
                                          <w:color w:val="000000"/>
                                          <w:sz w:val="23"/>
                                          <w:szCs w:val="24"/>
                                        </w:rPr>
                                        <w:t>ộ</w:t>
                                      </w:r>
                                      <w:r>
                                        <w:rPr>
                                          <w:rFonts w:eastAsia="SimSun" w:hint="eastAsia"/>
                                          <w:color w:val="000000"/>
                                          <w:sz w:val="23"/>
                                          <w:szCs w:val="24"/>
                                        </w:rPr>
                                        <w:t>i vã l</w:t>
                                      </w:r>
                                      <w:r>
                                        <w:rPr>
                                          <w:rFonts w:eastAsia="SimSun" w:hint="eastAsia"/>
                                          <w:color w:val="000000"/>
                                          <w:sz w:val="23"/>
                                          <w:szCs w:val="24"/>
                                        </w:rPr>
                                        <w:t>à</w:t>
                                      </w:r>
                                      <w:r>
                                        <w:rPr>
                                          <w:rFonts w:eastAsia="SimSun" w:hint="eastAsia"/>
                                          <w:color w:val="000000"/>
                                          <w:sz w:val="23"/>
                                          <w:szCs w:val="24"/>
                                        </w:rPr>
                                        <w:t xml:space="preserve">m </w:t>
                                      </w:r>
                                      <w:r>
                                        <w:rPr>
                                          <w:rFonts w:hint="eastAsia"/>
                                          <w:color w:val="000000"/>
                                          <w:sz w:val="23"/>
                                          <w:szCs w:val="24"/>
                                        </w:rPr>
                                        <w:t>s</w:t>
                                      </w:r>
                                      <w:r>
                                        <w:rPr>
                                          <w:rFonts w:hint="eastAsia"/>
                                          <w:color w:val="000000"/>
                                          <w:sz w:val="23"/>
                                          <w:szCs w:val="24"/>
                                        </w:rPr>
                                        <w:t>ả</w:t>
                                      </w:r>
                                      <w:r>
                                        <w:rPr>
                                          <w:rFonts w:hint="eastAsia"/>
                                          <w:color w:val="000000"/>
                                          <w:sz w:val="23"/>
                                          <w:szCs w:val="24"/>
                                        </w:rPr>
                                        <w:t>n ph</w:t>
                                      </w:r>
                                      <w:r>
                                        <w:rPr>
                                          <w:rFonts w:hint="eastAsia"/>
                                          <w:color w:val="000000"/>
                                          <w:sz w:val="23"/>
                                          <w:szCs w:val="24"/>
                                        </w:rPr>
                                        <w:t>ẩ</w:t>
                                      </w:r>
                                      <w:r>
                                        <w:rPr>
                                          <w:rFonts w:hint="eastAsia"/>
                                          <w:color w:val="000000"/>
                                          <w:sz w:val="23"/>
                                          <w:szCs w:val="24"/>
                                        </w:rPr>
                                        <w:t>m m</w:t>
                                      </w:r>
                                      <w:r>
                                        <w:rPr>
                                          <w:rFonts w:hint="eastAsia"/>
                                          <w:color w:val="000000"/>
                                          <w:sz w:val="23"/>
                                          <w:szCs w:val="24"/>
                                        </w:rPr>
                                        <w:t>ớ</w:t>
                                      </w:r>
                                      <w:r>
                                        <w:rPr>
                                          <w:rFonts w:hint="eastAsia"/>
                                          <w:color w:val="000000"/>
                                          <w:sz w:val="23"/>
                                          <w:szCs w:val="24"/>
                                        </w:rPr>
                                        <w:t>i</w:t>
                                      </w:r>
                                    </w:p>
                                  </w:txbxContent>
                                </wps:txbx>
                                <wps:bodyPr rot="0" vert="horz" wrap="square" lIns="36000" tIns="43891" rIns="87782" bIns="43891" anchor="t" anchorCtr="0" upright="1">
                                  <a:noAutofit/>
                                </wps:bodyPr>
                              </wps:wsp>
                              <wps:wsp>
                                <wps:cNvPr id="1314589207" name="Text Box 77"/>
                                <wps:cNvSpPr txBox="1">
                                  <a:spLocks noChangeArrowheads="1"/>
                                </wps:cNvSpPr>
                                <wps:spPr bwMode="auto">
                                  <a:xfrm>
                                    <a:off x="71" y="484"/>
                                    <a:ext cx="28" cy="213"/>
                                  </a:xfrm>
                                  <a:prstGeom prst="rect">
                                    <a:avLst/>
                                  </a:prstGeom>
                                  <a:solidFill>
                                    <a:srgbClr val="FFFFFF"/>
                                  </a:solidFill>
                                  <a:ln w="19050">
                                    <a:solidFill>
                                      <a:srgbClr val="000080"/>
                                    </a:solidFill>
                                    <a:miter lim="800000"/>
                                    <a:headEnd/>
                                    <a:tailEnd/>
                                  </a:ln>
                                </wps:spPr>
                                <wps:txbx>
                                  <w:txbxContent>
                                    <w:p w14:paraId="4108BB57" w14:textId="77777777" w:rsidR="009118F1" w:rsidRDefault="009118F1" w:rsidP="009118F1">
                                      <w:pPr>
                                        <w:snapToGrid w:val="0"/>
                                        <w:spacing w:line="240" w:lineRule="atLeast"/>
                                        <w:jc w:val="center"/>
                                        <w:rPr>
                                          <w:color w:val="000000"/>
                                          <w:sz w:val="23"/>
                                        </w:rPr>
                                      </w:pPr>
                                      <w:r>
                                        <w:rPr>
                                          <w:rFonts w:eastAsia="SimSun" w:hint="eastAsia"/>
                                          <w:color w:val="000000"/>
                                          <w:sz w:val="23"/>
                                          <w:szCs w:val="24"/>
                                        </w:rPr>
                                        <w:t>Đồ</w:t>
                                      </w:r>
                                      <w:r>
                                        <w:rPr>
                                          <w:rFonts w:eastAsia="SimSun" w:hint="eastAsia"/>
                                          <w:color w:val="000000"/>
                                          <w:sz w:val="23"/>
                                          <w:szCs w:val="24"/>
                                        </w:rPr>
                                        <w:t>ng ý v</w:t>
                                      </w:r>
                                      <w:r>
                                        <w:rPr>
                                          <w:rFonts w:eastAsia="SimSun" w:hint="eastAsia"/>
                                          <w:color w:val="000000"/>
                                          <w:sz w:val="23"/>
                                          <w:szCs w:val="24"/>
                                        </w:rPr>
                                        <w:t>ớ</w:t>
                                      </w:r>
                                      <w:r>
                                        <w:rPr>
                                          <w:rFonts w:eastAsia="SimSun" w:hint="eastAsia"/>
                                          <w:color w:val="000000"/>
                                          <w:sz w:val="23"/>
                                          <w:szCs w:val="24"/>
                                        </w:rPr>
                                        <w:t>i</w:t>
                                      </w:r>
                                      <w:r>
                                        <w:rPr>
                                          <w:rFonts w:hint="eastAsia"/>
                                          <w:color w:val="000000"/>
                                          <w:sz w:val="23"/>
                                          <w:szCs w:val="24"/>
                                        </w:rPr>
                                        <w:t xml:space="preserve"> kh</w:t>
                                      </w:r>
                                      <w:r>
                                        <w:rPr>
                                          <w:rFonts w:hint="eastAsia"/>
                                          <w:color w:val="000000"/>
                                          <w:sz w:val="23"/>
                                          <w:szCs w:val="24"/>
                                        </w:rPr>
                                        <w:t>á</w:t>
                                      </w:r>
                                      <w:r>
                                        <w:rPr>
                                          <w:rFonts w:hint="eastAsia"/>
                                          <w:color w:val="000000"/>
                                          <w:sz w:val="23"/>
                                          <w:szCs w:val="24"/>
                                        </w:rPr>
                                        <w:t>ch h</w:t>
                                      </w:r>
                                      <w:r>
                                        <w:rPr>
                                          <w:rFonts w:hint="eastAsia"/>
                                          <w:color w:val="000000"/>
                                          <w:sz w:val="23"/>
                                          <w:szCs w:val="24"/>
                                        </w:rPr>
                                        <w:t>à</w:t>
                                      </w:r>
                                      <w:r>
                                        <w:rPr>
                                          <w:rFonts w:hint="eastAsia"/>
                                          <w:color w:val="000000"/>
                                          <w:sz w:val="23"/>
                                          <w:szCs w:val="24"/>
                                        </w:rPr>
                                        <w:t>ng</w:t>
                                      </w:r>
                                      <w:r>
                                        <w:rPr>
                                          <w:rFonts w:eastAsia="SimSun" w:hint="eastAsia"/>
                                          <w:color w:val="000000"/>
                                          <w:sz w:val="23"/>
                                          <w:szCs w:val="24"/>
                                        </w:rPr>
                                        <w:t xml:space="preserve"> </w:t>
                                      </w:r>
                                      <w:r>
                                        <w:rPr>
                                          <w:rFonts w:hint="eastAsia"/>
                                          <w:color w:val="000000"/>
                                          <w:sz w:val="23"/>
                                          <w:szCs w:val="24"/>
                                        </w:rPr>
                                        <w:t>để</w:t>
                                      </w:r>
                                      <w:r>
                                        <w:rPr>
                                          <w:rFonts w:hint="eastAsia"/>
                                          <w:color w:val="000000"/>
                                          <w:sz w:val="23"/>
                                          <w:szCs w:val="24"/>
                                        </w:rPr>
                                        <w:t xml:space="preserve"> thu mua s</w:t>
                                      </w:r>
                                      <w:r>
                                        <w:rPr>
                                          <w:rFonts w:hint="eastAsia"/>
                                          <w:color w:val="000000"/>
                                          <w:sz w:val="23"/>
                                          <w:szCs w:val="24"/>
                                        </w:rPr>
                                        <w:t>ắ</w:t>
                                      </w:r>
                                      <w:r>
                                        <w:rPr>
                                          <w:rFonts w:hint="eastAsia"/>
                                          <w:color w:val="000000"/>
                                          <w:sz w:val="23"/>
                                          <w:szCs w:val="24"/>
                                        </w:rPr>
                                        <w:t xml:space="preserve">m </w:t>
                                      </w:r>
                                      <w:r>
                                        <w:rPr>
                                          <w:rFonts w:hint="eastAsia"/>
                                          <w:color w:val="000000"/>
                                          <w:sz w:val="23"/>
                                          <w:szCs w:val="24"/>
                                        </w:rPr>
                                        <w:t>đặ</w:t>
                                      </w:r>
                                      <w:r>
                                        <w:rPr>
                                          <w:rFonts w:hint="eastAsia"/>
                                          <w:color w:val="000000"/>
                                          <w:sz w:val="23"/>
                                          <w:szCs w:val="24"/>
                                        </w:rPr>
                                        <w:t>c bi</w:t>
                                      </w:r>
                                      <w:r>
                                        <w:rPr>
                                          <w:rFonts w:hint="eastAsia"/>
                                          <w:color w:val="000000"/>
                                          <w:sz w:val="23"/>
                                          <w:szCs w:val="24"/>
                                        </w:rPr>
                                        <w:t>ệ</w:t>
                                      </w:r>
                                      <w:r>
                                        <w:rPr>
                                          <w:rFonts w:hint="eastAsia"/>
                                          <w:color w:val="000000"/>
                                          <w:sz w:val="23"/>
                                          <w:szCs w:val="24"/>
                                        </w:rPr>
                                        <w:t>t</w:t>
                                      </w:r>
                                      <w:r>
                                        <w:rPr>
                                          <w:rFonts w:eastAsia="SimSun" w:hint="eastAsia"/>
                                          <w:color w:val="000000"/>
                                          <w:sz w:val="23"/>
                                          <w:szCs w:val="24"/>
                                        </w:rPr>
                                        <w:t xml:space="preserve"> </w:t>
                                      </w:r>
                                    </w:p>
                                  </w:txbxContent>
                                </wps:txbx>
                                <wps:bodyPr rot="0" vert="horz" wrap="square" lIns="36000" tIns="43891" rIns="87782" bIns="43891" anchor="t" anchorCtr="0" upright="1">
                                  <a:noAutofit/>
                                </wps:bodyPr>
                              </wps:wsp>
                              <wps:wsp>
                                <wps:cNvPr id="2023208340" name="AutoShape 78"/>
                                <wps:cNvCnPr>
                                  <a:cxnSpLocks noChangeShapeType="1"/>
                                </wps:cNvCnPr>
                                <wps:spPr bwMode="auto">
                                  <a:xfrm flipH="1">
                                    <a:off x="184" y="591"/>
                                    <a:ext cx="15" cy="0"/>
                                  </a:xfrm>
                                  <a:prstGeom prst="straightConnector1">
                                    <a:avLst/>
                                  </a:prstGeom>
                                  <a:noFill/>
                                  <a:ln w="19050">
                                    <a:solidFill>
                                      <a:srgbClr val="000080"/>
                                    </a:solidFill>
                                    <a:round/>
                                    <a:headEnd/>
                                    <a:tailEnd/>
                                  </a:ln>
                                  <a:extLst>
                                    <a:ext uri="{909E8E84-426E-40DD-AFC4-6F175D3DCCD1}">
                                      <a14:hiddenFill xmlns:a14="http://schemas.microsoft.com/office/drawing/2010/main">
                                        <a:noFill/>
                                      </a14:hiddenFill>
                                    </a:ext>
                                  </a:extLst>
                                </wps:spPr>
                                <wps:bodyPr/>
                              </wps:wsp>
                              <wps:wsp>
                                <wps:cNvPr id="1626612331" name="AutoShape 79"/>
                                <wps:cNvCnPr>
                                  <a:cxnSpLocks noChangeShapeType="1"/>
                                </wps:cNvCnPr>
                                <wps:spPr bwMode="auto">
                                  <a:xfrm>
                                    <a:off x="143" y="591"/>
                                    <a:ext cx="13" cy="0"/>
                                  </a:xfrm>
                                  <a:prstGeom prst="straightConnector1">
                                    <a:avLst/>
                                  </a:prstGeom>
                                  <a:noFill/>
                                  <a:ln w="19050">
                                    <a:solidFill>
                                      <a:srgbClr val="000080"/>
                                    </a:solidFill>
                                    <a:round/>
                                    <a:headEnd/>
                                    <a:tailEnd/>
                                  </a:ln>
                                  <a:extLst>
                                    <a:ext uri="{909E8E84-426E-40DD-AFC4-6F175D3DCCD1}">
                                      <a14:hiddenFill xmlns:a14="http://schemas.microsoft.com/office/drawing/2010/main">
                                        <a:noFill/>
                                      </a14:hiddenFill>
                                    </a:ext>
                                  </a:extLst>
                                </wps:spPr>
                                <wps:bodyPr/>
                              </wps:wsp>
                              <wps:wsp>
                                <wps:cNvPr id="1454549796" name="AutoShape 80"/>
                                <wps:cNvCnPr>
                                  <a:cxnSpLocks noChangeShapeType="1"/>
                                </wps:cNvCnPr>
                                <wps:spPr bwMode="auto">
                                  <a:xfrm>
                                    <a:off x="99" y="591"/>
                                    <a:ext cx="16" cy="0"/>
                                  </a:xfrm>
                                  <a:prstGeom prst="straightConnector1">
                                    <a:avLst/>
                                  </a:prstGeom>
                                  <a:noFill/>
                                  <a:ln w="19050">
                                    <a:solidFill>
                                      <a:srgbClr val="000080"/>
                                    </a:solidFill>
                                    <a:round/>
                                    <a:headEnd/>
                                    <a:tailEnd/>
                                  </a:ln>
                                  <a:extLst>
                                    <a:ext uri="{909E8E84-426E-40DD-AFC4-6F175D3DCCD1}">
                                      <a14:hiddenFill xmlns:a14="http://schemas.microsoft.com/office/drawing/2010/main">
                                        <a:noFill/>
                                      </a14:hiddenFill>
                                    </a:ext>
                                  </a:extLst>
                                </wps:spPr>
                                <wps:bodyPr/>
                              </wps:wsp>
                              <wps:wsp>
                                <wps:cNvPr id="1184213281" name="Text Box 81"/>
                                <wps:cNvSpPr txBox="1">
                                  <a:spLocks noChangeArrowheads="1"/>
                                </wps:cNvSpPr>
                                <wps:spPr bwMode="auto">
                                  <a:xfrm>
                                    <a:off x="27" y="484"/>
                                    <a:ext cx="28" cy="213"/>
                                  </a:xfrm>
                                  <a:prstGeom prst="rect">
                                    <a:avLst/>
                                  </a:prstGeom>
                                  <a:solidFill>
                                    <a:srgbClr val="FFFFFF"/>
                                  </a:solidFill>
                                  <a:ln w="19050">
                                    <a:solidFill>
                                      <a:srgbClr val="000080"/>
                                    </a:solidFill>
                                    <a:miter lim="800000"/>
                                    <a:headEnd/>
                                    <a:tailEnd/>
                                  </a:ln>
                                </wps:spPr>
                                <wps:txbx>
                                  <w:txbxContent>
                                    <w:p w14:paraId="0707D72B" w14:textId="77777777" w:rsidR="009118F1" w:rsidRDefault="009118F1" w:rsidP="009118F1">
                                      <w:pPr>
                                        <w:snapToGrid w:val="0"/>
                                        <w:spacing w:line="240" w:lineRule="atLeast"/>
                                        <w:jc w:val="center"/>
                                        <w:rPr>
                                          <w:color w:val="000000"/>
                                          <w:sz w:val="21"/>
                                          <w:szCs w:val="21"/>
                                        </w:rPr>
                                      </w:pPr>
                                      <w:r>
                                        <w:rPr>
                                          <w:rFonts w:hint="eastAsia"/>
                                          <w:color w:val="000000"/>
                                          <w:sz w:val="21"/>
                                          <w:szCs w:val="21"/>
                                        </w:rPr>
                                        <w:t>Qu</w:t>
                                      </w:r>
                                      <w:r>
                                        <w:rPr>
                                          <w:rFonts w:hint="eastAsia"/>
                                          <w:color w:val="000000"/>
                                          <w:sz w:val="21"/>
                                          <w:szCs w:val="21"/>
                                        </w:rPr>
                                        <w:t>ả</w:t>
                                      </w:r>
                                      <w:r>
                                        <w:rPr>
                                          <w:rFonts w:hint="eastAsia"/>
                                          <w:color w:val="000000"/>
                                          <w:sz w:val="21"/>
                                          <w:szCs w:val="21"/>
                                        </w:rPr>
                                        <w:t xml:space="preserve">n lý </w:t>
                                      </w:r>
                                      <w:r>
                                        <w:rPr>
                                          <w:rFonts w:eastAsia="SimSun" w:hint="eastAsia"/>
                                          <w:color w:val="000000"/>
                                          <w:sz w:val="21"/>
                                          <w:szCs w:val="21"/>
                                        </w:rPr>
                                        <w:t>tr</w:t>
                                      </w:r>
                                      <w:r>
                                        <w:rPr>
                                          <w:rFonts w:eastAsia="SimSun" w:hint="eastAsia"/>
                                          <w:color w:val="000000"/>
                                          <w:sz w:val="21"/>
                                          <w:szCs w:val="21"/>
                                        </w:rPr>
                                        <w:t>ợ</w:t>
                                      </w:r>
                                      <w:r>
                                        <w:rPr>
                                          <w:rFonts w:eastAsia="SimSun" w:hint="eastAsia"/>
                                          <w:color w:val="000000"/>
                                          <w:sz w:val="21"/>
                                          <w:szCs w:val="21"/>
                                        </w:rPr>
                                        <w:t xml:space="preserve"> lý </w:t>
                                      </w:r>
                                      <w:r>
                                        <w:rPr>
                                          <w:rFonts w:hint="eastAsia"/>
                                          <w:color w:val="000000"/>
                                          <w:sz w:val="21"/>
                                          <w:szCs w:val="21"/>
                                        </w:rPr>
                                        <w:t>kh</w:t>
                                      </w:r>
                                      <w:r>
                                        <w:rPr>
                                          <w:rFonts w:hint="eastAsia"/>
                                          <w:color w:val="000000"/>
                                          <w:sz w:val="21"/>
                                          <w:szCs w:val="21"/>
                                        </w:rPr>
                                        <w:t>á</w:t>
                                      </w:r>
                                      <w:r>
                                        <w:rPr>
                                          <w:rFonts w:hint="eastAsia"/>
                                          <w:color w:val="000000"/>
                                          <w:sz w:val="21"/>
                                          <w:szCs w:val="21"/>
                                        </w:rPr>
                                        <w:t>ch h</w:t>
                                      </w:r>
                                      <w:r>
                                        <w:rPr>
                                          <w:rFonts w:hint="eastAsia"/>
                                          <w:color w:val="000000"/>
                                          <w:sz w:val="21"/>
                                          <w:szCs w:val="21"/>
                                        </w:rPr>
                                        <w:t>à</w:t>
                                      </w:r>
                                      <w:r>
                                        <w:rPr>
                                          <w:rFonts w:hint="eastAsia"/>
                                          <w:color w:val="000000"/>
                                          <w:sz w:val="21"/>
                                          <w:szCs w:val="21"/>
                                        </w:rPr>
                                        <w:t>ng</w:t>
                                      </w:r>
                                    </w:p>
                                  </w:txbxContent>
                                </wps:txbx>
                                <wps:bodyPr rot="0" vert="horz" wrap="square" lIns="36000" tIns="43891" rIns="87782" bIns="43891" anchor="t" anchorCtr="0" upright="1">
                                  <a:noAutofit/>
                                </wps:bodyPr>
                              </wps:wsp>
                              <wps:wsp>
                                <wps:cNvPr id="1438909096" name="AutoShape 82"/>
                                <wps:cNvCnPr>
                                  <a:cxnSpLocks noChangeShapeType="1"/>
                                </wps:cNvCnPr>
                                <wps:spPr bwMode="auto">
                                  <a:xfrm>
                                    <a:off x="56" y="591"/>
                                    <a:ext cx="14" cy="0"/>
                                  </a:xfrm>
                                  <a:prstGeom prst="straightConnector1">
                                    <a:avLst/>
                                  </a:prstGeom>
                                  <a:noFill/>
                                  <a:ln w="19050">
                                    <a:solidFill>
                                      <a:srgbClr val="000080"/>
                                    </a:solidFill>
                                    <a:round/>
                                    <a:headEnd/>
                                    <a:tailEnd/>
                                  </a:ln>
                                  <a:extLst>
                                    <a:ext uri="{909E8E84-426E-40DD-AFC4-6F175D3DCCD1}">
                                      <a14:hiddenFill xmlns:a14="http://schemas.microsoft.com/office/drawing/2010/main">
                                        <a:noFill/>
                                      </a14:hiddenFill>
                                    </a:ext>
                                  </a:extLst>
                                </wps:spPr>
                                <wps:bodyPr/>
                              </wps:wsp>
                              <wps:wsp>
                                <wps:cNvPr id="1952591128" name="AutoShape 83"/>
                                <wps:cNvCnPr>
                                  <a:cxnSpLocks noChangeShapeType="1"/>
                                </wps:cNvCnPr>
                                <wps:spPr bwMode="auto">
                                  <a:xfrm rot="16200000" flipH="1">
                                    <a:off x="126" y="613"/>
                                    <a:ext cx="1" cy="172"/>
                                  </a:xfrm>
                                  <a:prstGeom prst="bentConnector3">
                                    <a:avLst>
                                      <a:gd name="adj1" fmla="val 2900000"/>
                                    </a:avLst>
                                  </a:prstGeom>
                                  <a:noFill/>
                                  <a:ln w="19050">
                                    <a:solidFill>
                                      <a:srgbClr val="000080"/>
                                    </a:solidFill>
                                    <a:miter lim="800000"/>
                                    <a:headEnd/>
                                    <a:tailEnd/>
                                  </a:ln>
                                  <a:extLst>
                                    <a:ext uri="{909E8E84-426E-40DD-AFC4-6F175D3DCCD1}">
                                      <a14:hiddenFill xmlns:a14="http://schemas.microsoft.com/office/drawing/2010/main">
                                        <a:noFill/>
                                      </a14:hiddenFill>
                                    </a:ext>
                                  </a:extLst>
                                </wps:spPr>
                                <wps:bodyPr/>
                              </wps:wsp>
                              <wps:wsp>
                                <wps:cNvPr id="2062333131" name="AutoShape 84"/>
                                <wps:cNvCnPr>
                                  <a:cxnSpLocks noChangeShapeType="1"/>
                                </wps:cNvCnPr>
                                <wps:spPr bwMode="auto">
                                  <a:xfrm rot="16200000" flipH="1">
                                    <a:off x="127" y="656"/>
                                    <a:ext cx="1" cy="85"/>
                                  </a:xfrm>
                                  <a:prstGeom prst="bentConnector3">
                                    <a:avLst>
                                      <a:gd name="adj1" fmla="val 2900000"/>
                                    </a:avLst>
                                  </a:prstGeom>
                                  <a:noFill/>
                                  <a:ln w="19050">
                                    <a:solidFill>
                                      <a:srgbClr val="000080"/>
                                    </a:solidFill>
                                    <a:miter lim="800000"/>
                                    <a:headEnd/>
                                    <a:tailEnd/>
                                  </a:ln>
                                  <a:extLst>
                                    <a:ext uri="{909E8E84-426E-40DD-AFC4-6F175D3DCCD1}">
                                      <a14:hiddenFill xmlns:a14="http://schemas.microsoft.com/office/drawing/2010/main">
                                        <a:noFill/>
                                      </a14:hiddenFill>
                                    </a:ext>
                                  </a:extLst>
                                </wps:spPr>
                                <wps:bodyPr/>
                              </wps:wsp>
                            </wpg:grpSp>
                          </wpg:grpSp>
                        </wpg:grpSp>
                      </wpg:grpSp>
                    </wpg:wgp>
                  </a:graphicData>
                </a:graphic>
                <wp14:sizeRelH relativeFrom="margin">
                  <wp14:pctWidth>0</wp14:pctWidth>
                </wp14:sizeRelH>
              </wp:anchor>
            </w:drawing>
          </mc:Choice>
          <mc:Fallback>
            <w:pict>
              <v:group w14:anchorId="01B9017F" id="Group 46" o:spid="_x0000_s1068" style="position:absolute;margin-left:0;margin-top:-.05pt;width:538.7pt;height:579.85pt;z-index:251662336;mso-position-horizontal-relative:text;mso-position-vertical-relative:text;mso-width-relative:margin" coordorigin="9,156" coordsize="826,1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OE7WQoAAFNXAAAOAAAAZHJzL2Uyb0RvYy54bWzsXGtv28gV/V6g/4HQ98ac4VuIs9gmm7TA&#10;tg2wab/TEiWxpUiVpCOnv77nzgyHT8tyItL2mg4QSKJIDe8993XuHb796W6fGF+jvIiz9HrB3pgL&#10;I0pX2TpOt9eLf375+Cd/YRRlmK7DJEuj68W3qFj89O6Pf3h7PCwjnu2yZB3lBi6SFsvj4XqxK8vD&#10;8uqqWO2ifVi8yQ5RioObLN+HJd7m26t1Hh5x9X1yxU3TvTpm+fqQZ6uoKPDpB3lw8U5cf7OJVuU/&#10;NpsiKo3keoG1leL/XPx/Q/9fvXsbLrd5eNjFK7WM8DtWsQ/jFD+qL/UhLEPjNo97l9rHqzwrsk35&#10;ZpXtr7LNJl5F4h5wN8zs3M2nPLs9iHvZLo/bgxYTRNuR03dfdvX3r5/yw2+Hz7lcPV7+mq3+U0Au&#10;V8fDdtk8Tu+38svGzfFv2Rr6DG/LTNz43Sbf0yVwS8adkO83Ld/orjRW+ND1bWZxa2GscMyzXMs3&#10;lQZWO6iJzgsWBo4xx5WaWe1+Uef63JXnMdOy6OBVuJS/Kdap1kV6B5CKWlbFj8nqt114iIQKCpLF&#10;59yI11hfwD3Hdm0f95KGe8jhZ8hBfNewPVodLQPff59Kwa7uUiVYI83e78J0G4lvf/l2wMlM3E/r&#10;FHpTQCvDgjY2SXz4C53YELnrMSE8bjtSeJXYPSk432+JLVwe8qL8FGV7g15cL4oyD+PtrnyfpSns&#10;Jsvl1cOvvxallHd1Av1omn2MkwSfh8skNY4kE9MxxXqKLInXdJQOFvn25n2SG19DskD8+ULl0F7r&#10;a0B6uhZX20Xh+hf1ugzjBK+NUoipzGMILokW9HP7aL0wkghOh17J9SWpQK2UnNTBTbb+9jmnwwoY&#10;9LGCsXzZ1CpzmcMtkqPUqjBAwxaC61oD2fqlrKWD+kpxPcyHS20oHFolS5HipAPP0lJcM2CMOzbu&#10;UIr0C93cn7M7Ax9BLQr05ICM8g6fV6AupB/S5vJznmdHwgYMumUv0nedtpemlTBpJa4r7DRcVsLG&#10;e+GXLLEu7V16ZpLDNgTMzzGMlqXgmgMILe9u7qRTEWZLNyJBa+SZDFcIr3ixy/L/AfkIVTDV/96G&#10;Oewg+WsKcfie53PENvHGtvwAd5g3j9w0j4TpCpe6XpQLQ758X8p4eHvIyfwrBaQZ+bRNLGy/XtVZ&#10;luQy14ODdJxK69KQ4B+Eytth5ZKG1LWKSrm/A0uCSF2T+9xHHOyYkiMMYnJT8mgp8EEBHCb0+pxM&#10;SaQPNWhfsClxZpvMZr5jV2pXtsSfzJZMLIUyuCoTOy8qdc/SHrabv90XnVngOJZlW53o7IhscMzo&#10;zDiKmGasrbyKZ6pcdkASvZPqAN077V5RTJHKerbj+8x2EUG6qSww1w7RIqEbKTDbFqIFSZnJn63d&#10;iQX/JgDnPBCaN0l2RHKdl1+ifB+nIXLYU5G6lYC28tSP4o9uHqppfe0Sue4+LlHzJvEeoZsyYlUD&#10;DSS+cgEnkwZdbbycpGEKVLvMMn3bRinUR7XOs6Yu0FTqyUy3U6FRICWP6j8A8NdTok2AEYehGHVZ&#10;MJBP6fQBCJmyNEFgBQoCrwMPRon0Ofh4qDZpubKX6vFUNf6SyqQJ0AwkO9y06kK7ZqQcHSNGdHii&#10;WGUuOFkKaIMElWPJesGTcbwO8FSwyoRSAF+nQ73a+yZKa3qKn4rtF6anzg/Zl+aqJoBOYHNO4XIg&#10;VGpbGxE5g1ymD0iQK6ySoyrlVoHSE5C+HyhzoKw6KI/qDAhOGmalqATFdpNNM8d3YLb9ZKrL4o1Z&#10;IriWJD1RrrQJB8aVB3mI49YVwodsdbuHNznlQ34X0VLr5+XUB/cRAAGzApd7FsJLk553R2cVGVcE&#10;fUW2V97IM1E1i8TMVkWc5ud75zTr//ZZ2o11mZAJfD9zYdyeaQ5kwe7TsIoOMRHEA3SFzV1o4Wmz&#10;YMtHzYBF7A/r68X6JhHe4343UVf3XRrh/HziYQqAK/zPCbHsuaqoZfte4KORrHnTOiEGwqbjtRzq&#10;zQDPlkzD66wXzK5Ke2XDVruBXtpbR61oFdOkxThR6zvQPdzMvSi6tRd6OQFsCr/NXZ9mKZAQdVlb&#10;VxHiow8g/KtqFaqZD48cNJBuI0LDvhpIV61VJxAH7gd6q76zapTTxbZrdafh+t/I9jb7BIM6mCow&#10;uMk5hkqkoxRNWUHb/vCwwiW89wusBpmLxi0mdUyd7euWPXxp229O07IXfWTgypFarnGl0373gdGW&#10;18CLcR3UZkfZGNUKnIBbtlmPIjTSgGYjQI6RoNszVnvLluSX200DmKs4DQaLk06smqWrXJga0Joo&#10;DfixQa6Lxn4dyWZINyDNuBeAGPMIOL3g321djMnHcEzGUcB3WLdh4VWpLRKUGdOoS/SUF9cxdMZ0&#10;A9OOZ5tW4JkD/Vo5qKcoybEGas9oX1ggRAjtLiaRgek6DQEBJdsX6O+eBHsrvZ3bFzTgfwF6GnET&#10;MywWGyqFpupfdEshl8mi3wFB2MIKGhcCK5w9phS6PFZeaXHjumiTYphuyM1opnzEXpd0M5iBpz/Z&#10;Je1CpyKObcyytqBjU2+X+E+ZQZ5ZRV8eOrT0H+V9XmBdzAPbwsSrN7Dlw9MM7NNChwfANQDSgw6n&#10;jSqywy780YwdSiewTUi2OkffL+RbSNiZPzRjKWenp8huHJssV27RUYydmPokwHidlIaARHh5TJA6&#10;l69zxCpkonRBuo6u+rzcUt3OmwhmzHJMF4nQQMvD0+zQ6C7q5AwQ5T0iiWYdxFngrwTkbH8eAsrJ&#10;OrSLauPovu645dks8DwTRUqzO454hYuNOR6v9tzYfmcoA2MjUqO8ogd0c7x7St0b756kI1UtBNpR&#10;qWSjd8SOs8sTlQXtXaO6T4pUM+EwMSFV0WOZbkKUBarD0pM1iBjy15jjooVpqfVaia+CCde87iMp&#10;FouGIZ5mI90kLUPmBaDs6pn4Gs5aYogOE8IZ27xFvjrDub9zuWYMNaU7w7nBGNJWMJ+ju9N3zlpg&#10;06IZYW5GM8WeUxuWJKtB8XtGcwPNzGLYhxdwU7OYtXNuju9P55zV0yT6ad2cajS6OZpgntHcQDNG&#10;cixu+ui7V8657rp7WmQjVqJDewoYsgzyzw62myBHrvs35LfPIDue754CmfEPeF0JSjqsi8lpKif0&#10;yNACseq92g39T8Czk3YVxcVsUJ+DWleU6AMU16z1gQdTDe8TQQTDv8CrZ8lrrUtmjsA3ntU3tK7q&#10;5L6pq1mbWeni8WqX6L7CrYJ14LRhq0OS4CO4HqXz6RKXLrlUbdagpzjMHIl62BB2tCjdzIlLI3FB&#10;tPADE/8GRqswx1/DeaQ5lIYLU9xI34Wp0arZhV3MhQUOeAQ8pgwOojtPh8bp6EqXTyc6vXea0eMP&#10;kcbguRa0oEbyKp0akw2e+4nf1uzRua06jjFDokTxi7jyM2vWyUU9o6yXmy5SXgul/ACOmg2DkZzH&#10;eTgCwUA4qp6wWUVHrJmC46Oab68ORnUTSpRUuhV38nM8uVWYj3rKLD0atvleXKl+Fu67/wMAAP//&#10;AwBQSwMEFAAGAAgAAAAhAPbBGcTgAAAACAEAAA8AAABkcnMvZG93bnJldi54bWxMj8FOwzAQRO9I&#10;/IO1SNxax0BbCHGqqgJOVSVaJMRtG2+TqPE6it0k/XvcE9xmNauZN9lytI3oqfO1Yw1qmoAgLpyp&#10;udTwtX+fPIPwAdlg45g0XMjDMr+9yTA1buBP6nehFDGEfYoaqhDaVEpfVGTRT11LHL2j6yyGeHal&#10;NB0OMdw28iFJ5tJizbGhwpbWFRWn3dlq+BhwWD2qt35zOq4vP/vZ9nujSOv7u3H1CiLQGP6e4Yof&#10;0SGPTAd3ZuNFoyEOCRomCsTVTBaLJxCHqNTsZQ4yz+T/AfkvAAAA//8DAFBLAQItABQABgAIAAAA&#10;IQC2gziS/gAAAOEBAAATAAAAAAAAAAAAAAAAAAAAAABbQ29udGVudF9UeXBlc10ueG1sUEsBAi0A&#10;FAAGAAgAAAAhADj9If/WAAAAlAEAAAsAAAAAAAAAAAAAAAAALwEAAF9yZWxzLy5yZWxzUEsBAi0A&#10;FAAGAAgAAAAhAGKY4TtZCgAAU1cAAA4AAAAAAAAAAAAAAAAALgIAAGRycy9lMm9Eb2MueG1sUEsB&#10;Ai0AFAAGAAgAAAAhAPbBGcTgAAAACAEAAA8AAAAAAAAAAAAAAAAAswwAAGRycy9kb3ducmV2Lnht&#10;bFBLBQYAAAAABAAEAPMAAADADQAAAAA=&#10;">
                <v:shape id="AutoShape 47" o:spid="_x0000_s1069" type="#_x0000_t32" style="position:absolute;left:671;top:245;width:7;height:8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CMOxgAAAOMAAAAPAAAAZHJzL2Rvd25yZXYueG1sRE/da8Iw&#10;EH8f+D+EG+xtpvVr2hlFBsL2Nqvs+WzOpthcSpLZ7r9fBgMf7/d96+1gW3EjHxrHCvJxBoK4crrh&#10;WsHpuH9egggRWWPrmBT8UIDtZvSwxkK7ng90K2MtUgiHAhWYGLtCylAZshjGriNO3MV5izGdvpba&#10;Y5/CbSsnWbaQFhtODQY7ejNUXctvq+Crv+a6mu/N6cwX+jTTJvcfpVJPj8PuFUSkId7F/+53neav&#10;Ji/z2WK2nMLfTwkAufkFAAD//wMAUEsBAi0AFAAGAAgAAAAhANvh9svuAAAAhQEAABMAAAAAAAAA&#10;AAAAAAAAAAAAAFtDb250ZW50X1R5cGVzXS54bWxQSwECLQAUAAYACAAAACEAWvQsW78AAAAVAQAA&#10;CwAAAAAAAAAAAAAAAAAfAQAAX3JlbHMvLnJlbHNQSwECLQAUAAYACAAAACEAV6wjDsYAAADjAAAA&#10;DwAAAAAAAAAAAAAAAAAHAgAAZHJzL2Rvd25yZXYueG1sUEsFBgAAAAADAAMAtwAAAPoCAAAAAA==&#10;" strokecolor="navy" strokeweight="1.5pt">
                  <v:stroke endarrow="block"/>
                </v:shape>
                <v:group id="Group 48" o:spid="_x0000_s1070" style="position:absolute;left:9;top:156;width:826;height:1033" coordorigin="27,180" coordsize="826,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PpjyAAAAOMAAAAPAAAAZHJzL2Rvd25yZXYueG1sRE9fa8Iw&#10;EH8f7DuEG+xN0yjq7IwiMsceRFAHsrejOdticylNbOu3XwbCHu/3/xar3laipcaXjjWoYQKCOHOm&#10;5FzD92k7eAPhA7LByjFpuJOH1fL5aYGpcR0fqD2GXMQQ9ilqKEKoUyl9VpBFP3Q1ceQurrEY4tnk&#10;0jTYxXBbyVGSTKXFkmNDgTVtCsqux5vV8Nlhtx6rj3Z3vWzuP6fJ/rxTpPXrS79+BxGoD//ih/vL&#10;xPlzNVWT0Xim4O+nCIBc/gIAAP//AwBQSwECLQAUAAYACAAAACEA2+H2y+4AAACFAQAAEwAAAAAA&#10;AAAAAAAAAAAAAAAAW0NvbnRlbnRfVHlwZXNdLnhtbFBLAQItABQABgAIAAAAIQBa9CxbvwAAABUB&#10;AAALAAAAAAAAAAAAAAAAAB8BAABfcmVscy8ucmVsc1BLAQItABQABgAIAAAAIQAmlPpjyAAAAOMA&#10;AAAPAAAAAAAAAAAAAAAAAAcCAABkcnMvZG93bnJldi54bWxQSwUGAAAAAAMAAwC3AAAA/AIAAAAA&#10;">
                  <v:shape id="Text Box 49" o:spid="_x0000_s1071" type="#_x0000_t202" style="position:absolute;left:611;top:667;width:67;height: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ufbywAAAOIAAAAPAAAAZHJzL2Rvd25yZXYueG1sRI/RSsNA&#10;FETfhf7DcoW+iN2k1WBit6UIpYIEavQDLtlrEpK9G7JrkvbrXUHwcZiZM8x2P5tOjDS4xrKCeBWB&#10;IC6tbrhS8PlxvH8C4Tyyxs4yKbiQg/1ucbPFTNuJ32ksfCUChF2GCmrv+0xKV9Zk0K1sTxy8LzsY&#10;9EEOldQDTgFuOrmOokQabDgs1NjTS01lW3wbBe14d75ObZ5sTm5zfZPnPC7yVKnl7Xx4BuFp9v/h&#10;v/arVpBEaRyvHx9S+L0U7oDc/QAAAP//AwBQSwECLQAUAAYACAAAACEA2+H2y+4AAACFAQAAEwAA&#10;AAAAAAAAAAAAAAAAAAAAW0NvbnRlbnRfVHlwZXNdLnhtbFBLAQItABQABgAIAAAAIQBa9CxbvwAA&#10;ABUBAAALAAAAAAAAAAAAAAAAAB8BAABfcmVscy8ucmVsc1BLAQItABQABgAIAAAAIQCrwufbywAA&#10;AOIAAAAPAAAAAAAAAAAAAAAAAAcCAABkcnMvZG93bnJldi54bWxQSwUGAAAAAAMAAwC3AAAA/wIA&#10;AAAA&#10;" filled="f" stroked="f">
                    <v:textbox inset="2.43839mm,1.2192mm,2.43839mm,1.2192mm">
                      <w:txbxContent>
                        <w:p w14:paraId="12A2A2AE" w14:textId="77777777" w:rsidR="009118F1" w:rsidRDefault="009118F1" w:rsidP="009118F1">
                          <w:pPr>
                            <w:rPr>
                              <w:color w:val="000000"/>
                              <w:sz w:val="23"/>
                            </w:rPr>
                          </w:pPr>
                          <w:r>
                            <w:rPr>
                              <w:color w:val="000000"/>
                              <w:sz w:val="23"/>
                              <w:szCs w:val="24"/>
                            </w:rPr>
                            <w:t>N</w:t>
                          </w:r>
                        </w:p>
                      </w:txbxContent>
                    </v:textbox>
                  </v:shape>
                  <v:group id="Group 50" o:spid="_x0000_s1072" style="position:absolute;left:27;top:180;width:826;height:1033" coordorigin="27,180" coordsize="826,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pnywAAAOIAAAAPAAAAZHJzL2Rvd25yZXYueG1sRI9Pa8JA&#10;FMTvBb/D8gRvdZPaREldRaQtHqTgH5DeHtlnEsy+DdltEr+9Wyj0OMzMb5jlejC16Kh1lWUF8TQC&#10;QZxbXXGh4Hz6eF6AcB5ZY22ZFNzJwXo1elpipm3PB+qOvhABwi5DBaX3TSaly0sy6Ka2IQ7e1bYG&#10;fZBtIXWLfYCbWr5EUSoNVhwWSmxoW1J+O/4YBZ899ptZ/N7tb9ft/fuUfF32MSk1GQ+bNxCeBv8f&#10;/mvvtII0Tufz5DVJ4PdSuANy9QAAAP//AwBQSwECLQAUAAYACAAAACEA2+H2y+4AAACFAQAAEwAA&#10;AAAAAAAAAAAAAAAAAAAAW0NvbnRlbnRfVHlwZXNdLnhtbFBLAQItABQABgAIAAAAIQBa9CxbvwAA&#10;ABUBAAALAAAAAAAAAAAAAAAAAB8BAABfcmVscy8ucmVsc1BLAQItABQABgAIAAAAIQCqS/pnywAA&#10;AOIAAAAPAAAAAAAAAAAAAAAAAAcCAABkcnMvZG93bnJldi54bWxQSwUGAAAAAAMAAwC3AAAA/wIA&#10;AAAA&#10;">
                    <v:shape id="Text Box 51" o:spid="_x0000_s1073" type="#_x0000_t202" style="position:absolute;left:786;top:971;width:67;height: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LLqyAAAAOMAAAAPAAAAZHJzL2Rvd25yZXYueG1sRE9fS8Mw&#10;EH8X/A7hBF/EpesgdnXZEEEUpDDrPsDRnG1pcylNbOs+vRGEPd7v/+0Oi+3FRKNvHWtYrxIQxJUz&#10;LdcaTp8v9xkIH5AN9o5Jww95OOyvr3aYGzfzB01lqEUMYZ+jhiaEIZfSVw1Z9Cs3EEfuy40WQzzH&#10;WpoR5xhue5kmiZIWW44NDQ703FDVld9WQzfdHc9zV6jNq9+c3+WxWJfFVuvbm+XpEUSgJVzE/+43&#10;E+erB5WkWZop+PspAiD3vwAAAP//AwBQSwECLQAUAAYACAAAACEA2+H2y+4AAACFAQAAEwAAAAAA&#10;AAAAAAAAAAAAAAAAW0NvbnRlbnRfVHlwZXNdLnhtbFBLAQItABQABgAIAAAAIQBa9CxbvwAAABUB&#10;AAALAAAAAAAAAAAAAAAAAB8BAABfcmVscy8ucmVsc1BLAQItABQABgAIAAAAIQDyjLLqyAAAAOMA&#10;AAAPAAAAAAAAAAAAAAAAAAcCAABkcnMvZG93bnJldi54bWxQSwUGAAAAAAMAAwC3AAAA/AIAAAAA&#10;" filled="f" stroked="f">
                      <v:textbox inset="2.43839mm,1.2192mm,2.43839mm,1.2192mm">
                        <w:txbxContent>
                          <w:p w14:paraId="0447ABEE" w14:textId="77777777" w:rsidR="009118F1" w:rsidRDefault="009118F1" w:rsidP="009118F1">
                            <w:pPr>
                              <w:rPr>
                                <w:color w:val="000000"/>
                                <w:sz w:val="23"/>
                              </w:rPr>
                            </w:pPr>
                            <w:r>
                              <w:rPr>
                                <w:color w:val="000000"/>
                                <w:sz w:val="23"/>
                                <w:szCs w:val="24"/>
                              </w:rPr>
                              <w:t>N</w:t>
                            </w:r>
                          </w:p>
                        </w:txbxContent>
                      </v:textbox>
                    </v:shape>
                    <v:group id="Group 52" o:spid="_x0000_s1074" style="position:absolute;left:27;top:180;width:804;height:1033" coordorigin="27,180" coordsize="804,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xu9ywAAAOMAAAAPAAAAZHJzL2Rvd25yZXYueG1sRI9Ba8JA&#10;FITvhf6H5RV6083aWCS6ikhbehChURBvj+wzCWbfhuw2if++Wyj0OMzMN8xqM9pG9NT52rEGNU1A&#10;EBfO1FxqOB3fJwsQPiAbbByThjt52KwfH1aYGTfwF/V5KEWEsM9QQxVCm0npi4os+qlriaN3dZ3F&#10;EGVXStPhEOG2kbMkeZUWa44LFba0q6i45d9Ww8eAw/ZFvfX723V3vxznh/NekdbPT+N2CSLQGP7D&#10;f+1Po2Gm0kSlajFP4fdT/ANy/QMAAP//AwBQSwECLQAUAAYACAAAACEA2+H2y+4AAACFAQAAEwAA&#10;AAAAAAAAAAAAAAAAAAAAW0NvbnRlbnRfVHlwZXNdLnhtbFBLAQItABQABgAIAAAAIQBa9CxbvwAA&#10;ABUBAAALAAAAAAAAAAAAAAAAAB8BAABfcmVscy8ucmVsc1BLAQItABQABgAIAAAAIQAW8xu9ywAA&#10;AOMAAAAPAAAAAAAAAAAAAAAAAAcCAABkcnMvZG93bnJldi54bWxQSwUGAAAAAAMAAwC3AAAA/wIA&#10;AAAA&#10;">
                      <v:group id="Group 53" o:spid="_x0000_s1075" style="position:absolute;left:128;top:180;width:703;height:1033" coordorigin="128,180" coordsize="703,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xAhyQAAAOMAAAAPAAAAZHJzL2Rvd25yZXYueG1sRE9fa8Iw&#10;EH8f7DuEG+xtprHrmNUoIm7sQYTpQHw7mrMtNpfSZG399stgsMf7/b/FarSN6KnztWMNapKAIC6c&#10;qbnU8HV8e3oF4QOywcYxabiRh9Xy/m6BuXEDf1J/CKWIIexz1FCF0OZS+qIii37iWuLIXVxnMcSz&#10;K6XpcIjhtpHTJHmRFmuODRW2tKmouB6+rYb3AYd1qrb97nrZ3M7HbH/aKdL68WFcz0EEGsO/+M/9&#10;YeJ8NcuyNH1OFfz+FAGQyx8AAAD//wMAUEsBAi0AFAAGAAgAAAAhANvh9svuAAAAhQEAABMAAAAA&#10;AAAAAAAAAAAAAAAAAFtDb250ZW50X1R5cGVzXS54bWxQSwECLQAUAAYACAAAACEAWvQsW78AAAAV&#10;AQAACwAAAAAAAAAAAAAAAAAfAQAAX3JlbHMvLnJlbHNQSwECLQAUAAYACAAAACEA5tcQIckAAADj&#10;AAAADwAAAAAAAAAAAAAAAAAHAgAAZHJzL2Rvd25yZXYueG1sUEsFBgAAAAADAAMAtwAAAP0CAAAA&#10;AA==&#10;">
                        <v:shape id="AutoShape 54" o:spid="_x0000_s1076" type="#_x0000_t116" style="position:absolute;left:435;top:1154;width:351;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rk0xgAAAOMAAAAPAAAAZHJzL2Rvd25yZXYueG1sRE9fS8Mw&#10;EH8X/A7hBN9cujm32i0bZSAM3+zU56O5JcXmUpLYdd/eCIKP9/t/2/3kejFSiJ1nBfNZAYK49bpj&#10;o+D99PJQgogJWWPvmRRcKcJ+d3uzxUr7C7/R2CQjcgjHChXYlIZKythachhnfiDO3NkHhymfwUgd&#10;8JLDXS8XRbGSDjvODRYHOlhqv5pvp2CtXx/r03g81NhcP8JzaT7JGqXu76Z6AyLRlP7Ff+6jzvPX&#10;y6eynC9XC/j9KQMgdz8AAAD//wMAUEsBAi0AFAAGAAgAAAAhANvh9svuAAAAhQEAABMAAAAAAAAA&#10;AAAAAAAAAAAAAFtDb250ZW50X1R5cGVzXS54bWxQSwECLQAUAAYACAAAACEAWvQsW78AAAAVAQAA&#10;CwAAAAAAAAAAAAAAAAAfAQAAX3JlbHMvLnJlbHNQSwECLQAUAAYACAAAACEAMEq5NMYAAADjAAAA&#10;DwAAAAAAAAAAAAAAAAAHAgAAZHJzL2Rvd25yZXYueG1sUEsFBgAAAAADAAMAtwAAAPoCAAAAAA==&#10;" strokecolor="navy" strokeweight="1.5pt">
                          <v:textbox inset="2.43839mm,1.2192mm,2.43839mm,1.2192mm">
                            <w:txbxContent>
                              <w:p w14:paraId="4C9B7E36" w14:textId="77777777" w:rsidR="009118F1" w:rsidRPr="00FE64B1" w:rsidRDefault="009118F1" w:rsidP="009118F1">
                                <w:pPr>
                                  <w:rPr>
                                    <w:color w:val="000000"/>
                                    <w:sz w:val="23"/>
                                  </w:rPr>
                                </w:pPr>
                                <w:r w:rsidRPr="00FE64B1">
                                  <w:rPr>
                                    <w:color w:val="000000"/>
                                    <w:sz w:val="23"/>
                                    <w:szCs w:val="24"/>
                                  </w:rPr>
                                  <w:t>Khách hàng phàn nàn về</w:t>
                                </w:r>
                                <w:r w:rsidRPr="00FE64B1">
                                  <w:rPr>
                                    <w:rFonts w:eastAsia="SimSun"/>
                                    <w:color w:val="000000"/>
                                    <w:sz w:val="23"/>
                                    <w:szCs w:val="24"/>
                                  </w:rPr>
                                  <w:t xml:space="preserve"> việc đóng cửa</w:t>
                                </w:r>
                              </w:p>
                            </w:txbxContent>
                          </v:textbox>
                        </v:shape>
                        <v:shape id="AutoShape 55" o:spid="_x0000_s1077" type="#_x0000_t32" style="position:absolute;left:611;top:1065;width:86;height:8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89UxQAAAOMAAAAPAAAAZHJzL2Rvd25yZXYueG1sRE9fa8Iw&#10;EH8X9h3CDfamabWKdEYZA2F7m53s+dacTbG5lCTa7tsvguDj/f7fZjfaTlzJh9axgnyWgSCunW65&#10;UXD83k/XIEJE1tg5JgV/FGC3fZpssNRu4ANdq9iIFMKhRAUmxr6UMtSGLIaZ64kTd3LeYkynb6T2&#10;OKRw28l5lq2kxZZTg8Ge3g3V5+piFfwM51zXy705/vKJvsyizf1npdTL8/j2CiLSGB/iu/tDp/mr&#10;fJGti6JYwu2nBIDc/gMAAP//AwBQSwECLQAUAAYACAAAACEA2+H2y+4AAACFAQAAEwAAAAAAAAAA&#10;AAAAAAAAAAAAW0NvbnRlbnRfVHlwZXNdLnhtbFBLAQItABQABgAIAAAAIQBa9CxbvwAAABUBAAAL&#10;AAAAAAAAAAAAAAAAAB8BAABfcmVscy8ucmVsc1BLAQItABQABgAIAAAAIQAXH89UxQAAAOMAAAAP&#10;AAAAAAAAAAAAAAAAAAcCAABkcnMvZG93bnJldi54bWxQSwUGAAAAAAMAAwC3AAAA+QIAAAAA&#10;" strokecolor="navy" strokeweight="1.5pt">
                          <v:stroke endarrow="block"/>
                        </v:shape>
                        <v:shape id="Text Box 56" o:spid="_x0000_s1078" type="#_x0000_t202" style="position:absolute;left:614;top:975;width:155;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D9ywAAAOIAAAAPAAAAZHJzL2Rvd25yZXYueG1sRI9BS8NA&#10;FITvQv/D8gq92d0UG2rstmhBUryZFqq3Z/aZhGTfhuy2jf56VxA8DjPzDbPejrYTFxp841hDMlcg&#10;iEtnGq40HA/PtysQPiAb7ByThi/ysN1MbtaYGXflV7oUoRIRwj5DDXUIfSalL2uy6OeuJ47epxss&#10;hiiHSpoBrxFuO7lQKpUWG44LNfa0q6lsi7PV8PJRYPL2tM+/29Nd/t63edudT1rPpuPjA4hAY/gP&#10;/7X3RsMyUWqVJvcp/F6Kd0BufgAAAP//AwBQSwECLQAUAAYACAAAACEA2+H2y+4AAACFAQAAEwAA&#10;AAAAAAAAAAAAAAAAAAAAW0NvbnRlbnRfVHlwZXNdLnhtbFBLAQItABQABgAIAAAAIQBa9CxbvwAA&#10;ABUBAAALAAAAAAAAAAAAAAAAAB8BAABfcmVscy8ucmVsc1BLAQItABQABgAIAAAAIQAw+DD9ywAA&#10;AOIAAAAPAAAAAAAAAAAAAAAAAAcCAABkcnMvZG93bnJldi54bWxQSwUGAAAAAAMAAwC3AAAA/wIA&#10;AAAA&#10;" strokecolor="navy" strokeweight="1.5pt">
                          <v:textbox inset="2.43839mm,1.2192mm,2.43839mm,1.2192mm">
                            <w:txbxContent>
                              <w:p w14:paraId="0445B2AA" w14:textId="77777777" w:rsidR="009118F1" w:rsidRDefault="009118F1" w:rsidP="009118F1">
                                <w:pPr>
                                  <w:rPr>
                                    <w:color w:val="000000"/>
                                    <w:sz w:val="23"/>
                                  </w:rPr>
                                </w:pPr>
                                <w:r>
                                  <w:rPr>
                                    <w:rFonts w:hint="eastAsia"/>
                                    <w:color w:val="000000"/>
                                    <w:sz w:val="23"/>
                                    <w:szCs w:val="24"/>
                                  </w:rPr>
                                  <w:t>X</w:t>
                                </w:r>
                                <w:r>
                                  <w:rPr>
                                    <w:rFonts w:hint="eastAsia"/>
                                    <w:color w:val="000000"/>
                                    <w:sz w:val="23"/>
                                    <w:szCs w:val="24"/>
                                  </w:rPr>
                                  <w:t>á</w:t>
                                </w:r>
                                <w:r>
                                  <w:rPr>
                                    <w:rFonts w:hint="eastAsia"/>
                                    <w:color w:val="000000"/>
                                    <w:sz w:val="23"/>
                                    <w:szCs w:val="24"/>
                                  </w:rPr>
                                  <w:t>c nh</w:t>
                                </w:r>
                                <w:r>
                                  <w:rPr>
                                    <w:rFonts w:hint="eastAsia"/>
                                    <w:color w:val="000000"/>
                                    <w:sz w:val="23"/>
                                    <w:szCs w:val="24"/>
                                  </w:rPr>
                                  <w:t>ậ</w:t>
                                </w:r>
                                <w:r>
                                  <w:rPr>
                                    <w:rFonts w:hint="eastAsia"/>
                                    <w:color w:val="000000"/>
                                    <w:sz w:val="23"/>
                                    <w:szCs w:val="24"/>
                                  </w:rPr>
                                  <w:t xml:space="preserve">n </w:t>
                                </w:r>
                                <w:r>
                                  <w:rPr>
                                    <w:rFonts w:eastAsia="SimSun" w:hint="eastAsia"/>
                                    <w:color w:val="000000"/>
                                    <w:sz w:val="23"/>
                                    <w:szCs w:val="24"/>
                                  </w:rPr>
                                  <w:t>hi</w:t>
                                </w:r>
                                <w:r>
                                  <w:rPr>
                                    <w:rFonts w:eastAsia="SimSun" w:hint="eastAsia"/>
                                    <w:color w:val="000000"/>
                                    <w:sz w:val="23"/>
                                    <w:szCs w:val="24"/>
                                  </w:rPr>
                                  <w:t>ệ</w:t>
                                </w:r>
                                <w:r>
                                  <w:rPr>
                                    <w:rFonts w:eastAsia="SimSun" w:hint="eastAsia"/>
                                    <w:color w:val="000000"/>
                                    <w:sz w:val="23"/>
                                    <w:szCs w:val="24"/>
                                  </w:rPr>
                                  <w:t>u su</w:t>
                                </w:r>
                                <w:r>
                                  <w:rPr>
                                    <w:rFonts w:eastAsia="SimSun" w:hint="eastAsia"/>
                                    <w:color w:val="000000"/>
                                    <w:sz w:val="23"/>
                                    <w:szCs w:val="24"/>
                                  </w:rPr>
                                  <w:t>ấ</w:t>
                                </w:r>
                                <w:r>
                                  <w:rPr>
                                    <w:rFonts w:eastAsia="SimSun" w:hint="eastAsia"/>
                                    <w:color w:val="000000"/>
                                    <w:sz w:val="23"/>
                                    <w:szCs w:val="24"/>
                                  </w:rPr>
                                  <w:t>t c</w:t>
                                </w:r>
                                <w:r>
                                  <w:rPr>
                                    <w:rFonts w:eastAsia="SimSun" w:hint="eastAsia"/>
                                    <w:color w:val="000000"/>
                                    <w:sz w:val="23"/>
                                    <w:szCs w:val="24"/>
                                  </w:rPr>
                                  <w:t>ủ</w:t>
                                </w:r>
                                <w:r>
                                  <w:rPr>
                                    <w:rFonts w:eastAsia="SimSun" w:hint="eastAsia"/>
                                    <w:color w:val="000000"/>
                                    <w:sz w:val="23"/>
                                    <w:szCs w:val="24"/>
                                  </w:rPr>
                                  <w:t>a kh</w:t>
                                </w:r>
                                <w:r>
                                  <w:rPr>
                                    <w:rFonts w:eastAsia="SimSun" w:hint="eastAsia"/>
                                    <w:color w:val="000000"/>
                                    <w:sz w:val="23"/>
                                    <w:szCs w:val="24"/>
                                  </w:rPr>
                                  <w:t>á</w:t>
                                </w:r>
                                <w:r>
                                  <w:rPr>
                                    <w:rFonts w:eastAsia="SimSun" w:hint="eastAsia"/>
                                    <w:color w:val="000000"/>
                                    <w:sz w:val="23"/>
                                    <w:szCs w:val="24"/>
                                  </w:rPr>
                                  <w:t>ch h</w:t>
                                </w:r>
                                <w:r>
                                  <w:rPr>
                                    <w:rFonts w:eastAsia="SimSun" w:hint="eastAsia"/>
                                    <w:color w:val="000000"/>
                                    <w:sz w:val="23"/>
                                    <w:szCs w:val="24"/>
                                  </w:rPr>
                                  <w:t>à</w:t>
                                </w:r>
                                <w:r>
                                  <w:rPr>
                                    <w:rFonts w:eastAsia="SimSun" w:hint="eastAsia"/>
                                    <w:color w:val="000000"/>
                                    <w:sz w:val="23"/>
                                    <w:szCs w:val="24"/>
                                  </w:rPr>
                                  <w:t>ng</w:t>
                                </w:r>
                              </w:p>
                            </w:txbxContent>
                          </v:textbox>
                        </v:shape>
                        <v:shape id="AutoShape 57" o:spid="_x0000_s1079" type="#_x0000_t33" style="position:absolute;left:536;top:759;width:91;height:10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oULzQAAAOIAAAAPAAAAZHJzL2Rvd25yZXYueG1sRI9LT8Mw&#10;EITvlfgP1iJxo05a6CPUraqKQuHQqg8kjqt4iaPE6yg2bfj3GAmpx9HsfLMzW3S2FmdqfelYQdpP&#10;QBDnTpdcKDgd1/cTED4ga6wdk4If8rCY3/RmmGl34T2dD6EQEcI+QwUmhCaT0ueGLPq+a4ij9+Va&#10;iyHKtpC6xUuE21oOkmQkLZYcGww2tDKUV4dvG9/4HD+/vW4qt6qOJnfv6cfLbrtW6u62Wz6BCNSF&#10;6/F/eqMVTEbp4yAZPkzhb1LkgJz/AgAA//8DAFBLAQItABQABgAIAAAAIQDb4fbL7gAAAIUBAAAT&#10;AAAAAAAAAAAAAAAAAAAAAABbQ29udGVudF9UeXBlc10ueG1sUEsBAi0AFAAGAAgAAAAhAFr0LFu/&#10;AAAAFQEAAAsAAAAAAAAAAAAAAAAAHwEAAF9yZWxzLy5yZWxzUEsBAi0AFAAGAAgAAAAhAN5qhQvN&#10;AAAA4gAAAA8AAAAAAAAAAAAAAAAABwIAAGRycy9kb3ducmV2LnhtbFBLBQYAAAAAAwADALcAAAAB&#10;AwAAAAA=&#10;" strokecolor="navy" strokeweight="1.5pt">
                          <v:stroke endarrow="block"/>
                        </v:shape>
                        <v:shape id="AutoShape 58" o:spid="_x0000_s1080" type="#_x0000_t32" style="position:absolute;left:681;top:900;width:6;height: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DGBxAAAAOEAAAAPAAAAZHJzL2Rvd25yZXYueG1sRE/Pa8Iw&#10;FL4P9j+EN9htpq1OZjXKGAju5qp4fmueTbF5KUlm63+/HASPH9/v1Wa0nbiSD61jBfkkA0FcO91y&#10;o+B42L59gAgRWWPnmBTcKMBm/fy0wlK7gX/oWsVGpBAOJSowMfallKE2ZDFMXE+cuLPzFmOCvpHa&#10;45DCbSeLLJtLiy2nBoM9fRmqL9WfVXAaLrmu37fm+Mtn2ptpm/vvSqnXl/FzCSLSGB/iu3unFSxm&#10;RZFPszQ5PUpvQK7/AQAA//8DAFBLAQItABQABgAIAAAAIQDb4fbL7gAAAIUBAAATAAAAAAAAAAAA&#10;AAAAAAAAAABbQ29udGVudF9UeXBlc10ueG1sUEsBAi0AFAAGAAgAAAAhAFr0LFu/AAAAFQEAAAsA&#10;AAAAAAAAAAAAAAAAHwEAAF9yZWxzLy5yZWxzUEsBAi0AFAAGAAgAAAAhACeoMYHEAAAA4QAAAA8A&#10;AAAAAAAAAAAAAAAABwIAAGRycy9kb3ducmV2LnhtbFBLBQYAAAAAAwADALcAAAD4AgAAAAA=&#10;" strokecolor="navy" strokeweight="1.5pt">
                          <v:stroke endarrow="block"/>
                        </v:shape>
                        <v:shape id="AutoShape 59" o:spid="_x0000_s1081" type="#_x0000_t114" style="position:absolute;left:637;top:814;width:121;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qbmyAAAAOMAAAAPAAAAZHJzL2Rvd25yZXYueG1sRI/BasMw&#10;EETvgfyD2EBvsewUF8eJEkyh0Guc0PPG2lom1sq1VMft11eFQo/DzLxh9sfZ9mKi0XeOFWRJCoK4&#10;cbrjVsHl/LIuQPiArLF3TAq+yMPxsFzssdTuziea6tCKCGFfogITwlBK6RtDFn3iBuLovbvRYohy&#10;bKUe8R7htpebNH2SFjuOCwYHejbU3OpPq+Dj+9ROj9X1vC0uPqtMvenD9U2ph9Vc7UAEmsN/+K/9&#10;qhVEYprlRZ5v4fdT/APy8AMAAP//AwBQSwECLQAUAAYACAAAACEA2+H2y+4AAACFAQAAEwAAAAAA&#10;AAAAAAAAAAAAAAAAW0NvbnRlbnRfVHlwZXNdLnhtbFBLAQItABQABgAIAAAAIQBa9CxbvwAAABUB&#10;AAALAAAAAAAAAAAAAAAAAB8BAABfcmVscy8ucmVsc1BLAQItABQABgAIAAAAIQAi9qbmyAAAAOMA&#10;AAAPAAAAAAAAAAAAAAAAAAcCAABkcnMvZG93bnJldi54bWxQSwUGAAAAAAMAAwC3AAAA/AIAAAAA&#10;" strokecolor="navy" strokeweight="1.5pt">
                          <v:textbox inset="2.43839mm,1.2192mm,2.43839mm,1.2192mm">
                            <w:txbxContent>
                              <w:p w14:paraId="00E3DD75" w14:textId="77777777" w:rsidR="009118F1" w:rsidRDefault="009118F1" w:rsidP="009118F1">
                                <w:pPr>
                                  <w:rPr>
                                    <w:color w:val="000000"/>
                                    <w:sz w:val="23"/>
                                  </w:rPr>
                                </w:pPr>
                                <w:r>
                                  <w:rPr>
                                    <w:rFonts w:hint="eastAsia"/>
                                    <w:color w:val="000000"/>
                                    <w:sz w:val="23"/>
                                    <w:szCs w:val="24"/>
                                  </w:rPr>
                                  <w:t>Ho</w:t>
                                </w:r>
                                <w:r>
                                  <w:rPr>
                                    <w:rFonts w:hint="eastAsia"/>
                                    <w:color w:val="000000"/>
                                    <w:sz w:val="23"/>
                                    <w:szCs w:val="24"/>
                                  </w:rPr>
                                  <w:t>à</w:t>
                                </w:r>
                                <w:r>
                                  <w:rPr>
                                    <w:rFonts w:hint="eastAsia"/>
                                    <w:color w:val="000000"/>
                                    <w:sz w:val="23"/>
                                    <w:szCs w:val="24"/>
                                  </w:rPr>
                                  <w:t>n th</w:t>
                                </w:r>
                                <w:r>
                                  <w:rPr>
                                    <w:rFonts w:hint="eastAsia"/>
                                    <w:color w:val="000000"/>
                                    <w:sz w:val="23"/>
                                    <w:szCs w:val="24"/>
                                  </w:rPr>
                                  <w:t>à</w:t>
                                </w:r>
                                <w:r>
                                  <w:rPr>
                                    <w:rFonts w:hint="eastAsia"/>
                                    <w:color w:val="000000"/>
                                    <w:sz w:val="23"/>
                                    <w:szCs w:val="24"/>
                                  </w:rPr>
                                  <w:t>nh bi</w:t>
                                </w:r>
                                <w:r>
                                  <w:rPr>
                                    <w:rFonts w:hint="eastAsia"/>
                                    <w:color w:val="000000"/>
                                    <w:sz w:val="23"/>
                                    <w:szCs w:val="24"/>
                                  </w:rPr>
                                  <w:t>ể</w:t>
                                </w:r>
                                <w:r>
                                  <w:rPr>
                                    <w:rFonts w:hint="eastAsia"/>
                                    <w:color w:val="000000"/>
                                    <w:sz w:val="23"/>
                                    <w:szCs w:val="24"/>
                                  </w:rPr>
                                  <w:t>u m</w:t>
                                </w:r>
                                <w:r>
                                  <w:rPr>
                                    <w:rFonts w:hint="eastAsia"/>
                                    <w:color w:val="000000"/>
                                    <w:sz w:val="23"/>
                                    <w:szCs w:val="24"/>
                                  </w:rPr>
                                  <w:t>ẫ</w:t>
                                </w:r>
                                <w:r>
                                  <w:rPr>
                                    <w:rFonts w:hint="eastAsia"/>
                                    <w:color w:val="000000"/>
                                    <w:sz w:val="23"/>
                                    <w:szCs w:val="24"/>
                                  </w:rPr>
                                  <w:t>u</w:t>
                                </w:r>
                                <w:r>
                                  <w:rPr>
                                    <w:rFonts w:eastAsia="SimSun" w:hint="eastAsia"/>
                                    <w:color w:val="000000"/>
                                    <w:sz w:val="23"/>
                                    <w:szCs w:val="24"/>
                                  </w:rPr>
                                  <w:t xml:space="preserve"> x</w:t>
                                </w:r>
                                <w:r>
                                  <w:rPr>
                                    <w:rFonts w:eastAsia="SimSun" w:hint="eastAsia"/>
                                    <w:color w:val="000000"/>
                                    <w:sz w:val="23"/>
                                    <w:szCs w:val="24"/>
                                  </w:rPr>
                                  <w:t>ử</w:t>
                                </w:r>
                                <w:r>
                                  <w:rPr>
                                    <w:rFonts w:eastAsia="SimSun" w:hint="eastAsia"/>
                                    <w:color w:val="000000"/>
                                    <w:sz w:val="23"/>
                                    <w:szCs w:val="24"/>
                                  </w:rPr>
                                  <w:t xml:space="preserve"> lý </w:t>
                                </w:r>
                                <w:r>
                                  <w:rPr>
                                    <w:rFonts w:hint="eastAsia"/>
                                    <w:color w:val="000000"/>
                                    <w:sz w:val="23"/>
                                    <w:szCs w:val="24"/>
                                  </w:rPr>
                                  <w:t>khi</w:t>
                                </w:r>
                                <w:r>
                                  <w:rPr>
                                    <w:rFonts w:hint="eastAsia"/>
                                    <w:color w:val="000000"/>
                                    <w:sz w:val="23"/>
                                    <w:szCs w:val="24"/>
                                  </w:rPr>
                                  <w:t>ế</w:t>
                                </w:r>
                                <w:r>
                                  <w:rPr>
                                    <w:rFonts w:hint="eastAsia"/>
                                    <w:color w:val="000000"/>
                                    <w:sz w:val="23"/>
                                    <w:szCs w:val="24"/>
                                  </w:rPr>
                                  <w:t>u n</w:t>
                                </w:r>
                                <w:r>
                                  <w:rPr>
                                    <w:rFonts w:hint="eastAsia"/>
                                    <w:color w:val="000000"/>
                                    <w:sz w:val="23"/>
                                    <w:szCs w:val="24"/>
                                  </w:rPr>
                                  <w:t>ạ</w:t>
                                </w:r>
                                <w:r>
                                  <w:rPr>
                                    <w:rFonts w:hint="eastAsia"/>
                                    <w:color w:val="000000"/>
                                    <w:sz w:val="23"/>
                                    <w:szCs w:val="24"/>
                                  </w:rPr>
                                  <w:t>i c</w:t>
                                </w:r>
                                <w:r>
                                  <w:rPr>
                                    <w:rFonts w:hint="eastAsia"/>
                                    <w:color w:val="000000"/>
                                    <w:sz w:val="23"/>
                                    <w:szCs w:val="24"/>
                                  </w:rPr>
                                  <w:t>ủ</w:t>
                                </w:r>
                                <w:r>
                                  <w:rPr>
                                    <w:rFonts w:hint="eastAsia"/>
                                    <w:color w:val="000000"/>
                                    <w:sz w:val="23"/>
                                    <w:szCs w:val="24"/>
                                  </w:rPr>
                                  <w:t>a kh</w:t>
                                </w:r>
                                <w:r>
                                  <w:rPr>
                                    <w:rFonts w:hint="eastAsia"/>
                                    <w:color w:val="000000"/>
                                    <w:sz w:val="23"/>
                                    <w:szCs w:val="24"/>
                                  </w:rPr>
                                  <w:t>á</w:t>
                                </w:r>
                                <w:r>
                                  <w:rPr>
                                    <w:rFonts w:hint="eastAsia"/>
                                    <w:color w:val="000000"/>
                                    <w:sz w:val="23"/>
                                    <w:szCs w:val="24"/>
                                  </w:rPr>
                                  <w:t>ch h</w:t>
                                </w:r>
                                <w:r>
                                  <w:rPr>
                                    <w:rFonts w:hint="eastAsia"/>
                                    <w:color w:val="000000"/>
                                    <w:sz w:val="23"/>
                                    <w:szCs w:val="24"/>
                                  </w:rPr>
                                  <w:t>à</w:t>
                                </w:r>
                                <w:r>
                                  <w:rPr>
                                    <w:rFonts w:hint="eastAsia"/>
                                    <w:color w:val="000000"/>
                                    <w:sz w:val="23"/>
                                    <w:szCs w:val="24"/>
                                  </w:rPr>
                                  <w:t>ng</w:t>
                                </w:r>
                              </w:p>
                            </w:txbxContent>
                          </v:textbox>
                        </v:shape>
                        <v:group id="Group 60" o:spid="_x0000_s1082" style="position:absolute;left:129;top:180;width:702;height:840" coordorigin="129,180" coordsize="702,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2gKzQAAAOMAAAAPAAAAZHJzL2Rvd25yZXYueG1sRI9PS8NA&#10;EMXvQr/DMgVvdpMG+yd2W0pR8VAEW0G8DdlpEpqdDdk1Sb+9cxA8zsyb995vsxtdo3rqQu3ZQDpL&#10;QBEX3tZcGvg8vzysQIWIbLHxTAZuFGC3ndxtMLd+4A/qT7FUYsIhRwNVjG2udSgqchhmviWW28V3&#10;DqOMXalth4OYu0bPk2ShHdYsCRW2dKiouJ5+nIHXAYd9lj73x+vlcPs+P75/HVMy5n467p9ARRrj&#10;v/jv+81K/XWarRfzZSYUwiQL0NtfAAAA//8DAFBLAQItABQABgAIAAAAIQDb4fbL7gAAAIUBAAAT&#10;AAAAAAAAAAAAAAAAAAAAAABbQ29udGVudF9UeXBlc10ueG1sUEsBAi0AFAAGAAgAAAAhAFr0LFu/&#10;AAAAFQEAAAsAAAAAAAAAAAAAAAAAHwEAAF9yZWxzLy5yZWxzUEsBAi0AFAAGAAgAAAAhAE+naArN&#10;AAAA4wAAAA8AAAAAAAAAAAAAAAAABwIAAGRycy9kb3ducmV2LnhtbFBLBQYAAAAAAwADALcAAAAB&#10;AwAAAAA=&#10;">
                          <v:shape id="Text Box 61" o:spid="_x0000_s1083" type="#_x0000_t202" style="position:absolute;left:562;top:180;width:269;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sUjxgAAAOMAAAAPAAAAZHJzL2Rvd25yZXYueG1sRE/NSsNA&#10;EL4LvsMygpdidyyYauy2hEKhHm3a+5gdk9DsbMiuaezTu4Lgcb7/WW0m16mRh9B6MfA4R1Aslbet&#10;1AaO5e7hGVSIJJY6L2zgmwNs1rc3K8qtv8g7j4dYqxQiIScDTYx9rnWoGnYU5r5nSdynHxzFdA61&#10;tgNdUrjr9AIx045aSQ0N9bxtuDofvpyB06kecVb2549dcaWlFOXT26w05v5uKl5BRZ7iv/jPvbdp&#10;foaIS8SXDH5/SgDo9Q8AAAD//wMAUEsBAi0AFAAGAAgAAAAhANvh9svuAAAAhQEAABMAAAAAAAAA&#10;AAAAAAAAAAAAAFtDb250ZW50X1R5cGVzXS54bWxQSwECLQAUAAYACAAAACEAWvQsW78AAAAVAQAA&#10;CwAAAAAAAAAAAAAAAAAfAQAAX3JlbHMvLnJlbHNQSwECLQAUAAYACAAAACEAUObFI8YAAADjAAAA&#10;DwAAAAAAAAAAAAAAAAAHAgAAZHJzL2Rvd25yZXYueG1sUEsFBgAAAAADAAMAtwAAAPoCAAAAAA==&#10;" strokecolor="maroon" strokeweight="3pt">
                            <v:stroke linestyle="thinThin"/>
                            <v:textbox inset="2.43839mm,1.2192mm,2.43839mm,1.2192mm">
                              <w:txbxContent>
                                <w:p w14:paraId="40B37FBC" w14:textId="77777777" w:rsidR="009118F1" w:rsidRPr="00FE64B1" w:rsidRDefault="009118F1" w:rsidP="009118F1">
                                  <w:pPr>
                                    <w:jc w:val="center"/>
                                    <w:rPr>
                                      <w:color w:val="000000"/>
                                      <w:sz w:val="23"/>
                                      <w:szCs w:val="24"/>
                                    </w:rPr>
                                  </w:pPr>
                                  <w:r w:rsidRPr="00FE64B1">
                                    <w:rPr>
                                      <w:color w:val="000000"/>
                                      <w:sz w:val="23"/>
                                      <w:szCs w:val="24"/>
                                    </w:rPr>
                                    <w:t xml:space="preserve">Nhận được </w:t>
                                  </w:r>
                                  <w:r w:rsidRPr="00FE64B1">
                                    <w:rPr>
                                      <w:rFonts w:eastAsia="SimSun"/>
                                      <w:color w:val="000000"/>
                                      <w:sz w:val="23"/>
                                      <w:szCs w:val="24"/>
                                    </w:rPr>
                                    <w:t xml:space="preserve"> </w:t>
                                  </w:r>
                                  <w:r w:rsidRPr="00FE64B1">
                                    <w:rPr>
                                      <w:color w:val="000000"/>
                                      <w:sz w:val="23"/>
                                      <w:szCs w:val="24"/>
                                    </w:rPr>
                                    <w:t>khiếu nại</w:t>
                                  </w:r>
                                </w:p>
                                <w:p w14:paraId="41382BE9" w14:textId="77777777" w:rsidR="009118F1" w:rsidRPr="00FE64B1" w:rsidRDefault="009118F1" w:rsidP="009118F1">
                                  <w:pPr>
                                    <w:jc w:val="center"/>
                                    <w:rPr>
                                      <w:color w:val="000000"/>
                                      <w:sz w:val="23"/>
                                    </w:rPr>
                                  </w:pPr>
                                  <w:r w:rsidRPr="00FE64B1">
                                    <w:rPr>
                                      <w:color w:val="000000"/>
                                      <w:sz w:val="23"/>
                                      <w:szCs w:val="24"/>
                                    </w:rPr>
                                    <w:t>từ khách hàng</w:t>
                                  </w:r>
                                </w:p>
                              </w:txbxContent>
                            </v:textbox>
                          </v:shape>
                          <v:shape id="AutoShape 62" o:spid="_x0000_s1084" type="#_x0000_t110" style="position:absolute;left:582;top:357;width:214;height: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RMWyQAAAOIAAAAPAAAAZHJzL2Rvd25yZXYueG1sRI/dasJA&#10;FITvC77DcgTv6ibiT4yuYksLQinFqPeH7DEJZs+G7Brj27uFQi+HmfmGWW97U4uOWldZVhCPIxDE&#10;udUVFwpOx8/XBITzyBpry6TgQQ62m8HLGlNt73ygLvOFCBB2KSoovW9SKV1ekkE3tg1x8C62NeiD&#10;bAupW7wHuKnlJIrm0mDFYaHEht5Lyq/ZzSjozpKqIpP99499zOK3ySL7uHwpNRr2uxUIT73/D/+1&#10;91rBNFksk3g2n8LvpXAH5OYJAAD//wMAUEsBAi0AFAAGAAgAAAAhANvh9svuAAAAhQEAABMAAAAA&#10;AAAAAAAAAAAAAAAAAFtDb250ZW50X1R5cGVzXS54bWxQSwECLQAUAAYACAAAACEAWvQsW78AAAAV&#10;AQAACwAAAAAAAAAAAAAAAAAfAQAAX3JlbHMvLnJlbHNQSwECLQAUAAYACAAAACEAxAkTFskAAADi&#10;AAAADwAAAAAAAAAAAAAAAAAHAgAAZHJzL2Rvd25yZXYueG1sUEsFBgAAAAADAAMAtwAAAP0CAAAA&#10;AA==&#10;" strokecolor="purple" strokeweight="3pt">
                            <v:stroke linestyle="thinThin"/>
                            <v:textbox inset="2.43839mm,1.2192mm,2.43839mm,1.2192mm">
                              <w:txbxContent>
                                <w:p w14:paraId="22F95C11" w14:textId="77777777" w:rsidR="009118F1" w:rsidRPr="00FE64B1" w:rsidRDefault="009118F1" w:rsidP="009118F1">
                                  <w:pPr>
                                    <w:snapToGrid w:val="0"/>
                                    <w:spacing w:line="240" w:lineRule="atLeast"/>
                                    <w:rPr>
                                      <w:color w:val="000000"/>
                                      <w:sz w:val="21"/>
                                      <w:szCs w:val="21"/>
                                    </w:rPr>
                                  </w:pPr>
                                  <w:r w:rsidRPr="00FE64B1">
                                    <w:rPr>
                                      <w:rFonts w:eastAsia="SimSun"/>
                                      <w:color w:val="000000"/>
                                      <w:sz w:val="21"/>
                                      <w:szCs w:val="21"/>
                                    </w:rPr>
                                    <w:t xml:space="preserve">Đội </w:t>
                                  </w:r>
                                  <w:r w:rsidRPr="00FE64B1">
                                    <w:rPr>
                                      <w:color w:val="000000"/>
                                      <w:sz w:val="21"/>
                                      <w:szCs w:val="21"/>
                                    </w:rPr>
                                    <w:t xml:space="preserve">ứng phó </w:t>
                                  </w:r>
                                  <w:r w:rsidRPr="00FE64B1">
                                    <w:rPr>
                                      <w:rFonts w:eastAsia="SimSun"/>
                                      <w:color w:val="000000"/>
                                      <w:sz w:val="21"/>
                                      <w:szCs w:val="21"/>
                                    </w:rPr>
                                    <w:t>khẩn cấp</w:t>
                                  </w:r>
                                </w:p>
                              </w:txbxContent>
                            </v:textbox>
                          </v:shape>
                          <v:shape id="AutoShape 63" o:spid="_x0000_s1085" type="#_x0000_t34" style="position:absolute;left:769;top:430;width:27;height:5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CuixgAAAOIAAAAPAAAAZHJzL2Rvd25yZXYueG1sRE/Pa8Iw&#10;FL4P/B/CG+wyZmoFJ51RpDAQPNV52e3RvLZhzUtJUu386xdB2PHj+73ZTbYXF/LBOFawmGcgiGun&#10;DbcKzl+fb2sQISJr7B2Tgl8KsNvOnjZYaHflii6n2IoUwqFABV2MQyFlqDuyGOZuIE5c47zFmKBv&#10;pfZ4TeG2l3mWraRFw6mhw4HKjuqf02gV1Hi7lb45N6UZj4cqmNfq+D0q9fI87T9ARJriv/jhPug0&#10;P1+tF8t8+Q73SwmD3P4BAAD//wMAUEsBAi0AFAAGAAgAAAAhANvh9svuAAAAhQEAABMAAAAAAAAA&#10;AAAAAAAAAAAAAFtDb250ZW50X1R5cGVzXS54bWxQSwECLQAUAAYACAAAACEAWvQsW78AAAAVAQAA&#10;CwAAAAAAAAAAAAAAAAAfAQAAX3JlbHMvLnJlbHNQSwECLQAUAAYACAAAACEABUArosYAAADiAAAA&#10;DwAAAAAAAAAAAAAAAAAHAgAAZHJzL2Rvd25yZXYueG1sUEsFBgAAAAADAAMAtwAAAPoCAAAAAA==&#10;" adj="43680" strokecolor="maroon" strokeweight="1.5pt">
                            <v:stroke endarrow="block"/>
                          </v:shape>
                          <v:shape id="Text Box 64" o:spid="_x0000_s1086" type="#_x0000_t202" style="position:absolute;left:455;top:523;width:121;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fqMyQAAAOMAAAAPAAAAZHJzL2Rvd25yZXYueG1sRE/NasJA&#10;EL4X+g7LFHqrGyUGTV2lFUrEm2lBe5tmp0lIdjZkV0379K4geJzvfxarwbTiRL2rLSsYjyIQxIXV&#10;NZcKvj4/XmYgnEfW2FomBX/kYLV8fFhgqu2Zd3TKfSlCCLsUFVTed6mUrqjIoBvZjjhwv7Y36MPZ&#10;l1L3eA7hppWTKEqkwZpDQ4UdrSsqmvxoFGx/chwf3jfZf7OPs++uyZr2uFfq+Wl4ewXhafB38c29&#10;0WF+Mo2nySyO5nD9KQAglxcAAAD//wMAUEsBAi0AFAAGAAgAAAAhANvh9svuAAAAhQEAABMAAAAA&#10;AAAAAAAAAAAAAAAAAFtDb250ZW50X1R5cGVzXS54bWxQSwECLQAUAAYACAAAACEAWvQsW78AAAAV&#10;AQAACwAAAAAAAAAAAAAAAAAfAQAAX3JlbHMvLnJlbHNQSwECLQAUAAYACAAAACEAGUH6jMkAAADj&#10;AAAADwAAAAAAAAAAAAAAAAAHAgAAZHJzL2Rvd25yZXYueG1sUEsFBgAAAAADAAMAtwAAAP0CAAAA&#10;AA==&#10;" strokecolor="navy" strokeweight="1.5pt">
                            <v:textbox inset="2.43839mm,1.2192mm,2.43839mm,1.2192mm">
                              <w:txbxContent>
                                <w:p w14:paraId="534DCA85" w14:textId="77777777" w:rsidR="009118F1" w:rsidRDefault="009118F1" w:rsidP="009118F1">
                                  <w:pPr>
                                    <w:snapToGrid w:val="0"/>
                                    <w:spacing w:line="240" w:lineRule="atLeast"/>
                                    <w:rPr>
                                      <w:color w:val="000000"/>
                                      <w:sz w:val="23"/>
                                    </w:rPr>
                                  </w:pPr>
                                  <w:r>
                                    <w:rPr>
                                      <w:rFonts w:eastAsia="SimSun" w:hint="eastAsia"/>
                                      <w:color w:val="000000"/>
                                      <w:sz w:val="23"/>
                                      <w:szCs w:val="24"/>
                                    </w:rPr>
                                    <w:t>Phân t</w:t>
                                  </w:r>
                                  <w:r>
                                    <w:rPr>
                                      <w:rFonts w:eastAsia="SimSun" w:hint="eastAsia"/>
                                      <w:color w:val="000000"/>
                                      <w:sz w:val="23"/>
                                      <w:szCs w:val="24"/>
                                    </w:rPr>
                                    <w:t>í</w:t>
                                  </w:r>
                                  <w:r>
                                    <w:rPr>
                                      <w:rFonts w:eastAsia="SimSun" w:hint="eastAsia"/>
                                      <w:color w:val="000000"/>
                                      <w:sz w:val="23"/>
                                      <w:szCs w:val="24"/>
                                    </w:rPr>
                                    <w:t>ch nguy</w:t>
                                  </w:r>
                                  <w:r>
                                    <w:rPr>
                                      <w:rFonts w:eastAsia="SimSun" w:hint="eastAsia"/>
                                      <w:color w:val="000000"/>
                                      <w:sz w:val="23"/>
                                      <w:szCs w:val="24"/>
                                    </w:rPr>
                                    <w:t>ê</w:t>
                                  </w:r>
                                  <w:r>
                                    <w:rPr>
                                      <w:rFonts w:eastAsia="SimSun" w:hint="eastAsia"/>
                                      <w:color w:val="000000"/>
                                      <w:sz w:val="23"/>
                                      <w:szCs w:val="24"/>
                                    </w:rPr>
                                    <w:t>n nhân v</w:t>
                                  </w:r>
                                  <w:r>
                                    <w:rPr>
                                      <w:rFonts w:eastAsia="SimSun" w:hint="eastAsia"/>
                                      <w:color w:val="000000"/>
                                      <w:sz w:val="23"/>
                                      <w:szCs w:val="24"/>
                                    </w:rPr>
                                    <w:t>à</w:t>
                                  </w:r>
                                  <w:r>
                                    <w:rPr>
                                      <w:rFonts w:eastAsia="SimSun" w:hint="eastAsia"/>
                                      <w:color w:val="000000"/>
                                      <w:sz w:val="23"/>
                                      <w:szCs w:val="24"/>
                                    </w:rPr>
                                    <w:t xml:space="preserve"> s</w:t>
                                  </w:r>
                                  <w:r>
                                    <w:rPr>
                                      <w:rFonts w:eastAsia="SimSun" w:hint="eastAsia"/>
                                      <w:color w:val="000000"/>
                                      <w:sz w:val="23"/>
                                      <w:szCs w:val="24"/>
                                    </w:rPr>
                                    <w:t>ử</w:t>
                                  </w:r>
                                  <w:r>
                                    <w:rPr>
                                      <w:rFonts w:eastAsia="SimSun" w:hint="eastAsia"/>
                                      <w:color w:val="000000"/>
                                      <w:sz w:val="23"/>
                                      <w:szCs w:val="24"/>
                                    </w:rPr>
                                    <w:t>a ch</w:t>
                                  </w:r>
                                  <w:r>
                                    <w:rPr>
                                      <w:rFonts w:eastAsia="SimSun" w:hint="eastAsia"/>
                                      <w:color w:val="000000"/>
                                      <w:sz w:val="23"/>
                                      <w:szCs w:val="24"/>
                                    </w:rPr>
                                    <w:t>ữ</w:t>
                                  </w:r>
                                  <w:r>
                                    <w:rPr>
                                      <w:rFonts w:eastAsia="SimSun" w:hint="eastAsia"/>
                                      <w:color w:val="000000"/>
                                      <w:sz w:val="23"/>
                                      <w:szCs w:val="24"/>
                                    </w:rPr>
                                    <w:t>a v</w:t>
                                  </w:r>
                                  <w:r>
                                    <w:rPr>
                                      <w:rFonts w:eastAsia="SimSun" w:hint="eastAsia"/>
                                      <w:color w:val="000000"/>
                                      <w:sz w:val="23"/>
                                      <w:szCs w:val="24"/>
                                    </w:rPr>
                                    <w:t>à</w:t>
                                  </w:r>
                                  <w:r>
                                    <w:rPr>
                                      <w:rFonts w:eastAsia="SimSun" w:hint="eastAsia"/>
                                      <w:color w:val="000000"/>
                                      <w:sz w:val="23"/>
                                      <w:szCs w:val="24"/>
                                    </w:rPr>
                                    <w:t xml:space="preserve"> ph</w:t>
                                  </w:r>
                                  <w:r>
                                    <w:rPr>
                                      <w:rFonts w:eastAsia="SimSun" w:hint="eastAsia"/>
                                      <w:color w:val="000000"/>
                                      <w:sz w:val="23"/>
                                      <w:szCs w:val="24"/>
                                    </w:rPr>
                                    <w:t>ò</w:t>
                                  </w:r>
                                  <w:r>
                                    <w:rPr>
                                      <w:rFonts w:eastAsia="SimSun" w:hint="eastAsia"/>
                                      <w:color w:val="000000"/>
                                      <w:sz w:val="23"/>
                                      <w:szCs w:val="24"/>
                                    </w:rPr>
                                    <w:t>ng ng</w:t>
                                  </w:r>
                                  <w:r>
                                    <w:rPr>
                                      <w:rFonts w:eastAsia="SimSun" w:hint="eastAsia"/>
                                      <w:color w:val="000000"/>
                                      <w:sz w:val="23"/>
                                      <w:szCs w:val="24"/>
                                    </w:rPr>
                                    <w:t>ừ</w:t>
                                  </w:r>
                                  <w:r>
                                    <w:rPr>
                                      <w:rFonts w:eastAsia="SimSun" w:hint="eastAsia"/>
                                      <w:color w:val="000000"/>
                                      <w:sz w:val="23"/>
                                      <w:szCs w:val="24"/>
                                    </w:rPr>
                                    <w:t>a</w:t>
                                  </w:r>
                                </w:p>
                              </w:txbxContent>
                            </v:textbox>
                          </v:shape>
                          <v:shape id="AutoShape 65" o:spid="_x0000_s1087" type="#_x0000_t110" style="position:absolute;left:446;top:657;width:166;height: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gtFygAAAOIAAAAPAAAAZHJzL2Rvd25yZXYueG1sRI9Ba8JA&#10;FITvQv/D8gq96UbblJq6Sqkt5CZqaentkX1Ngtm3IfuM6b93BcHjMDPfMIvV4BrVUxdqzwamkwQU&#10;ceFtzaWBr/3n+AVUEGSLjWcy8E8BVsu70QIz60+8pX4npYoQDhkaqETaTOtQVOQwTHxLHL0/3zmU&#10;KLtS2w5PEe4aPUuSZ+2w5rhQYUvvFRWH3dEZkPWx3A/fPx+ydWmtf/M+L9YbYx7uh7dXUEKD3MLX&#10;dm4NzNP57PEpSVO4XIp3QC/PAAAA//8DAFBLAQItABQABgAIAAAAIQDb4fbL7gAAAIUBAAATAAAA&#10;AAAAAAAAAAAAAAAAAABbQ29udGVudF9UeXBlc10ueG1sUEsBAi0AFAAGAAgAAAAhAFr0LFu/AAAA&#10;FQEAAAsAAAAAAAAAAAAAAAAAHwEAAF9yZWxzLy5yZWxzUEsBAi0AFAAGAAgAAAAhAFZSC0XKAAAA&#10;4gAAAA8AAAAAAAAAAAAAAAAABwIAAGRycy9kb3ducmV2LnhtbFBLBQYAAAAAAwADALcAAAD+AgAA&#10;AAA=&#10;" strokecolor="navy" strokeweight="1.5pt">
                            <v:textbox inset="2.43839mm,1.2192mm,2.43839mm,1.2192mm">
                              <w:txbxContent>
                                <w:p w14:paraId="6A5F420E" w14:textId="77777777" w:rsidR="009118F1" w:rsidRDefault="009118F1" w:rsidP="009118F1">
                                  <w:pPr>
                                    <w:snapToGrid w:val="0"/>
                                    <w:spacing w:line="240" w:lineRule="atLeast"/>
                                    <w:rPr>
                                      <w:color w:val="000000"/>
                                      <w:sz w:val="20"/>
                                    </w:rPr>
                                  </w:pPr>
                                  <w:r>
                                    <w:rPr>
                                      <w:rFonts w:hint="eastAsia"/>
                                      <w:color w:val="000000"/>
                                      <w:sz w:val="20"/>
                                    </w:rPr>
                                    <w:t>X</w:t>
                                  </w:r>
                                  <w:r>
                                    <w:rPr>
                                      <w:rFonts w:hint="eastAsia"/>
                                      <w:color w:val="000000"/>
                                      <w:sz w:val="20"/>
                                    </w:rPr>
                                    <w:t>á</w:t>
                                  </w:r>
                                  <w:r>
                                    <w:rPr>
                                      <w:rFonts w:hint="eastAsia"/>
                                      <w:color w:val="000000"/>
                                      <w:sz w:val="20"/>
                                    </w:rPr>
                                    <w:t>c nh</w:t>
                                  </w:r>
                                  <w:r>
                                    <w:rPr>
                                      <w:rFonts w:hint="eastAsia"/>
                                      <w:color w:val="000000"/>
                                      <w:sz w:val="20"/>
                                    </w:rPr>
                                    <w:t>ậ</w:t>
                                  </w:r>
                                  <w:r>
                                    <w:rPr>
                                      <w:rFonts w:hint="eastAsia"/>
                                      <w:color w:val="000000"/>
                                      <w:sz w:val="20"/>
                                    </w:rPr>
                                    <w:t>n</w:t>
                                  </w:r>
                                </w:p>
                              </w:txbxContent>
                            </v:textbox>
                          </v:shape>
                          <v:shape id="AutoShape 66" o:spid="_x0000_s1088" type="#_x0000_t110" style="position:absolute;left:248;top:515;width:174;height: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74xwAAAOMAAAAPAAAAZHJzL2Rvd25yZXYueG1sRE9LS8NA&#10;EL4L/Q/LCN7srgXTNnZbilXITfpA8TZkxySYnQ3ZaRr/vSsIPc73ntVm9K0aqI9NYAsPUwOKuAyu&#10;4crC6fh6vwAVBdlhG5gs/FCEzXpys8LchQvvaThIpVIIxxwt1CJdrnUsa/IYp6EjTtxX6D1KOvtK&#10;ux4vKdy3emZMpj02nBpq7Oi5pvL7cPYWZHeujuP7x4vs/WOjP4uhKHdv1t7djtsnUEKjXMX/7sKl&#10;+bP5cmnMPMvg76cEgF7/AgAA//8DAFBLAQItABQABgAIAAAAIQDb4fbL7gAAAIUBAAATAAAAAAAA&#10;AAAAAAAAAAAAAABbQ29udGVudF9UeXBlc10ueG1sUEsBAi0AFAAGAAgAAAAhAFr0LFu/AAAAFQEA&#10;AAsAAAAAAAAAAAAAAAAAHwEAAF9yZWxzLy5yZWxzUEsBAi0AFAAGAAgAAAAhAGAz7vjHAAAA4wAA&#10;AA8AAAAAAAAAAAAAAAAABwIAAGRycy9kb3ducmV2LnhtbFBLBQYAAAAAAwADALcAAAD7AgAAAAA=&#10;" strokecolor="navy" strokeweight="1.5pt">
                            <v:textbox inset="2.43839mm,1.2192mm,2.43839mm,1.2192mm">
                              <w:txbxContent>
                                <w:p w14:paraId="637608F2" w14:textId="77777777" w:rsidR="009118F1" w:rsidRDefault="009118F1" w:rsidP="009118F1">
                                  <w:pPr>
                                    <w:snapToGrid w:val="0"/>
                                    <w:spacing w:line="240" w:lineRule="atLeast"/>
                                    <w:rPr>
                                      <w:color w:val="000000"/>
                                      <w:sz w:val="20"/>
                                    </w:rPr>
                                  </w:pPr>
                                  <w:r>
                                    <w:rPr>
                                      <w:rFonts w:eastAsia="SimSun" w:hint="eastAsia"/>
                                      <w:color w:val="000000"/>
                                      <w:sz w:val="20"/>
                                    </w:rPr>
                                    <w:t>Đá</w:t>
                                  </w:r>
                                  <w:r>
                                    <w:rPr>
                                      <w:rFonts w:eastAsia="SimSun" w:hint="eastAsia"/>
                                      <w:color w:val="000000"/>
                                      <w:sz w:val="20"/>
                                    </w:rPr>
                                    <w:t>nh gi</w:t>
                                  </w:r>
                                  <w:r>
                                    <w:rPr>
                                      <w:rFonts w:eastAsia="SimSun" w:hint="eastAsia"/>
                                      <w:color w:val="000000"/>
                                      <w:sz w:val="20"/>
                                    </w:rPr>
                                    <w:t>á</w:t>
                                  </w:r>
                                  <w:r>
                                    <w:rPr>
                                      <w:rFonts w:hint="eastAsia"/>
                                      <w:color w:val="000000"/>
                                      <w:sz w:val="20"/>
                                    </w:rPr>
                                    <w:t xml:space="preserve"> t</w:t>
                                  </w:r>
                                  <w:r>
                                    <w:rPr>
                                      <w:rFonts w:hint="eastAsia"/>
                                      <w:color w:val="000000"/>
                                      <w:sz w:val="20"/>
                                    </w:rPr>
                                    <w:t>á</w:t>
                                  </w:r>
                                  <w:r>
                                    <w:rPr>
                                      <w:rFonts w:hint="eastAsia"/>
                                      <w:color w:val="000000"/>
                                      <w:sz w:val="20"/>
                                    </w:rPr>
                                    <w:t xml:space="preserve">c </w:t>
                                  </w:r>
                                  <w:r>
                                    <w:rPr>
                                      <w:rFonts w:hint="eastAsia"/>
                                      <w:color w:val="000000"/>
                                      <w:sz w:val="20"/>
                                    </w:rPr>
                                    <w:t>độ</w:t>
                                  </w:r>
                                  <w:r>
                                    <w:rPr>
                                      <w:rFonts w:hint="eastAsia"/>
                                      <w:color w:val="000000"/>
                                      <w:sz w:val="20"/>
                                    </w:rPr>
                                    <w:t>ng</w:t>
                                  </w:r>
                                </w:p>
                              </w:txbxContent>
                            </v:textbox>
                          </v:shape>
                          <v:shape id="AutoShape 67" o:spid="_x0000_s1089" type="#_x0000_t33" style="position:absolute;left:361;top:626;width:60;height:11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2d+zAAAAOIAAAAPAAAAZHJzL2Rvd25yZXYueG1sRI9BTwIx&#10;EIXvJv6HZky4SYuCqyuFGAKKHiCCJh4n23G72e10sy2w/ntqYuLx5c373rzpvHeNOFIXKs8aRkMF&#10;grjwpuJSw8d+dX0PIkRkg41n0vBDAeazy4sp5saf+J2Ou1iKBOGQowYbY5tLGQpLDsPQt8TJ+/ad&#10;w5hkV0rT4SnBXSNvlLqTDitODRZbWlgq6t3BpTe+suXry7r2i3pvC/82+nzeblZaD676p0cQkfr4&#10;f/yXXhsNk2ysbh8yNYHfSYkDcnYGAAD//wMAUEsBAi0AFAAGAAgAAAAhANvh9svuAAAAhQEAABMA&#10;AAAAAAAAAAAAAAAAAAAAAFtDb250ZW50X1R5cGVzXS54bWxQSwECLQAUAAYACAAAACEAWvQsW78A&#10;AAAVAQAACwAAAAAAAAAAAAAAAAAfAQAAX3JlbHMvLnJlbHNQSwECLQAUAAYACAAAACEAsk9nfswA&#10;AADiAAAADwAAAAAAAAAAAAAAAAAHAgAAZHJzL2Rvd25yZXYueG1sUEsFBgAAAAADAAMAtwAAAAAD&#10;AAAAAA==&#10;" strokecolor="navy" strokeweight="1.5pt">
                            <v:stroke endarrow="block"/>
                          </v:shape>
                          <v:shape id="AutoShape 68" o:spid="_x0000_s1090" type="#_x0000_t33" style="position:absolute;left:612;top:502;width:77;height:21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rANxAAAAOIAAAAPAAAAZHJzL2Rvd25yZXYueG1sRE9ba8Iw&#10;FH4f+B/CEXybiW5T2xlFCrI9Dby9H5qzNticlCaz9d+bwWCPH999vR1cI27UBetZw2yqQBCX3liu&#10;NJxP++cViBCRDTaeScOdAmw3o6c15sb3fKDbMVYihXDIUUMdY5tLGcqaHIapb4kT9+07hzHBrpKm&#10;wz6Fu0bOlVpIh5ZTQ40tFTWV1+OP01Bl1GftwX/Ni1Xx4ReXs7UnpfVkPOzeQUQa4r/4z/1p0nyV&#10;LV/fXmZL+L2UMMjNAwAA//8DAFBLAQItABQABgAIAAAAIQDb4fbL7gAAAIUBAAATAAAAAAAAAAAA&#10;AAAAAAAAAABbQ29udGVudF9UeXBlc10ueG1sUEsBAi0AFAAGAAgAAAAhAFr0LFu/AAAAFQEAAAsA&#10;AAAAAAAAAAAAAAAAHwEAAF9yZWxzLy5yZWxzUEsBAi0AFAAGAAgAAAAhAOlOsA3EAAAA4gAAAA8A&#10;AAAAAAAAAAAAAAAABwIAAGRycy9kb3ducmV2LnhtbFBLBQYAAAAAAwADALcAAAD4AgAAAAA=&#10;" strokecolor="maroon" strokeweight="1.5pt">
                            <v:stroke endarrow="block"/>
                          </v:shape>
                          <v:shape id="AutoShape 69" o:spid="_x0000_s1091" type="#_x0000_t33" style="position:absolute;left:129;top:427;width:449;height:57;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i6ygAAAOIAAAAPAAAAZHJzL2Rvd25yZXYueG1sRI9Ba8JA&#10;FITvgv9heUJvukkhqaSuIoLoxUNto/T2yL4mqdm3IbvG+O+7gtDjMDPfMIvVYBrRU+dqywriWQSC&#10;uLC65lLB1+d2OgfhPLLGxjIpuJOD1XI8WmCm7Y0/qD/6UgQIuwwVVN63mZSuqMigm9mWOHg/tjPo&#10;g+xKqTu8Bbhp5GsUpdJgzWGhwpY2FRWX49Uo6Jvv/O2U+za+nvN9/dvvtpfDTqmXybB+B+Fp8P/h&#10;Z3uvFaRpGifxPEngcSncAbn8AwAA//8DAFBLAQItABQABgAIAAAAIQDb4fbL7gAAAIUBAAATAAAA&#10;AAAAAAAAAAAAAAAAAABbQ29udGVudF9UeXBlc10ueG1sUEsBAi0AFAAGAAgAAAAhAFr0LFu/AAAA&#10;FQEAAAsAAAAAAAAAAAAAAAAAHwEAAF9yZWxzLy5yZWxzUEsBAi0AFAAGAAgAAAAhAH6vSLrKAAAA&#10;4gAAAA8AAAAAAAAAAAAAAAAABwIAAGRycy9kb3ducmV2LnhtbFBLBQYAAAAAAwADALcAAAD+AgAA&#10;AAA=&#10;" strokecolor="navy" strokeweight="1.5pt">
                            <v:stroke endarrow="block"/>
                          </v:shape>
                          <v:shape id="AutoShape 70" o:spid="_x0000_s1092" type="#_x0000_t33" style="position:absolute;left:295;top:427;width:283;height:102;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vrTywAAAOIAAAAPAAAAZHJzL2Rvd25yZXYueG1sRI9Ba8JA&#10;FITvgv9heYXedKMWo9FVpCB66aG2Ubw9ss8kNfs2ZNeY/vtuQfA4zMw3zHLdmUq01LjSsoLRMAJB&#10;nFldcq7g+2s7mIFwHlljZZkU/JKD9arfW2Ki7Z0/qT34XAQIuwQVFN7XiZQuK8igG9qaOHgX2xj0&#10;QTa51A3eA9xUchxFU2mw5LBQYE3vBWXXw80oaKtzGh9TX49up3Rf/rS77fVjp9TrS7dZgPDU+Wf4&#10;0d5rBeP52ySeTeMJ/F8Kd0Cu/gAAAP//AwBQSwECLQAUAAYACAAAACEA2+H2y+4AAACFAQAAEwAA&#10;AAAAAAAAAAAAAAAAAAAAW0NvbnRlbnRfVHlwZXNdLnhtbFBLAQItABQABgAIAAAAIQBa9CxbvwAA&#10;ABUBAAALAAAAAAAAAAAAAAAAAB8BAABfcmVscy8ucmVsc1BLAQItABQABgAIAAAAIQCKXvrTywAA&#10;AOIAAAAPAAAAAAAAAAAAAAAAAAcCAABkcnMvZG93bnJldi54bWxQSwUGAAAAAAMAAwC3AAAA/wIA&#10;AAAA&#10;" strokecolor="navy" strokeweight="1.5pt">
                            <v:stroke endarrow="block"/>
                          </v:shape>
                          <v:shape id="AutoShape 71" o:spid="_x0000_s1093" type="#_x0000_t34" style="position:absolute;left:462;top:476;width:95;height: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CF/ygAAAOIAAAAPAAAAZHJzL2Rvd25yZXYueG1sRI9Ba8JA&#10;FITvQv/D8gredGNETaKrlFLBnoqprddH9jUJZt+G7Brjv+8WhB6HmfmG2ewG04ieOldbVjCbRiCI&#10;C6trLhWcPveTBITzyBoby6TgTg5226fRBjNtb3ykPvelCBB2GSqovG8zKV1RkUE3tS1x8H5sZ9AH&#10;2ZVSd3gLcNPIOIqW0mDNYaHCll4rKi751ShYnZqP4ZAeV/ki/i5Mf3l/O3+1So2fh5c1CE+D/w8/&#10;2getIJmnaTRLljH8XQp3QG5/AQAA//8DAFBLAQItABQABgAIAAAAIQDb4fbL7gAAAIUBAAATAAAA&#10;AAAAAAAAAAAAAAAAAABbQ29udGVudF9UeXBlc10ueG1sUEsBAi0AFAAGAAgAAAAhAFr0LFu/AAAA&#10;FQEAAAsAAAAAAAAAAAAAAAAAHwEAAF9yZWxzLy5yZWxzUEsBAi0AFAAGAAgAAAAhABecIX/KAAAA&#10;4gAAAA8AAAAAAAAAAAAAAAAABwIAAGRycy9kb3ducmV2LnhtbFBLBQYAAAAAAwADALcAAAD+AgAA&#10;AAA=&#10;" strokecolor="navy" strokeweight="1.5pt">
                            <v:stroke endarrow="block"/>
                          </v:shape>
                        </v:group>
                        <v:shape id="AutoShape 72" o:spid="_x0000_s1094" type="#_x0000_t33" style="position:absolute;left:210;top:616;width:322;height:48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vI1yAAAAOIAAAAPAAAAZHJzL2Rvd25yZXYueG1sRE9ba8Iw&#10;FH4f7D+EM9jbTDudSmeUIfO2B8XLYI+H5qwpbU5Kk2n37xdh4OPHd5/MOluLM7W+dKwg7SUgiHOn&#10;Sy4UnI6LpzEIH5A11o5JwS95mE3v7yaYaXfhPZ0PoRAxhH2GCkwITSalzw1Z9D3XEEfu27UWQ4Rt&#10;IXWLlxhua/mcJENpseTYYLChuaG8OvzYOONr9L5ZrSs3r44mdx/p53K3XSj1+NC9vYII1IWb+N+9&#10;1tHXf0mG/XQ0gOuliEFO/wAAAP//AwBQSwECLQAUAAYACAAAACEA2+H2y+4AAACFAQAAEwAAAAAA&#10;AAAAAAAAAAAAAAAAW0NvbnRlbnRfVHlwZXNdLnhtbFBLAQItABQABgAIAAAAIQBa9CxbvwAAABUB&#10;AAALAAAAAAAAAAAAAAAAAB8BAABfcmVscy8ucmVsc1BLAQItABQABgAIAAAAIQBpvvI1yAAAAOIA&#10;AAAPAAAAAAAAAAAAAAAAAAcCAABkcnMvZG93bnJldi54bWxQSwUGAAAAAAMAAwC3AAAA/AIAAAAA&#10;" strokecolor="navy" strokeweight="1.5pt">
                          <v:stroke endarrow="block"/>
                        </v:shape>
                      </v:group>
                      <v:group id="Group 73" o:spid="_x0000_s1095" style="position:absolute;left:27;top:484;width:200;height:215" coordorigin="27,484" coordsize="200,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J1cyQAAAOMAAAAPAAAAZHJzL2Rvd25yZXYueG1sRE9LS8NA&#10;EL4X/A/LCN7sZm01GrMtpVjxUARbQbwN2cmDZmdDdk3Sf+8KQo/zvSdfT7YVA/W+caxBzRMQxIUz&#10;DVcaPo+720cQPiAbbB2ThjN5WK+uZjlmxo38QcMhVCKGsM9QQx1Cl0npi5os+rnriCNXut5iiGdf&#10;SdPjGMNtK++S5EFabDg21NjRtqbidPixGl5HHDcL9TLsT+X2/H28f//aK9L65nraPIMINIWL+N/9&#10;ZuL8RbpUT2maKPj7KQIgV78AAAD//wMAUEsBAi0AFAAGAAgAAAAhANvh9svuAAAAhQEAABMAAAAA&#10;AAAAAAAAAAAAAAAAAFtDb250ZW50X1R5cGVzXS54bWxQSwECLQAUAAYACAAAACEAWvQsW78AAAAV&#10;AQAACwAAAAAAAAAAAAAAAAAfAQAAX3JlbHMvLnJlbHNQSwECLQAUAAYACAAAACEAiLCdXMkAAADj&#10;AAAADwAAAAAAAAAAAAAAAAAHAgAAZHJzL2Rvd25yZXYueG1sUEsFBgAAAAADAAMAtwAAAP0CAAAA&#10;AA==&#10;">
                        <v:shape id="Text Box 74" o:spid="_x0000_s1096" type="#_x0000_t202" style="position:absolute;left:199;top:484;width:28;height: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WzWyAAAAOMAAAAPAAAAZHJzL2Rvd25yZXYueG1sRE/NSgMx&#10;EL4LfYcwBS/SZretRdemRRShFhVa9T5uxs3SzSQkabt9eyMIHuf7n8Wqt504UoitYwXluABBXDvd&#10;cqPg4/1pdAMiJmSNnWNScKYIq+XgYoGVdife0nGXGpFDOFaowKTkKyljbchiHDtPnLlvFyymfIZG&#10;6oCnHG47OSmKubTYcm4w6OnBUL3fHayCL795fIvBPNPn1LuX6f7w2s6ulLoc9vd3IBL16V/8517r&#10;PL8sbsvJ9Wxewu9PGQC5/AEAAP//AwBQSwECLQAUAAYACAAAACEA2+H2y+4AAACFAQAAEwAAAAAA&#10;AAAAAAAAAAAAAAAAW0NvbnRlbnRfVHlwZXNdLnhtbFBLAQItABQABgAIAAAAIQBa9CxbvwAAABUB&#10;AAALAAAAAAAAAAAAAAAAAB8BAABfcmVscy8ucmVsc1BLAQItABQABgAIAAAAIQArgWzWyAAAAOMA&#10;AAAPAAAAAAAAAAAAAAAAAAcCAABkcnMvZG93bnJldi54bWxQSwUGAAAAAAMAAwC3AAAA/AIAAAAA&#10;" strokecolor="navy" strokeweight="1.5pt">
                          <v:textbox inset="1mm,1.2192mm,2.43839mm,1.2192mm">
                            <w:txbxContent>
                              <w:p w14:paraId="42422167" w14:textId="77777777" w:rsidR="009118F1" w:rsidRDefault="009118F1" w:rsidP="009118F1">
                                <w:pPr>
                                  <w:snapToGrid w:val="0"/>
                                  <w:spacing w:line="240" w:lineRule="atLeast"/>
                                  <w:rPr>
                                    <w:color w:val="000000"/>
                                    <w:spacing w:val="-14"/>
                                    <w:sz w:val="23"/>
                                  </w:rPr>
                                </w:pPr>
                                <w:r>
                                  <w:rPr>
                                    <w:rFonts w:hint="eastAsia"/>
                                    <w:color w:val="000000"/>
                                    <w:sz w:val="23"/>
                                    <w:szCs w:val="24"/>
                                  </w:rPr>
                                  <w:t>S</w:t>
                                </w:r>
                                <w:r>
                                  <w:rPr>
                                    <w:rFonts w:hint="eastAsia"/>
                                    <w:color w:val="000000"/>
                                    <w:sz w:val="23"/>
                                    <w:szCs w:val="24"/>
                                  </w:rPr>
                                  <w:t>ả</w:t>
                                </w:r>
                                <w:r>
                                  <w:rPr>
                                    <w:rFonts w:hint="eastAsia"/>
                                    <w:color w:val="000000"/>
                                    <w:sz w:val="23"/>
                                    <w:szCs w:val="24"/>
                                  </w:rPr>
                                  <w:t>n ph</w:t>
                                </w:r>
                                <w:r>
                                  <w:rPr>
                                    <w:rFonts w:hint="eastAsia"/>
                                    <w:color w:val="000000"/>
                                    <w:sz w:val="23"/>
                                    <w:szCs w:val="24"/>
                                  </w:rPr>
                                  <w:t>ẩ</w:t>
                                </w:r>
                                <w:r>
                                  <w:rPr>
                                    <w:rFonts w:hint="eastAsia"/>
                                    <w:color w:val="000000"/>
                                    <w:sz w:val="23"/>
                                    <w:szCs w:val="24"/>
                                  </w:rPr>
                                  <w:t>m b</w:t>
                                </w:r>
                                <w:r>
                                  <w:rPr>
                                    <w:rFonts w:hint="eastAsia"/>
                                    <w:color w:val="000000"/>
                                    <w:sz w:val="23"/>
                                    <w:szCs w:val="24"/>
                                  </w:rPr>
                                  <w:t>ị</w:t>
                                </w:r>
                                <w:r>
                                  <w:rPr>
                                    <w:rFonts w:hint="eastAsia"/>
                                    <w:color w:val="000000"/>
                                    <w:sz w:val="23"/>
                                    <w:szCs w:val="24"/>
                                  </w:rPr>
                                  <w:t xml:space="preserve"> l</w:t>
                                </w:r>
                                <w:r>
                                  <w:rPr>
                                    <w:rFonts w:hint="eastAsia"/>
                                    <w:color w:val="000000"/>
                                    <w:sz w:val="23"/>
                                    <w:szCs w:val="24"/>
                                  </w:rPr>
                                  <w:t>ỗ</w:t>
                                </w:r>
                                <w:r>
                                  <w:rPr>
                                    <w:rFonts w:hint="eastAsia"/>
                                    <w:color w:val="000000"/>
                                    <w:sz w:val="23"/>
                                    <w:szCs w:val="24"/>
                                  </w:rPr>
                                  <w:t xml:space="preserve">i </w:t>
                                </w:r>
                                <w:r>
                                  <w:rPr>
                                    <w:rFonts w:hint="eastAsia"/>
                                    <w:color w:val="000000"/>
                                    <w:sz w:val="23"/>
                                    <w:szCs w:val="24"/>
                                  </w:rPr>
                                  <w:t>đượ</w:t>
                                </w:r>
                                <w:r>
                                  <w:rPr>
                                    <w:rFonts w:hint="eastAsia"/>
                                    <w:color w:val="000000"/>
                                    <w:sz w:val="23"/>
                                    <w:szCs w:val="24"/>
                                  </w:rPr>
                                  <w:t>c l</w:t>
                                </w:r>
                                <w:r>
                                  <w:rPr>
                                    <w:rFonts w:hint="eastAsia"/>
                                    <w:color w:val="000000"/>
                                    <w:sz w:val="23"/>
                                    <w:szCs w:val="24"/>
                                  </w:rPr>
                                  <w:t>à</w:t>
                                </w:r>
                                <w:r>
                                  <w:rPr>
                                    <w:rFonts w:hint="eastAsia"/>
                                    <w:color w:val="000000"/>
                                    <w:sz w:val="23"/>
                                    <w:szCs w:val="24"/>
                                  </w:rPr>
                                  <w:t>m l</w:t>
                                </w:r>
                                <w:r>
                                  <w:rPr>
                                    <w:rFonts w:hint="eastAsia"/>
                                    <w:color w:val="000000"/>
                                    <w:sz w:val="23"/>
                                    <w:szCs w:val="24"/>
                                  </w:rPr>
                                  <w:t>ạ</w:t>
                                </w:r>
                                <w:r>
                                  <w:rPr>
                                    <w:rFonts w:hint="eastAsia"/>
                                    <w:color w:val="000000"/>
                                    <w:sz w:val="23"/>
                                    <w:szCs w:val="24"/>
                                  </w:rPr>
                                  <w:t>i</w:t>
                                </w:r>
                              </w:p>
                            </w:txbxContent>
                          </v:textbox>
                        </v:shape>
                        <v:shape id="Text Box 75" o:spid="_x0000_s1097" type="#_x0000_t202" style="position:absolute;left:156;top:484;width:28;height: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U6hyAAAAOMAAAAPAAAAZHJzL2Rvd25yZXYueG1sRE9fS8Mw&#10;EH8X/A7hBF/Epes6nXXZEEVQmYLbfD+bsylrLiHJtvrtjSD4eL//N18OthcHCrFzrGA8KkAQN053&#10;3CrYbh4vZyBiQtbYOyYF3xRhuTg9mWOt3ZHf6bBOrcghHGtUYFLytZSxMWQxjpwnztyXCxZTPkMr&#10;dcBjDre9LIviSlrsODcY9HRvqNmt91bBp395eIvBPNPHxLvVZLd/7aoLpc7PhrtbEImG9C/+cz/p&#10;PL8cX9+U1ayawu9PGQC5+AEAAP//AwBQSwECLQAUAAYACAAAACEA2+H2y+4AAACFAQAAEwAAAAAA&#10;AAAAAAAAAAAAAAAAW0NvbnRlbnRfVHlwZXNdLnhtbFBLAQItABQABgAIAAAAIQBa9CxbvwAAABUB&#10;AAALAAAAAAAAAAAAAAAAAB8BAABfcmVscy8ucmVsc1BLAQItABQABgAIAAAAIQBf1U6hyAAAAOMA&#10;AAAPAAAAAAAAAAAAAAAAAAcCAABkcnMvZG93bnJldi54bWxQSwUGAAAAAAMAAwC3AAAA/AIAAAAA&#10;" strokecolor="navy" strokeweight="1.5pt">
                          <v:textbox inset="1mm,1.2192mm,2.43839mm,1.2192mm">
                            <w:txbxContent>
                              <w:p w14:paraId="7E083F0F" w14:textId="77777777" w:rsidR="009118F1" w:rsidRDefault="009118F1" w:rsidP="009118F1">
                                <w:pPr>
                                  <w:snapToGrid w:val="0"/>
                                  <w:spacing w:line="240" w:lineRule="atLeast"/>
                                  <w:jc w:val="center"/>
                                  <w:rPr>
                                    <w:color w:val="000000"/>
                                    <w:sz w:val="23"/>
                                  </w:rPr>
                                </w:pPr>
                                <w:r>
                                  <w:rPr>
                                    <w:rFonts w:hint="eastAsia"/>
                                    <w:color w:val="000000"/>
                                    <w:sz w:val="23"/>
                                    <w:szCs w:val="24"/>
                                  </w:rPr>
                                  <w:t xml:space="preserve">Trao </w:t>
                                </w:r>
                                <w:r>
                                  <w:rPr>
                                    <w:rFonts w:hint="eastAsia"/>
                                    <w:color w:val="000000"/>
                                    <w:sz w:val="23"/>
                                    <w:szCs w:val="24"/>
                                  </w:rPr>
                                  <w:t>đổ</w:t>
                                </w:r>
                                <w:r>
                                  <w:rPr>
                                    <w:rFonts w:hint="eastAsia"/>
                                    <w:color w:val="000000"/>
                                    <w:sz w:val="23"/>
                                    <w:szCs w:val="24"/>
                                  </w:rPr>
                                  <w:t xml:space="preserve">i  </w:t>
                                </w:r>
                                <w:r>
                                  <w:rPr>
                                    <w:rFonts w:eastAsia="SimSun" w:hint="eastAsia"/>
                                    <w:color w:val="000000"/>
                                    <w:sz w:val="23"/>
                                    <w:szCs w:val="24"/>
                                  </w:rPr>
                                  <w:t>h</w:t>
                                </w:r>
                                <w:r>
                                  <w:rPr>
                                    <w:rFonts w:eastAsia="SimSun" w:hint="eastAsia"/>
                                    <w:color w:val="000000"/>
                                    <w:sz w:val="23"/>
                                    <w:szCs w:val="24"/>
                                  </w:rPr>
                                  <w:t>à</w:t>
                                </w:r>
                                <w:r>
                                  <w:rPr>
                                    <w:rFonts w:eastAsia="SimSun" w:hint="eastAsia"/>
                                    <w:color w:val="000000"/>
                                    <w:sz w:val="23"/>
                                    <w:szCs w:val="24"/>
                                  </w:rPr>
                                  <w:t>ng t</w:t>
                                </w:r>
                                <w:r>
                                  <w:rPr>
                                    <w:rFonts w:eastAsia="SimSun" w:hint="eastAsia"/>
                                    <w:color w:val="000000"/>
                                    <w:sz w:val="23"/>
                                    <w:szCs w:val="24"/>
                                  </w:rPr>
                                  <w:t>ồ</w:t>
                                </w:r>
                                <w:r>
                                  <w:rPr>
                                    <w:rFonts w:eastAsia="SimSun" w:hint="eastAsia"/>
                                    <w:color w:val="000000"/>
                                    <w:sz w:val="23"/>
                                    <w:szCs w:val="24"/>
                                  </w:rPr>
                                  <w:t>n kho</w:t>
                                </w:r>
                              </w:p>
                            </w:txbxContent>
                          </v:textbox>
                        </v:shape>
                        <v:shape id="Text Box 76" o:spid="_x0000_s1098" type="#_x0000_t202" style="position:absolute;left:115;top:484;width:28;height: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29WyQAAAOIAAAAPAAAAZHJzL2Rvd25yZXYueG1sRI9BSwMx&#10;FITvgv8hPMGLtFk3VeratIgiqKjQqvfn5rlZunkJSdqu/94IgsdhZr5hFqvRDWJPMfWeNZxPKxDE&#10;rTc9dxre3+4ncxApIxscPJOGb0qwWh4fLbAx/sBr2m9yJwqEU4MabM6hkTK1lhymqQ/Exfvy0WEu&#10;MnbSRDwUuBtkXVWX0mHPZcFioFtL7Xazcxo+w9Pda4r2kT5U8M9qu3vpZ2dan56MN9cgMo35P/zX&#10;fjAalJqpeX1xVcPvpXIH5PIHAAD//wMAUEsBAi0AFAAGAAgAAAAhANvh9svuAAAAhQEAABMAAAAA&#10;AAAAAAAAAAAAAAAAAFtDb250ZW50X1R5cGVzXS54bWxQSwECLQAUAAYACAAAACEAWvQsW78AAAAV&#10;AQAACwAAAAAAAAAAAAAAAAAfAQAAX3JlbHMvLnJlbHNQSwECLQAUAAYACAAAACEAy0NvVskAAADi&#10;AAAADwAAAAAAAAAAAAAAAAAHAgAAZHJzL2Rvd25yZXYueG1sUEsFBgAAAAADAAMAtwAAAP0CAAAA&#10;AA==&#10;" strokecolor="navy" strokeweight="1.5pt">
                          <v:textbox inset="1mm,1.2192mm,2.43839mm,1.2192mm">
                            <w:txbxContent>
                              <w:p w14:paraId="1D683011" w14:textId="77777777" w:rsidR="009118F1" w:rsidRDefault="009118F1" w:rsidP="009118F1">
                                <w:pPr>
                                  <w:snapToGrid w:val="0"/>
                                  <w:spacing w:line="240" w:lineRule="atLeast"/>
                                  <w:jc w:val="center"/>
                                  <w:rPr>
                                    <w:color w:val="000000"/>
                                    <w:sz w:val="23"/>
                                  </w:rPr>
                                </w:pPr>
                                <w:r>
                                  <w:rPr>
                                    <w:rFonts w:eastAsia="SimSun" w:hint="eastAsia"/>
                                    <w:color w:val="000000"/>
                                    <w:sz w:val="23"/>
                                    <w:szCs w:val="24"/>
                                  </w:rPr>
                                  <w:t>V</w:t>
                                </w:r>
                                <w:r>
                                  <w:rPr>
                                    <w:rFonts w:eastAsia="SimSun" w:hint="eastAsia"/>
                                    <w:color w:val="000000"/>
                                    <w:sz w:val="23"/>
                                    <w:szCs w:val="24"/>
                                  </w:rPr>
                                  <w:t>ộ</w:t>
                                </w:r>
                                <w:r>
                                  <w:rPr>
                                    <w:rFonts w:eastAsia="SimSun" w:hint="eastAsia"/>
                                    <w:color w:val="000000"/>
                                    <w:sz w:val="23"/>
                                    <w:szCs w:val="24"/>
                                  </w:rPr>
                                  <w:t>i vã l</w:t>
                                </w:r>
                                <w:r>
                                  <w:rPr>
                                    <w:rFonts w:eastAsia="SimSun" w:hint="eastAsia"/>
                                    <w:color w:val="000000"/>
                                    <w:sz w:val="23"/>
                                    <w:szCs w:val="24"/>
                                  </w:rPr>
                                  <w:t>à</w:t>
                                </w:r>
                                <w:r>
                                  <w:rPr>
                                    <w:rFonts w:eastAsia="SimSun" w:hint="eastAsia"/>
                                    <w:color w:val="000000"/>
                                    <w:sz w:val="23"/>
                                    <w:szCs w:val="24"/>
                                  </w:rPr>
                                  <w:t xml:space="preserve">m </w:t>
                                </w:r>
                                <w:r>
                                  <w:rPr>
                                    <w:rFonts w:hint="eastAsia"/>
                                    <w:color w:val="000000"/>
                                    <w:sz w:val="23"/>
                                    <w:szCs w:val="24"/>
                                  </w:rPr>
                                  <w:t>s</w:t>
                                </w:r>
                                <w:r>
                                  <w:rPr>
                                    <w:rFonts w:hint="eastAsia"/>
                                    <w:color w:val="000000"/>
                                    <w:sz w:val="23"/>
                                    <w:szCs w:val="24"/>
                                  </w:rPr>
                                  <w:t>ả</w:t>
                                </w:r>
                                <w:r>
                                  <w:rPr>
                                    <w:rFonts w:hint="eastAsia"/>
                                    <w:color w:val="000000"/>
                                    <w:sz w:val="23"/>
                                    <w:szCs w:val="24"/>
                                  </w:rPr>
                                  <w:t>n ph</w:t>
                                </w:r>
                                <w:r>
                                  <w:rPr>
                                    <w:rFonts w:hint="eastAsia"/>
                                    <w:color w:val="000000"/>
                                    <w:sz w:val="23"/>
                                    <w:szCs w:val="24"/>
                                  </w:rPr>
                                  <w:t>ẩ</w:t>
                                </w:r>
                                <w:r>
                                  <w:rPr>
                                    <w:rFonts w:hint="eastAsia"/>
                                    <w:color w:val="000000"/>
                                    <w:sz w:val="23"/>
                                    <w:szCs w:val="24"/>
                                  </w:rPr>
                                  <w:t>m m</w:t>
                                </w:r>
                                <w:r>
                                  <w:rPr>
                                    <w:rFonts w:hint="eastAsia"/>
                                    <w:color w:val="000000"/>
                                    <w:sz w:val="23"/>
                                    <w:szCs w:val="24"/>
                                  </w:rPr>
                                  <w:t>ớ</w:t>
                                </w:r>
                                <w:r>
                                  <w:rPr>
                                    <w:rFonts w:hint="eastAsia"/>
                                    <w:color w:val="000000"/>
                                    <w:sz w:val="23"/>
                                    <w:szCs w:val="24"/>
                                  </w:rPr>
                                  <w:t>i</w:t>
                                </w:r>
                              </w:p>
                            </w:txbxContent>
                          </v:textbox>
                        </v:shape>
                        <v:shape id="Text Box 77" o:spid="_x0000_s1099" type="#_x0000_t202" style="position:absolute;left:71;top:484;width:28;height: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b9NyAAAAOMAAAAPAAAAZHJzL2Rvd25yZXYueG1sRE/NSgMx&#10;EL4LvkOYghdps+1WrWvTIoqgogXbeh83083SzSQkabu+vREEj/P9z3zZ204cKcTWsYLxqABBXDvd&#10;cqNgu3kazkDEhKyxc0wKvinCcnF+NsdKuxN/0HGdGpFDOFaowKTkKyljbchiHDlPnLmdCxZTPkMj&#10;dcBTDrednBTFtbTYcm4w6OnBUL1fH6yCL//6uIrBvNBn6d1buT+8t9NLpS4G/f0diER9+hf/uZ91&#10;nl+Op1ez20lxA78/ZQDk4gcAAP//AwBQSwECLQAUAAYACAAAACEA2+H2y+4AAACFAQAAEwAAAAAA&#10;AAAAAAAAAAAAAAAAW0NvbnRlbnRfVHlwZXNdLnhtbFBLAQItABQABgAIAAAAIQBa9CxbvwAAABUB&#10;AAALAAAAAAAAAAAAAAAAAB8BAABfcmVscy8ucmVsc1BLAQItABQABgAIAAAAIQCYvb9NyAAAAOMA&#10;AAAPAAAAAAAAAAAAAAAAAAcCAABkcnMvZG93bnJldi54bWxQSwUGAAAAAAMAAwC3AAAA/AIAAAAA&#10;" strokecolor="navy" strokeweight="1.5pt">
                          <v:textbox inset="1mm,1.2192mm,2.43839mm,1.2192mm">
                            <w:txbxContent>
                              <w:p w14:paraId="4108BB57" w14:textId="77777777" w:rsidR="009118F1" w:rsidRDefault="009118F1" w:rsidP="009118F1">
                                <w:pPr>
                                  <w:snapToGrid w:val="0"/>
                                  <w:spacing w:line="240" w:lineRule="atLeast"/>
                                  <w:jc w:val="center"/>
                                  <w:rPr>
                                    <w:color w:val="000000"/>
                                    <w:sz w:val="23"/>
                                  </w:rPr>
                                </w:pPr>
                                <w:r>
                                  <w:rPr>
                                    <w:rFonts w:eastAsia="SimSun" w:hint="eastAsia"/>
                                    <w:color w:val="000000"/>
                                    <w:sz w:val="23"/>
                                    <w:szCs w:val="24"/>
                                  </w:rPr>
                                  <w:t>Đồ</w:t>
                                </w:r>
                                <w:r>
                                  <w:rPr>
                                    <w:rFonts w:eastAsia="SimSun" w:hint="eastAsia"/>
                                    <w:color w:val="000000"/>
                                    <w:sz w:val="23"/>
                                    <w:szCs w:val="24"/>
                                  </w:rPr>
                                  <w:t>ng ý v</w:t>
                                </w:r>
                                <w:r>
                                  <w:rPr>
                                    <w:rFonts w:eastAsia="SimSun" w:hint="eastAsia"/>
                                    <w:color w:val="000000"/>
                                    <w:sz w:val="23"/>
                                    <w:szCs w:val="24"/>
                                  </w:rPr>
                                  <w:t>ớ</w:t>
                                </w:r>
                                <w:r>
                                  <w:rPr>
                                    <w:rFonts w:eastAsia="SimSun" w:hint="eastAsia"/>
                                    <w:color w:val="000000"/>
                                    <w:sz w:val="23"/>
                                    <w:szCs w:val="24"/>
                                  </w:rPr>
                                  <w:t>i</w:t>
                                </w:r>
                                <w:r>
                                  <w:rPr>
                                    <w:rFonts w:hint="eastAsia"/>
                                    <w:color w:val="000000"/>
                                    <w:sz w:val="23"/>
                                    <w:szCs w:val="24"/>
                                  </w:rPr>
                                  <w:t xml:space="preserve"> kh</w:t>
                                </w:r>
                                <w:r>
                                  <w:rPr>
                                    <w:rFonts w:hint="eastAsia"/>
                                    <w:color w:val="000000"/>
                                    <w:sz w:val="23"/>
                                    <w:szCs w:val="24"/>
                                  </w:rPr>
                                  <w:t>á</w:t>
                                </w:r>
                                <w:r>
                                  <w:rPr>
                                    <w:rFonts w:hint="eastAsia"/>
                                    <w:color w:val="000000"/>
                                    <w:sz w:val="23"/>
                                    <w:szCs w:val="24"/>
                                  </w:rPr>
                                  <w:t>ch h</w:t>
                                </w:r>
                                <w:r>
                                  <w:rPr>
                                    <w:rFonts w:hint="eastAsia"/>
                                    <w:color w:val="000000"/>
                                    <w:sz w:val="23"/>
                                    <w:szCs w:val="24"/>
                                  </w:rPr>
                                  <w:t>à</w:t>
                                </w:r>
                                <w:r>
                                  <w:rPr>
                                    <w:rFonts w:hint="eastAsia"/>
                                    <w:color w:val="000000"/>
                                    <w:sz w:val="23"/>
                                    <w:szCs w:val="24"/>
                                  </w:rPr>
                                  <w:t>ng</w:t>
                                </w:r>
                                <w:r>
                                  <w:rPr>
                                    <w:rFonts w:eastAsia="SimSun" w:hint="eastAsia"/>
                                    <w:color w:val="000000"/>
                                    <w:sz w:val="23"/>
                                    <w:szCs w:val="24"/>
                                  </w:rPr>
                                  <w:t xml:space="preserve"> </w:t>
                                </w:r>
                                <w:r>
                                  <w:rPr>
                                    <w:rFonts w:hint="eastAsia"/>
                                    <w:color w:val="000000"/>
                                    <w:sz w:val="23"/>
                                    <w:szCs w:val="24"/>
                                  </w:rPr>
                                  <w:t>để</w:t>
                                </w:r>
                                <w:r>
                                  <w:rPr>
                                    <w:rFonts w:hint="eastAsia"/>
                                    <w:color w:val="000000"/>
                                    <w:sz w:val="23"/>
                                    <w:szCs w:val="24"/>
                                  </w:rPr>
                                  <w:t xml:space="preserve"> thu mua s</w:t>
                                </w:r>
                                <w:r>
                                  <w:rPr>
                                    <w:rFonts w:hint="eastAsia"/>
                                    <w:color w:val="000000"/>
                                    <w:sz w:val="23"/>
                                    <w:szCs w:val="24"/>
                                  </w:rPr>
                                  <w:t>ắ</w:t>
                                </w:r>
                                <w:r>
                                  <w:rPr>
                                    <w:rFonts w:hint="eastAsia"/>
                                    <w:color w:val="000000"/>
                                    <w:sz w:val="23"/>
                                    <w:szCs w:val="24"/>
                                  </w:rPr>
                                  <w:t xml:space="preserve">m </w:t>
                                </w:r>
                                <w:r>
                                  <w:rPr>
                                    <w:rFonts w:hint="eastAsia"/>
                                    <w:color w:val="000000"/>
                                    <w:sz w:val="23"/>
                                    <w:szCs w:val="24"/>
                                  </w:rPr>
                                  <w:t>đặ</w:t>
                                </w:r>
                                <w:r>
                                  <w:rPr>
                                    <w:rFonts w:hint="eastAsia"/>
                                    <w:color w:val="000000"/>
                                    <w:sz w:val="23"/>
                                    <w:szCs w:val="24"/>
                                  </w:rPr>
                                  <w:t>c bi</w:t>
                                </w:r>
                                <w:r>
                                  <w:rPr>
                                    <w:rFonts w:hint="eastAsia"/>
                                    <w:color w:val="000000"/>
                                    <w:sz w:val="23"/>
                                    <w:szCs w:val="24"/>
                                  </w:rPr>
                                  <w:t>ệ</w:t>
                                </w:r>
                                <w:r>
                                  <w:rPr>
                                    <w:rFonts w:hint="eastAsia"/>
                                    <w:color w:val="000000"/>
                                    <w:sz w:val="23"/>
                                    <w:szCs w:val="24"/>
                                  </w:rPr>
                                  <w:t>t</w:t>
                                </w:r>
                                <w:r>
                                  <w:rPr>
                                    <w:rFonts w:eastAsia="SimSun" w:hint="eastAsia"/>
                                    <w:color w:val="000000"/>
                                    <w:sz w:val="23"/>
                                    <w:szCs w:val="24"/>
                                  </w:rPr>
                                  <w:t xml:space="preserve"> </w:t>
                                </w:r>
                              </w:p>
                            </w:txbxContent>
                          </v:textbox>
                        </v:shape>
                        <v:shape id="AutoShape 78" o:spid="_x0000_s1100" type="#_x0000_t32" style="position:absolute;left:184;top:591;width:1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AYIywAAAOMAAAAPAAAAZHJzL2Rvd25yZXYueG1sRI/LasJA&#10;FIb3hb7DcArd1ZnGCxIdRdpaXAiiBnF5zByT0MyZkJlo+vbOotDlz3/jmy97W4sbtb5yrOF9oEAQ&#10;585UXGjIjuu3KQgfkA3WjknDL3lYLp6f5pgad+c93Q6hEHGEfYoayhCaVEqfl2TRD1xDHL2ray2G&#10;KNtCmhbvcdzWMlFqIi1WHB9KbOijpPzn0FkN21H23Z3Xl24vTzu3W3XH8Vf2qfXrS7+agQjUh//w&#10;X3tjNCQqGSZqOhxFisgUeUAuHgAAAP//AwBQSwECLQAUAAYACAAAACEA2+H2y+4AAACFAQAAEwAA&#10;AAAAAAAAAAAAAAAAAAAAW0NvbnRlbnRfVHlwZXNdLnhtbFBLAQItABQABgAIAAAAIQBa9CxbvwAA&#10;ABUBAAALAAAAAAAAAAAAAAAAAB8BAABfcmVscy8ucmVsc1BLAQItABQABgAIAAAAIQCScAYIywAA&#10;AOMAAAAPAAAAAAAAAAAAAAAAAAcCAABkcnMvZG93bnJldi54bWxQSwUGAAAAAAMAAwC3AAAA/wIA&#10;AAAA&#10;" strokecolor="navy" strokeweight="1.5pt"/>
                        <v:shape id="AutoShape 79" o:spid="_x0000_s1101" type="#_x0000_t32" style="position:absolute;left:143;top:591;width:1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TPmxwAAAOMAAAAPAAAAZHJzL2Rvd25yZXYueG1sRE9PS8Mw&#10;FL8L+w7hDby5tJ1EqctGmQzmwYPd8Pxonm2xeemS2NVvbwTB4/v9f5vdbAcxkQ+9Yw35KgNB3DjT&#10;c6vhfDrcPYIIEdng4Jg0fFOA3XZxs8HSuCu/0VTHVqQQDiVq6GIcSylD05HFsHIjceI+nLcY0+lb&#10;aTxeU7gdZJFlSlrsOTV0ONK+o+az/rIaHu7fn49V/XrO1OTDKVza8fBSaX27nKsnEJHm+C/+cx9N&#10;mq8KpfJivc7h96cEgNz+AAAA//8DAFBLAQItABQABgAIAAAAIQDb4fbL7gAAAIUBAAATAAAAAAAA&#10;AAAAAAAAAAAAAABbQ29udGVudF9UeXBlc10ueG1sUEsBAi0AFAAGAAgAAAAhAFr0LFu/AAAAFQEA&#10;AAsAAAAAAAAAAAAAAAAAHwEAAF9yZWxzLy5yZWxzUEsBAi0AFAAGAAgAAAAhAKD1M+bHAAAA4wAA&#10;AA8AAAAAAAAAAAAAAAAABwIAAGRycy9kb3ducmV2LnhtbFBLBQYAAAAAAwADALcAAAD7AgAAAAA=&#10;" strokecolor="navy" strokeweight="1.5pt"/>
                        <v:shape id="AutoShape 80" o:spid="_x0000_s1102" type="#_x0000_t32" style="position:absolute;left:99;top:591;width: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0vDygAAAOMAAAAPAAAAZHJzL2Rvd25yZXYueG1sRE/BasJA&#10;EL0X+g/LCN7qxqKxRlcJLYI99NAonofsmASzs+nuNsa/dwsFeaeZN++9eevtYFrRk/ONZQXTSQKC&#10;uLS64UrB8bB7eQPhA7LG1jIpuJGH7eb5aY2Ztlf+pr4IlYgm7DNUUIfQZVL6siaDfmI74sidrTMY&#10;4ugqqR1eo7lp5WuSpNJgwzGhxo7eayovxa9RsJidPvZ58XVM0t75g/+put1nrtR4NOQrEIGG8Dj+&#10;V+91fH82j1gulin8dYoLkJs7AAAA//8DAFBLAQItABQABgAIAAAAIQDb4fbL7gAAAIUBAAATAAAA&#10;AAAAAAAAAAAAAAAAAABbQ29udGVudF9UeXBlc10ueG1sUEsBAi0AFAAGAAgAAAAhAFr0LFu/AAAA&#10;FQEAAAsAAAAAAAAAAAAAAAAAHwEAAF9yZWxzLy5yZWxzUEsBAi0AFAAGAAgAAAAhADpDS8PKAAAA&#10;4wAAAA8AAAAAAAAAAAAAAAAABwIAAGRycy9kb3ducmV2LnhtbFBLBQYAAAAAAwADALcAAAD+AgAA&#10;AAA=&#10;" strokecolor="navy" strokeweight="1.5pt"/>
                        <v:shape id="Text Box 81" o:spid="_x0000_s1103" type="#_x0000_t202" style="position:absolute;left:27;top:484;width:28;height: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p2xwAAAOMAAAAPAAAAZHJzL2Rvd25yZXYueG1sRE9LSwMx&#10;EL4L/ocwghex2UeRZW1aRBFUrGBb7+Nm3CzdTEKStuu/N4Lgcb73LFaTHcWRQhwcKyhnBQjizumB&#10;ewW77eN1AyImZI2jY1LwTRFWy/OzBbbanfidjpvUixzCsUUFJiXfShk7QxbjzHnizH25YDHlM/RS&#10;BzzlcDvKqihupMWBc4NBT/eGuv3mYBV8+peHtxjMM33U3r3W+8N6mF8pdXkx3d2CSDSlf/Gf+0nn&#10;+WUzr8q6akr4/SkDIJc/AAAA//8DAFBLAQItABQABgAIAAAAIQDb4fbL7gAAAIUBAAATAAAAAAAA&#10;AAAAAAAAAAAAAABbQ29udGVudF9UeXBlc10ueG1sUEsBAi0AFAAGAAgAAAAhAFr0LFu/AAAAFQEA&#10;AAsAAAAAAAAAAAAAAAAAHwEAAF9yZWxzLy5yZWxzUEsBAi0AFAAGAAgAAAAhAMcv6nbHAAAA4wAA&#10;AA8AAAAAAAAAAAAAAAAABwIAAGRycy9kb3ducmV2LnhtbFBLBQYAAAAAAwADALcAAAD7AgAAAAA=&#10;" strokecolor="navy" strokeweight="1.5pt">
                          <v:textbox inset="1mm,1.2192mm,2.43839mm,1.2192mm">
                            <w:txbxContent>
                              <w:p w14:paraId="0707D72B" w14:textId="77777777" w:rsidR="009118F1" w:rsidRDefault="009118F1" w:rsidP="009118F1">
                                <w:pPr>
                                  <w:snapToGrid w:val="0"/>
                                  <w:spacing w:line="240" w:lineRule="atLeast"/>
                                  <w:jc w:val="center"/>
                                  <w:rPr>
                                    <w:color w:val="000000"/>
                                    <w:sz w:val="21"/>
                                    <w:szCs w:val="21"/>
                                  </w:rPr>
                                </w:pPr>
                                <w:r>
                                  <w:rPr>
                                    <w:rFonts w:hint="eastAsia"/>
                                    <w:color w:val="000000"/>
                                    <w:sz w:val="21"/>
                                    <w:szCs w:val="21"/>
                                  </w:rPr>
                                  <w:t>Qu</w:t>
                                </w:r>
                                <w:r>
                                  <w:rPr>
                                    <w:rFonts w:hint="eastAsia"/>
                                    <w:color w:val="000000"/>
                                    <w:sz w:val="21"/>
                                    <w:szCs w:val="21"/>
                                  </w:rPr>
                                  <w:t>ả</w:t>
                                </w:r>
                                <w:r>
                                  <w:rPr>
                                    <w:rFonts w:hint="eastAsia"/>
                                    <w:color w:val="000000"/>
                                    <w:sz w:val="21"/>
                                    <w:szCs w:val="21"/>
                                  </w:rPr>
                                  <w:t xml:space="preserve">n lý </w:t>
                                </w:r>
                                <w:r>
                                  <w:rPr>
                                    <w:rFonts w:eastAsia="SimSun" w:hint="eastAsia"/>
                                    <w:color w:val="000000"/>
                                    <w:sz w:val="21"/>
                                    <w:szCs w:val="21"/>
                                  </w:rPr>
                                  <w:t>tr</w:t>
                                </w:r>
                                <w:r>
                                  <w:rPr>
                                    <w:rFonts w:eastAsia="SimSun" w:hint="eastAsia"/>
                                    <w:color w:val="000000"/>
                                    <w:sz w:val="21"/>
                                    <w:szCs w:val="21"/>
                                  </w:rPr>
                                  <w:t>ợ</w:t>
                                </w:r>
                                <w:r>
                                  <w:rPr>
                                    <w:rFonts w:eastAsia="SimSun" w:hint="eastAsia"/>
                                    <w:color w:val="000000"/>
                                    <w:sz w:val="21"/>
                                    <w:szCs w:val="21"/>
                                  </w:rPr>
                                  <w:t xml:space="preserve"> lý </w:t>
                                </w:r>
                                <w:r>
                                  <w:rPr>
                                    <w:rFonts w:hint="eastAsia"/>
                                    <w:color w:val="000000"/>
                                    <w:sz w:val="21"/>
                                    <w:szCs w:val="21"/>
                                  </w:rPr>
                                  <w:t>kh</w:t>
                                </w:r>
                                <w:r>
                                  <w:rPr>
                                    <w:rFonts w:hint="eastAsia"/>
                                    <w:color w:val="000000"/>
                                    <w:sz w:val="21"/>
                                    <w:szCs w:val="21"/>
                                  </w:rPr>
                                  <w:t>á</w:t>
                                </w:r>
                                <w:r>
                                  <w:rPr>
                                    <w:rFonts w:hint="eastAsia"/>
                                    <w:color w:val="000000"/>
                                    <w:sz w:val="21"/>
                                    <w:szCs w:val="21"/>
                                  </w:rPr>
                                  <w:t>ch h</w:t>
                                </w:r>
                                <w:r>
                                  <w:rPr>
                                    <w:rFonts w:hint="eastAsia"/>
                                    <w:color w:val="000000"/>
                                    <w:sz w:val="21"/>
                                    <w:szCs w:val="21"/>
                                  </w:rPr>
                                  <w:t>à</w:t>
                                </w:r>
                                <w:r>
                                  <w:rPr>
                                    <w:rFonts w:hint="eastAsia"/>
                                    <w:color w:val="000000"/>
                                    <w:sz w:val="21"/>
                                    <w:szCs w:val="21"/>
                                  </w:rPr>
                                  <w:t>ng</w:t>
                                </w:r>
                              </w:p>
                            </w:txbxContent>
                          </v:textbox>
                        </v:shape>
                        <v:shape id="AutoShape 82" o:spid="_x0000_s1104" type="#_x0000_t32" style="position:absolute;left:56;top:591;width:1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4pmygAAAOMAAAAPAAAAZHJzL2Rvd25yZXYueG1sRE9BbsIw&#10;ELxX6h+srcSt2AWU0hSDIiokeuiBgHpexdskarxObTeE3+NKldCcdmdnZme1GW0nBvKhdazhaapA&#10;EFfOtFxrOB13j0sQISIb7ByThgsF2Kzv71aYG3fmAw1lrEUy4ZCjhibGPpcyVA1ZDFPXEyfuy3mL&#10;MY2+lsbjOZnbTs6UyqTFllNCgz1tG6q+y1+r4Xnx+bYvyo+TygYfjuGn7nfvhdaTh7F4BRFpjLfj&#10;f/XepPcX8+WLSsjgr1NagFxfAQAA//8DAFBLAQItABQABgAIAAAAIQDb4fbL7gAAAIUBAAATAAAA&#10;AAAAAAAAAAAAAAAAAABbQ29udGVudF9UeXBlc10ueG1sUEsBAi0AFAAGAAgAAAAhAFr0LFu/AAAA&#10;FQEAAAsAAAAAAAAAAAAAAAAAHwEAAF9yZWxzLy5yZWxzUEsBAi0AFAAGAAgAAAAhADW/imbKAAAA&#10;4wAAAA8AAAAAAAAAAAAAAAAABwIAAGRycy9kb3ducmV2LnhtbFBLBQYAAAAAAwADALcAAAD+AgAA&#10;AAA=&#10;" strokecolor="navy" strokeweight="1.5pt"/>
                        <v:shape id="AutoShape 83" o:spid="_x0000_s1105" type="#_x0000_t34" style="position:absolute;left:126;top:613;width:1;height:17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1RWywAAAOMAAAAPAAAAZHJzL2Rvd25yZXYueG1sRI9Ba8JA&#10;EIXvhf6HZQRvdZOAraauUoSCpaeqCN6m2TEbzM6G7Nak/fWdQ6HHmffmvW9Wm9G36kZ9bAIbyGcZ&#10;KOIq2IZrA8fD68MCVEzIFtvAZOCbImzW93crLG0Y+INu+1QrCeFYogGXUldqHStHHuMsdMSiXULv&#10;McnY19r2OEi4b3WRZY/aY8PS4LCjraPquv/yBjgshvPTOHTv7hMvb/pU+J/tyZjpZHx5BpVoTP/m&#10;v+udFfzlvJgv87wQaPlJFqDXvwAAAP//AwBQSwECLQAUAAYACAAAACEA2+H2y+4AAACFAQAAEwAA&#10;AAAAAAAAAAAAAAAAAAAAW0NvbnRlbnRfVHlwZXNdLnhtbFBLAQItABQABgAIAAAAIQBa9CxbvwAA&#10;ABUBAAALAAAAAAAAAAAAAAAAAB8BAABfcmVscy8ucmVsc1BLAQItABQABgAIAAAAIQB3J1RWywAA&#10;AOMAAAAPAAAAAAAAAAAAAAAAAAcCAABkcnMvZG93bnJldi54bWxQSwUGAAAAAAMAAwC3AAAA/wIA&#10;AAAA&#10;" adj="626400" strokecolor="navy" strokeweight="1.5pt"/>
                        <v:shape id="AutoShape 84" o:spid="_x0000_s1106" type="#_x0000_t34" style="position:absolute;left:127;top:656;width:1;height:8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Z7NyQAAAOMAAAAPAAAAZHJzL2Rvd25yZXYueG1sRI9PawIx&#10;FMTvBb9DeIK3mv0DVlajiCBUPNWK4O25eW4WNy/LJnXXfvqmUOhxmJnfMMv1YBvxoM7XjhWk0wQE&#10;cel0zZWC0+fudQ7CB2SNjWNS8CQP69XoZYmFdj1/0OMYKhEh7AtUYEJoCyl9aciin7qWOHo311kM&#10;UXaV1B32EW4bmSXJTFqsOS4YbGlrqLwfv6wCdvP+8jb07cFc8baX58x+b89KTcbDZgEi0BD+w3/t&#10;d60gS2ZZnudpnsLvp/gH5OoHAAD//wMAUEsBAi0AFAAGAAgAAAAhANvh9svuAAAAhQEAABMAAAAA&#10;AAAAAAAAAAAAAAAAAFtDb250ZW50X1R5cGVzXS54bWxQSwECLQAUAAYACAAAACEAWvQsW78AAAAV&#10;AQAACwAAAAAAAAAAAAAAAAAfAQAAX3JlbHMvLnJlbHNQSwECLQAUAAYACAAAACEAaJGezckAAADj&#10;AAAADwAAAAAAAAAAAAAAAAAHAgAAZHJzL2Rvd25yZXYueG1sUEsFBgAAAAADAAMAtwAAAP0CAAAA&#10;AA==&#10;" adj="626400" strokecolor="navy" strokeweight="1.5pt"/>
                      </v:group>
                    </v:group>
                  </v:group>
                </v:group>
              </v:group>
            </w:pict>
          </mc:Fallback>
        </mc:AlternateContent>
      </w:r>
      <w:r>
        <w:rPr>
          <w:noProof/>
          <w14:ligatures w14:val="standardContextual"/>
        </w:rPr>
        <mc:AlternateContent>
          <mc:Choice Requires="wps">
            <w:drawing>
              <wp:anchor distT="0" distB="0" distL="114300" distR="114300" simplePos="0" relativeHeight="251663360" behindDoc="0" locked="0" layoutInCell="1" allowOverlap="1" wp14:anchorId="5C37FC04" wp14:editId="10483D74">
                <wp:simplePos x="0" y="0"/>
                <wp:positionH relativeFrom="column">
                  <wp:posOffset>4157980</wp:posOffset>
                </wp:positionH>
                <wp:positionV relativeFrom="paragraph">
                  <wp:posOffset>2929255</wp:posOffset>
                </wp:positionV>
                <wp:extent cx="0" cy="476319"/>
                <wp:effectExtent l="0" t="0" r="0" b="0"/>
                <wp:wrapNone/>
                <wp:docPr id="382692088" name="Lin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6319"/>
                        </a:xfrm>
                        <a:prstGeom prst="line">
                          <a:avLst/>
                        </a:prstGeom>
                        <a:noFill/>
                        <a:ln w="19050">
                          <a:solidFill>
                            <a:srgbClr val="000080"/>
                          </a:solidFill>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w:pict>
              <v:line w14:anchorId="2DC92778" id="Line 8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27.4pt,230.65pt" to="327.4pt,26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1OuwwEAAGoDAAAOAAAAZHJzL2Uyb0RvYy54bWysU01z2yAQvXem/4HhXktO2zTRWM7BaXpJ&#10;W88k/QFrQBJTxDILtuR/3wU77tetUw7MfvF4+1hWd/PoxMFQtOhbuVzUUhivUFvft/Lb88ObGyli&#10;Aq/BoTetPJoo79avX62m0JgrHNBpQ4JBfGym0MohpdBUVVSDGSEuMBjPyQ5phMQu9ZUmmBh9dNVV&#10;XV9XE5IOhMrEyNH7U1KuC37XGZW+dl00SbhWMrdUdir7Lu/VegVNTxAGq8404B9YjGA9X3qBuocE&#10;Yk/2L6jRKsKIXVooHCvsOqtM6YG7WdZ/dPM0QDClFxYnhotM8f/Bqi+Hjd9Spq5m/xQeUX2PwuNm&#10;AN+bQuD5GPjhllmqagqxuRzJTgxbErvpM2qugX3CosLc0ZghuT8xF7GPF7HNnIQ6BRVH3324fru8&#10;LeDQvJwLFNMng6PIRiud9VkGaODwGFPmAc1LSQ57fLDOlad0XkxM9rZ+X5cTEZ3VOZvrIvW7jSNx&#10;gDwNvG7KADDab2WEe68L2mBAfzzbCaxjW6QiRyLLAjkj83Wj0VI4wx8gWyd+zp/lygrlcYzNDvVx&#10;SzmdPX7Q0sh5+PLE/OqXqp9fZP0DAAD//wMAUEsDBBQABgAIAAAAIQBJ45h74AAAAAsBAAAPAAAA&#10;ZHJzL2Rvd25yZXYueG1sTI/BbsIwEETvlfgHa5F6K04IWCiNg9pKXHqoVOihvZl4SSLsdbANhL+v&#10;qx7a486OZt5U69EadkEfekcS8lkGDKlxuqdWwsdu87ACFqIirYwjlHDDAOt6clepUrsrveNlG1uW&#10;QiiUSkIX41ByHpoOrQozNyCl38F5q2I6fcu1V9cUbg2fZ5ngVvWUGjo14EuHzXF7thKOfV6s5l58&#10;cXd6fhs+zettczhJeT8dnx6BRRzjnxl+8BM61Ilp786kAzMSxHKR0KOEhcgLYMnxq+wlLAtRAK8r&#10;/n9D/Q0AAP//AwBQSwECLQAUAAYACAAAACEAtoM4kv4AAADhAQAAEwAAAAAAAAAAAAAAAAAAAAAA&#10;W0NvbnRlbnRfVHlwZXNdLnhtbFBLAQItABQABgAIAAAAIQA4/SH/1gAAAJQBAAALAAAAAAAAAAAA&#10;AAAAAC8BAABfcmVscy8ucmVsc1BLAQItABQABgAIAAAAIQC8F1OuwwEAAGoDAAAOAAAAAAAAAAAA&#10;AAAAAC4CAABkcnMvZTJvRG9jLnhtbFBLAQItABQABgAIAAAAIQBJ45h74AAAAAsBAAAPAAAAAAAA&#10;AAAAAAAAAB0EAABkcnMvZG93bnJldi54bWxQSwUGAAAAAAQABADzAAAAKgUAAAAA&#10;" strokecolor="navy" strokeweight="1.5pt">
                <v:stroke endarrow="block"/>
              </v:line>
            </w:pict>
          </mc:Fallback>
        </mc:AlternateContent>
      </w:r>
    </w:p>
    <w:bookmarkEnd w:id="0"/>
    <w:p w14:paraId="4B5C71A2" w14:textId="77777777" w:rsidR="002D14A1" w:rsidRPr="00C0703D" w:rsidRDefault="002D14A1" w:rsidP="00D9717B">
      <w:pPr>
        <w:pStyle w:val="NormalWeb"/>
      </w:pPr>
    </w:p>
    <w:sectPr w:rsidR="002D14A1" w:rsidRPr="00C0703D" w:rsidSect="008D1F5F">
      <w:headerReference w:type="default" r:id="rId8"/>
      <w:pgSz w:w="11907" w:h="16840" w:code="9"/>
      <w:pgMar w:top="720" w:right="567" w:bottom="720" w:left="567" w:header="357" w:footer="28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35381" w14:textId="77777777" w:rsidR="00E60F20" w:rsidRDefault="00E60F20" w:rsidP="003539C2">
      <w:r>
        <w:separator/>
      </w:r>
    </w:p>
  </w:endnote>
  <w:endnote w:type="continuationSeparator" w:id="0">
    <w:p w14:paraId="48818486" w14:textId="77777777" w:rsidR="00E60F20" w:rsidRDefault="00E60F20"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4DF67" w14:textId="77777777" w:rsidR="00E60F20" w:rsidRDefault="00E60F20" w:rsidP="003539C2">
      <w:r>
        <w:separator/>
      </w:r>
    </w:p>
  </w:footnote>
  <w:footnote w:type="continuationSeparator" w:id="0">
    <w:p w14:paraId="3A7AFCC6" w14:textId="77777777" w:rsidR="00E60F20" w:rsidRDefault="00E60F20"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C17D9B" w:rsidRPr="00FF20C6" w14:paraId="5F3BEDDD" w14:textId="77777777">
      <w:trPr>
        <w:cantSplit/>
        <w:trHeight w:val="285"/>
      </w:trPr>
      <w:tc>
        <w:tcPr>
          <w:tcW w:w="1778" w:type="dxa"/>
          <w:vMerge w:val="restart"/>
          <w:vAlign w:val="center"/>
        </w:tcPr>
        <w:p w14:paraId="053DCDF7" w14:textId="10E243DD" w:rsidR="00276A94" w:rsidRPr="00FF20C6" w:rsidRDefault="00FA11F7">
          <w:pPr>
            <w:rPr>
              <w:rFonts w:ascii="FangSong" w:eastAsia="FangSong" w:hAnsi="FangSong"/>
              <w:sz w:val="44"/>
              <w:lang w:eastAsia="zh-CN"/>
            </w:rPr>
          </w:pPr>
          <w:r>
            <w:rPr>
              <w:rFonts w:ascii="FangSong" w:eastAsia="FangSong" w:hAnsi="FangSong" w:hint="eastAsia"/>
              <w:noProof/>
              <w:color w:val="000000"/>
              <w:sz w:val="44"/>
            </w:rPr>
            <w:drawing>
              <wp:inline distT="0" distB="0" distL="0" distR="0" wp14:anchorId="1FE50186" wp14:editId="25F05B10">
                <wp:extent cx="1042035" cy="840105"/>
                <wp:effectExtent l="0" t="0" r="5715" b="0"/>
                <wp:docPr id="59100475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042035" cy="840105"/>
                        </a:xfrm>
                        <a:prstGeom prst="rect">
                          <a:avLst/>
                        </a:prstGeom>
                        <a:noFill/>
                        <a:ln>
                          <a:noFill/>
                        </a:ln>
                      </pic:spPr>
                    </pic:pic>
                  </a:graphicData>
                </a:graphic>
              </wp:inline>
            </w:drawing>
          </w:r>
        </w:p>
      </w:tc>
      <w:tc>
        <w:tcPr>
          <w:tcW w:w="6321" w:type="dxa"/>
          <w:vMerge w:val="restart"/>
          <w:vAlign w:val="center"/>
        </w:tcPr>
        <w:p w14:paraId="65F92749" w14:textId="77777777" w:rsidR="00FA11F7" w:rsidRPr="00F52701" w:rsidRDefault="00FA11F7" w:rsidP="00FA11F7">
          <w:pPr>
            <w:adjustRightInd w:val="0"/>
            <w:snapToGrid w:val="0"/>
            <w:jc w:val="center"/>
            <w:rPr>
              <w:rFonts w:eastAsia="FangSong"/>
              <w:sz w:val="32"/>
              <w:szCs w:val="16"/>
              <w:lang w:eastAsia="zh-CN"/>
            </w:rPr>
          </w:pPr>
          <w:r w:rsidRPr="00F52701">
            <w:rPr>
              <w:rFonts w:eastAsia="FangSong"/>
              <w:sz w:val="32"/>
              <w:szCs w:val="16"/>
              <w:lang w:eastAsia="zh-CN"/>
            </w:rPr>
            <w:t>CÔNG TY TNHH ĐIỆN TỬ GLAM</w:t>
          </w:r>
        </w:p>
        <w:p w14:paraId="2F1336CD" w14:textId="22650266" w:rsidR="00276A94" w:rsidRPr="00FF20C6" w:rsidRDefault="00FA11F7" w:rsidP="00FA11F7">
          <w:pPr>
            <w:adjustRightInd w:val="0"/>
            <w:snapToGrid w:val="0"/>
            <w:jc w:val="center"/>
            <w:rPr>
              <w:rFonts w:ascii="FangSong" w:eastAsia="FangSong" w:hAnsi="FangSong"/>
              <w:color w:val="000000"/>
              <w:sz w:val="40"/>
            </w:rPr>
          </w:pPr>
          <w:r w:rsidRPr="00F52701">
            <w:rPr>
              <w:rFonts w:eastAsia="FangSong"/>
              <w:sz w:val="32"/>
              <w:szCs w:val="16"/>
              <w:lang w:eastAsia="zh-CN"/>
            </w:rPr>
            <w:t>格琳电子有限公</w:t>
          </w:r>
          <w:r w:rsidRPr="00F52701">
            <w:rPr>
              <w:rFonts w:eastAsia="FangSong"/>
              <w:sz w:val="32"/>
              <w:szCs w:val="16"/>
            </w:rPr>
            <w:t>司</w:t>
          </w:r>
        </w:p>
      </w:tc>
      <w:tc>
        <w:tcPr>
          <w:tcW w:w="2736" w:type="dxa"/>
          <w:vAlign w:val="center"/>
        </w:tcPr>
        <w:p w14:paraId="0F2A278C" w14:textId="53F9F720" w:rsidR="00276A94" w:rsidRPr="00FF20C6" w:rsidRDefault="00410AD7" w:rsidP="00DD096C">
          <w:pPr>
            <w:widowControl/>
            <w:rPr>
              <w:rFonts w:ascii="FangSong" w:eastAsia="FangSong" w:hAnsi="FangSong"/>
              <w:color w:val="000000"/>
              <w:sz w:val="20"/>
              <w:szCs w:val="24"/>
              <w:lang w:eastAsia="zh-CN"/>
            </w:rPr>
          </w:pPr>
          <w:r w:rsidRPr="00410AD7">
            <w:rPr>
              <w:rFonts w:eastAsia="FangSong"/>
              <w:color w:val="000000"/>
              <w:sz w:val="20"/>
              <w:szCs w:val="24"/>
            </w:rPr>
            <w:t>Mã tài liệu</w:t>
          </w:r>
          <w:r>
            <w:rPr>
              <w:rFonts w:ascii="FangSong" w:eastAsia="FangSong" w:hAnsi="FangSong" w:hint="eastAsia"/>
              <w:color w:val="000000"/>
              <w:sz w:val="20"/>
              <w:szCs w:val="24"/>
              <w:lang w:eastAsia="zh-CN"/>
            </w:rPr>
            <w:t>/</w:t>
          </w:r>
          <w:r w:rsidR="00276A94" w:rsidRPr="00FF20C6">
            <w:rPr>
              <w:rFonts w:ascii="FangSong" w:eastAsia="FangSong" w:hAnsi="FangSong" w:hint="eastAsia"/>
              <w:color w:val="000000"/>
              <w:sz w:val="20"/>
              <w:szCs w:val="24"/>
            </w:rPr>
            <w:t>文件</w:t>
          </w:r>
          <w:r w:rsidR="00276A94">
            <w:rPr>
              <w:rFonts w:ascii="FangSong" w:eastAsia="FangSong" w:hAnsi="FangSong" w:hint="eastAsia"/>
              <w:color w:val="000000"/>
              <w:sz w:val="20"/>
              <w:szCs w:val="24"/>
              <w:lang w:eastAsia="zh-CN"/>
            </w:rPr>
            <w:t>编号</w:t>
          </w:r>
          <w:r w:rsidR="00276A94" w:rsidRPr="00FF20C6">
            <w:rPr>
              <w:rFonts w:ascii="FangSong" w:eastAsia="FangSong" w:hAnsi="FangSong" w:hint="eastAsia"/>
              <w:color w:val="000000"/>
              <w:sz w:val="20"/>
              <w:szCs w:val="24"/>
            </w:rPr>
            <w:t>：QE</w:t>
          </w:r>
          <w:r w:rsidR="00276A94" w:rsidRPr="00FF20C6">
            <w:rPr>
              <w:rFonts w:ascii="FangSong" w:eastAsia="FangSong" w:hAnsi="FangSong" w:hint="eastAsia"/>
              <w:color w:val="000000"/>
              <w:sz w:val="20"/>
              <w:szCs w:val="24"/>
              <w:lang w:eastAsia="zh-CN"/>
            </w:rPr>
            <w:t>H</w:t>
          </w:r>
          <w:r w:rsidR="00276A94" w:rsidRPr="00FF20C6">
            <w:rPr>
              <w:rFonts w:ascii="FangSong" w:eastAsia="FangSong" w:hAnsi="FangSong" w:hint="eastAsia"/>
              <w:color w:val="000000"/>
              <w:sz w:val="20"/>
              <w:szCs w:val="24"/>
            </w:rPr>
            <w:t>P0</w:t>
          </w:r>
          <w:r w:rsidR="00095393">
            <w:rPr>
              <w:rFonts w:ascii="FangSong" w:eastAsia="FangSong" w:hAnsi="FangSong"/>
              <w:color w:val="000000"/>
              <w:sz w:val="20"/>
              <w:szCs w:val="24"/>
              <w:lang w:eastAsia="zh-CN"/>
            </w:rPr>
            <w:t>2</w:t>
          </w:r>
          <w:r w:rsidR="00D9717B">
            <w:rPr>
              <w:rFonts w:ascii="FangSong" w:eastAsia="FangSong" w:hAnsi="FangSong"/>
              <w:color w:val="000000"/>
              <w:sz w:val="20"/>
              <w:szCs w:val="24"/>
              <w:lang w:eastAsia="zh-CN"/>
            </w:rPr>
            <w:t>4</w:t>
          </w:r>
        </w:p>
      </w:tc>
    </w:tr>
    <w:tr w:rsidR="00FA11F7" w:rsidRPr="00FF20C6" w14:paraId="7288DB03" w14:textId="77777777">
      <w:trPr>
        <w:cantSplit/>
        <w:trHeight w:val="285"/>
      </w:trPr>
      <w:tc>
        <w:tcPr>
          <w:tcW w:w="1778" w:type="dxa"/>
          <w:vMerge/>
          <w:vAlign w:val="center"/>
        </w:tcPr>
        <w:p w14:paraId="1921267B" w14:textId="77777777" w:rsidR="00FA11F7" w:rsidRPr="00FF20C6" w:rsidRDefault="00FA11F7" w:rsidP="00FA11F7">
          <w:pPr>
            <w:rPr>
              <w:rFonts w:ascii="FangSong" w:eastAsia="FangSong" w:hAnsi="FangSong"/>
              <w:noProof/>
            </w:rPr>
          </w:pPr>
        </w:p>
      </w:tc>
      <w:tc>
        <w:tcPr>
          <w:tcW w:w="6321" w:type="dxa"/>
          <w:vMerge/>
          <w:vAlign w:val="center"/>
        </w:tcPr>
        <w:p w14:paraId="27CE0571" w14:textId="77777777" w:rsidR="00FA11F7" w:rsidRPr="00FF20C6" w:rsidRDefault="00FA11F7" w:rsidP="00FA11F7">
          <w:pPr>
            <w:adjustRightInd w:val="0"/>
            <w:snapToGrid w:val="0"/>
            <w:rPr>
              <w:rFonts w:ascii="FangSong" w:eastAsia="FangSong" w:hAnsi="FangSong"/>
              <w:noProof/>
              <w:color w:val="000000"/>
            </w:rPr>
          </w:pPr>
        </w:p>
      </w:tc>
      <w:tc>
        <w:tcPr>
          <w:tcW w:w="2736" w:type="dxa"/>
          <w:vAlign w:val="center"/>
        </w:tcPr>
        <w:p w14:paraId="25B381D7" w14:textId="185BF433" w:rsidR="00FA11F7" w:rsidRPr="00FF20C6" w:rsidRDefault="00FA11F7" w:rsidP="00FA11F7">
          <w:pPr>
            <w:widowControl/>
            <w:rPr>
              <w:rFonts w:ascii="FangSong" w:eastAsia="FangSong" w:hAnsi="FangSong"/>
              <w:color w:val="000000"/>
              <w:sz w:val="20"/>
              <w:szCs w:val="24"/>
              <w:lang w:eastAsia="zh-CN"/>
            </w:rPr>
          </w:pPr>
          <w:r w:rsidRPr="00F52701">
            <w:rPr>
              <w:rFonts w:eastAsia="FangSong"/>
              <w:sz w:val="18"/>
              <w:szCs w:val="22"/>
              <w:lang w:eastAsia="zh-CN"/>
            </w:rPr>
            <w:t>Lần sửa đổi/</w:t>
          </w:r>
          <w:r w:rsidRPr="00F52701">
            <w:rPr>
              <w:rFonts w:eastAsia="FangSong"/>
              <w:color w:val="000000"/>
              <w:sz w:val="20"/>
              <w:szCs w:val="24"/>
              <w:lang w:eastAsia="zh-CN"/>
            </w:rPr>
            <w:t>修订版次：</w:t>
          </w:r>
          <w:r w:rsidRPr="00F52701">
            <w:rPr>
              <w:rFonts w:eastAsia="FangSong"/>
              <w:color w:val="000000"/>
              <w:sz w:val="20"/>
              <w:szCs w:val="24"/>
              <w:lang w:eastAsia="zh-CN"/>
            </w:rPr>
            <w:t>A01</w:t>
          </w:r>
        </w:p>
      </w:tc>
    </w:tr>
    <w:tr w:rsidR="00FA11F7" w:rsidRPr="00FF20C6" w14:paraId="5E62F81D" w14:textId="77777777" w:rsidTr="00FF20C6">
      <w:trPr>
        <w:cantSplit/>
        <w:trHeight w:val="259"/>
      </w:trPr>
      <w:tc>
        <w:tcPr>
          <w:tcW w:w="1778" w:type="dxa"/>
          <w:vMerge/>
          <w:vAlign w:val="center"/>
        </w:tcPr>
        <w:p w14:paraId="0746EDFE" w14:textId="77777777" w:rsidR="00FA11F7" w:rsidRPr="00FF20C6" w:rsidRDefault="00FA11F7" w:rsidP="00FA11F7">
          <w:pPr>
            <w:jc w:val="center"/>
            <w:rPr>
              <w:rFonts w:ascii="FangSong" w:eastAsia="FangSong" w:hAnsi="FangSong"/>
              <w:noProof/>
            </w:rPr>
          </w:pPr>
        </w:p>
      </w:tc>
      <w:tc>
        <w:tcPr>
          <w:tcW w:w="6321" w:type="dxa"/>
          <w:vAlign w:val="center"/>
        </w:tcPr>
        <w:p w14:paraId="4724CBF7" w14:textId="378A5BF8" w:rsidR="00FA11F7" w:rsidRPr="00D9717B" w:rsidRDefault="00FA11F7" w:rsidP="00FA11F7">
          <w:pPr>
            <w:pStyle w:val="NormalWeb"/>
            <w:spacing w:before="0" w:beforeAutospacing="0"/>
            <w:jc w:val="center"/>
            <w:rPr>
              <w:rFonts w:eastAsiaTheme="majorEastAsia"/>
              <w:sz w:val="28"/>
              <w:szCs w:val="28"/>
            </w:rPr>
          </w:pPr>
          <w:r w:rsidRPr="00D9717B">
            <w:rPr>
              <w:rFonts w:eastAsiaTheme="majorEastAsia"/>
              <w:sz w:val="28"/>
              <w:szCs w:val="28"/>
            </w:rPr>
            <w:t>Các biện pháp xử lý khi khách hàng phàn nàn</w:t>
          </w:r>
          <w:r w:rsidRPr="00D9717B">
            <w:rPr>
              <w:rFonts w:eastAsiaTheme="majorEastAsia"/>
              <w:sz w:val="28"/>
              <w:szCs w:val="28"/>
            </w:rPr>
            <w:br/>
          </w:r>
          <w:r w:rsidRPr="00D9717B">
            <w:rPr>
              <w:rFonts w:eastAsiaTheme="majorEastAsia"/>
              <w:sz w:val="28"/>
              <w:szCs w:val="28"/>
            </w:rPr>
            <w:t>客户抱怨处理办法</w:t>
          </w:r>
        </w:p>
      </w:tc>
      <w:tc>
        <w:tcPr>
          <w:tcW w:w="2736" w:type="dxa"/>
          <w:vAlign w:val="center"/>
        </w:tcPr>
        <w:p w14:paraId="084FE796" w14:textId="77777777" w:rsidR="00FA11F7" w:rsidRPr="00F52701" w:rsidRDefault="00FA11F7" w:rsidP="00FA11F7">
          <w:pPr>
            <w:rPr>
              <w:rFonts w:eastAsia="FangSong"/>
              <w:color w:val="000000"/>
              <w:sz w:val="20"/>
              <w:lang w:eastAsia="zh-CN"/>
            </w:rPr>
          </w:pPr>
          <w:r w:rsidRPr="008D56E7">
            <w:rPr>
              <w:rFonts w:eastAsia="FangSong"/>
              <w:sz w:val="20"/>
              <w:lang w:eastAsia="zh-CN"/>
            </w:rPr>
            <w:t>Số trang</w:t>
          </w:r>
          <w:r w:rsidRPr="00F52701">
            <w:rPr>
              <w:rFonts w:eastAsia="FangSong"/>
              <w:sz w:val="16"/>
              <w:szCs w:val="16"/>
              <w:lang w:eastAsia="zh-CN"/>
            </w:rPr>
            <w:t>:</w:t>
          </w:r>
          <w:r w:rsidRPr="00F52701">
            <w:rPr>
              <w:sz w:val="16"/>
              <w:szCs w:val="16"/>
            </w:rPr>
            <w:t xml:space="preserve"> </w:t>
          </w:r>
          <w:r w:rsidRPr="00F52701">
            <w:rPr>
              <w:rFonts w:eastAsia="FangSong"/>
              <w:sz w:val="16"/>
              <w:szCs w:val="16"/>
              <w:lang w:eastAsia="zh-CN"/>
            </w:rPr>
            <w:t xml:space="preserve">Trang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sidRPr="00F52701">
            <w:rPr>
              <w:rFonts w:eastAsia="FangSong"/>
              <w:color w:val="000000"/>
              <w:kern w:val="0"/>
              <w:sz w:val="20"/>
            </w:rPr>
            <w:t>2</w:t>
          </w:r>
          <w:r w:rsidRPr="00F52701">
            <w:rPr>
              <w:rFonts w:eastAsia="FangSong"/>
              <w:color w:val="000000"/>
              <w:kern w:val="0"/>
              <w:sz w:val="20"/>
            </w:rPr>
            <w:fldChar w:fldCharType="end"/>
          </w:r>
          <w:r w:rsidRPr="00F52701">
            <w:rPr>
              <w:rFonts w:eastAsia="FangSong"/>
              <w:kern w:val="0"/>
              <w:sz w:val="16"/>
              <w:szCs w:val="16"/>
              <w:lang w:eastAsia="zh-CN"/>
            </w:rPr>
            <w:t>,</w:t>
          </w:r>
          <w:r w:rsidRPr="00F52701">
            <w:rPr>
              <w:rFonts w:eastAsia="FangSong"/>
              <w:sz w:val="16"/>
              <w:szCs w:val="16"/>
              <w:lang w:eastAsia="zh-CN"/>
            </w:rPr>
            <w:t xml:space="preserve"> Tổng</w:t>
          </w:r>
          <w:r w:rsidRPr="00F52701">
            <w:rPr>
              <w:rFonts w:eastAsia="FangSong"/>
              <w:color w:val="000000"/>
              <w:kern w:val="0"/>
              <w:sz w:val="20"/>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sidRPr="00F52701">
            <w:rPr>
              <w:rFonts w:eastAsia="FangSong"/>
              <w:color w:val="000000"/>
              <w:kern w:val="0"/>
              <w:sz w:val="20"/>
            </w:rPr>
            <w:t>4</w:t>
          </w:r>
          <w:r w:rsidRPr="00F52701">
            <w:rPr>
              <w:rFonts w:eastAsia="FangSong"/>
              <w:color w:val="000000"/>
              <w:kern w:val="0"/>
              <w:sz w:val="20"/>
            </w:rPr>
            <w:fldChar w:fldCharType="end"/>
          </w:r>
          <w:r w:rsidRPr="00F52701">
            <w:rPr>
              <w:rFonts w:eastAsia="FangSong"/>
              <w:sz w:val="16"/>
              <w:szCs w:val="16"/>
              <w:lang w:eastAsia="zh-CN"/>
            </w:rPr>
            <w:t xml:space="preserve"> trang</w:t>
          </w:r>
        </w:p>
        <w:p w14:paraId="69B1A063" w14:textId="7C74269A" w:rsidR="00FA11F7" w:rsidRPr="00FF20C6" w:rsidRDefault="00FA11F7" w:rsidP="00FA11F7">
          <w:pPr>
            <w:rPr>
              <w:rFonts w:ascii="FangSong" w:eastAsia="FangSong" w:hAnsi="FangSong"/>
              <w:color w:val="000000"/>
              <w:sz w:val="20"/>
              <w:lang w:eastAsia="zh-CN"/>
            </w:rPr>
          </w:pPr>
          <w:r w:rsidRPr="00F52701">
            <w:rPr>
              <w:rFonts w:eastAsia="FangSong"/>
              <w:color w:val="000000"/>
              <w:sz w:val="20"/>
              <w:lang w:eastAsia="zh-CN"/>
            </w:rPr>
            <w:t>页　数：</w:t>
          </w:r>
          <w:r w:rsidRPr="00F52701">
            <w:rPr>
              <w:rFonts w:eastAsia="FangSong"/>
              <w:color w:val="000000"/>
              <w:kern w:val="0"/>
              <w:sz w:val="20"/>
              <w:lang w:eastAsia="zh-CN"/>
            </w:rPr>
            <w:t>第</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sidRPr="00F52701">
            <w:rPr>
              <w:rFonts w:eastAsia="FangSong"/>
              <w:noProof/>
              <w:color w:val="000000"/>
              <w:kern w:val="0"/>
              <w:sz w:val="20"/>
              <w:lang w:eastAsia="zh-CN"/>
            </w:rPr>
            <w:t>3</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kern w:val="0"/>
              <w:sz w:val="20"/>
              <w:lang w:eastAsia="zh-CN"/>
            </w:rPr>
            <w:t>,</w:t>
          </w:r>
          <w:r w:rsidRPr="00F52701">
            <w:rPr>
              <w:rFonts w:eastAsia="FangSong"/>
              <w:color w:val="000000"/>
              <w:kern w:val="0"/>
              <w:sz w:val="20"/>
              <w:lang w:eastAsia="zh-CN"/>
            </w:rPr>
            <w:t>共</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sidRPr="00F52701">
            <w:rPr>
              <w:rFonts w:eastAsia="FangSong"/>
              <w:noProof/>
              <w:color w:val="000000"/>
              <w:kern w:val="0"/>
              <w:sz w:val="20"/>
              <w:lang w:eastAsia="zh-CN"/>
            </w:rPr>
            <w:t>4</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sz w:val="20"/>
              <w:lang w:eastAsia="zh-CN"/>
            </w:rPr>
            <w:t xml:space="preserve"> </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06347"/>
    <w:multiLevelType w:val="multilevel"/>
    <w:tmpl w:val="D260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80BCC"/>
    <w:multiLevelType w:val="multilevel"/>
    <w:tmpl w:val="8B20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4" w15:restartNumberingAfterBreak="0">
    <w:nsid w:val="08597D1C"/>
    <w:multiLevelType w:val="multilevel"/>
    <w:tmpl w:val="CFAC80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F67BD1"/>
    <w:multiLevelType w:val="multilevel"/>
    <w:tmpl w:val="98043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756111"/>
    <w:multiLevelType w:val="multilevel"/>
    <w:tmpl w:val="1160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5773E"/>
    <w:multiLevelType w:val="multilevel"/>
    <w:tmpl w:val="9008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C4418"/>
    <w:multiLevelType w:val="multilevel"/>
    <w:tmpl w:val="41D4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B0C0E"/>
    <w:multiLevelType w:val="multilevel"/>
    <w:tmpl w:val="32A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D3623"/>
    <w:multiLevelType w:val="multilevel"/>
    <w:tmpl w:val="1220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450B1"/>
    <w:multiLevelType w:val="multilevel"/>
    <w:tmpl w:val="93F0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8D0F05"/>
    <w:multiLevelType w:val="multilevel"/>
    <w:tmpl w:val="CF8E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0E6B72"/>
    <w:multiLevelType w:val="multilevel"/>
    <w:tmpl w:val="95A6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FA6D29"/>
    <w:multiLevelType w:val="multilevel"/>
    <w:tmpl w:val="0B66AD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A33F31"/>
    <w:multiLevelType w:val="multilevel"/>
    <w:tmpl w:val="DA20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516C3C"/>
    <w:multiLevelType w:val="multilevel"/>
    <w:tmpl w:val="1D4E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E86064"/>
    <w:multiLevelType w:val="multilevel"/>
    <w:tmpl w:val="38C8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2C6A60"/>
    <w:multiLevelType w:val="multilevel"/>
    <w:tmpl w:val="815C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24"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25" w15:restartNumberingAfterBreak="0">
    <w:nsid w:val="2C9B652B"/>
    <w:multiLevelType w:val="multilevel"/>
    <w:tmpl w:val="B9FE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481518"/>
    <w:multiLevelType w:val="multilevel"/>
    <w:tmpl w:val="E26A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3F6660"/>
    <w:multiLevelType w:val="multilevel"/>
    <w:tmpl w:val="71D6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B972EA"/>
    <w:multiLevelType w:val="multilevel"/>
    <w:tmpl w:val="A1165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7531845"/>
    <w:multiLevelType w:val="multilevel"/>
    <w:tmpl w:val="6E0E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31" w15:restartNumberingAfterBreak="0">
    <w:nsid w:val="3A6610B0"/>
    <w:multiLevelType w:val="hybridMultilevel"/>
    <w:tmpl w:val="C2D05C0C"/>
    <w:lvl w:ilvl="0" w:tplc="921E064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2E47097"/>
    <w:multiLevelType w:val="multilevel"/>
    <w:tmpl w:val="5CDA7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34" w15:restartNumberingAfterBreak="0">
    <w:nsid w:val="48B63E62"/>
    <w:multiLevelType w:val="multilevel"/>
    <w:tmpl w:val="0E16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567EC5"/>
    <w:multiLevelType w:val="multilevel"/>
    <w:tmpl w:val="548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8921B8"/>
    <w:multiLevelType w:val="multilevel"/>
    <w:tmpl w:val="8C005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D00C2A"/>
    <w:multiLevelType w:val="multilevel"/>
    <w:tmpl w:val="B9188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5D10AC"/>
    <w:multiLevelType w:val="multilevel"/>
    <w:tmpl w:val="74D4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FF2CCA"/>
    <w:multiLevelType w:val="multilevel"/>
    <w:tmpl w:val="00621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41" w15:restartNumberingAfterBreak="0">
    <w:nsid w:val="5EC45417"/>
    <w:multiLevelType w:val="multilevel"/>
    <w:tmpl w:val="985EDB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43"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F821A4"/>
    <w:multiLevelType w:val="multilevel"/>
    <w:tmpl w:val="AB1A7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5B4E39"/>
    <w:multiLevelType w:val="multilevel"/>
    <w:tmpl w:val="330A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FE6811"/>
    <w:multiLevelType w:val="multilevel"/>
    <w:tmpl w:val="5A3E84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DCA1D0F"/>
    <w:multiLevelType w:val="multilevel"/>
    <w:tmpl w:val="173E2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E1787B"/>
    <w:multiLevelType w:val="multilevel"/>
    <w:tmpl w:val="A5CC2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2480F44"/>
    <w:multiLevelType w:val="multilevel"/>
    <w:tmpl w:val="A60C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6A4A9B"/>
    <w:multiLevelType w:val="multilevel"/>
    <w:tmpl w:val="DB18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abstractNum w:abstractNumId="52" w15:restartNumberingAfterBreak="0">
    <w:nsid w:val="76711B76"/>
    <w:multiLevelType w:val="multilevel"/>
    <w:tmpl w:val="4BBAAC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B194886"/>
    <w:multiLevelType w:val="multilevel"/>
    <w:tmpl w:val="087CB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9438646">
    <w:abstractNumId w:val="51"/>
  </w:num>
  <w:num w:numId="2" w16cid:durableId="761148382">
    <w:abstractNumId w:val="23"/>
  </w:num>
  <w:num w:numId="3" w16cid:durableId="147209690">
    <w:abstractNumId w:val="24"/>
  </w:num>
  <w:num w:numId="4" w16cid:durableId="498620855">
    <w:abstractNumId w:val="33"/>
  </w:num>
  <w:num w:numId="5" w16cid:durableId="2038196653">
    <w:abstractNumId w:val="30"/>
  </w:num>
  <w:num w:numId="6" w16cid:durableId="1445149591">
    <w:abstractNumId w:val="40"/>
  </w:num>
  <w:num w:numId="7" w16cid:durableId="1310936688">
    <w:abstractNumId w:val="3"/>
  </w:num>
  <w:num w:numId="8" w16cid:durableId="1921789097">
    <w:abstractNumId w:val="42"/>
  </w:num>
  <w:num w:numId="9" w16cid:durableId="1986861057">
    <w:abstractNumId w:val="15"/>
  </w:num>
  <w:num w:numId="10" w16cid:durableId="250940130">
    <w:abstractNumId w:val="19"/>
  </w:num>
  <w:num w:numId="11" w16cid:durableId="1761218079">
    <w:abstractNumId w:val="22"/>
  </w:num>
  <w:num w:numId="12" w16cid:durableId="639042026">
    <w:abstractNumId w:val="43"/>
  </w:num>
  <w:num w:numId="13" w16cid:durableId="848451135">
    <w:abstractNumId w:val="14"/>
  </w:num>
  <w:num w:numId="14" w16cid:durableId="1482818224">
    <w:abstractNumId w:val="0"/>
  </w:num>
  <w:num w:numId="15" w16cid:durableId="51387028">
    <w:abstractNumId w:val="17"/>
  </w:num>
  <w:num w:numId="16" w16cid:durableId="1042513584">
    <w:abstractNumId w:val="37"/>
  </w:num>
  <w:num w:numId="17" w16cid:durableId="1271622348">
    <w:abstractNumId w:val="50"/>
  </w:num>
  <w:num w:numId="18" w16cid:durableId="1588884508">
    <w:abstractNumId w:val="48"/>
  </w:num>
  <w:num w:numId="19" w16cid:durableId="152375422">
    <w:abstractNumId w:val="16"/>
  </w:num>
  <w:num w:numId="20" w16cid:durableId="50159658">
    <w:abstractNumId w:val="32"/>
  </w:num>
  <w:num w:numId="21" w16cid:durableId="1080516273">
    <w:abstractNumId w:val="4"/>
  </w:num>
  <w:num w:numId="22" w16cid:durableId="1406293262">
    <w:abstractNumId w:val="46"/>
  </w:num>
  <w:num w:numId="23" w16cid:durableId="53506354">
    <w:abstractNumId w:val="36"/>
  </w:num>
  <w:num w:numId="24" w16cid:durableId="1338536673">
    <w:abstractNumId w:val="53"/>
  </w:num>
  <w:num w:numId="25" w16cid:durableId="613635012">
    <w:abstractNumId w:val="52"/>
  </w:num>
  <w:num w:numId="26" w16cid:durableId="1743674726">
    <w:abstractNumId w:val="41"/>
  </w:num>
  <w:num w:numId="27" w16cid:durableId="1505439240">
    <w:abstractNumId w:val="18"/>
  </w:num>
  <w:num w:numId="28" w16cid:durableId="1691835785">
    <w:abstractNumId w:val="29"/>
  </w:num>
  <w:num w:numId="29" w16cid:durableId="744450088">
    <w:abstractNumId w:val="20"/>
  </w:num>
  <w:num w:numId="30" w16cid:durableId="546114003">
    <w:abstractNumId w:val="7"/>
  </w:num>
  <w:num w:numId="31" w16cid:durableId="1387799537">
    <w:abstractNumId w:val="6"/>
  </w:num>
  <w:num w:numId="32" w16cid:durableId="953905118">
    <w:abstractNumId w:val="12"/>
  </w:num>
  <w:num w:numId="33" w16cid:durableId="546113978">
    <w:abstractNumId w:val="44"/>
  </w:num>
  <w:num w:numId="34" w16cid:durableId="1913392080">
    <w:abstractNumId w:val="38"/>
  </w:num>
  <w:num w:numId="35" w16cid:durableId="406928302">
    <w:abstractNumId w:val="35"/>
  </w:num>
  <w:num w:numId="36" w16cid:durableId="657923867">
    <w:abstractNumId w:val="9"/>
  </w:num>
  <w:num w:numId="37" w16cid:durableId="1393233270">
    <w:abstractNumId w:val="11"/>
  </w:num>
  <w:num w:numId="38" w16cid:durableId="26638953">
    <w:abstractNumId w:val="10"/>
  </w:num>
  <w:num w:numId="39" w16cid:durableId="327245380">
    <w:abstractNumId w:val="49"/>
  </w:num>
  <w:num w:numId="40" w16cid:durableId="1028867876">
    <w:abstractNumId w:val="28"/>
  </w:num>
  <w:num w:numId="41" w16cid:durableId="1223491706">
    <w:abstractNumId w:val="45"/>
  </w:num>
  <w:num w:numId="42" w16cid:durableId="149105344">
    <w:abstractNumId w:val="5"/>
  </w:num>
  <w:num w:numId="43" w16cid:durableId="387263197">
    <w:abstractNumId w:val="26"/>
  </w:num>
  <w:num w:numId="44" w16cid:durableId="1965385771">
    <w:abstractNumId w:val="21"/>
  </w:num>
  <w:num w:numId="45" w16cid:durableId="31268343">
    <w:abstractNumId w:val="8"/>
  </w:num>
  <w:num w:numId="46" w16cid:durableId="603654584">
    <w:abstractNumId w:val="34"/>
  </w:num>
  <w:num w:numId="47" w16cid:durableId="1288505868">
    <w:abstractNumId w:val="2"/>
  </w:num>
  <w:num w:numId="48" w16cid:durableId="648364695">
    <w:abstractNumId w:val="39"/>
  </w:num>
  <w:num w:numId="49" w16cid:durableId="592475263">
    <w:abstractNumId w:val="47"/>
  </w:num>
  <w:num w:numId="50" w16cid:durableId="2006542698">
    <w:abstractNumId w:val="31"/>
  </w:num>
  <w:num w:numId="51" w16cid:durableId="719747644">
    <w:abstractNumId w:val="27"/>
  </w:num>
  <w:num w:numId="52" w16cid:durableId="900020407">
    <w:abstractNumId w:val="25"/>
  </w:num>
  <w:num w:numId="53" w16cid:durableId="230697072">
    <w:abstractNumId w:val="1"/>
  </w:num>
  <w:num w:numId="54" w16cid:durableId="13763949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03F1F"/>
    <w:rsid w:val="00011A78"/>
    <w:rsid w:val="000231ED"/>
    <w:rsid w:val="00095393"/>
    <w:rsid w:val="000C335D"/>
    <w:rsid w:val="000F3EAA"/>
    <w:rsid w:val="00102489"/>
    <w:rsid w:val="00107661"/>
    <w:rsid w:val="001208DF"/>
    <w:rsid w:val="00155E8C"/>
    <w:rsid w:val="00194F39"/>
    <w:rsid w:val="001A3FCE"/>
    <w:rsid w:val="001E302C"/>
    <w:rsid w:val="002225CD"/>
    <w:rsid w:val="00276A94"/>
    <w:rsid w:val="002D14A1"/>
    <w:rsid w:val="0031025C"/>
    <w:rsid w:val="00313D04"/>
    <w:rsid w:val="003539C2"/>
    <w:rsid w:val="0038402C"/>
    <w:rsid w:val="003869D8"/>
    <w:rsid w:val="003C13DA"/>
    <w:rsid w:val="00410AD7"/>
    <w:rsid w:val="00410CE9"/>
    <w:rsid w:val="00443061"/>
    <w:rsid w:val="00465013"/>
    <w:rsid w:val="004761EB"/>
    <w:rsid w:val="004864EC"/>
    <w:rsid w:val="004C1FEB"/>
    <w:rsid w:val="004D2AE0"/>
    <w:rsid w:val="004F3043"/>
    <w:rsid w:val="005024B6"/>
    <w:rsid w:val="005371C6"/>
    <w:rsid w:val="0057471F"/>
    <w:rsid w:val="005E28EA"/>
    <w:rsid w:val="005E3F6D"/>
    <w:rsid w:val="00602DDA"/>
    <w:rsid w:val="006057E7"/>
    <w:rsid w:val="00613238"/>
    <w:rsid w:val="00692B86"/>
    <w:rsid w:val="007262CB"/>
    <w:rsid w:val="00736685"/>
    <w:rsid w:val="00765A1A"/>
    <w:rsid w:val="007E60C2"/>
    <w:rsid w:val="00814AC3"/>
    <w:rsid w:val="008327C9"/>
    <w:rsid w:val="00854B94"/>
    <w:rsid w:val="008667C6"/>
    <w:rsid w:val="00867C98"/>
    <w:rsid w:val="008932A3"/>
    <w:rsid w:val="009118F1"/>
    <w:rsid w:val="0093453D"/>
    <w:rsid w:val="0098663D"/>
    <w:rsid w:val="0099531A"/>
    <w:rsid w:val="009B6966"/>
    <w:rsid w:val="00A12D7D"/>
    <w:rsid w:val="00A44F6F"/>
    <w:rsid w:val="00A835FC"/>
    <w:rsid w:val="00A878AF"/>
    <w:rsid w:val="00AC51DC"/>
    <w:rsid w:val="00AF1409"/>
    <w:rsid w:val="00B52DD0"/>
    <w:rsid w:val="00B54A8B"/>
    <w:rsid w:val="00B86EDA"/>
    <w:rsid w:val="00BC68CE"/>
    <w:rsid w:val="00BD0822"/>
    <w:rsid w:val="00BD3971"/>
    <w:rsid w:val="00BE4F63"/>
    <w:rsid w:val="00C005B8"/>
    <w:rsid w:val="00C039B1"/>
    <w:rsid w:val="00C0703D"/>
    <w:rsid w:val="00C1418F"/>
    <w:rsid w:val="00C1592B"/>
    <w:rsid w:val="00C4070B"/>
    <w:rsid w:val="00C8636D"/>
    <w:rsid w:val="00CC3A37"/>
    <w:rsid w:val="00CC404A"/>
    <w:rsid w:val="00D06602"/>
    <w:rsid w:val="00D07AF1"/>
    <w:rsid w:val="00D46CAE"/>
    <w:rsid w:val="00D635FE"/>
    <w:rsid w:val="00D94272"/>
    <w:rsid w:val="00D9717B"/>
    <w:rsid w:val="00DE1254"/>
    <w:rsid w:val="00E52537"/>
    <w:rsid w:val="00E606DD"/>
    <w:rsid w:val="00E60F20"/>
    <w:rsid w:val="00E72056"/>
    <w:rsid w:val="00E8272F"/>
    <w:rsid w:val="00EF7948"/>
    <w:rsid w:val="00F256D1"/>
    <w:rsid w:val="00F41DFE"/>
    <w:rsid w:val="00F67E03"/>
    <w:rsid w:val="00FA11F7"/>
    <w:rsid w:val="00FD5B3D"/>
    <w:rsid w:val="00FF1193"/>
    <w:rsid w:val="00FF3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AFA562FE-2CF6-4AB4-A62E-072A50FE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 w:type="paragraph" w:styleId="ListParagraph">
    <w:name w:val="List Paragraph"/>
    <w:basedOn w:val="Normal"/>
    <w:uiPriority w:val="34"/>
    <w:qFormat/>
    <w:rsid w:val="00F41DFE"/>
    <w:pPr>
      <w:ind w:left="720"/>
      <w:contextualSpacing/>
    </w:pPr>
  </w:style>
  <w:style w:type="paragraph" w:customStyle="1" w:styleId="a0">
    <w:name w:val="a0"/>
    <w:basedOn w:val="Normal"/>
    <w:rsid w:val="00692B86"/>
    <w:pPr>
      <w:widowControl/>
      <w:spacing w:before="100" w:beforeAutospacing="1" w:after="100" w:afterAutospacing="1"/>
    </w:pPr>
    <w:rPr>
      <w:rFonts w:ascii="PMingLiU" w:hAnsi="PMingLiU"/>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94057">
      <w:bodyDiv w:val="1"/>
      <w:marLeft w:val="0"/>
      <w:marRight w:val="0"/>
      <w:marTop w:val="0"/>
      <w:marBottom w:val="0"/>
      <w:divBdr>
        <w:top w:val="none" w:sz="0" w:space="0" w:color="auto"/>
        <w:left w:val="none" w:sz="0" w:space="0" w:color="auto"/>
        <w:bottom w:val="none" w:sz="0" w:space="0" w:color="auto"/>
        <w:right w:val="none" w:sz="0" w:space="0" w:color="auto"/>
      </w:divBdr>
      <w:divsChild>
        <w:div w:id="1199270516">
          <w:marLeft w:val="0"/>
          <w:marRight w:val="0"/>
          <w:marTop w:val="0"/>
          <w:marBottom w:val="0"/>
          <w:divBdr>
            <w:top w:val="none" w:sz="0" w:space="0" w:color="auto"/>
            <w:left w:val="none" w:sz="0" w:space="0" w:color="auto"/>
            <w:bottom w:val="none" w:sz="0" w:space="0" w:color="auto"/>
            <w:right w:val="none" w:sz="0" w:space="0" w:color="auto"/>
          </w:divBdr>
          <w:divsChild>
            <w:div w:id="517432219">
              <w:marLeft w:val="0"/>
              <w:marRight w:val="0"/>
              <w:marTop w:val="0"/>
              <w:marBottom w:val="0"/>
              <w:divBdr>
                <w:top w:val="none" w:sz="0" w:space="0" w:color="auto"/>
                <w:left w:val="none" w:sz="0" w:space="0" w:color="auto"/>
                <w:bottom w:val="none" w:sz="0" w:space="0" w:color="auto"/>
                <w:right w:val="none" w:sz="0" w:space="0" w:color="auto"/>
              </w:divBdr>
              <w:divsChild>
                <w:div w:id="1192838043">
                  <w:marLeft w:val="0"/>
                  <w:marRight w:val="0"/>
                  <w:marTop w:val="0"/>
                  <w:marBottom w:val="0"/>
                  <w:divBdr>
                    <w:top w:val="none" w:sz="0" w:space="0" w:color="auto"/>
                    <w:left w:val="none" w:sz="0" w:space="0" w:color="auto"/>
                    <w:bottom w:val="none" w:sz="0" w:space="0" w:color="auto"/>
                    <w:right w:val="none" w:sz="0" w:space="0" w:color="auto"/>
                  </w:divBdr>
                  <w:divsChild>
                    <w:div w:id="1109081498">
                      <w:marLeft w:val="0"/>
                      <w:marRight w:val="0"/>
                      <w:marTop w:val="0"/>
                      <w:marBottom w:val="0"/>
                      <w:divBdr>
                        <w:top w:val="none" w:sz="0" w:space="0" w:color="auto"/>
                        <w:left w:val="none" w:sz="0" w:space="0" w:color="auto"/>
                        <w:bottom w:val="none" w:sz="0" w:space="0" w:color="auto"/>
                        <w:right w:val="none" w:sz="0" w:space="0" w:color="auto"/>
                      </w:divBdr>
                      <w:divsChild>
                        <w:div w:id="977993910">
                          <w:marLeft w:val="0"/>
                          <w:marRight w:val="0"/>
                          <w:marTop w:val="0"/>
                          <w:marBottom w:val="0"/>
                          <w:divBdr>
                            <w:top w:val="none" w:sz="0" w:space="0" w:color="auto"/>
                            <w:left w:val="none" w:sz="0" w:space="0" w:color="auto"/>
                            <w:bottom w:val="none" w:sz="0" w:space="0" w:color="auto"/>
                            <w:right w:val="none" w:sz="0" w:space="0" w:color="auto"/>
                          </w:divBdr>
                          <w:divsChild>
                            <w:div w:id="611282463">
                              <w:marLeft w:val="0"/>
                              <w:marRight w:val="0"/>
                              <w:marTop w:val="0"/>
                              <w:marBottom w:val="0"/>
                              <w:divBdr>
                                <w:top w:val="none" w:sz="0" w:space="0" w:color="auto"/>
                                <w:left w:val="none" w:sz="0" w:space="0" w:color="auto"/>
                                <w:bottom w:val="none" w:sz="0" w:space="0" w:color="auto"/>
                                <w:right w:val="none" w:sz="0" w:space="0" w:color="auto"/>
                              </w:divBdr>
                              <w:divsChild>
                                <w:div w:id="120313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3672193">
      <w:bodyDiv w:val="1"/>
      <w:marLeft w:val="0"/>
      <w:marRight w:val="0"/>
      <w:marTop w:val="0"/>
      <w:marBottom w:val="0"/>
      <w:divBdr>
        <w:top w:val="none" w:sz="0" w:space="0" w:color="auto"/>
        <w:left w:val="none" w:sz="0" w:space="0" w:color="auto"/>
        <w:bottom w:val="none" w:sz="0" w:space="0" w:color="auto"/>
        <w:right w:val="none" w:sz="0" w:space="0" w:color="auto"/>
      </w:divBdr>
    </w:div>
    <w:div w:id="893731721">
      <w:bodyDiv w:val="1"/>
      <w:marLeft w:val="0"/>
      <w:marRight w:val="0"/>
      <w:marTop w:val="0"/>
      <w:marBottom w:val="0"/>
      <w:divBdr>
        <w:top w:val="none" w:sz="0" w:space="0" w:color="auto"/>
        <w:left w:val="none" w:sz="0" w:space="0" w:color="auto"/>
        <w:bottom w:val="none" w:sz="0" w:space="0" w:color="auto"/>
        <w:right w:val="none" w:sz="0" w:space="0" w:color="auto"/>
      </w:divBdr>
    </w:div>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495730331">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 w:id="1637490858">
      <w:bodyDiv w:val="1"/>
      <w:marLeft w:val="0"/>
      <w:marRight w:val="0"/>
      <w:marTop w:val="0"/>
      <w:marBottom w:val="0"/>
      <w:divBdr>
        <w:top w:val="none" w:sz="0" w:space="0" w:color="auto"/>
        <w:left w:val="none" w:sz="0" w:space="0" w:color="auto"/>
        <w:bottom w:val="none" w:sz="0" w:space="0" w:color="auto"/>
        <w:right w:val="none" w:sz="0" w:space="0" w:color="auto"/>
      </w:divBdr>
    </w:div>
    <w:div w:id="1852252905">
      <w:bodyDiv w:val="1"/>
      <w:marLeft w:val="0"/>
      <w:marRight w:val="0"/>
      <w:marTop w:val="0"/>
      <w:marBottom w:val="0"/>
      <w:divBdr>
        <w:top w:val="none" w:sz="0" w:space="0" w:color="auto"/>
        <w:left w:val="none" w:sz="0" w:space="0" w:color="auto"/>
        <w:bottom w:val="none" w:sz="0" w:space="0" w:color="auto"/>
        <w:right w:val="none" w:sz="0" w:space="0" w:color="auto"/>
      </w:divBdr>
      <w:divsChild>
        <w:div w:id="865757274">
          <w:marLeft w:val="0"/>
          <w:marRight w:val="0"/>
          <w:marTop w:val="0"/>
          <w:marBottom w:val="0"/>
          <w:divBdr>
            <w:top w:val="none" w:sz="0" w:space="0" w:color="auto"/>
            <w:left w:val="none" w:sz="0" w:space="0" w:color="auto"/>
            <w:bottom w:val="none" w:sz="0" w:space="0" w:color="auto"/>
            <w:right w:val="none" w:sz="0" w:space="0" w:color="auto"/>
          </w:divBdr>
          <w:divsChild>
            <w:div w:id="331177561">
              <w:marLeft w:val="0"/>
              <w:marRight w:val="0"/>
              <w:marTop w:val="0"/>
              <w:marBottom w:val="0"/>
              <w:divBdr>
                <w:top w:val="none" w:sz="0" w:space="0" w:color="auto"/>
                <w:left w:val="none" w:sz="0" w:space="0" w:color="auto"/>
                <w:bottom w:val="none" w:sz="0" w:space="0" w:color="auto"/>
                <w:right w:val="none" w:sz="0" w:space="0" w:color="auto"/>
              </w:divBdr>
              <w:divsChild>
                <w:div w:id="1362974523">
                  <w:marLeft w:val="0"/>
                  <w:marRight w:val="0"/>
                  <w:marTop w:val="0"/>
                  <w:marBottom w:val="0"/>
                  <w:divBdr>
                    <w:top w:val="none" w:sz="0" w:space="0" w:color="auto"/>
                    <w:left w:val="none" w:sz="0" w:space="0" w:color="auto"/>
                    <w:bottom w:val="none" w:sz="0" w:space="0" w:color="auto"/>
                    <w:right w:val="none" w:sz="0" w:space="0" w:color="auto"/>
                  </w:divBdr>
                  <w:divsChild>
                    <w:div w:id="134414391">
                      <w:marLeft w:val="0"/>
                      <w:marRight w:val="0"/>
                      <w:marTop w:val="0"/>
                      <w:marBottom w:val="0"/>
                      <w:divBdr>
                        <w:top w:val="none" w:sz="0" w:space="0" w:color="auto"/>
                        <w:left w:val="none" w:sz="0" w:space="0" w:color="auto"/>
                        <w:bottom w:val="none" w:sz="0" w:space="0" w:color="auto"/>
                        <w:right w:val="none" w:sz="0" w:space="0" w:color="auto"/>
                      </w:divBdr>
                      <w:divsChild>
                        <w:div w:id="906761941">
                          <w:marLeft w:val="0"/>
                          <w:marRight w:val="0"/>
                          <w:marTop w:val="0"/>
                          <w:marBottom w:val="0"/>
                          <w:divBdr>
                            <w:top w:val="none" w:sz="0" w:space="0" w:color="auto"/>
                            <w:left w:val="none" w:sz="0" w:space="0" w:color="auto"/>
                            <w:bottom w:val="none" w:sz="0" w:space="0" w:color="auto"/>
                            <w:right w:val="none" w:sz="0" w:space="0" w:color="auto"/>
                          </w:divBdr>
                          <w:divsChild>
                            <w:div w:id="1052314910">
                              <w:marLeft w:val="0"/>
                              <w:marRight w:val="0"/>
                              <w:marTop w:val="0"/>
                              <w:marBottom w:val="0"/>
                              <w:divBdr>
                                <w:top w:val="none" w:sz="0" w:space="0" w:color="auto"/>
                                <w:left w:val="none" w:sz="0" w:space="0" w:color="auto"/>
                                <w:bottom w:val="none" w:sz="0" w:space="0" w:color="auto"/>
                                <w:right w:val="none" w:sz="0" w:space="0" w:color="auto"/>
                              </w:divBdr>
                              <w:divsChild>
                                <w:div w:id="146126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1096</Words>
  <Characters>6253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cp:lastPrinted>2026-03-13T07:04:00Z</cp:lastPrinted>
  <dcterms:created xsi:type="dcterms:W3CDTF">2026-03-12T09:24:00Z</dcterms:created>
  <dcterms:modified xsi:type="dcterms:W3CDTF">2026-03-13T07:04:00Z</dcterms:modified>
</cp:coreProperties>
</file>