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59CC7" w14:textId="77777777" w:rsidR="00FB7F2A" w:rsidRPr="00FB7F2A" w:rsidRDefault="00FB7F2A" w:rsidP="00FB7F2A">
      <w:pPr>
        <w:spacing w:before="155" w:line="412" w:lineRule="exact"/>
        <w:jc w:val="center"/>
        <w:rPr>
          <w:rFonts w:ascii="Microsoft YaHei" w:hAnsi="Microsoft YaHei" w:cs="Microsoft YaHei" w:hint="eastAsia"/>
          <w:spacing w:val="-1"/>
          <w:position w:val="-2"/>
          <w:sz w:val="44"/>
          <w:szCs w:val="44"/>
        </w:rPr>
      </w:pPr>
      <w:r w:rsidRPr="00FB7F2A">
        <w:rPr>
          <w:rFonts w:ascii="Microsoft YaHei" w:hAnsi="Microsoft YaHei" w:cs="Microsoft YaHei" w:hint="cs"/>
          <w:spacing w:val="-1"/>
          <w:position w:val="-2"/>
          <w:sz w:val="44"/>
          <w:szCs w:val="44"/>
        </w:rPr>
        <w:t>Đ</w:t>
      </w:r>
      <w:r w:rsidRPr="00FB7F2A">
        <w:rPr>
          <w:rFonts w:ascii="Microsoft YaHei" w:hAnsi="Microsoft YaHei" w:cs="Microsoft YaHei"/>
          <w:spacing w:val="-1"/>
          <w:position w:val="-2"/>
          <w:sz w:val="44"/>
          <w:szCs w:val="44"/>
        </w:rPr>
        <w:t>o lường hiệu chuẩn không đủ tiêu chuẩn sản phẩm theo dõi xác nhận</w:t>
      </w:r>
    </w:p>
    <w:p w14:paraId="5BAC5189" w14:textId="77777777" w:rsidR="00F37BF3" w:rsidRDefault="0084371A" w:rsidP="00FB7F2A">
      <w:pPr>
        <w:spacing w:before="155" w:line="412" w:lineRule="exact"/>
        <w:ind w:firstLineChars="450" w:firstLine="1795"/>
        <w:rPr>
          <w:rFonts w:ascii="Microsoft YaHei" w:eastAsia="Microsoft YaHei" w:hAnsi="Microsoft YaHei" w:cs="Microsoft YaHei"/>
          <w:sz w:val="40"/>
          <w:szCs w:val="40"/>
        </w:rPr>
      </w:pPr>
      <w:r>
        <w:rPr>
          <w:rFonts w:ascii="Microsoft YaHei" w:hAnsi="Microsoft YaHei" w:cs="Microsoft YaHei" w:hint="eastAsia"/>
          <w:spacing w:val="-1"/>
          <w:position w:val="-2"/>
          <w:sz w:val="40"/>
          <w:szCs w:val="40"/>
        </w:rPr>
        <w:t>量具校验不合格</w:t>
      </w:r>
      <w:r w:rsidR="00C51BA8">
        <w:rPr>
          <w:rFonts w:ascii="Microsoft YaHei" w:eastAsia="Microsoft YaHei" w:hAnsi="Microsoft YaHei" w:cs="Microsoft YaHei"/>
          <w:spacing w:val="-1"/>
          <w:position w:val="-2"/>
          <w:sz w:val="40"/>
          <w:szCs w:val="40"/>
        </w:rPr>
        <w:t>产品追踪</w:t>
      </w:r>
      <w:r w:rsidR="00C51BA8">
        <w:rPr>
          <w:rFonts w:ascii="Microsoft YaHei" w:eastAsia="Microsoft YaHei" w:hAnsi="Microsoft YaHei" w:cs="Microsoft YaHei"/>
          <w:position w:val="-2"/>
          <w:sz w:val="40"/>
          <w:szCs w:val="40"/>
        </w:rPr>
        <w:t>确认单</w:t>
      </w:r>
    </w:p>
    <w:tbl>
      <w:tblPr>
        <w:tblStyle w:val="TableNormal1"/>
        <w:tblW w:w="93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160"/>
        <w:gridCol w:w="4138"/>
        <w:gridCol w:w="1638"/>
        <w:gridCol w:w="2454"/>
      </w:tblGrid>
      <w:tr w:rsidR="00F37BF3" w14:paraId="60DDEE9A" w14:textId="77777777" w:rsidTr="00FB7F2A">
        <w:trPr>
          <w:trHeight w:val="1855"/>
        </w:trPr>
        <w:tc>
          <w:tcPr>
            <w:tcW w:w="9390" w:type="dxa"/>
            <w:gridSpan w:val="4"/>
            <w:tcBorders>
              <w:top w:val="single" w:sz="2" w:space="0" w:color="000000"/>
              <w:bottom w:val="single" w:sz="2" w:space="0" w:color="000000"/>
            </w:tcBorders>
          </w:tcPr>
          <w:p w14:paraId="7CC0ED67" w14:textId="77777777" w:rsidR="00FB7F2A" w:rsidRDefault="00FB7F2A" w:rsidP="00FB7F2A">
            <w:pPr>
              <w:spacing w:line="328" w:lineRule="auto"/>
            </w:pPr>
            <w:r>
              <w:t>Công ty chúng tôi đã thực hiện theo dõi để xác nhận các sản phẩm sau đây, xin vui lòng dừng việc sử dụng và bán sản phẩm ngay lập tức, và gửi cho bạn một số sản phẩm nhanh nhất, bưu chính trả tiền của chúng tôi, và xin vui lòng phản hồi sản phẩm của bạn để hoàn thành sản phẩm</w:t>
            </w:r>
          </w:p>
          <w:p w14:paraId="10607332" w14:textId="77777777" w:rsidR="00F37BF3" w:rsidRDefault="00FB7F2A" w:rsidP="00FB7F2A">
            <w:pPr>
              <w:spacing w:line="328" w:lineRule="auto"/>
            </w:pPr>
            <w:r>
              <w:t>Sản phẩm theo dõi xác nhận, xác nhận đồng bộ trong nhà máy.</w:t>
            </w:r>
          </w:p>
          <w:p w14:paraId="5F2FF27E" w14:textId="77777777" w:rsidR="00F37BF3" w:rsidRDefault="00C51BA8" w:rsidP="00FB7F2A">
            <w:pPr>
              <w:spacing w:before="90"/>
              <w:ind w:left="65" w:right="33"/>
              <w:rPr>
                <w:rFonts w:ascii="Microsoft YaHei" w:eastAsia="Microsoft YaHei" w:hAnsi="Microsoft YaHei" w:cs="Microsoft YaHei"/>
              </w:rPr>
            </w:pPr>
            <w:r>
              <w:rPr>
                <w:rFonts w:ascii="Microsoft YaHei" w:eastAsia="Microsoft YaHei" w:hAnsi="Microsoft YaHei" w:cs="Microsoft YaHei"/>
                <w:spacing w:val="3"/>
              </w:rPr>
              <w:t>我公司已对下列产品实施追踪确认，  请立即停止使用和销售该产品，   并以最快的方式寄回贵处</w:t>
            </w:r>
            <w:r>
              <w:rPr>
                <w:rFonts w:ascii="Microsoft YaHei" w:eastAsia="Microsoft YaHei" w:hAnsi="Microsoft YaHei" w:cs="Microsoft YaHei"/>
              </w:rPr>
              <w:t xml:space="preserve">现 </w:t>
            </w:r>
            <w:r>
              <w:rPr>
                <w:rFonts w:ascii="Microsoft YaHei" w:eastAsia="Microsoft YaHei" w:hAnsi="Microsoft YaHei" w:cs="Microsoft YaHei"/>
                <w:spacing w:val="-4"/>
              </w:rPr>
              <w:t>有的该</w:t>
            </w:r>
            <w:r>
              <w:rPr>
                <w:rFonts w:ascii="Microsoft YaHei" w:eastAsia="Microsoft YaHei" w:hAnsi="Microsoft YaHei" w:cs="Microsoft YaHei"/>
                <w:spacing w:val="-3"/>
              </w:rPr>
              <w:t>产</w:t>
            </w:r>
            <w:r>
              <w:rPr>
                <w:rFonts w:ascii="Microsoft YaHei" w:eastAsia="Microsoft YaHei" w:hAnsi="Microsoft YaHei" w:cs="Microsoft YaHei"/>
                <w:spacing w:val="-2"/>
              </w:rPr>
              <w:t>品，   邮资由我方支付，   并请及时反馈该产品从贵处的走向情况，   以便我公司完成对该产</w:t>
            </w:r>
          </w:p>
          <w:p w14:paraId="4D76C7DB" w14:textId="77777777" w:rsidR="00F37BF3" w:rsidRDefault="00C51BA8" w:rsidP="00FB7F2A">
            <w:pPr>
              <w:ind w:left="3173"/>
              <w:rPr>
                <w:rFonts w:ascii="Microsoft YaHei" w:eastAsia="Microsoft YaHei" w:hAnsi="Microsoft YaHei" w:cs="Microsoft YaHei"/>
              </w:rPr>
            </w:pPr>
            <w:r>
              <w:rPr>
                <w:rFonts w:ascii="Microsoft YaHei" w:eastAsia="Microsoft YaHei" w:hAnsi="Microsoft YaHei" w:cs="Microsoft YaHei"/>
                <w:spacing w:val="-7"/>
              </w:rPr>
              <w:t>品</w:t>
            </w:r>
            <w:r>
              <w:rPr>
                <w:rFonts w:ascii="Microsoft YaHei" w:eastAsia="Microsoft YaHei" w:hAnsi="Microsoft YaHei" w:cs="Microsoft YaHei"/>
                <w:spacing w:val="-4"/>
              </w:rPr>
              <w:t>的追踪确认，   厂内同步确认。</w:t>
            </w:r>
          </w:p>
        </w:tc>
      </w:tr>
      <w:tr w:rsidR="00F37BF3" w14:paraId="55D09DC5" w14:textId="77777777">
        <w:trPr>
          <w:trHeight w:val="993"/>
        </w:trPr>
        <w:tc>
          <w:tcPr>
            <w:tcW w:w="1160" w:type="dxa"/>
            <w:tcBorders>
              <w:top w:val="single" w:sz="2" w:space="0" w:color="000000"/>
              <w:bottom w:val="single" w:sz="2" w:space="0" w:color="000000"/>
            </w:tcBorders>
          </w:tcPr>
          <w:p w14:paraId="3D17862D" w14:textId="77777777" w:rsidR="00F37BF3" w:rsidRDefault="00FB7F2A">
            <w:pPr>
              <w:spacing w:line="292" w:lineRule="auto"/>
            </w:pPr>
            <w:r w:rsidRPr="00FB7F2A">
              <w:t>Tên sản phẩm</w:t>
            </w:r>
          </w:p>
          <w:p w14:paraId="4A834C55" w14:textId="77777777" w:rsidR="00F37BF3" w:rsidRDefault="00C51BA8" w:rsidP="00FB7F2A">
            <w:pPr>
              <w:spacing w:before="94" w:line="176" w:lineRule="auto"/>
              <w:rPr>
                <w:rFonts w:ascii="Microsoft YaHei" w:eastAsia="Microsoft YaHei" w:hAnsi="Microsoft YaHei" w:cs="Microsoft YaHei"/>
                <w:sz w:val="22"/>
                <w:szCs w:val="22"/>
              </w:rPr>
            </w:pPr>
            <w:r>
              <w:rPr>
                <w:rFonts w:ascii="Microsoft YaHei" w:eastAsia="Microsoft YaHei" w:hAnsi="Microsoft YaHei" w:cs="Microsoft YaHei"/>
                <w:spacing w:val="-1"/>
                <w:sz w:val="22"/>
                <w:szCs w:val="22"/>
              </w:rPr>
              <w:t>产品名称</w:t>
            </w:r>
          </w:p>
        </w:tc>
        <w:tc>
          <w:tcPr>
            <w:tcW w:w="4138" w:type="dxa"/>
            <w:tcBorders>
              <w:top w:val="single" w:sz="2" w:space="0" w:color="000000"/>
              <w:bottom w:val="single" w:sz="2" w:space="0" w:color="000000"/>
            </w:tcBorders>
          </w:tcPr>
          <w:p w14:paraId="2A142682" w14:textId="77777777" w:rsidR="00F37BF3" w:rsidRDefault="00F37BF3"/>
        </w:tc>
        <w:tc>
          <w:tcPr>
            <w:tcW w:w="1638" w:type="dxa"/>
            <w:tcBorders>
              <w:top w:val="single" w:sz="2" w:space="0" w:color="000000"/>
              <w:bottom w:val="single" w:sz="2" w:space="0" w:color="000000"/>
            </w:tcBorders>
          </w:tcPr>
          <w:p w14:paraId="62160398" w14:textId="77777777" w:rsidR="00F37BF3" w:rsidRPr="00FB7F2A" w:rsidRDefault="00FB7F2A" w:rsidP="00FB7F2A">
            <w:pPr>
              <w:spacing w:line="292" w:lineRule="auto"/>
              <w:ind w:firstLineChars="200" w:firstLine="480"/>
              <w:rPr>
                <w:sz w:val="24"/>
                <w:szCs w:val="24"/>
              </w:rPr>
            </w:pPr>
            <w:r w:rsidRPr="00FB7F2A">
              <w:rPr>
                <w:sz w:val="24"/>
                <w:szCs w:val="24"/>
              </w:rPr>
              <w:t>PiHao</w:t>
            </w:r>
          </w:p>
          <w:p w14:paraId="0194CB2B" w14:textId="77777777" w:rsidR="00F37BF3" w:rsidRPr="00FB7F2A" w:rsidRDefault="00C51BA8">
            <w:pPr>
              <w:spacing w:before="94" w:line="175" w:lineRule="auto"/>
              <w:ind w:left="402"/>
              <w:rPr>
                <w:rFonts w:ascii="Microsoft YaHei" w:hAnsi="Microsoft YaHei" w:cs="Microsoft YaHei" w:hint="eastAsia"/>
                <w:sz w:val="22"/>
                <w:szCs w:val="22"/>
              </w:rPr>
            </w:pPr>
            <w:r>
              <w:rPr>
                <w:rFonts w:ascii="Microsoft YaHei" w:eastAsia="Microsoft YaHei" w:hAnsi="Microsoft YaHei" w:cs="Microsoft YaHei"/>
                <w:spacing w:val="7"/>
                <w:sz w:val="22"/>
                <w:szCs w:val="22"/>
              </w:rPr>
              <w:t>批</w:t>
            </w:r>
            <w:r>
              <w:rPr>
                <w:rFonts w:ascii="Microsoft YaHei" w:eastAsia="Microsoft YaHei" w:hAnsi="Microsoft YaHei" w:cs="Microsoft YaHei"/>
                <w:spacing w:val="4"/>
                <w:sz w:val="22"/>
                <w:szCs w:val="22"/>
              </w:rPr>
              <w:t xml:space="preserve">      号</w:t>
            </w:r>
          </w:p>
        </w:tc>
        <w:tc>
          <w:tcPr>
            <w:tcW w:w="2454" w:type="dxa"/>
            <w:tcBorders>
              <w:top w:val="single" w:sz="2" w:space="0" w:color="000000"/>
              <w:bottom w:val="single" w:sz="2" w:space="0" w:color="000000"/>
            </w:tcBorders>
          </w:tcPr>
          <w:p w14:paraId="4442E825" w14:textId="77777777" w:rsidR="00F37BF3" w:rsidRDefault="00F37BF3"/>
        </w:tc>
      </w:tr>
      <w:tr w:rsidR="00F37BF3" w14:paraId="41880AC1" w14:textId="77777777">
        <w:trPr>
          <w:trHeight w:val="993"/>
        </w:trPr>
        <w:tc>
          <w:tcPr>
            <w:tcW w:w="1160" w:type="dxa"/>
            <w:tcBorders>
              <w:top w:val="single" w:sz="2" w:space="0" w:color="000000"/>
              <w:bottom w:val="single" w:sz="2" w:space="0" w:color="000000"/>
            </w:tcBorders>
          </w:tcPr>
          <w:p w14:paraId="3F417B10" w14:textId="77777777" w:rsidR="00F37BF3" w:rsidRPr="00FB7F2A" w:rsidRDefault="00FB7F2A" w:rsidP="00FB7F2A">
            <w:pPr>
              <w:spacing w:line="288" w:lineRule="auto"/>
              <w:ind w:firstLineChars="50" w:firstLine="120"/>
              <w:rPr>
                <w:sz w:val="24"/>
                <w:szCs w:val="24"/>
              </w:rPr>
            </w:pPr>
            <w:r w:rsidRPr="00FB7F2A">
              <w:rPr>
                <w:sz w:val="24"/>
                <w:szCs w:val="24"/>
              </w:rPr>
              <w:t>Chi tiết</w:t>
            </w:r>
          </w:p>
          <w:p w14:paraId="4E1AEF40" w14:textId="77777777" w:rsidR="00F37BF3" w:rsidRDefault="00C51BA8">
            <w:pPr>
              <w:spacing w:before="95" w:line="179" w:lineRule="auto"/>
              <w:ind w:left="183"/>
              <w:rPr>
                <w:rFonts w:ascii="Microsoft YaHei" w:eastAsia="Microsoft YaHei" w:hAnsi="Microsoft YaHei" w:cs="Microsoft YaHei"/>
                <w:sz w:val="22"/>
                <w:szCs w:val="22"/>
              </w:rPr>
            </w:pPr>
            <w:r>
              <w:rPr>
                <w:rFonts w:ascii="Microsoft YaHei" w:eastAsia="Microsoft YaHei" w:hAnsi="Microsoft YaHei" w:cs="Microsoft YaHei"/>
                <w:spacing w:val="5"/>
                <w:sz w:val="22"/>
                <w:szCs w:val="22"/>
              </w:rPr>
              <w:t xml:space="preserve">规     </w:t>
            </w:r>
            <w:r>
              <w:rPr>
                <w:rFonts w:ascii="Microsoft YaHei" w:eastAsia="Microsoft YaHei" w:hAnsi="Microsoft YaHei" w:cs="Microsoft YaHei"/>
                <w:spacing w:val="4"/>
                <w:sz w:val="22"/>
                <w:szCs w:val="22"/>
              </w:rPr>
              <w:t>格</w:t>
            </w:r>
          </w:p>
        </w:tc>
        <w:tc>
          <w:tcPr>
            <w:tcW w:w="4138" w:type="dxa"/>
            <w:tcBorders>
              <w:top w:val="single" w:sz="2" w:space="0" w:color="000000"/>
              <w:bottom w:val="single" w:sz="2" w:space="0" w:color="000000"/>
            </w:tcBorders>
          </w:tcPr>
          <w:p w14:paraId="7A594D4D" w14:textId="77777777" w:rsidR="00F37BF3" w:rsidRDefault="00F37BF3"/>
        </w:tc>
        <w:tc>
          <w:tcPr>
            <w:tcW w:w="1638" w:type="dxa"/>
            <w:tcBorders>
              <w:top w:val="single" w:sz="2" w:space="0" w:color="000000"/>
              <w:bottom w:val="single" w:sz="2" w:space="0" w:color="000000"/>
            </w:tcBorders>
          </w:tcPr>
          <w:p w14:paraId="4EF7881F" w14:textId="77777777" w:rsidR="00F37BF3" w:rsidRPr="00FB7F2A" w:rsidRDefault="00FB7F2A">
            <w:pPr>
              <w:spacing w:line="291" w:lineRule="auto"/>
              <w:rPr>
                <w:sz w:val="22"/>
                <w:szCs w:val="22"/>
              </w:rPr>
            </w:pPr>
            <w:r w:rsidRPr="00FB7F2A">
              <w:rPr>
                <w:sz w:val="22"/>
                <w:szCs w:val="22"/>
              </w:rPr>
              <w:t>Số lượng của bạn</w:t>
            </w:r>
          </w:p>
          <w:p w14:paraId="092DDE90" w14:textId="77777777" w:rsidR="00F37BF3" w:rsidRDefault="00C51BA8" w:rsidP="00FB7F2A">
            <w:pPr>
              <w:spacing w:before="94" w:line="176" w:lineRule="auto"/>
              <w:ind w:firstLineChars="100" w:firstLine="218"/>
              <w:rPr>
                <w:rFonts w:ascii="Microsoft YaHei" w:eastAsia="Microsoft YaHei" w:hAnsi="Microsoft YaHei" w:cs="Microsoft YaHei"/>
                <w:sz w:val="22"/>
                <w:szCs w:val="22"/>
              </w:rPr>
            </w:pPr>
            <w:r>
              <w:rPr>
                <w:rFonts w:ascii="Microsoft YaHei" w:eastAsia="Microsoft YaHei" w:hAnsi="Microsoft YaHei" w:cs="Microsoft YaHei"/>
                <w:spacing w:val="-2"/>
                <w:sz w:val="22"/>
                <w:szCs w:val="22"/>
              </w:rPr>
              <w:t>贵处数量</w:t>
            </w:r>
          </w:p>
        </w:tc>
        <w:tc>
          <w:tcPr>
            <w:tcW w:w="2454" w:type="dxa"/>
            <w:tcBorders>
              <w:top w:val="single" w:sz="2" w:space="0" w:color="000000"/>
              <w:bottom w:val="single" w:sz="2" w:space="0" w:color="000000"/>
            </w:tcBorders>
          </w:tcPr>
          <w:p w14:paraId="3FBFF0DC" w14:textId="77777777" w:rsidR="00F37BF3" w:rsidRDefault="00F37BF3"/>
        </w:tc>
      </w:tr>
      <w:tr w:rsidR="00F37BF3" w14:paraId="01EF067A" w14:textId="77777777">
        <w:trPr>
          <w:trHeight w:val="1137"/>
        </w:trPr>
        <w:tc>
          <w:tcPr>
            <w:tcW w:w="1160" w:type="dxa"/>
            <w:tcBorders>
              <w:top w:val="single" w:sz="2" w:space="0" w:color="000000"/>
              <w:bottom w:val="single" w:sz="2" w:space="0" w:color="000000"/>
            </w:tcBorders>
          </w:tcPr>
          <w:p w14:paraId="1B1157FF" w14:textId="77777777" w:rsidR="00F37BF3" w:rsidRDefault="00FB7F2A">
            <w:pPr>
              <w:spacing w:line="363" w:lineRule="auto"/>
            </w:pPr>
            <w:r w:rsidRPr="00FB7F2A">
              <w:t>Ngày sản xuất</w:t>
            </w:r>
          </w:p>
          <w:p w14:paraId="036988DD" w14:textId="77777777" w:rsidR="00F37BF3" w:rsidRDefault="00C51BA8" w:rsidP="00FB7F2A">
            <w:pPr>
              <w:spacing w:before="94" w:line="176" w:lineRule="auto"/>
              <w:rPr>
                <w:rFonts w:ascii="Microsoft YaHei" w:eastAsia="Microsoft YaHei" w:hAnsi="Microsoft YaHei" w:cs="Microsoft YaHei"/>
                <w:sz w:val="22"/>
                <w:szCs w:val="22"/>
              </w:rPr>
            </w:pPr>
            <w:r>
              <w:rPr>
                <w:rFonts w:ascii="Microsoft YaHei" w:eastAsia="Microsoft YaHei" w:hAnsi="Microsoft YaHei" w:cs="Microsoft YaHei"/>
                <w:spacing w:val="-4"/>
                <w:sz w:val="22"/>
                <w:szCs w:val="22"/>
              </w:rPr>
              <w:t>生</w:t>
            </w:r>
            <w:r>
              <w:rPr>
                <w:rFonts w:ascii="Microsoft YaHei" w:eastAsia="Microsoft YaHei" w:hAnsi="Microsoft YaHei" w:cs="Microsoft YaHei"/>
                <w:spacing w:val="-3"/>
                <w:sz w:val="22"/>
                <w:szCs w:val="22"/>
              </w:rPr>
              <w:t>产</w:t>
            </w:r>
            <w:r>
              <w:rPr>
                <w:rFonts w:ascii="Microsoft YaHei" w:eastAsia="Microsoft YaHei" w:hAnsi="Microsoft YaHei" w:cs="Microsoft YaHei"/>
                <w:spacing w:val="-2"/>
                <w:sz w:val="22"/>
                <w:szCs w:val="22"/>
              </w:rPr>
              <w:t>日期</w:t>
            </w:r>
          </w:p>
        </w:tc>
        <w:tc>
          <w:tcPr>
            <w:tcW w:w="4138" w:type="dxa"/>
            <w:tcBorders>
              <w:top w:val="single" w:sz="2" w:space="0" w:color="000000"/>
              <w:bottom w:val="single" w:sz="2" w:space="0" w:color="000000"/>
            </w:tcBorders>
          </w:tcPr>
          <w:p w14:paraId="02B434BF" w14:textId="77777777" w:rsidR="00F37BF3" w:rsidRDefault="00F37BF3"/>
        </w:tc>
        <w:tc>
          <w:tcPr>
            <w:tcW w:w="1638" w:type="dxa"/>
            <w:tcBorders>
              <w:top w:val="single" w:sz="2" w:space="0" w:color="000000"/>
              <w:bottom w:val="single" w:sz="2" w:space="0" w:color="000000"/>
            </w:tcBorders>
          </w:tcPr>
          <w:p w14:paraId="5658282D" w14:textId="77777777" w:rsidR="00F37BF3" w:rsidRDefault="00FB7F2A">
            <w:pPr>
              <w:spacing w:line="328" w:lineRule="auto"/>
            </w:pPr>
            <w:r w:rsidRPr="00FB7F2A">
              <w:t>Hợp lệ cho đến khi</w:t>
            </w:r>
          </w:p>
          <w:p w14:paraId="0F0A274F" w14:textId="77777777" w:rsidR="00F37BF3" w:rsidRDefault="00C51BA8" w:rsidP="00FB7F2A">
            <w:pPr>
              <w:spacing w:before="95" w:line="213" w:lineRule="auto"/>
              <w:rPr>
                <w:rFonts w:ascii="Microsoft YaHei" w:eastAsia="Microsoft YaHei" w:hAnsi="Microsoft YaHei" w:cs="Microsoft YaHei"/>
                <w:sz w:val="22"/>
                <w:szCs w:val="22"/>
              </w:rPr>
            </w:pPr>
            <w:r>
              <w:rPr>
                <w:rFonts w:ascii="Microsoft YaHei" w:eastAsia="Microsoft YaHei" w:hAnsi="Microsoft YaHei" w:cs="Microsoft YaHei"/>
                <w:spacing w:val="-3"/>
                <w:sz w:val="22"/>
                <w:szCs w:val="22"/>
              </w:rPr>
              <w:t>有</w:t>
            </w:r>
            <w:r>
              <w:rPr>
                <w:rFonts w:ascii="Microsoft YaHei" w:eastAsia="Microsoft YaHei" w:hAnsi="Microsoft YaHei" w:cs="Microsoft YaHei"/>
                <w:spacing w:val="-2"/>
                <w:sz w:val="22"/>
                <w:szCs w:val="22"/>
              </w:rPr>
              <w:t>效期至</w:t>
            </w:r>
          </w:p>
        </w:tc>
        <w:tc>
          <w:tcPr>
            <w:tcW w:w="2454" w:type="dxa"/>
            <w:tcBorders>
              <w:top w:val="single" w:sz="2" w:space="0" w:color="000000"/>
              <w:bottom w:val="single" w:sz="2" w:space="0" w:color="000000"/>
            </w:tcBorders>
          </w:tcPr>
          <w:p w14:paraId="1392CDD4" w14:textId="77777777" w:rsidR="00F37BF3" w:rsidRDefault="00F37BF3"/>
        </w:tc>
      </w:tr>
      <w:tr w:rsidR="00F37BF3" w14:paraId="7ED69A8E" w14:textId="77777777" w:rsidTr="00FB7F2A">
        <w:trPr>
          <w:trHeight w:val="3575"/>
        </w:trPr>
        <w:tc>
          <w:tcPr>
            <w:tcW w:w="1160" w:type="dxa"/>
            <w:tcBorders>
              <w:top w:val="single" w:sz="2" w:space="0" w:color="000000"/>
              <w:bottom w:val="single" w:sz="2" w:space="0" w:color="000000"/>
            </w:tcBorders>
          </w:tcPr>
          <w:p w14:paraId="49D81C3C" w14:textId="77777777" w:rsidR="00F37BF3" w:rsidRDefault="00F37BF3"/>
          <w:p w14:paraId="02C00032" w14:textId="77777777" w:rsidR="00F37BF3" w:rsidRDefault="00F37BF3"/>
          <w:p w14:paraId="1AD432D7" w14:textId="77777777" w:rsidR="00F37BF3" w:rsidRDefault="00F37BF3">
            <w:pPr>
              <w:spacing w:line="241" w:lineRule="auto"/>
            </w:pPr>
          </w:p>
          <w:p w14:paraId="59AF302F" w14:textId="77777777" w:rsidR="00F37BF3" w:rsidRDefault="00F37BF3">
            <w:pPr>
              <w:spacing w:line="241" w:lineRule="auto"/>
            </w:pPr>
          </w:p>
          <w:p w14:paraId="30D84FE5" w14:textId="77777777" w:rsidR="00F37BF3" w:rsidRDefault="00F37BF3">
            <w:pPr>
              <w:spacing w:line="241" w:lineRule="auto"/>
            </w:pPr>
          </w:p>
          <w:p w14:paraId="757DCF57" w14:textId="77777777" w:rsidR="00F37BF3" w:rsidRPr="00FB7F2A" w:rsidRDefault="00F37BF3">
            <w:pPr>
              <w:spacing w:line="241" w:lineRule="auto"/>
              <w:rPr>
                <w:sz w:val="22"/>
                <w:szCs w:val="22"/>
              </w:rPr>
            </w:pPr>
          </w:p>
          <w:p w14:paraId="768843EC" w14:textId="77777777" w:rsidR="00F37BF3" w:rsidRPr="00FB7F2A" w:rsidRDefault="00FB7F2A">
            <w:pPr>
              <w:spacing w:line="241" w:lineRule="auto"/>
              <w:rPr>
                <w:sz w:val="22"/>
                <w:szCs w:val="22"/>
              </w:rPr>
            </w:pPr>
            <w:r w:rsidRPr="00FB7F2A">
              <w:rPr>
                <w:sz w:val="22"/>
                <w:szCs w:val="22"/>
              </w:rPr>
              <w:t>Xác nhận nguyên nhân</w:t>
            </w:r>
          </w:p>
          <w:p w14:paraId="64A2B6BC" w14:textId="77777777" w:rsidR="00F37BF3" w:rsidRDefault="00C51BA8" w:rsidP="00FB7F2A">
            <w:pPr>
              <w:spacing w:before="94" w:line="178" w:lineRule="auto"/>
              <w:rPr>
                <w:rFonts w:ascii="Microsoft YaHei" w:eastAsia="Microsoft YaHei" w:hAnsi="Microsoft YaHei" w:cs="Microsoft YaHei"/>
                <w:sz w:val="22"/>
                <w:szCs w:val="22"/>
              </w:rPr>
            </w:pPr>
            <w:r>
              <w:rPr>
                <w:rFonts w:ascii="Microsoft YaHei" w:eastAsia="Microsoft YaHei" w:hAnsi="Microsoft YaHei" w:cs="Microsoft YaHei"/>
                <w:spacing w:val="-2"/>
                <w:sz w:val="22"/>
                <w:szCs w:val="22"/>
              </w:rPr>
              <w:t>确</w:t>
            </w:r>
            <w:r>
              <w:rPr>
                <w:rFonts w:ascii="Microsoft YaHei" w:eastAsia="Microsoft YaHei" w:hAnsi="Microsoft YaHei" w:cs="Microsoft YaHei"/>
                <w:spacing w:val="-1"/>
                <w:sz w:val="22"/>
                <w:szCs w:val="22"/>
              </w:rPr>
              <w:t>认原因</w:t>
            </w:r>
          </w:p>
        </w:tc>
        <w:tc>
          <w:tcPr>
            <w:tcW w:w="8230" w:type="dxa"/>
            <w:gridSpan w:val="3"/>
            <w:tcBorders>
              <w:top w:val="single" w:sz="2" w:space="0" w:color="000000"/>
              <w:bottom w:val="single" w:sz="2" w:space="0" w:color="000000"/>
            </w:tcBorders>
          </w:tcPr>
          <w:p w14:paraId="514929D4" w14:textId="77777777" w:rsidR="00F37BF3" w:rsidRDefault="00F37BF3"/>
        </w:tc>
      </w:tr>
      <w:tr w:rsidR="00F37BF3" w14:paraId="09066F96" w14:textId="77777777">
        <w:trPr>
          <w:trHeight w:val="1529"/>
        </w:trPr>
        <w:tc>
          <w:tcPr>
            <w:tcW w:w="1160" w:type="dxa"/>
            <w:tcBorders>
              <w:top w:val="single" w:sz="2" w:space="0" w:color="000000"/>
              <w:bottom w:val="single" w:sz="2" w:space="0" w:color="000000"/>
            </w:tcBorders>
          </w:tcPr>
          <w:p w14:paraId="09F4330C" w14:textId="77777777" w:rsidR="00F37BF3" w:rsidRDefault="00F37BF3">
            <w:pPr>
              <w:spacing w:line="276" w:lineRule="auto"/>
            </w:pPr>
          </w:p>
          <w:p w14:paraId="785717C4" w14:textId="77777777" w:rsidR="00F37BF3" w:rsidRDefault="00FB7F2A">
            <w:pPr>
              <w:spacing w:line="276" w:lineRule="auto"/>
            </w:pPr>
            <w:r w:rsidRPr="00FB7F2A">
              <w:t>Xác định phương pháp</w:t>
            </w:r>
          </w:p>
          <w:p w14:paraId="4037B430" w14:textId="77777777" w:rsidR="00F37BF3" w:rsidRDefault="00C51BA8" w:rsidP="00FB7F2A">
            <w:pPr>
              <w:spacing w:before="94" w:line="177" w:lineRule="auto"/>
              <w:rPr>
                <w:rFonts w:ascii="Microsoft YaHei" w:eastAsia="Microsoft YaHei" w:hAnsi="Microsoft YaHei" w:cs="Microsoft YaHei"/>
                <w:sz w:val="22"/>
                <w:szCs w:val="22"/>
              </w:rPr>
            </w:pPr>
            <w:r>
              <w:rPr>
                <w:rFonts w:ascii="Microsoft YaHei" w:eastAsia="Microsoft YaHei" w:hAnsi="Microsoft YaHei" w:cs="Microsoft YaHei"/>
                <w:spacing w:val="-6"/>
                <w:sz w:val="22"/>
                <w:szCs w:val="22"/>
              </w:rPr>
              <w:t>判</w:t>
            </w:r>
            <w:r>
              <w:rPr>
                <w:rFonts w:ascii="Microsoft YaHei" w:eastAsia="Microsoft YaHei" w:hAnsi="Microsoft YaHei" w:cs="Microsoft YaHei"/>
                <w:spacing w:val="-4"/>
                <w:sz w:val="22"/>
                <w:szCs w:val="22"/>
              </w:rPr>
              <w:t>定方式</w:t>
            </w:r>
          </w:p>
        </w:tc>
        <w:tc>
          <w:tcPr>
            <w:tcW w:w="4138" w:type="dxa"/>
            <w:tcBorders>
              <w:top w:val="single" w:sz="2" w:space="0" w:color="000000"/>
              <w:bottom w:val="single" w:sz="2" w:space="0" w:color="000000"/>
            </w:tcBorders>
          </w:tcPr>
          <w:p w14:paraId="34086430" w14:textId="77777777" w:rsidR="00F37BF3" w:rsidRDefault="00F37BF3"/>
        </w:tc>
        <w:tc>
          <w:tcPr>
            <w:tcW w:w="1638" w:type="dxa"/>
            <w:tcBorders>
              <w:top w:val="single" w:sz="2" w:space="0" w:color="000000"/>
              <w:bottom w:val="single" w:sz="2" w:space="0" w:color="000000"/>
            </w:tcBorders>
          </w:tcPr>
          <w:p w14:paraId="40F85B9B" w14:textId="77777777" w:rsidR="00FB7F2A" w:rsidRDefault="00FB7F2A" w:rsidP="00FB7F2A">
            <w:pPr>
              <w:spacing w:before="94" w:line="179" w:lineRule="auto"/>
              <w:rPr>
                <w:rFonts w:ascii="Microsoft YaHei" w:hAnsi="Microsoft YaHei" w:cs="Microsoft YaHei" w:hint="eastAsia"/>
                <w:spacing w:val="-2"/>
                <w:sz w:val="24"/>
                <w:szCs w:val="24"/>
              </w:rPr>
            </w:pPr>
          </w:p>
          <w:p w14:paraId="12DF1ECE" w14:textId="77777777" w:rsidR="00FB7F2A" w:rsidRPr="00FB7F2A" w:rsidRDefault="00FB7F2A" w:rsidP="00FB7F2A">
            <w:pPr>
              <w:spacing w:before="94" w:line="179" w:lineRule="auto"/>
              <w:rPr>
                <w:rFonts w:ascii="Microsoft YaHei" w:hAnsi="Microsoft YaHei" w:cs="Microsoft YaHei" w:hint="eastAsia"/>
                <w:spacing w:val="-2"/>
                <w:sz w:val="24"/>
                <w:szCs w:val="24"/>
              </w:rPr>
            </w:pPr>
            <w:r w:rsidRPr="00FB7F2A">
              <w:rPr>
                <w:rFonts w:ascii="Microsoft YaHei" w:eastAsia="Microsoft YaHei" w:hAnsi="Microsoft YaHei" w:cs="Microsoft YaHei"/>
                <w:spacing w:val="-2"/>
                <w:sz w:val="24"/>
                <w:szCs w:val="24"/>
              </w:rPr>
              <w:t>Xác nhận giám sát viên</w:t>
            </w:r>
          </w:p>
          <w:p w14:paraId="14AD81FB" w14:textId="77777777" w:rsidR="00F37BF3" w:rsidRDefault="00C51BA8" w:rsidP="00FB7F2A">
            <w:pPr>
              <w:spacing w:before="94" w:line="179" w:lineRule="auto"/>
              <w:rPr>
                <w:rFonts w:ascii="Microsoft YaHei" w:eastAsia="Microsoft YaHei" w:hAnsi="Microsoft YaHei" w:cs="Microsoft YaHei"/>
                <w:sz w:val="22"/>
                <w:szCs w:val="22"/>
              </w:rPr>
            </w:pPr>
            <w:r>
              <w:rPr>
                <w:rFonts w:ascii="Microsoft YaHei" w:eastAsia="Microsoft YaHei" w:hAnsi="Microsoft YaHei" w:cs="Microsoft YaHei"/>
                <w:spacing w:val="-2"/>
                <w:sz w:val="22"/>
                <w:szCs w:val="22"/>
              </w:rPr>
              <w:t>确</w:t>
            </w:r>
            <w:r>
              <w:rPr>
                <w:rFonts w:ascii="Microsoft YaHei" w:eastAsia="Microsoft YaHei" w:hAnsi="Microsoft YaHei" w:cs="Microsoft YaHei"/>
                <w:spacing w:val="-1"/>
                <w:sz w:val="22"/>
                <w:szCs w:val="22"/>
              </w:rPr>
              <w:t>认主管</w:t>
            </w:r>
          </w:p>
        </w:tc>
        <w:tc>
          <w:tcPr>
            <w:tcW w:w="2454" w:type="dxa"/>
            <w:tcBorders>
              <w:top w:val="single" w:sz="2" w:space="0" w:color="000000"/>
              <w:bottom w:val="single" w:sz="2" w:space="0" w:color="000000"/>
            </w:tcBorders>
          </w:tcPr>
          <w:p w14:paraId="5F60360D" w14:textId="77777777" w:rsidR="00F37BF3" w:rsidRDefault="00F37BF3"/>
        </w:tc>
      </w:tr>
    </w:tbl>
    <w:p w14:paraId="56F37F52" w14:textId="77777777" w:rsidR="00F37BF3" w:rsidRDefault="00F37BF3">
      <w:pPr>
        <w:spacing w:line="166" w:lineRule="exact"/>
        <w:rPr>
          <w:sz w:val="14"/>
        </w:rPr>
      </w:pPr>
    </w:p>
    <w:p w14:paraId="56683E9C" w14:textId="77777777" w:rsidR="00F37BF3" w:rsidRDefault="00F37BF3">
      <w:pPr>
        <w:sectPr w:rsidR="00F37BF3">
          <w:pgSz w:w="11906" w:h="16838"/>
          <w:pgMar w:top="1431" w:right="1499" w:bottom="0" w:left="995" w:header="0" w:footer="0" w:gutter="0"/>
          <w:cols w:space="720" w:equalWidth="0">
            <w:col w:w="9411" w:space="0"/>
          </w:cols>
        </w:sectPr>
      </w:pPr>
    </w:p>
    <w:p w14:paraId="7836CDFF" w14:textId="26791E0C" w:rsidR="00FB7F2A" w:rsidRDefault="00C51BA8" w:rsidP="00FB7F2A">
      <w:pPr>
        <w:spacing w:before="52" w:line="169" w:lineRule="auto"/>
        <w:ind w:left="3548" w:hangingChars="1650" w:hanging="3548"/>
        <w:rPr>
          <w:rFonts w:ascii="Microsoft YaHei" w:hAnsi="Microsoft YaHei" w:cs="Microsoft YaHei" w:hint="eastAsia"/>
          <w:spacing w:val="-5"/>
          <w:sz w:val="22"/>
          <w:szCs w:val="22"/>
        </w:rPr>
      </w:pPr>
      <w:r>
        <w:rPr>
          <w:rFonts w:ascii="Microsoft YaHei" w:eastAsia="Microsoft YaHei" w:hAnsi="Microsoft YaHei" w:cs="Microsoft YaHei"/>
          <w:spacing w:val="-5"/>
          <w:sz w:val="22"/>
          <w:szCs w:val="22"/>
        </w:rPr>
        <w:t>MF</w:t>
      </w:r>
      <w:r>
        <w:rPr>
          <w:rFonts w:ascii="Microsoft YaHei" w:eastAsia="Microsoft YaHei" w:hAnsi="Microsoft YaHei" w:cs="Microsoft YaHei"/>
          <w:spacing w:val="-10"/>
          <w:sz w:val="22"/>
          <w:szCs w:val="22"/>
        </w:rPr>
        <w:t>16</w:t>
      </w:r>
      <w:r>
        <w:rPr>
          <w:rFonts w:ascii="Microsoft YaHei" w:eastAsia="Microsoft YaHei" w:hAnsi="Microsoft YaHei" w:cs="Microsoft YaHei"/>
          <w:spacing w:val="-5"/>
          <w:sz w:val="22"/>
          <w:szCs w:val="22"/>
        </w:rPr>
        <w:t xml:space="preserve">5    </w:t>
      </w:r>
      <w:r w:rsidR="00BF3D88">
        <w:rPr>
          <w:rFonts w:ascii="Microsoft YaHei" w:hAnsi="Microsoft YaHei" w:cs="Microsoft YaHei" w:hint="eastAsia"/>
          <w:spacing w:val="-5"/>
          <w:sz w:val="22"/>
          <w:szCs w:val="22"/>
        </w:rPr>
        <w:t xml:space="preserve">        </w:t>
      </w:r>
      <w:r w:rsidR="00FB7F2A" w:rsidRPr="00FB7F2A">
        <w:rPr>
          <w:rFonts w:ascii="Microsoft YaHei" w:hAnsi="Microsoft YaHei" w:cs="Microsoft YaHei"/>
          <w:spacing w:val="-5"/>
          <w:sz w:val="22"/>
          <w:szCs w:val="22"/>
        </w:rPr>
        <w:t>Phiên bản</w:t>
      </w:r>
      <w:r w:rsidR="00FB7F2A">
        <w:rPr>
          <w:rFonts w:ascii="Microsoft YaHei" w:hAnsi="Microsoft YaHei" w:cs="Microsoft YaHei" w:hint="eastAsia"/>
          <w:spacing w:val="-5"/>
          <w:sz w:val="22"/>
          <w:szCs w:val="22"/>
        </w:rPr>
        <w:t>/</w:t>
      </w:r>
      <w:r w:rsidR="00BF3D88">
        <w:rPr>
          <w:rFonts w:ascii="Microsoft YaHei" w:hAnsi="Microsoft YaHei" w:cs="Microsoft YaHei" w:hint="eastAsia"/>
          <w:spacing w:val="-5"/>
          <w:sz w:val="22"/>
          <w:szCs w:val="22"/>
        </w:rPr>
        <w:t>版本：</w:t>
      </w:r>
      <w:r w:rsidR="00513FDF">
        <w:rPr>
          <w:rFonts w:ascii="Microsoft YaHei" w:hAnsi="Microsoft YaHei" w:cs="Microsoft YaHei"/>
          <w:spacing w:val="-5"/>
          <w:sz w:val="22"/>
          <w:szCs w:val="22"/>
        </w:rPr>
        <w:t>1.0</w:t>
      </w:r>
      <w:r w:rsidR="00BF3D88">
        <w:rPr>
          <w:rFonts w:ascii="Microsoft YaHei" w:hAnsi="Microsoft YaHei" w:cs="Microsoft YaHei" w:hint="eastAsia"/>
          <w:spacing w:val="-5"/>
          <w:sz w:val="22"/>
          <w:szCs w:val="22"/>
        </w:rPr>
        <w:t xml:space="preserve">     </w:t>
      </w:r>
      <w:r w:rsidR="00FB7F2A">
        <w:rPr>
          <w:rFonts w:ascii="Microsoft YaHei" w:hAnsi="Microsoft YaHei" w:cs="Microsoft YaHei" w:hint="eastAsia"/>
          <w:spacing w:val="-5"/>
          <w:sz w:val="22"/>
          <w:szCs w:val="22"/>
        </w:rPr>
        <w:t xml:space="preserve">    </w:t>
      </w:r>
      <w:r w:rsidR="00FB7F2A" w:rsidRPr="00FB7F2A">
        <w:rPr>
          <w:rFonts w:ascii="Microsoft YaHei" w:hAnsi="Microsoft YaHei" w:cs="Microsoft YaHei"/>
          <w:spacing w:val="-5"/>
          <w:sz w:val="22"/>
          <w:szCs w:val="22"/>
        </w:rPr>
        <w:t>Xác nhận</w:t>
      </w:r>
      <w:r w:rsidR="00FB7F2A">
        <w:rPr>
          <w:rFonts w:ascii="Microsoft YaHei" w:hAnsi="Microsoft YaHei" w:cs="Microsoft YaHei" w:hint="eastAsia"/>
          <w:spacing w:val="-5"/>
          <w:sz w:val="22"/>
          <w:szCs w:val="22"/>
        </w:rPr>
        <w:t xml:space="preserve">                                                               </w:t>
      </w:r>
      <w:r w:rsidR="00FB7F2A">
        <w:rPr>
          <w:rFonts w:ascii="Microsoft YaHei" w:hAnsi="Microsoft YaHei" w:cs="Microsoft YaHei" w:hint="eastAsia"/>
          <w:spacing w:val="-5"/>
          <w:sz w:val="22"/>
          <w:szCs w:val="22"/>
        </w:rPr>
        <w:t>核准</w:t>
      </w:r>
      <w:r w:rsidR="00FB7F2A">
        <w:rPr>
          <w:rFonts w:ascii="Microsoft YaHei" w:hAnsi="Microsoft YaHei" w:cs="Microsoft YaHei" w:hint="eastAsia"/>
          <w:spacing w:val="-5"/>
          <w:sz w:val="22"/>
          <w:szCs w:val="22"/>
        </w:rPr>
        <w:t xml:space="preserve">:  </w:t>
      </w:r>
    </w:p>
    <w:p w14:paraId="69899BFB" w14:textId="77777777" w:rsidR="00F37BF3" w:rsidRDefault="00FB7F2A" w:rsidP="00FB7F2A">
      <w:pPr>
        <w:spacing w:before="52" w:line="169" w:lineRule="auto"/>
        <w:ind w:left="3548" w:hangingChars="1650" w:hanging="3548"/>
        <w:rPr>
          <w:rFonts w:ascii="Microsoft YaHei" w:hAnsi="Microsoft YaHei" w:cs="Microsoft YaHei" w:hint="eastAsia"/>
          <w:spacing w:val="-5"/>
          <w:sz w:val="22"/>
          <w:szCs w:val="22"/>
        </w:rPr>
      </w:pPr>
      <w:r w:rsidRPr="00FB7F2A">
        <w:rPr>
          <w:rFonts w:ascii="Microsoft YaHei" w:hAnsi="Microsoft YaHei" w:cs="Microsoft YaHei"/>
          <w:spacing w:val="-5"/>
          <w:sz w:val="22"/>
          <w:szCs w:val="22"/>
        </w:rPr>
        <w:t>Kiểm tra</w:t>
      </w:r>
      <w:r>
        <w:rPr>
          <w:rFonts w:ascii="Microsoft YaHei" w:hAnsi="Microsoft YaHei" w:cs="Microsoft YaHei" w:hint="eastAsia"/>
          <w:spacing w:val="-5"/>
          <w:sz w:val="22"/>
          <w:szCs w:val="22"/>
        </w:rPr>
        <w:t>审核</w:t>
      </w:r>
      <w:r>
        <w:rPr>
          <w:rFonts w:ascii="Microsoft YaHei" w:hAnsi="Microsoft YaHei" w:cs="Microsoft YaHei" w:hint="eastAsia"/>
          <w:spacing w:val="-5"/>
          <w:sz w:val="22"/>
          <w:szCs w:val="22"/>
        </w:rPr>
        <w:t xml:space="preserve">:                       </w:t>
      </w:r>
      <w:r w:rsidRPr="00FB7F2A">
        <w:rPr>
          <w:rFonts w:ascii="Microsoft YaHei" w:hAnsi="Microsoft YaHei" w:cs="Microsoft YaHei" w:hint="cs"/>
          <w:spacing w:val="-5"/>
          <w:sz w:val="22"/>
          <w:szCs w:val="22"/>
        </w:rPr>
        <w:t>Đ</w:t>
      </w:r>
      <w:r w:rsidRPr="00FB7F2A">
        <w:rPr>
          <w:rFonts w:ascii="Microsoft YaHei" w:hAnsi="Microsoft YaHei" w:cs="Microsoft YaHei"/>
          <w:spacing w:val="-5"/>
          <w:sz w:val="22"/>
          <w:szCs w:val="22"/>
        </w:rPr>
        <w:t>ồng hồ</w:t>
      </w:r>
      <w:r>
        <w:rPr>
          <w:rFonts w:ascii="Microsoft YaHei" w:hAnsi="Microsoft YaHei" w:cs="Microsoft YaHei" w:hint="eastAsia"/>
          <w:spacing w:val="-5"/>
          <w:sz w:val="22"/>
          <w:szCs w:val="22"/>
        </w:rPr>
        <w:t>制表</w:t>
      </w:r>
      <w:r>
        <w:rPr>
          <w:rFonts w:ascii="Microsoft YaHei" w:hAnsi="Microsoft YaHei" w:cs="Microsoft YaHei" w:hint="eastAsia"/>
          <w:spacing w:val="-5"/>
          <w:sz w:val="22"/>
          <w:szCs w:val="22"/>
        </w:rPr>
        <w:t xml:space="preserve">:    </w:t>
      </w:r>
    </w:p>
    <w:p w14:paraId="5F31DF32" w14:textId="77777777" w:rsidR="00FB7F2A" w:rsidRPr="00FB7F2A" w:rsidRDefault="00FB7F2A" w:rsidP="00FB7F2A">
      <w:pPr>
        <w:spacing w:before="52" w:line="169" w:lineRule="auto"/>
        <w:ind w:left="108" w:hangingChars="50" w:hanging="108"/>
        <w:rPr>
          <w:rFonts w:ascii="Microsoft YaHei" w:hAnsi="Microsoft YaHei" w:cs="Microsoft YaHei" w:hint="eastAsia"/>
          <w:spacing w:val="-4"/>
          <w:sz w:val="22"/>
          <w:szCs w:val="22"/>
        </w:rPr>
      </w:pPr>
      <w:r>
        <w:rPr>
          <w:rFonts w:ascii="Microsoft YaHei" w:hAnsi="Microsoft YaHei" w:cs="Microsoft YaHei" w:hint="eastAsia"/>
          <w:spacing w:val="-5"/>
          <w:sz w:val="22"/>
          <w:szCs w:val="22"/>
        </w:rPr>
        <w:t xml:space="preserve">                                                                                             </w:t>
      </w:r>
    </w:p>
    <w:sectPr w:rsidR="00FB7F2A" w:rsidRPr="00FB7F2A" w:rsidSect="00F37BF3">
      <w:type w:val="continuous"/>
      <w:pgSz w:w="11906" w:h="16838"/>
      <w:pgMar w:top="1431" w:right="1499" w:bottom="0" w:left="995" w:header="0" w:footer="0" w:gutter="0"/>
      <w:cols w:num="3" w:space="720" w:equalWidth="0">
        <w:col w:w="4237" w:space="100"/>
        <w:col w:w="2570" w:space="100"/>
        <w:col w:w="240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EE72BB" w14:textId="77777777" w:rsidR="001E7E5D" w:rsidRDefault="001E7E5D" w:rsidP="0084371A">
      <w:r>
        <w:separator/>
      </w:r>
    </w:p>
  </w:endnote>
  <w:endnote w:type="continuationSeparator" w:id="0">
    <w:p w14:paraId="5770FA44" w14:textId="77777777" w:rsidR="001E7E5D" w:rsidRDefault="001E7E5D" w:rsidP="00843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YaHei">
    <w:altName w:val="Times New Roman"/>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0070D8" w14:textId="77777777" w:rsidR="001E7E5D" w:rsidRDefault="001E7E5D" w:rsidP="0084371A">
      <w:r>
        <w:separator/>
      </w:r>
    </w:p>
  </w:footnote>
  <w:footnote w:type="continuationSeparator" w:id="0">
    <w:p w14:paraId="657E0F94" w14:textId="77777777" w:rsidR="001E7E5D" w:rsidRDefault="001E7E5D" w:rsidP="0084371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spaceForUL/>
    <w:ulTrailSpace/>
    <w:useFELayout/>
    <w:compatSetting w:name="compatibilityMode" w:uri="http://schemas.microsoft.com/office/word" w:val="12"/>
    <w:compatSetting w:name="useWord2013TrackBottomHyphenation" w:uri="http://schemas.microsoft.com/office/word" w:val="1"/>
  </w:compat>
  <w:rsids>
    <w:rsidRoot w:val="00F37BF3"/>
    <w:rsid w:val="00031B13"/>
    <w:rsid w:val="000B6F94"/>
    <w:rsid w:val="001E7E5D"/>
    <w:rsid w:val="003616CC"/>
    <w:rsid w:val="00513FDF"/>
    <w:rsid w:val="0084371A"/>
    <w:rsid w:val="008D6E10"/>
    <w:rsid w:val="00AA68C4"/>
    <w:rsid w:val="00BF3D88"/>
    <w:rsid w:val="00C51BA8"/>
    <w:rsid w:val="00F37BF3"/>
    <w:rsid w:val="00FB7F2A"/>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CD1F1"/>
  <w15:docId w15:val="{8D5D5D7B-1FA7-47A7-B981-D8BB5A553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napToGrid w:val="0"/>
        <w:color w:val="000000"/>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F37BF3"/>
    <w:pPr>
      <w:kinsoku w:val="0"/>
      <w:autoSpaceDE w:val="0"/>
      <w:autoSpaceDN w:val="0"/>
      <w:adjustRightInd w:val="0"/>
      <w:snapToGrid w:val="0"/>
      <w:textAlignment w:val="baseline"/>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semiHidden/>
    <w:unhideWhenUsed/>
    <w:qFormat/>
    <w:rsid w:val="00F37BF3"/>
    <w:tblPr>
      <w:tblCellMar>
        <w:top w:w="0" w:type="dxa"/>
        <w:left w:w="0" w:type="dxa"/>
        <w:bottom w:w="0" w:type="dxa"/>
        <w:right w:w="0" w:type="dxa"/>
      </w:tblCellMar>
    </w:tblPr>
  </w:style>
  <w:style w:type="paragraph" w:styleId="Header">
    <w:name w:val="header"/>
    <w:basedOn w:val="Normal"/>
    <w:link w:val="HeaderChar"/>
    <w:uiPriority w:val="99"/>
    <w:semiHidden/>
    <w:unhideWhenUsed/>
    <w:rsid w:val="0084371A"/>
    <w:pPr>
      <w:pBdr>
        <w:bottom w:val="single" w:sz="6" w:space="1" w:color="auto"/>
      </w:pBdr>
      <w:tabs>
        <w:tab w:val="center" w:pos="4153"/>
        <w:tab w:val="right" w:pos="8306"/>
      </w:tabs>
      <w:jc w:val="center"/>
    </w:pPr>
    <w:rPr>
      <w:sz w:val="18"/>
      <w:szCs w:val="18"/>
    </w:rPr>
  </w:style>
  <w:style w:type="character" w:customStyle="1" w:styleId="HeaderChar">
    <w:name w:val="Header Char"/>
    <w:basedOn w:val="DefaultParagraphFont"/>
    <w:link w:val="Header"/>
    <w:uiPriority w:val="99"/>
    <w:semiHidden/>
    <w:rsid w:val="0084371A"/>
    <w:rPr>
      <w:noProof/>
      <w:sz w:val="18"/>
      <w:szCs w:val="18"/>
    </w:rPr>
  </w:style>
  <w:style w:type="paragraph" w:styleId="Footer">
    <w:name w:val="footer"/>
    <w:basedOn w:val="Normal"/>
    <w:link w:val="FooterChar"/>
    <w:uiPriority w:val="99"/>
    <w:semiHidden/>
    <w:unhideWhenUsed/>
    <w:rsid w:val="0084371A"/>
    <w:pPr>
      <w:tabs>
        <w:tab w:val="center" w:pos="4153"/>
        <w:tab w:val="right" w:pos="8306"/>
      </w:tabs>
    </w:pPr>
    <w:rPr>
      <w:sz w:val="18"/>
      <w:szCs w:val="18"/>
    </w:rPr>
  </w:style>
  <w:style w:type="character" w:customStyle="1" w:styleId="FooterChar">
    <w:name w:val="Footer Char"/>
    <w:basedOn w:val="DefaultParagraphFont"/>
    <w:link w:val="Footer"/>
    <w:uiPriority w:val="99"/>
    <w:semiHidden/>
    <w:rsid w:val="0084371A"/>
    <w:rPr>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152</Words>
  <Characters>867</Characters>
  <Application>Microsoft Office Word</Application>
  <DocSecurity>0</DocSecurity>
  <Lines>7</Lines>
  <Paragraphs>2</Paragraphs>
  <ScaleCrop>false</ScaleCrop>
  <Company/>
  <LinksUpToDate>false</LinksUpToDate>
  <CharactersWithSpaces>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5</cp:revision>
  <dcterms:created xsi:type="dcterms:W3CDTF">2023-06-05T02:49:00Z</dcterms:created>
  <dcterms:modified xsi:type="dcterms:W3CDTF">2026-04-15T07:03:00Z</dcterms:modified>
</cp:coreProperties>
</file>

<file path=docProps/custom.xml><?xml version="1.0" encoding="utf-8"?>
<Properties xmlns="http://schemas.openxmlformats.org/officeDocument/2006/custom-properties" xmlns:vt="http://schemas.openxmlformats.org/officeDocument/2006/docPropsVTypes">
  <property fmtid="{E94486CC-9CD1-11EB-B3E1-52540006F7B4}" pid="2" name="CRO">
    <vt:lpwstr>wqlLaW5nc29mdCBQREYgdG8gV1BTIDgw</vt:lpwstr>
  </property>
  <property fmtid="{E94486CC-9CD1-11EB-B3E1-52540006F7B4}" pid="3" name="Created">
    <vt:filetime>2023-06-05T10:48:13Z</vt:filetime>
  </property>
</Properties>
</file>