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940A14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4EF1615" w:rsidR="009603DA" w:rsidRPr="008174F1" w:rsidRDefault="00940A14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61564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940A14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940A1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940A1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940A1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940A1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940A1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26C38EE7" w:rsidR="003C7E81" w:rsidRDefault="003C7E81" w:rsidP="003C7E8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Write benchmark docs</w:t>
            </w:r>
          </w:p>
          <w:p w14:paraId="65506DF1" w14:textId="77777777" w:rsidR="00A91159" w:rsidRDefault="00A9115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</w:t>
            </w:r>
            <w:r w:rsidR="003C7E81">
              <w:rPr>
                <w:color w:val="000000" w:themeColor="text1"/>
                <w:szCs w:val="22"/>
              </w:rPr>
              <w:t>Fix bug</w:t>
            </w:r>
          </w:p>
          <w:p w14:paraId="4F6DFC4F" w14:textId="759E0E63" w:rsidR="003C7E81" w:rsidRPr="001B615C" w:rsidRDefault="003C7E81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Write test case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C9A1A9D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Finding about benchmark docs</w:t>
      </w:r>
    </w:p>
    <w:p w14:paraId="299DC2E5" w14:textId="3709C095" w:rsid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test case</w:t>
      </w:r>
    </w:p>
    <w:p w14:paraId="0E4DC110" w14:textId="4AAC504A" w:rsidR="009729E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2A7B0032" w14:textId="309CFCCF" w:rsidR="007F1FBC" w:rsidRPr="003D5371" w:rsidRDefault="00880D6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review from user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32D3" w14:textId="77777777" w:rsidR="00940A14" w:rsidRDefault="00940A14">
      <w:pPr>
        <w:spacing w:after="0" w:line="240" w:lineRule="auto"/>
      </w:pPr>
      <w:r>
        <w:separator/>
      </w:r>
    </w:p>
  </w:endnote>
  <w:endnote w:type="continuationSeparator" w:id="0">
    <w:p w14:paraId="03A278A5" w14:textId="77777777" w:rsidR="00940A14" w:rsidRDefault="00940A14">
      <w:pPr>
        <w:spacing w:after="0" w:line="240" w:lineRule="auto"/>
      </w:pPr>
      <w:r>
        <w:continuationSeparator/>
      </w:r>
    </w:p>
  </w:endnote>
  <w:endnote w:type="continuationNotice" w:id="1">
    <w:p w14:paraId="5A483456" w14:textId="77777777" w:rsidR="00940A14" w:rsidRDefault="00940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9BB4" w14:textId="77777777" w:rsidR="00940A14" w:rsidRDefault="00940A14">
      <w:pPr>
        <w:spacing w:after="0" w:line="240" w:lineRule="auto"/>
      </w:pPr>
      <w:r>
        <w:separator/>
      </w:r>
    </w:p>
  </w:footnote>
  <w:footnote w:type="continuationSeparator" w:id="0">
    <w:p w14:paraId="19F35300" w14:textId="77777777" w:rsidR="00940A14" w:rsidRDefault="00940A14">
      <w:pPr>
        <w:spacing w:after="0" w:line="240" w:lineRule="auto"/>
      </w:pPr>
      <w:r>
        <w:continuationSeparator/>
      </w:r>
    </w:p>
  </w:footnote>
  <w:footnote w:type="continuationNotice" w:id="1">
    <w:p w14:paraId="42C98A2F" w14:textId="77777777" w:rsidR="00940A14" w:rsidRDefault="00940A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C7E81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65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0A14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1564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3B3E9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25</dc:title>
  <dc:subject/>
  <dc:creator>Nguyễn Vũ Anh Thư</dc:creator>
  <cp:keywords/>
  <cp:lastModifiedBy>thu nguyen</cp:lastModifiedBy>
  <cp:revision>369</cp:revision>
  <dcterms:created xsi:type="dcterms:W3CDTF">2021-10-30T16:09:00Z</dcterms:created>
  <dcterms:modified xsi:type="dcterms:W3CDTF">2022-05-14T03:03:00Z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