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1="http://schemas.microsoft.com/office/drawing/2015/9/8/chartex">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ngày </w:t>
      </w:r>
      <w:r w:rsidR="00D73E2E">
        <w:rPr>
          <w:rFonts w:ascii="Times New Roman" w:eastAsia="Times New Roman" w:hAnsi="Times New Roman" w:cs="Times New Roman"/>
          <w:iCs/>
          <w:sz w:val="26"/>
          <w:szCs w:val="26"/>
        </w:rPr>
        <w:t>1</w:t>
      </w:r>
      <w:r w:rsidR="00BD21C6">
        <w:rPr>
          <w:rFonts w:ascii="Times New Roman" w:eastAsia="Times New Roman" w:hAnsi="Times New Roman" w:cs="Times New Roman"/>
          <w:iCs/>
          <w:sz w:val="26"/>
          <w:szCs w:val="26"/>
        </w:rPr>
        <w:t>0</w:t>
      </w:r>
      <w:r w:rsidRPr="00A07D68">
        <w:rPr>
          <w:rFonts w:ascii="Times New Roman" w:eastAsia="Times New Roman" w:hAnsi="Times New Roman" w:cs="Times New Roman"/>
          <w:iCs/>
          <w:sz w:val="26"/>
          <w:szCs w:val="26"/>
        </w:rPr>
        <w:t xml:space="preserve"> tháng </w:t>
      </w:r>
      <w:r w:rsidR="00BD21C6">
        <w:rPr>
          <w:rFonts w:ascii="Times New Roman" w:eastAsia="Times New Roman" w:hAnsi="Times New Roman" w:cs="Times New Roman"/>
          <w:iCs/>
          <w:sz w:val="26"/>
          <w:szCs w:val="26"/>
        </w:rPr>
        <w:t>1</w:t>
      </w:r>
      <w:r w:rsidRPr="00A07D68">
        <w:rPr>
          <w:rFonts w:ascii="Times New Roman" w:eastAsia="Times New Roman" w:hAnsi="Times New Roman" w:cs="Times New Roman"/>
          <w:iCs/>
          <w:sz w:val="26"/>
          <w:szCs w:val="26"/>
        </w:rPr>
        <w:t xml:space="preserve"> năm 202</w:t>
      </w:r>
      <w:r w:rsidR="00BD21C6">
        <w:rPr>
          <w:rFonts w:ascii="Times New Roman" w:eastAsia="Times New Roman" w:hAnsi="Times New Roman" w:cs="Times New Roman"/>
          <w:iCs/>
          <w:sz w:val="26"/>
          <w:szCs w:val="26"/>
        </w:rPr>
        <w:t>6</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sidR="00CE1AD2">
        <w:rPr>
          <w:rFonts w:ascii="Times New Roman" w:eastAsia="Calibri" w:hAnsi="Times New Roman" w:cs="Times New Roman"/>
          <w:b/>
          <w:sz w:val="26"/>
          <w:szCs w:val="26"/>
        </w:rPr>
        <w:t>YIN, TINGTING</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CE1AD2">
        <w:rPr>
          <w:rFonts w:ascii="Times New Roman" w:eastAsia="Calibri" w:hAnsi="Times New Roman" w:cs="Times New Roman"/>
          <w:sz w:val="26"/>
          <w:szCs w:val="26"/>
        </w:rPr>
        <w:t>22/12/1983</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D66037">
        <w:rPr>
          <w:rFonts w:ascii="Times New Roman" w:eastAsia="Times New Roman" w:hAnsi="Times New Roman" w:cs="Times New Roman"/>
          <w:sz w:val="26"/>
          <w:szCs w:val="26"/>
          <w:lang w:eastAsia="zh-CN"/>
        </w:rPr>
        <w:t>N</w:t>
      </w:r>
      <w:r w:rsidR="00FD7EB0">
        <w:rPr>
          <w:rFonts w:ascii="Times New Roman" w:eastAsia="Times New Roman" w:hAnsi="Times New Roman" w:cs="Times New Roman"/>
          <w:sz w:val="26"/>
          <w:szCs w:val="26"/>
          <w:lang w:eastAsia="zh-CN"/>
        </w:rPr>
        <w:t>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CE1AD2">
        <w:rPr>
          <w:rFonts w:ascii="Times New Roman" w:eastAsia="Calibri" w:hAnsi="Times New Roman" w:cs="Times New Roman"/>
          <w:sz w:val="26"/>
          <w:szCs w:val="26"/>
        </w:rPr>
        <w:t>Căn A30-A31 khu nhà ở Hoàng Mai, tổ 5, Khu Phố 7</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21003A" w:rsidRPr="0021003A">
        <w:rPr>
          <w:rFonts w:ascii="Times New Roman" w:eastAsia="Calibri" w:hAnsi="Times New Roman" w:cs="Times New Roman"/>
          <w:color w:val="000000"/>
          <w:sz w:val="26"/>
          <w:szCs w:val="26"/>
          <w:lang w:eastAsia="zh-CN"/>
        </w:rPr>
        <w:t>Phường Tân Uyên</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0456FF" w:rsidRPr="000456FF">
        <w:rPr>
          <w:rFonts w:ascii="Times New Roman" w:eastAsia="Times New Roman" w:hAnsi="Times New Roman" w:cs="Times New Roman"/>
          <w:sz w:val="26"/>
          <w:szCs w:val="26"/>
          <w:lang w:eastAsia="zh-CN"/>
        </w:rPr>
        <w:t>Thành phố Hồ Chí Minh</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E710B5" w:rsidRPr="00A07D68">
        <w:rPr>
          <w:rFonts w:ascii="Times New Roman" w:eastAsia="Times New Roman" w:hAnsi="Times New Roman" w:cs="Times New Roman"/>
          <w:sz w:val="26"/>
          <w:szCs w:val="26"/>
          <w:lang w:eastAsia="zh-CN"/>
        </w:rPr>
        <w:t>Việt Nam</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5836D6" w:rsidRPr="005836D6">
        <w:rPr>
          <w:rFonts w:ascii="Times New Roman" w:eastAsia="Times New Roman" w:hAnsi="Times New Roman" w:cs="Times New Roman"/>
          <w:sz w:val="26"/>
          <w:szCs w:val="26"/>
          <w:lang w:eastAsia="zh-CN"/>
        </w:rPr>
        <w:t>0372609850</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C479E0" w:rsidRPr="00C479E0">
              <w:rPr>
                <w:rFonts w:ascii="Times New Roman" w:eastAsia="Calibri" w:hAnsi="Times New Roman" w:cs="Times New Roman"/>
                <w:sz w:val="26"/>
                <w:szCs w:val="26"/>
              </w:rPr>
              <w:t>Trung Quốc</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6414E3">
              <w:rPr>
                <w:rFonts w:ascii="Times New Roman" w:eastAsia="Calibri" w:hAnsi="Times New Roman" w:cs="Times New Roman"/>
                <w:sz w:val="26"/>
                <w:szCs w:val="26"/>
              </w:rPr>
              <w:t>EJ3635443</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6414E3">
              <w:rPr>
                <w:rFonts w:ascii="Times New Roman" w:eastAsia="Calibri" w:hAnsi="Times New Roman" w:cs="Times New Roman"/>
                <w:sz w:val="26"/>
                <w:szCs w:val="26"/>
              </w:rPr>
              <w:t>11/01/2023</w:t>
            </w:r>
            <w:r w:rsidRPr="00A07D68">
              <w:rPr>
                <w:rFonts w:ascii="Times New Roman" w:eastAsia="Calibri" w:hAnsi="Times New Roman" w:cs="Times New Roman"/>
                <w:sz w:val="26"/>
                <w:szCs w:val="26"/>
              </w:rPr>
              <w:t xml:space="preserve"> Nơi cấp: </w:t>
            </w:r>
            <w:r w:rsidR="004668B1" w:rsidRPr="004668B1">
              <w:rPr>
                <w:rFonts w:ascii="Times New Roman" w:eastAsia="Calibri" w:hAnsi="Times New Roman" w:cs="Times New Roman"/>
                <w:sz w:val="26"/>
                <w:szCs w:val="26"/>
              </w:rPr>
              <w:t>Cục Quản lý Xuất nhập cảnh Quốc gia Cộng hòa Nhân dân Trung Hoa</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825240" w:rsidRPr="00825240">
              <w:rPr>
                <w:rFonts w:ascii="Times New Roman" w:eastAsia="Calibri" w:hAnsi="Times New Roman" w:cs="Times New Roman"/>
                <w:sz w:val="26"/>
                <w:szCs w:val="26"/>
              </w:rPr>
              <w:t>Số 1, Làng tự nhiên Xiaoyan, Ủy ban thôn Xinpu, thị trấn Wujiang, huyệ</w:t>
            </w:r>
            <w:r w:rsidR="004A07C5">
              <w:rPr>
                <w:rFonts w:ascii="Times New Roman" w:eastAsia="Calibri" w:hAnsi="Times New Roman" w:cs="Times New Roman"/>
                <w:sz w:val="26"/>
                <w:szCs w:val="26"/>
              </w:rPr>
              <w:t>n He</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4A07C5" w:rsidRPr="00825240">
              <w:rPr>
                <w:rFonts w:ascii="Times New Roman" w:eastAsia="Calibri" w:hAnsi="Times New Roman" w:cs="Times New Roman"/>
                <w:sz w:val="26"/>
                <w:szCs w:val="26"/>
              </w:rPr>
              <w:t>thành phố Maanshan</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lastRenderedPageBreak/>
              <w:t xml:space="preserve">Tỉnh/Thành phố trực thuộc trung ương: </w:t>
            </w:r>
            <w:r w:rsidR="00F9610B" w:rsidRPr="00F9610B">
              <w:rPr>
                <w:rFonts w:ascii="Times New Roman" w:eastAsia="Calibri" w:hAnsi="Times New Roman" w:cs="Times New Roman"/>
                <w:sz w:val="26"/>
                <w:szCs w:val="26"/>
              </w:rPr>
              <w:t>tỉnh Anhui</w:t>
            </w:r>
          </w:p>
          <w:p w:rsidR="009D587A" w:rsidRPr="00A07D68" w:rsidRDefault="009D587A" w:rsidP="00AB0428">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Trung Quốc</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 xml:space="preserve">Công ty chứng khoán/Công ty quản lý quỹ đầu tư chứng khoán/Công ty đầu tư chứng </w:t>
      </w:r>
      <w:proofErr w:type="gramStart"/>
      <w:r w:rsidRPr="00A07D68">
        <w:rPr>
          <w:rFonts w:ascii="Times New Roman" w:eastAsia="Times New Roman" w:hAnsi="Times New Roman" w:cs="Times New Roman"/>
          <w:b/>
          <w:bCs/>
          <w:spacing w:val="-2"/>
          <w:sz w:val="26"/>
          <w:szCs w:val="26"/>
          <w:lang w:val="fr-FR" w:eastAsia="zh-CN"/>
        </w:rPr>
        <w:t>khoán</w:t>
      </w:r>
      <w:r w:rsidRPr="00A07D68">
        <w:rPr>
          <w:rFonts w:ascii="Times New Roman" w:eastAsia="Times New Roman" w:hAnsi="Times New Roman" w:cs="Times New Roman"/>
          <w:spacing w:val="-2"/>
          <w:sz w:val="26"/>
          <w:szCs w:val="26"/>
          <w:lang w:val="fr-FR" w:eastAsia="zh-CN"/>
        </w:rPr>
        <w:t>:</w:t>
      </w:r>
      <w:proofErr w:type="gramEnd"/>
      <w:r w:rsidRPr="00A07D68">
        <w:rPr>
          <w:rFonts w:ascii="Times New Roman" w:eastAsia="Times New Roman" w:hAnsi="Times New Roman" w:cs="Times New Roman"/>
          <w:spacing w:val="-2"/>
          <w:sz w:val="26"/>
          <w:szCs w:val="26"/>
          <w:lang w:val="fr-FR" w:eastAsia="zh-CN"/>
        </w:rPr>
        <w:t xml:space="preserve">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Giấy phép thành lập và hoạt động </w:t>
      </w:r>
      <w:proofErr w:type="gramStart"/>
      <w:r w:rsidRPr="00A07D68">
        <w:rPr>
          <w:rFonts w:ascii="Times New Roman" w:eastAsia="Times New Roman" w:hAnsi="Times New Roman" w:cs="Times New Roman"/>
          <w:sz w:val="26"/>
          <w:szCs w:val="26"/>
          <w:lang w:val="fr-FR" w:eastAsia="zh-CN"/>
        </w:rPr>
        <w:t>số:</w:t>
      </w:r>
      <w:proofErr w:type="gramEnd"/>
      <w:r w:rsidRPr="00A07D68">
        <w:rPr>
          <w:rFonts w:ascii="Times New Roman" w:eastAsia="Times New Roman" w:hAnsi="Times New Roman" w:cs="Times New Roman"/>
          <w:sz w:val="26"/>
          <w:szCs w:val="26"/>
          <w:lang w:val="fr-FR" w:eastAsia="zh-CN"/>
        </w:rPr>
        <w:t xml:space="preserve"> …  </w:t>
      </w:r>
      <w:proofErr w:type="gramStart"/>
      <w:r w:rsidRPr="00A07D68">
        <w:rPr>
          <w:rFonts w:ascii="Times New Roman" w:eastAsia="Times New Roman" w:hAnsi="Times New Roman" w:cs="Times New Roman"/>
          <w:sz w:val="26"/>
          <w:szCs w:val="26"/>
          <w:lang w:val="fr-FR" w:eastAsia="zh-CN"/>
        </w:rPr>
        <w:t>do</w:t>
      </w:r>
      <w:proofErr w:type="gramEnd"/>
      <w:r w:rsidRPr="00A07D68">
        <w:rPr>
          <w:rFonts w:ascii="Times New Roman" w:eastAsia="Times New Roman" w:hAnsi="Times New Roman" w:cs="Times New Roman"/>
          <w:sz w:val="26"/>
          <w:szCs w:val="26"/>
          <w:lang w:val="fr-FR" w:eastAsia="zh-CN"/>
        </w:rPr>
        <w:t xml:space="preserve"> Uỷ ban Chứng khoán Nhà nước cấp ngày: …./…./….. (</w:t>
      </w:r>
      <w:proofErr w:type="gramStart"/>
      <w:r w:rsidRPr="00A07D68">
        <w:rPr>
          <w:rFonts w:ascii="Times New Roman" w:eastAsia="Times New Roman" w:hAnsi="Times New Roman" w:cs="Times New Roman"/>
          <w:i/>
          <w:sz w:val="26"/>
          <w:szCs w:val="26"/>
          <w:lang w:val="fr-FR" w:eastAsia="zh-CN"/>
        </w:rPr>
        <w:t>nếu</w:t>
      </w:r>
      <w:proofErr w:type="gramEnd"/>
      <w:r w:rsidRPr="00A07D68">
        <w:rPr>
          <w:rFonts w:ascii="Times New Roman" w:eastAsia="Times New Roman" w:hAnsi="Times New Roman" w:cs="Times New Roman"/>
          <w:i/>
          <w:sz w:val="26"/>
          <w:szCs w:val="26"/>
          <w:lang w:val="fr-FR" w:eastAsia="zh-CN"/>
        </w:rPr>
        <w:t xml:space="preserve">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2. Tên công </w:t>
      </w:r>
      <w:proofErr w:type="gramStart"/>
      <w:r w:rsidRPr="00A07D68">
        <w:rPr>
          <w:rFonts w:ascii="Times New Roman" w:eastAsia="Times New Roman" w:hAnsi="Times New Roman" w:cs="Times New Roman"/>
          <w:b/>
          <w:bCs/>
          <w:sz w:val="26"/>
          <w:szCs w:val="26"/>
          <w:lang w:val="fr-FR" w:eastAsia="zh-CN"/>
        </w:rPr>
        <w:t>ty:</w:t>
      </w:r>
      <w:proofErr w:type="gramEnd"/>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DC3C48">
        <w:rPr>
          <w:rFonts w:ascii="Times New Roman" w:eastAsia="Calibri" w:hAnsi="Times New Roman" w:cs="Times New Roman"/>
          <w:b/>
          <w:sz w:val="26"/>
          <w:szCs w:val="26"/>
          <w:lang w:val="fr-FR"/>
        </w:rPr>
        <w:t xml:space="preserve">CÔNG TY TNHH </w:t>
      </w:r>
      <w:r w:rsidR="005D7F11">
        <w:rPr>
          <w:rFonts w:ascii="Times New Roman" w:eastAsia="Calibri" w:hAnsi="Times New Roman" w:cs="Times New Roman"/>
          <w:b/>
          <w:sz w:val="26"/>
          <w:szCs w:val="26"/>
          <w:lang w:val="fr-FR"/>
        </w:rPr>
        <w:t>TM ĂN UỐNG HỒNG THUẬN</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nước ngoài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3F767E" w:rsidRPr="00A07D68">
        <w:rPr>
          <w:rFonts w:ascii="Times New Roman" w:eastAsia="Calibri"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lastRenderedPageBreak/>
        <w:t>Tên công ty viết tắt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3F767E"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3. Địa chỉ trụ sở </w:t>
      </w:r>
      <w:proofErr w:type="gramStart"/>
      <w:r w:rsidRPr="00A07D68">
        <w:rPr>
          <w:rFonts w:ascii="Times New Roman" w:eastAsia="Times New Roman" w:hAnsi="Times New Roman" w:cs="Times New Roman"/>
          <w:b/>
          <w:bCs/>
          <w:sz w:val="26"/>
          <w:szCs w:val="26"/>
          <w:lang w:val="fr-FR" w:eastAsia="zh-CN"/>
        </w:rPr>
        <w:t>chính:</w:t>
      </w:r>
      <w:proofErr w:type="gramEnd"/>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t>Số nhà/phòng, ngách/hẻm, ngõ/kiệt, đường/phố/đại lộ, tổ/xóm/ấp/</w:t>
      </w:r>
      <w:proofErr w:type="gramStart"/>
      <w:r w:rsidRPr="00A07D68">
        <w:rPr>
          <w:rFonts w:ascii="Times New Roman" w:eastAsia="Calibri" w:hAnsi="Times New Roman" w:cs="Times New Roman"/>
          <w:spacing w:val="-8"/>
          <w:sz w:val="26"/>
          <w:szCs w:val="26"/>
          <w:lang w:val="fr-FR"/>
        </w:rPr>
        <w:t>thôn</w:t>
      </w:r>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r w:rsidR="00CE1AD2">
        <w:rPr>
          <w:rFonts w:ascii="Times New Roman" w:eastAsia="Calibri" w:hAnsi="Times New Roman" w:cs="Times New Roman"/>
          <w:color w:val="000000"/>
          <w:sz w:val="26"/>
          <w:szCs w:val="26"/>
          <w:lang w:val="fr-FR" w:eastAsia="zh-CN"/>
        </w:rPr>
        <w:t>Căn A30-A31 khu nhà ở Hoàng Mai, tổ 5, Khu Phố 7</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t xml:space="preserve">Xã/Phường/Đặc </w:t>
      </w:r>
      <w:proofErr w:type="gramStart"/>
      <w:r w:rsidRPr="00A07D68">
        <w:rPr>
          <w:rFonts w:ascii="Times New Roman" w:eastAsia="Calibri" w:hAnsi="Times New Roman" w:cs="Times New Roman"/>
          <w:sz w:val="26"/>
          <w:szCs w:val="26"/>
          <w:lang w:val="fr-FR"/>
        </w:rPr>
        <w:t>khu:</w:t>
      </w:r>
      <w:proofErr w:type="gramEnd"/>
      <w:r w:rsidRPr="00A07D68">
        <w:rPr>
          <w:rFonts w:ascii="Times New Roman" w:eastAsia="Calibri" w:hAnsi="Times New Roman" w:cs="Times New Roman"/>
          <w:sz w:val="26"/>
          <w:szCs w:val="26"/>
          <w:lang w:val="fr-FR"/>
        </w:rPr>
        <w:t xml:space="preserve"> </w:t>
      </w:r>
      <w:r w:rsidR="00BE2BBE" w:rsidRPr="00BE2BBE">
        <w:rPr>
          <w:rFonts w:ascii="Times New Roman" w:hAnsi="Times New Roman" w:cs="Times New Roman"/>
          <w:color w:val="000000" w:themeColor="text1"/>
          <w:sz w:val="26"/>
          <w:szCs w:val="26"/>
          <w:lang w:val="fr-FR" w:eastAsia="zh-CN"/>
        </w:rPr>
        <w:t>Phường Tân Uyên</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w:t>
      </w:r>
      <w:proofErr w:type="gramStart"/>
      <w:r w:rsidRPr="00A07D68">
        <w:rPr>
          <w:rFonts w:ascii="Times New Roman" w:eastAsia="Calibri" w:hAnsi="Times New Roman" w:cs="Times New Roman"/>
          <w:sz w:val="26"/>
          <w:szCs w:val="26"/>
          <w:lang w:val="fr-FR"/>
        </w:rPr>
        <w:t>ương:</w:t>
      </w:r>
      <w:proofErr w:type="gramEnd"/>
      <w:r w:rsidRPr="00A07D68">
        <w:rPr>
          <w:rFonts w:ascii="Times New Roman" w:eastAsia="Calibri" w:hAnsi="Times New Roman" w:cs="Times New Roman"/>
          <w:sz w:val="26"/>
          <w:szCs w:val="26"/>
          <w:lang w:val="fr-FR"/>
        </w:rPr>
        <w:t xml:space="preserve"> </w:t>
      </w:r>
      <w:r w:rsidR="00CF32B4" w:rsidRPr="00A07D68">
        <w:rPr>
          <w:rFonts w:ascii="Times New Roman" w:eastAsia="Times New Roman" w:hAnsi="Times New Roman" w:cs="Times New Roman"/>
          <w:sz w:val="26"/>
          <w:szCs w:val="26"/>
          <w:lang w:val="fr-FR" w:eastAsia="zh-CN"/>
        </w:rPr>
        <w:t xml:space="preserve">Thành Phố Hồ Chí Minh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Điện thoại:</w:t>
      </w:r>
      <w:r w:rsidR="009E4ECA" w:rsidRPr="00A07D68">
        <w:rPr>
          <w:rFonts w:ascii="Times New Roman" w:eastAsia="Times New Roman" w:hAnsi="Times New Roman" w:cs="Times New Roman"/>
          <w:sz w:val="26"/>
          <w:szCs w:val="26"/>
          <w:lang w:val="fr-FR" w:eastAsia="zh-CN"/>
        </w:rPr>
        <w:t xml:space="preserve"> </w:t>
      </w:r>
      <w:r w:rsidR="004B07C1" w:rsidRPr="004B07C1">
        <w:rPr>
          <w:rFonts w:ascii="Times New Roman" w:eastAsia="Times New Roman" w:hAnsi="Times New Roman" w:cs="Times New Roman"/>
          <w:sz w:val="26"/>
          <w:szCs w:val="26"/>
          <w:lang w:val="fr-FR" w:eastAsia="zh-CN"/>
        </w:rPr>
        <w:t>0372609850</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proofErr w:type="gramStart"/>
      <w:r w:rsidRPr="00A07D68">
        <w:rPr>
          <w:rFonts w:ascii="Times New Roman" w:eastAsia="Times New Roman" w:hAnsi="Times New Roman" w:cs="Times New Roman"/>
          <w:spacing w:val="-4"/>
          <w:sz w:val="26"/>
          <w:szCs w:val="26"/>
          <w:lang w:val="fr-FR"/>
        </w:rPr>
        <w:t>):</w:t>
      </w:r>
      <w:proofErr w:type="gramEnd"/>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D587A" w:rsidRPr="00A07D68"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1303655</wp:posOffset>
                </wp:positionH>
                <wp:positionV relativeFrom="paragraph">
                  <wp:posOffset>507365</wp:posOffset>
                </wp:positionV>
                <wp:extent cx="248920" cy="201295"/>
                <wp:effectExtent l="0" t="0" r="0" b="8255"/>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65pt;margin-top:39.95pt;width:19.6pt;height:15.85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lV5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">
                <v:textbox>
                  <w:txbxContent>
                    <w:p w:rsidR="009D587A" w:rsidRDefault="009D587A" w:rsidP="009D587A"/>
                  </w:txbxContent>
                </v:textbox>
              </v:shape>
            </w:pict>
          </mc:Fallback>
        </mc:AlternateContent>
      </w: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08948AD9" wp14:editId="459F6DDD">
                <wp:simplePos x="0" y="0"/>
                <wp:positionH relativeFrom="column">
                  <wp:posOffset>276529</wp:posOffset>
                </wp:positionH>
                <wp:positionV relativeFrom="paragraph">
                  <wp:posOffset>507365</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948AD9" id="_x0000_s1035" type="#_x0000_t202" style="position:absolute;left:0;text-align:left;margin-left:21.75pt;margin-top:39.95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">
                <v:textbox>
                  <w:txbxContent>
                    <w:p w:rsidR="009D587A" w:rsidRDefault="009D587A" w:rsidP="009D587A"/>
                  </w:txbxContent>
                </v:textbox>
              </v:shape>
            </w:pict>
          </mc:Fallback>
        </mc:AlternateContent>
      </w:r>
      <w:r w:rsidRPr="00A07D68">
        <w:rPr>
          <w:rFonts w:ascii="Times New Roman" w:eastAsia="Calibri" w:hAnsi="Times New Roman" w:cs="Times New Roman"/>
          <w:sz w:val="26"/>
          <w:szCs w:val="26"/>
          <w:lang w:val="fr-FR"/>
        </w:rPr>
        <w:tab/>
        <w:t xml:space="preserve">- Doanh nghiệp có Giấy chứng nhận quyền sử dụng đất tại đảo và xã, phường biên </w:t>
      </w:r>
      <w:proofErr w:type="gramStart"/>
      <w:r w:rsidRPr="00A07D68">
        <w:rPr>
          <w:rFonts w:ascii="Times New Roman" w:eastAsia="Calibri" w:hAnsi="Times New Roman" w:cs="Times New Roman"/>
          <w:sz w:val="26"/>
          <w:szCs w:val="26"/>
          <w:lang w:val="fr-FR"/>
        </w:rPr>
        <w:t>giới;</w:t>
      </w:r>
      <w:proofErr w:type="gramEnd"/>
      <w:r w:rsidRPr="00A07D68">
        <w:rPr>
          <w:rFonts w:ascii="Times New Roman" w:eastAsia="Calibri" w:hAnsi="Times New Roman" w:cs="Times New Roman"/>
          <w:sz w:val="26"/>
          <w:szCs w:val="26"/>
          <w:lang w:val="fr-FR"/>
        </w:rPr>
        <w:t xml:space="preserve">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Có            Không</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tbl>
      <w:tblPr>
        <w:tblStyle w:val="TableGrid2"/>
        <w:tblW w:w="0" w:type="auto"/>
        <w:tblLook w:val="04A0" w:firstRow="1" w:lastRow="0" w:firstColumn="1" w:lastColumn="0" w:noHBand="0" w:noVBand="1"/>
      </w:tblPr>
      <w:tblGrid>
        <w:gridCol w:w="709"/>
        <w:gridCol w:w="1176"/>
        <w:gridCol w:w="6233"/>
        <w:gridCol w:w="1504"/>
      </w:tblGrid>
      <w:tr w:rsidR="00374855" w:rsidRPr="00374855" w:rsidTr="001A3A07">
        <w:trPr>
          <w:cantSplit/>
          <w:tblHeader/>
        </w:trPr>
        <w:tc>
          <w:tcPr>
            <w:tcW w:w="709" w:type="dxa"/>
          </w:tcPr>
          <w:p w:rsidR="00374855" w:rsidRPr="00374855" w:rsidRDefault="00374855" w:rsidP="00374855">
            <w:pPr>
              <w:jc w:val="center"/>
              <w:rPr>
                <w:sz w:val="26"/>
                <w:szCs w:val="26"/>
              </w:rPr>
            </w:pPr>
            <w:r w:rsidRPr="00374855">
              <w:rPr>
                <w:b/>
                <w:sz w:val="26"/>
                <w:szCs w:val="26"/>
              </w:rPr>
              <w:t>STT</w:t>
            </w:r>
          </w:p>
        </w:tc>
        <w:tc>
          <w:tcPr>
            <w:tcW w:w="1176" w:type="dxa"/>
          </w:tcPr>
          <w:p w:rsidR="00374855" w:rsidRPr="00374855" w:rsidRDefault="00374855" w:rsidP="00374855">
            <w:pPr>
              <w:jc w:val="center"/>
              <w:rPr>
                <w:sz w:val="26"/>
                <w:szCs w:val="26"/>
              </w:rPr>
            </w:pPr>
            <w:r w:rsidRPr="00374855">
              <w:rPr>
                <w:b/>
                <w:sz w:val="26"/>
                <w:szCs w:val="26"/>
              </w:rPr>
              <w:t>Mã Ngành</w:t>
            </w:r>
          </w:p>
        </w:tc>
        <w:tc>
          <w:tcPr>
            <w:tcW w:w="6233" w:type="dxa"/>
          </w:tcPr>
          <w:p w:rsidR="00374855" w:rsidRPr="00374855" w:rsidRDefault="00374855" w:rsidP="00374855">
            <w:pPr>
              <w:jc w:val="center"/>
              <w:rPr>
                <w:sz w:val="26"/>
                <w:szCs w:val="26"/>
              </w:rPr>
            </w:pPr>
            <w:r w:rsidRPr="00374855">
              <w:rPr>
                <w:b/>
                <w:sz w:val="26"/>
                <w:szCs w:val="26"/>
              </w:rPr>
              <w:t>Tên Ngành</w:t>
            </w:r>
          </w:p>
        </w:tc>
        <w:tc>
          <w:tcPr>
            <w:tcW w:w="1504" w:type="dxa"/>
          </w:tcPr>
          <w:p w:rsidR="00374855" w:rsidRPr="00374855" w:rsidRDefault="00374855" w:rsidP="00374855">
            <w:pPr>
              <w:jc w:val="center"/>
              <w:rPr>
                <w:b/>
                <w:sz w:val="26"/>
                <w:szCs w:val="26"/>
              </w:rPr>
            </w:pPr>
            <w:r w:rsidRPr="00374855">
              <w:rPr>
                <w:b/>
                <w:sz w:val="26"/>
                <w:szCs w:val="26"/>
              </w:rPr>
              <w:t>Ngành chính</w:t>
            </w: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1</w:t>
            </w:r>
          </w:p>
        </w:tc>
        <w:tc>
          <w:tcPr>
            <w:tcW w:w="1176" w:type="dxa"/>
          </w:tcPr>
          <w:p w:rsidR="00374855" w:rsidRPr="00374855" w:rsidRDefault="00374855" w:rsidP="00374855">
            <w:pPr>
              <w:jc w:val="center"/>
              <w:rPr>
                <w:sz w:val="26"/>
                <w:szCs w:val="26"/>
              </w:rPr>
            </w:pPr>
            <w:r w:rsidRPr="00374855">
              <w:rPr>
                <w:sz w:val="26"/>
                <w:szCs w:val="26"/>
              </w:rPr>
              <w:t>5610</w:t>
            </w:r>
          </w:p>
        </w:tc>
        <w:tc>
          <w:tcPr>
            <w:tcW w:w="6233" w:type="dxa"/>
          </w:tcPr>
          <w:p w:rsidR="00374855" w:rsidRPr="00374855" w:rsidRDefault="00374855" w:rsidP="00374855">
            <w:pPr>
              <w:rPr>
                <w:sz w:val="26"/>
                <w:szCs w:val="26"/>
              </w:rPr>
            </w:pPr>
            <w:r w:rsidRPr="00374855">
              <w:rPr>
                <w:sz w:val="26"/>
                <w:szCs w:val="26"/>
              </w:rPr>
              <w:t>Nhà hàng và các dịch vụ ăn uống phục vụ lưu động</w:t>
            </w:r>
          </w:p>
        </w:tc>
        <w:tc>
          <w:tcPr>
            <w:tcW w:w="1504" w:type="dxa"/>
          </w:tcPr>
          <w:p w:rsidR="00374855" w:rsidRPr="00374855" w:rsidRDefault="00374855" w:rsidP="00374855">
            <w:pPr>
              <w:jc w:val="center"/>
              <w:rPr>
                <w:sz w:val="26"/>
                <w:szCs w:val="26"/>
              </w:rPr>
            </w:pPr>
            <w:r w:rsidRPr="00374855">
              <w:rPr>
                <w:sz w:val="26"/>
                <w:szCs w:val="26"/>
              </w:rPr>
              <w:t>X</w:t>
            </w: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2</w:t>
            </w:r>
          </w:p>
        </w:tc>
        <w:tc>
          <w:tcPr>
            <w:tcW w:w="1176" w:type="dxa"/>
          </w:tcPr>
          <w:p w:rsidR="00374855" w:rsidRPr="00374855" w:rsidRDefault="00374855" w:rsidP="00374855">
            <w:pPr>
              <w:jc w:val="center"/>
              <w:rPr>
                <w:sz w:val="26"/>
                <w:szCs w:val="26"/>
              </w:rPr>
            </w:pPr>
            <w:r w:rsidRPr="00374855">
              <w:rPr>
                <w:sz w:val="26"/>
                <w:szCs w:val="26"/>
              </w:rPr>
              <w:t>5621</w:t>
            </w:r>
          </w:p>
        </w:tc>
        <w:tc>
          <w:tcPr>
            <w:tcW w:w="6233" w:type="dxa"/>
          </w:tcPr>
          <w:p w:rsidR="00374855" w:rsidRPr="00374855" w:rsidRDefault="00374855" w:rsidP="00374855">
            <w:pPr>
              <w:rPr>
                <w:sz w:val="26"/>
                <w:szCs w:val="26"/>
              </w:rPr>
            </w:pPr>
            <w:r w:rsidRPr="00374855">
              <w:rPr>
                <w:sz w:val="26"/>
                <w:szCs w:val="26"/>
              </w:rPr>
              <w:t>Cung cấp dịch vụ ăn uống theo hợp đồng không thường xuyên với khách hàng</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3</w:t>
            </w:r>
          </w:p>
        </w:tc>
        <w:tc>
          <w:tcPr>
            <w:tcW w:w="1176" w:type="dxa"/>
          </w:tcPr>
          <w:p w:rsidR="00374855" w:rsidRPr="00374855" w:rsidRDefault="00374855" w:rsidP="00374855">
            <w:pPr>
              <w:jc w:val="center"/>
              <w:rPr>
                <w:sz w:val="26"/>
                <w:szCs w:val="26"/>
              </w:rPr>
            </w:pPr>
            <w:r w:rsidRPr="00374855">
              <w:rPr>
                <w:sz w:val="26"/>
                <w:szCs w:val="26"/>
              </w:rPr>
              <w:t>5629</w:t>
            </w:r>
          </w:p>
        </w:tc>
        <w:tc>
          <w:tcPr>
            <w:tcW w:w="6233" w:type="dxa"/>
          </w:tcPr>
          <w:p w:rsidR="00374855" w:rsidRPr="00374855" w:rsidRDefault="00374855" w:rsidP="00374855">
            <w:pPr>
              <w:rPr>
                <w:sz w:val="26"/>
                <w:szCs w:val="26"/>
              </w:rPr>
            </w:pPr>
            <w:r w:rsidRPr="00374855">
              <w:rPr>
                <w:sz w:val="26"/>
                <w:szCs w:val="26"/>
              </w:rPr>
              <w:t>Dịch vụ ăn uống khác</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4</w:t>
            </w:r>
          </w:p>
        </w:tc>
        <w:tc>
          <w:tcPr>
            <w:tcW w:w="1176" w:type="dxa"/>
          </w:tcPr>
          <w:p w:rsidR="00374855" w:rsidRPr="00374855" w:rsidRDefault="00374855" w:rsidP="00374855">
            <w:pPr>
              <w:jc w:val="center"/>
              <w:rPr>
                <w:sz w:val="26"/>
                <w:szCs w:val="26"/>
              </w:rPr>
            </w:pPr>
            <w:r w:rsidRPr="00374855">
              <w:rPr>
                <w:sz w:val="26"/>
                <w:szCs w:val="26"/>
              </w:rPr>
              <w:t>5630</w:t>
            </w:r>
          </w:p>
        </w:tc>
        <w:tc>
          <w:tcPr>
            <w:tcW w:w="6233" w:type="dxa"/>
          </w:tcPr>
          <w:p w:rsidR="00374855" w:rsidRPr="00374855" w:rsidRDefault="00374855" w:rsidP="00374855">
            <w:pPr>
              <w:rPr>
                <w:sz w:val="26"/>
                <w:szCs w:val="26"/>
              </w:rPr>
            </w:pPr>
            <w:r w:rsidRPr="00374855">
              <w:rPr>
                <w:sz w:val="26"/>
                <w:szCs w:val="26"/>
              </w:rPr>
              <w:t>Dịch vụ phục vụ đồ uống</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BB01FE" w:rsidP="00374855">
            <w:pPr>
              <w:jc w:val="center"/>
              <w:rPr>
                <w:sz w:val="26"/>
                <w:szCs w:val="26"/>
              </w:rPr>
            </w:pPr>
            <w:r>
              <w:rPr>
                <w:sz w:val="26"/>
                <w:szCs w:val="26"/>
              </w:rPr>
              <w:t>5</w:t>
            </w:r>
          </w:p>
        </w:tc>
        <w:tc>
          <w:tcPr>
            <w:tcW w:w="1176" w:type="dxa"/>
          </w:tcPr>
          <w:p w:rsidR="00374855" w:rsidRPr="00374855" w:rsidRDefault="00374855" w:rsidP="00374855">
            <w:pPr>
              <w:jc w:val="center"/>
              <w:rPr>
                <w:sz w:val="26"/>
                <w:szCs w:val="26"/>
              </w:rPr>
            </w:pPr>
            <w:r w:rsidRPr="00374855">
              <w:rPr>
                <w:sz w:val="26"/>
                <w:szCs w:val="26"/>
              </w:rPr>
              <w:t>4631</w:t>
            </w:r>
          </w:p>
        </w:tc>
        <w:tc>
          <w:tcPr>
            <w:tcW w:w="6233" w:type="dxa"/>
          </w:tcPr>
          <w:p w:rsidR="00374855" w:rsidRPr="00374855" w:rsidRDefault="00374855" w:rsidP="00374855">
            <w:pPr>
              <w:rPr>
                <w:sz w:val="26"/>
                <w:szCs w:val="26"/>
              </w:rPr>
            </w:pPr>
            <w:r w:rsidRPr="00374855">
              <w:rPr>
                <w:sz w:val="26"/>
                <w:szCs w:val="26"/>
              </w:rPr>
              <w:t>Bán buôn gạo, lúa mỳ, sản phẩm từ ngũ cốc khác, bột mỳ</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BB01FE" w:rsidP="00374855">
            <w:pPr>
              <w:jc w:val="center"/>
              <w:rPr>
                <w:sz w:val="26"/>
                <w:szCs w:val="26"/>
              </w:rPr>
            </w:pPr>
            <w:r>
              <w:rPr>
                <w:sz w:val="26"/>
                <w:szCs w:val="26"/>
              </w:rPr>
              <w:t>6</w:t>
            </w:r>
          </w:p>
        </w:tc>
        <w:tc>
          <w:tcPr>
            <w:tcW w:w="1176" w:type="dxa"/>
          </w:tcPr>
          <w:p w:rsidR="00374855" w:rsidRPr="00374855" w:rsidRDefault="00374855" w:rsidP="00374855">
            <w:pPr>
              <w:jc w:val="center"/>
              <w:rPr>
                <w:sz w:val="26"/>
                <w:szCs w:val="26"/>
              </w:rPr>
            </w:pPr>
            <w:r w:rsidRPr="00374855">
              <w:rPr>
                <w:sz w:val="26"/>
                <w:szCs w:val="26"/>
              </w:rPr>
              <w:t>4632</w:t>
            </w:r>
          </w:p>
        </w:tc>
        <w:tc>
          <w:tcPr>
            <w:tcW w:w="6233" w:type="dxa"/>
          </w:tcPr>
          <w:p w:rsidR="00374855" w:rsidRPr="00374855" w:rsidRDefault="00374855" w:rsidP="00374855">
            <w:pPr>
              <w:rPr>
                <w:sz w:val="26"/>
                <w:szCs w:val="26"/>
              </w:rPr>
            </w:pPr>
            <w:r w:rsidRPr="00374855">
              <w:rPr>
                <w:sz w:val="26"/>
                <w:szCs w:val="26"/>
              </w:rPr>
              <w:t>Bán buôn thực phẩm</w:t>
            </w:r>
          </w:p>
        </w:tc>
        <w:tc>
          <w:tcPr>
            <w:tcW w:w="1504" w:type="dxa"/>
          </w:tcPr>
          <w:p w:rsidR="00374855" w:rsidRPr="00374855" w:rsidRDefault="00374855" w:rsidP="00374855">
            <w:pPr>
              <w:rPr>
                <w:sz w:val="26"/>
                <w:szCs w:val="26"/>
              </w:rPr>
            </w:pPr>
          </w:p>
        </w:tc>
      </w:tr>
    </w:tbl>
    <w:p w:rsidR="00E7716B" w:rsidRPr="00A07D68" w:rsidRDefault="00E7716B"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bookmarkStart w:id="0" w:name="_GoBack"/>
      <w:bookmarkEnd w:id="0"/>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2A2641" w:rsidRPr="002A2641">
        <w:rPr>
          <w:rFonts w:ascii="Times New Roman" w:hAnsi="Times New Roman" w:cs="Times New Roman"/>
          <w:b/>
          <w:sz w:val="26"/>
          <w:szCs w:val="26"/>
        </w:rPr>
        <w:t>NGUYỄN THỊ LỆ</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463F05" w:rsidRPr="00463F05">
        <w:rPr>
          <w:rFonts w:ascii="Times New Roman" w:hAnsi="Times New Roman" w:cs="Times New Roman"/>
          <w:sz w:val="26"/>
          <w:szCs w:val="26"/>
        </w:rPr>
        <w:t>24/01/1987</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lang w:eastAsia="zh-CN"/>
        </w:rPr>
        <w:t>N</w:t>
      </w:r>
      <w:r w:rsidR="00952A0C">
        <w:rPr>
          <w:rFonts w:ascii="Times New Roman" w:eastAsia="Times New Roman" w:hAnsi="Times New Roman" w:cs="Times New Roman"/>
          <w:sz w:val="26"/>
          <w:szCs w:val="26"/>
          <w:lang w:eastAsia="zh-CN"/>
        </w:rPr>
        <w:t>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sidR="00D6713F" w:rsidRPr="00D6713F">
        <w:rPr>
          <w:rFonts w:ascii="Times New Roman" w:hAnsi="Times New Roman" w:cs="Times New Roman"/>
          <w:spacing w:val="-2"/>
          <w:sz w:val="26"/>
          <w:szCs w:val="26"/>
        </w:rPr>
        <w:t>074187005581</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226CD5" w:rsidRPr="00226CD5">
        <w:rPr>
          <w:rFonts w:ascii="Times New Roman" w:eastAsia="Calibri" w:hAnsi="Times New Roman" w:cs="Times New Roman"/>
          <w:sz w:val="26"/>
          <w:szCs w:val="26"/>
        </w:rPr>
        <w:t>Tổ 8A, Khu Phố 4</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381844" w:rsidRPr="00381844">
        <w:rPr>
          <w:rFonts w:ascii="Times New Roman" w:eastAsia="Calibri" w:hAnsi="Times New Roman" w:cs="Times New Roman"/>
          <w:color w:val="000000"/>
          <w:sz w:val="26"/>
          <w:szCs w:val="26"/>
          <w:lang w:eastAsia="zh-CN"/>
        </w:rPr>
        <w:t>Xã bắc Tân Uyên</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E959D8" w:rsidRPr="00E959D8">
        <w:rPr>
          <w:rFonts w:ascii="Times New Roman" w:eastAsia="Times New Roman" w:hAnsi="Times New Roman" w:cs="Times New Roman"/>
          <w:sz w:val="26"/>
          <w:szCs w:val="26"/>
          <w:lang w:eastAsia="zh-CN"/>
        </w:rPr>
        <w:t>Thành phố Hồ Chí Minh</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Pr="00A07D68">
        <w:rPr>
          <w:rFonts w:ascii="Times New Roman" w:eastAsia="Times New Roman" w:hAnsi="Times New Roman" w:cs="Times New Roman"/>
          <w:sz w:val="26"/>
          <w:szCs w:val="26"/>
          <w:lang w:eastAsia="zh-CN"/>
        </w:rPr>
        <w:t>Việt Nam</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roofErr w:type="gramStart"/>
            <w:r w:rsidRPr="00A07D68">
              <w:rPr>
                <w:rFonts w:ascii="Times New Roman" w:eastAsia="Calibri" w:hAnsi="Times New Roman" w:cs="Times New Roman"/>
                <w:sz w:val="26"/>
                <w:szCs w:val="26"/>
              </w:rPr>
              <w:t>…..</w:t>
            </w:r>
            <w:proofErr w:type="gramEnd"/>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proofErr w:type="gramStart"/>
            <w:r w:rsidRPr="00A07D68">
              <w:rPr>
                <w:rFonts w:ascii="Times New Roman" w:eastAsia="Calibri" w:hAnsi="Times New Roman" w:cs="Times New Roman"/>
                <w:sz w:val="26"/>
                <w:szCs w:val="26"/>
              </w:rPr>
              <w:t>…./</w:t>
            </w:r>
            <w:proofErr w:type="gramEnd"/>
            <w:r w:rsidRPr="00A07D68">
              <w:rPr>
                <w:rFonts w:ascii="Times New Roman" w:eastAsia="Calibri" w:hAnsi="Times New Roman" w:cs="Times New Roman"/>
                <w:sz w:val="26"/>
                <w:szCs w:val="26"/>
              </w:rPr>
              <w:t xml:space="preserve">…./….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 xml:space="preserve">b) Đối với chủ sở hữu là tổ </w:t>
      </w:r>
      <w:proofErr w:type="gramStart"/>
      <w:r w:rsidRPr="00A07D68">
        <w:rPr>
          <w:rFonts w:ascii="Times New Roman" w:eastAsia="Times New Roman" w:hAnsi="Times New Roman" w:cs="Times New Roman"/>
          <w:b/>
          <w:bCs/>
          <w:i/>
          <w:iCs/>
          <w:sz w:val="26"/>
          <w:szCs w:val="26"/>
          <w:lang w:val="fr-FR" w:eastAsia="zh-CN"/>
        </w:rPr>
        <w:t>chức</w:t>
      </w:r>
      <w:r w:rsidRPr="00A07D68">
        <w:rPr>
          <w:rFonts w:ascii="Times New Roman" w:eastAsia="Times New Roman" w:hAnsi="Times New Roman" w:cs="Times New Roman"/>
          <w:b/>
          <w:i/>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 Thông tin về chủ sở </w:t>
      </w:r>
      <w:proofErr w:type="gramStart"/>
      <w:r w:rsidRPr="00A07D68">
        <w:rPr>
          <w:rFonts w:ascii="Times New Roman" w:eastAsia="Times New Roman" w:hAnsi="Times New Roman" w:cs="Times New Roman"/>
          <w:sz w:val="26"/>
          <w:szCs w:val="26"/>
          <w:lang w:val="fr-FR" w:eastAsia="zh-CN"/>
        </w:rPr>
        <w:t>hữu:</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xml:space="preserve">- Thông tin về người đại diện theo pháp luật/người đại diện theo uỷ quyền của chủ sở </w:t>
      </w:r>
      <w:proofErr w:type="gramStart"/>
      <w:r w:rsidRPr="00A07D68">
        <w:rPr>
          <w:rFonts w:ascii="Times New Roman" w:eastAsia="Times New Roman" w:hAnsi="Times New Roman" w:cs="Times New Roman"/>
          <w:spacing w:val="-8"/>
          <w:sz w:val="26"/>
          <w:szCs w:val="26"/>
          <w:lang w:val="fr-FR" w:eastAsia="zh-CN"/>
        </w:rPr>
        <w:t>hữu:</w:t>
      </w:r>
      <w:proofErr w:type="gramEnd"/>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 xml:space="preserve">Mô hình tổ chức công </w:t>
      </w:r>
      <w:proofErr w:type="gramStart"/>
      <w:r w:rsidRPr="00A07D68">
        <w:rPr>
          <w:rFonts w:ascii="Times New Roman" w:eastAsia="Times New Roman" w:hAnsi="Times New Roman" w:cs="Times New Roman"/>
          <w:spacing w:val="-2"/>
          <w:sz w:val="26"/>
          <w:szCs w:val="26"/>
          <w:lang w:val="fr-FR" w:eastAsia="zh-CN"/>
        </w:rPr>
        <w:t>ty:</w:t>
      </w:r>
      <w:proofErr w:type="gramEnd"/>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6. Vốn điều </w:t>
      </w:r>
      <w:proofErr w:type="gramStart"/>
      <w:r w:rsidRPr="00A07D68">
        <w:rPr>
          <w:rFonts w:ascii="Times New Roman" w:eastAsia="Times New Roman" w:hAnsi="Times New Roman" w:cs="Times New Roman"/>
          <w:b/>
          <w:bCs/>
          <w:sz w:val="26"/>
          <w:szCs w:val="26"/>
          <w:lang w:val="fr-FR" w:eastAsia="zh-CN"/>
        </w:rPr>
        <w:t>lệ</w:t>
      </w:r>
      <w:r w:rsidRPr="00A07D68">
        <w:rPr>
          <w:rFonts w:ascii="Times New Roman" w:eastAsia="Times New Roman" w:hAnsi="Times New Roman" w:cs="Times New Roman"/>
          <w:b/>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 xml:space="preserve">bằng </w:t>
      </w:r>
      <w:proofErr w:type="gramStart"/>
      <w:r w:rsidRPr="00A07D68">
        <w:rPr>
          <w:rFonts w:ascii="Times New Roman" w:eastAsia="Times New Roman" w:hAnsi="Times New Roman" w:cs="Times New Roman"/>
          <w:i/>
          <w:iCs/>
          <w:sz w:val="26"/>
          <w:szCs w:val="26"/>
          <w:lang w:val="fr-FR" w:eastAsia="zh-CN"/>
        </w:rPr>
        <w:t>số;</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sz w:val="26"/>
          <w:szCs w:val="26"/>
          <w:lang w:val="fr-FR" w:eastAsia="zh-CN"/>
        </w:rPr>
        <w:t xml:space="preserve">): </w:t>
      </w:r>
      <w:r w:rsidR="00575C3E">
        <w:rPr>
          <w:rFonts w:ascii="Times New Roman" w:eastAsia="Times New Roman" w:hAnsi="Times New Roman" w:cs="Times New Roman"/>
          <w:sz w:val="26"/>
          <w:szCs w:val="26"/>
          <w:lang w:val="fr-FR" w:eastAsia="zh-CN"/>
        </w:rPr>
        <w:t>3</w:t>
      </w:r>
      <w:r w:rsidR="00934FCE">
        <w:rPr>
          <w:rFonts w:ascii="Times New Roman" w:eastAsia="Times New Roman" w:hAnsi="Times New Roman" w:cs="Times New Roman"/>
          <w:sz w:val="26"/>
          <w:szCs w:val="26"/>
          <w:lang w:val="fr-FR" w:eastAsia="zh-CN"/>
        </w:rPr>
        <w:t>.</w:t>
      </w:r>
      <w:r w:rsidR="00575C3E">
        <w:rPr>
          <w:rFonts w:ascii="Times New Roman" w:eastAsia="Times New Roman" w:hAnsi="Times New Roman" w:cs="Times New Roman"/>
          <w:sz w:val="26"/>
          <w:szCs w:val="26"/>
          <w:lang w:val="fr-FR" w:eastAsia="zh-CN"/>
        </w:rPr>
        <w:t>2</w:t>
      </w:r>
      <w:r w:rsidR="00EA01D4" w:rsidRPr="00A07D68">
        <w:rPr>
          <w:rFonts w:ascii="Times New Roman" w:eastAsia="Times New Roman" w:hAnsi="Times New Roman" w:cs="Times New Roman"/>
          <w:sz w:val="26"/>
          <w:szCs w:val="26"/>
          <w:lang w:val="fr-FR" w:eastAsia="zh-CN"/>
        </w:rPr>
        <w:t>00.000.000 VNĐ</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 xml:space="preserve">bằng </w:t>
      </w:r>
      <w:proofErr w:type="gramStart"/>
      <w:r w:rsidRPr="00A07D68">
        <w:rPr>
          <w:rFonts w:ascii="Times New Roman" w:eastAsia="Times New Roman" w:hAnsi="Times New Roman" w:cs="Times New Roman"/>
          <w:i/>
          <w:iCs/>
          <w:sz w:val="26"/>
          <w:szCs w:val="26"/>
          <w:lang w:val="fr-FR" w:eastAsia="zh-CN"/>
        </w:rPr>
        <w:t>chữ;</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sidR="003E4600" w:rsidRPr="003E4600">
        <w:rPr>
          <w:rFonts w:ascii="Times New Roman" w:eastAsia="Times New Roman" w:hAnsi="Times New Roman" w:cs="Times New Roman"/>
          <w:sz w:val="26"/>
          <w:szCs w:val="26"/>
          <w:lang w:val="fr-FR" w:eastAsia="zh-CN"/>
        </w:rPr>
        <w:t>Ba tỷ hai trăm triệu đồng</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proofErr w:type="gramStart"/>
      <w:r w:rsidRPr="00A07D68">
        <w:rPr>
          <w:rFonts w:ascii="Times New Roman" w:eastAsia="Times New Roman" w:hAnsi="Times New Roman" w:cs="Times New Roman"/>
          <w:iCs/>
          <w:sz w:val="26"/>
          <w:szCs w:val="26"/>
          <w:lang w:val="fr-FR" w:eastAsia="zh-CN"/>
        </w:rPr>
        <w:t>):</w:t>
      </w:r>
      <w:proofErr w:type="gramEnd"/>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 xml:space="preserve">trên Giấy chứng nhận đăng ký doanh nghiệp hay </w:t>
      </w:r>
      <w:proofErr w:type="gramStart"/>
      <w:r w:rsidRPr="00A07D68">
        <w:rPr>
          <w:rFonts w:ascii="Times New Roman" w:eastAsia="Times New Roman" w:hAnsi="Times New Roman" w:cs="Times New Roman"/>
          <w:spacing w:val="-8"/>
          <w:sz w:val="26"/>
          <w:szCs w:val="26"/>
          <w:lang w:val="fr-FR" w:eastAsia="zh-CN"/>
        </w:rPr>
        <w:t>không?</w:t>
      </w:r>
      <w:proofErr w:type="gramEnd"/>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7. Nguồn vốn điều </w:t>
      </w:r>
      <w:proofErr w:type="gramStart"/>
      <w:r w:rsidRPr="00A07D68">
        <w:rPr>
          <w:rFonts w:ascii="Times New Roman" w:eastAsia="Times New Roman" w:hAnsi="Times New Roman" w:cs="Times New Roman"/>
          <w:b/>
          <w:bCs/>
          <w:sz w:val="26"/>
          <w:szCs w:val="26"/>
          <w:lang w:val="fr-FR" w:eastAsia="zh-CN"/>
        </w:rPr>
        <w:t>lệ:</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B6A28" w:rsidP="003B6A28">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eastAsia="zh-CN"/>
              </w:rPr>
              <w:t>3</w:t>
            </w:r>
            <w:r w:rsidR="00A01FEB">
              <w:rPr>
                <w:rFonts w:ascii="Times New Roman" w:eastAsia="Times New Roman" w:hAnsi="Times New Roman" w:cs="Times New Roman"/>
                <w:sz w:val="26"/>
                <w:szCs w:val="26"/>
                <w:lang w:eastAsia="zh-CN"/>
              </w:rPr>
              <w:t>.</w:t>
            </w:r>
            <w:r>
              <w:rPr>
                <w:rFonts w:ascii="Times New Roman" w:eastAsia="Times New Roman" w:hAnsi="Times New Roman" w:cs="Times New Roman"/>
                <w:sz w:val="26"/>
                <w:szCs w:val="26"/>
                <w:lang w:eastAsia="zh-CN"/>
              </w:rPr>
              <w:t>2</w:t>
            </w:r>
            <w:r w:rsidR="00B77053" w:rsidRPr="00A07D68">
              <w:rPr>
                <w:rFonts w:ascii="Times New Roman" w:eastAsia="Times New Roman" w:hAnsi="Times New Roman" w:cs="Times New Roman"/>
                <w:sz w:val="26"/>
                <w:szCs w:val="26"/>
                <w:lang w:eastAsia="zh-CN"/>
              </w:rPr>
              <w:t>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B6A28" w:rsidP="003B6A28">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eastAsia="zh-CN"/>
              </w:rPr>
              <w:t>3</w:t>
            </w:r>
            <w:r w:rsidR="00A01FEB">
              <w:rPr>
                <w:rFonts w:ascii="Times New Roman" w:eastAsia="Times New Roman" w:hAnsi="Times New Roman" w:cs="Times New Roman"/>
                <w:sz w:val="26"/>
                <w:szCs w:val="26"/>
                <w:lang w:eastAsia="zh-CN"/>
              </w:rPr>
              <w:t>.</w:t>
            </w:r>
            <w:r>
              <w:rPr>
                <w:rFonts w:ascii="Times New Roman" w:eastAsia="Times New Roman" w:hAnsi="Times New Roman" w:cs="Times New Roman"/>
                <w:sz w:val="26"/>
                <w:szCs w:val="26"/>
                <w:lang w:eastAsia="zh-CN"/>
              </w:rPr>
              <w:t>2</w:t>
            </w:r>
            <w:r w:rsidR="00A01FEB" w:rsidRPr="00A07D68">
              <w:rPr>
                <w:rFonts w:ascii="Times New Roman" w:eastAsia="Times New Roman" w:hAnsi="Times New Roman" w:cs="Times New Roman"/>
                <w:sz w:val="26"/>
                <w:szCs w:val="26"/>
                <w:lang w:eastAsia="zh-CN"/>
              </w:rPr>
              <w:t>00.000.000</w:t>
            </w:r>
            <w:r w:rsidR="00B77053" w:rsidRPr="00A07D68">
              <w:rPr>
                <w:rFonts w:ascii="Times New Roman" w:eastAsia="Times New Roman" w:hAnsi="Times New Roman" w:cs="Times New Roman"/>
                <w:sz w:val="26"/>
                <w:szCs w:val="26"/>
                <w:lang w:eastAsia="zh-CN"/>
              </w:rPr>
              <w:t>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124213" w:rsidP="00124213">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eastAsia="zh-CN"/>
              </w:rPr>
              <w:t>3</w:t>
            </w:r>
            <w:r w:rsidR="007868B3">
              <w:rPr>
                <w:rFonts w:ascii="Times New Roman" w:eastAsia="Times New Roman" w:hAnsi="Times New Roman" w:cs="Times New Roman"/>
                <w:sz w:val="26"/>
                <w:szCs w:val="26"/>
                <w:lang w:eastAsia="zh-CN"/>
              </w:rPr>
              <w:t>.</w:t>
            </w:r>
            <w:r>
              <w:rPr>
                <w:rFonts w:ascii="Times New Roman" w:eastAsia="Times New Roman" w:hAnsi="Times New Roman" w:cs="Times New Roman"/>
                <w:sz w:val="26"/>
                <w:szCs w:val="26"/>
                <w:lang w:eastAsia="zh-CN"/>
              </w:rPr>
              <w:t>2</w:t>
            </w:r>
            <w:r w:rsidR="007868B3" w:rsidRPr="00A07D68">
              <w:rPr>
                <w:rFonts w:ascii="Times New Roman" w:eastAsia="Times New Roman" w:hAnsi="Times New Roman" w:cs="Times New Roman"/>
                <w:sz w:val="26"/>
                <w:szCs w:val="26"/>
                <w:lang w:eastAsia="zh-CN"/>
              </w:rPr>
              <w:t>00.000.000</w:t>
            </w:r>
            <w:r w:rsidR="007868B3">
              <w:rPr>
                <w:rFonts w:ascii="Times New Roman" w:eastAsia="Times New Roman" w:hAnsi="Times New Roman" w:cs="Times New Roman"/>
                <w:sz w:val="26"/>
                <w:szCs w:val="26"/>
                <w:lang w:eastAsia="zh-CN"/>
              </w:rPr>
              <w:t xml:space="preserve"> </w:t>
            </w:r>
            <w:r w:rsidR="00B77053" w:rsidRPr="00A07D68">
              <w:rPr>
                <w:rFonts w:ascii="Times New Roman" w:eastAsia="Times New Roman" w:hAnsi="Times New Roman" w:cs="Times New Roman"/>
                <w:sz w:val="26"/>
                <w:szCs w:val="26"/>
                <w:lang w:eastAsia="zh-CN"/>
              </w:rPr>
              <w:t>VNĐ</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124213" w:rsidP="00124213">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eastAsia="zh-CN"/>
              </w:rPr>
              <w:t>3</w:t>
            </w:r>
            <w:r w:rsidR="007868B3">
              <w:rPr>
                <w:rFonts w:ascii="Times New Roman" w:eastAsia="Times New Roman" w:hAnsi="Times New Roman" w:cs="Times New Roman"/>
                <w:sz w:val="26"/>
                <w:szCs w:val="26"/>
                <w:lang w:eastAsia="zh-CN"/>
              </w:rPr>
              <w:t>.</w:t>
            </w:r>
            <w:r>
              <w:rPr>
                <w:rFonts w:ascii="Times New Roman" w:eastAsia="Times New Roman" w:hAnsi="Times New Roman" w:cs="Times New Roman"/>
                <w:sz w:val="26"/>
                <w:szCs w:val="26"/>
                <w:lang w:eastAsia="zh-CN"/>
              </w:rPr>
              <w:t>2</w:t>
            </w:r>
            <w:r w:rsidR="007868B3" w:rsidRPr="00A07D68">
              <w:rPr>
                <w:rFonts w:ascii="Times New Roman" w:eastAsia="Times New Roman" w:hAnsi="Times New Roman" w:cs="Times New Roman"/>
                <w:sz w:val="26"/>
                <w:szCs w:val="26"/>
                <w:lang w:eastAsia="zh-CN"/>
              </w:rPr>
              <w:t>00.000.000</w:t>
            </w:r>
            <w:r w:rsidR="00D714CC" w:rsidRPr="00A07D68">
              <w:rPr>
                <w:rFonts w:ascii="Times New Roman" w:eastAsia="Times New Roman" w:hAnsi="Times New Roman" w:cs="Times New Roman"/>
                <w:sz w:val="26"/>
                <w:szCs w:val="26"/>
                <w:lang w:eastAsia="zh-CN"/>
              </w:rPr>
              <w:t>VNĐ</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CE1AD2">
        <w:rPr>
          <w:rFonts w:ascii="Times New Roman" w:hAnsi="Times New Roman" w:cs="Times New Roman"/>
          <w:b/>
          <w:sz w:val="26"/>
          <w:szCs w:val="26"/>
        </w:rPr>
        <w:t>YIN, TINGTING</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CE1AD2">
        <w:rPr>
          <w:rFonts w:ascii="Times New Roman" w:hAnsi="Times New Roman" w:cs="Times New Roman"/>
          <w:sz w:val="26"/>
          <w:szCs w:val="26"/>
        </w:rPr>
        <w:t>22/12/1983</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lang w:eastAsia="zh-CN"/>
        </w:rPr>
        <w:t>N</w:t>
      </w:r>
      <w:r w:rsidR="0074173B">
        <w:rPr>
          <w:rFonts w:ascii="Times New Roman" w:eastAsia="Times New Roman" w:hAnsi="Times New Roman" w:cs="Times New Roman"/>
          <w:sz w:val="26"/>
          <w:szCs w:val="26"/>
          <w:lang w:eastAsia="zh-CN"/>
        </w:rPr>
        <w:t>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sidR="005012E6" w:rsidRPr="00A07D68">
        <w:rPr>
          <w:rFonts w:ascii="Times New Roman" w:hAnsi="Times New Roman" w:cs="Times New Roman"/>
          <w:spacing w:val="-2"/>
          <w:sz w:val="26"/>
          <w:szCs w:val="26"/>
        </w:rPr>
        <w:t>Giám đốc</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sidR="00CE1AD2">
        <w:rPr>
          <w:rFonts w:ascii="Times New Roman" w:eastAsia="Calibri" w:hAnsi="Times New Roman" w:cs="Times New Roman"/>
          <w:sz w:val="26"/>
          <w:szCs w:val="26"/>
        </w:rPr>
        <w:t>Căn A30-A31 khu nhà ở Hoàng Mai, tổ 5, Khu Phố 7</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23FBB" w:rsidRPr="00023FBB">
        <w:rPr>
          <w:rFonts w:ascii="Times New Roman" w:eastAsia="Calibri" w:hAnsi="Times New Roman" w:cs="Times New Roman"/>
          <w:color w:val="000000"/>
          <w:sz w:val="26"/>
          <w:szCs w:val="26"/>
          <w:lang w:eastAsia="zh-CN"/>
        </w:rPr>
        <w:t>Phường Tân Uyên</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43737A" w:rsidRPr="0043737A">
        <w:rPr>
          <w:rFonts w:ascii="Times New Roman" w:eastAsia="Times New Roman" w:hAnsi="Times New Roman" w:cs="Times New Roman"/>
          <w:sz w:val="26"/>
          <w:szCs w:val="26"/>
          <w:lang w:eastAsia="zh-CN"/>
        </w:rPr>
        <w:t>Thành phố Hồ Chí Minh</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Pr="00A07D68">
        <w:rPr>
          <w:rFonts w:ascii="Times New Roman" w:eastAsia="Times New Roman" w:hAnsi="Times New Roman" w:cs="Times New Roman"/>
          <w:sz w:val="26"/>
          <w:szCs w:val="26"/>
          <w:lang w:eastAsia="zh-CN"/>
        </w:rPr>
        <w:t>Việt Nam</w:t>
      </w:r>
    </w:p>
    <w:p w:rsidR="009D587A" w:rsidRPr="002C6A4A"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522DAB" w:rsidRPr="00522DAB">
        <w:rPr>
          <w:rFonts w:ascii="Times New Roman" w:eastAsia="Times New Roman" w:hAnsi="Times New Roman" w:cs="Times New Roman"/>
          <w:sz w:val="26"/>
          <w:szCs w:val="26"/>
          <w:lang w:eastAsia="zh-CN"/>
        </w:rPr>
        <w:t xml:space="preserve">0372609850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E22AB8">
        <w:rPr>
          <w:rFonts w:ascii="Times New Roman"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A3681F">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5F006F" w:rsidRPr="005F006F">
              <w:rPr>
                <w:rFonts w:ascii="Times New Roman" w:eastAsia="Calibri" w:hAnsi="Times New Roman" w:cs="Times New Roman"/>
                <w:sz w:val="26"/>
                <w:szCs w:val="26"/>
              </w:rPr>
              <w:t>Trung Quốc</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6414E3">
              <w:rPr>
                <w:rFonts w:ascii="Times New Roman" w:eastAsia="Calibri" w:hAnsi="Times New Roman" w:cs="Times New Roman"/>
                <w:sz w:val="26"/>
                <w:szCs w:val="26"/>
              </w:rPr>
              <w:t>EJ3635443</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6414E3">
              <w:rPr>
                <w:rFonts w:ascii="Times New Roman" w:eastAsia="Calibri" w:hAnsi="Times New Roman" w:cs="Times New Roman"/>
                <w:sz w:val="26"/>
                <w:szCs w:val="26"/>
              </w:rPr>
              <w:t>11/01/2023</w:t>
            </w:r>
            <w:r w:rsidRPr="00A07D68">
              <w:rPr>
                <w:rFonts w:ascii="Times New Roman" w:eastAsia="Calibri" w:hAnsi="Times New Roman" w:cs="Times New Roman"/>
                <w:sz w:val="26"/>
                <w:szCs w:val="26"/>
              </w:rPr>
              <w:t xml:space="preserve"> Nơi cấp: </w:t>
            </w:r>
            <w:r w:rsidR="005B2881" w:rsidRPr="005B2881">
              <w:rPr>
                <w:rFonts w:ascii="Times New Roman" w:eastAsia="Calibri" w:hAnsi="Times New Roman" w:cs="Times New Roman"/>
                <w:sz w:val="26"/>
                <w:szCs w:val="26"/>
              </w:rPr>
              <w:t>Cục Quản lý Xuất nhập cảnh Quốc gia Cộng hòa Nhân dân Trung Hoa</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6D0482" w:rsidRPr="006D0482">
              <w:rPr>
                <w:rFonts w:ascii="Times New Roman" w:eastAsia="Calibri" w:hAnsi="Times New Roman" w:cs="Times New Roman"/>
                <w:sz w:val="26"/>
                <w:szCs w:val="26"/>
              </w:rPr>
              <w:t>Số 1, Làng tự nhiên Xiaoyan, Ủy ban thôn Xinpu, thị trấn Wujiang, huyệ</w:t>
            </w:r>
            <w:r w:rsidR="006D0482">
              <w:rPr>
                <w:rFonts w:ascii="Times New Roman" w:eastAsia="Calibri" w:hAnsi="Times New Roman" w:cs="Times New Roman"/>
                <w:sz w:val="26"/>
                <w:szCs w:val="26"/>
              </w:rPr>
              <w:t>n He</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6D0482" w:rsidRPr="006D0482">
              <w:rPr>
                <w:rFonts w:ascii="Times New Roman" w:eastAsia="Calibri" w:hAnsi="Times New Roman" w:cs="Times New Roman"/>
                <w:sz w:val="26"/>
                <w:szCs w:val="26"/>
              </w:rPr>
              <w:t>thành phố Maanshan</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4C600B" w:rsidRPr="004C600B">
              <w:rPr>
                <w:rFonts w:ascii="Times New Roman" w:eastAsia="Calibri" w:hAnsi="Times New Roman" w:cs="Times New Roman"/>
                <w:sz w:val="26"/>
                <w:szCs w:val="26"/>
              </w:rPr>
              <w:t>tỉnh Anhui</w:t>
            </w:r>
          </w:p>
          <w:p w:rsidR="009D587A" w:rsidRPr="00A07D68" w:rsidRDefault="009D587A" w:rsidP="000A3419">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0A3419">
              <w:rPr>
                <w:rFonts w:ascii="Times New Roman" w:eastAsia="Calibri" w:hAnsi="Times New Roman" w:cs="Times New Roman"/>
                <w:sz w:val="26"/>
                <w:szCs w:val="26"/>
              </w:rPr>
              <w:t>Trung Quốc</w:t>
            </w:r>
          </w:p>
        </w:tc>
      </w:tr>
    </w:tbl>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10. Thông tin đăng ký </w:t>
      </w:r>
      <w:proofErr w:type="gramStart"/>
      <w:r w:rsidRPr="00A07D68">
        <w:rPr>
          <w:rFonts w:ascii="Times New Roman" w:eastAsia="Times New Roman" w:hAnsi="Times New Roman" w:cs="Times New Roman"/>
          <w:b/>
          <w:bCs/>
          <w:sz w:val="26"/>
          <w:szCs w:val="26"/>
          <w:lang w:val="fr-FR" w:eastAsia="zh-CN"/>
        </w:rPr>
        <w:t>thuế</w:t>
      </w:r>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FD6CEA">
              <w:t xml:space="preserve"> </w:t>
            </w:r>
            <w:r w:rsidR="00CE1AD2">
              <w:rPr>
                <w:rFonts w:ascii="Times New Roman" w:hAnsi="Times New Roman" w:cs="Times New Roman"/>
                <w:b/>
                <w:sz w:val="26"/>
                <w:szCs w:val="26"/>
              </w:rPr>
              <w:t>YIN, TINGTING</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CE1AD2">
              <w:rPr>
                <w:rFonts w:ascii="Times New Roman" w:eastAsia="Times New Roman" w:hAnsi="Times New Roman" w:cs="Times New Roman"/>
                <w:sz w:val="26"/>
                <w:szCs w:val="26"/>
              </w:rPr>
              <w:t>22/12/1983</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rPr>
              <w:t>N</w:t>
            </w:r>
            <w:r w:rsidR="004B3122">
              <w:rPr>
                <w:rFonts w:ascii="Times New Roman" w:eastAsia="Times New Roman" w:hAnsi="Times New Roman" w:cs="Times New Roman"/>
                <w:sz w:val="26"/>
                <w:szCs w:val="26"/>
              </w:rPr>
              <w:t>ữ</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r w:rsidR="00C77AB3" w:rsidRPr="00C77AB3">
              <w:rPr>
                <w:rFonts w:ascii="Times New Roman" w:eastAsia="Times New Roman" w:hAnsi="Times New Roman" w:cs="Times New Roman"/>
                <w:sz w:val="26"/>
                <w:szCs w:val="26"/>
                <w:lang w:eastAsia="zh-CN"/>
              </w:rPr>
              <w:t>0372609850</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Họ, chữ đệm và tên Kế toán trưởng/Phụ trách kế </w:t>
            </w:r>
            <w:proofErr w:type="gramStart"/>
            <w:r w:rsidRPr="00A07D68">
              <w:rPr>
                <w:rFonts w:ascii="Times New Roman" w:eastAsia="Times New Roman" w:hAnsi="Times New Roman" w:cs="Times New Roman"/>
                <w:sz w:val="26"/>
                <w:szCs w:val="26"/>
                <w:lang w:eastAsia="zh-CN"/>
              </w:rPr>
              <w:t>toán:.............................</w:t>
            </w:r>
            <w:proofErr w:type="gramEnd"/>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 xml:space="preserve">01/01 đến </w:t>
            </w:r>
            <w:proofErr w:type="gramStart"/>
            <w:r w:rsidR="00EC5427" w:rsidRPr="00A07D68">
              <w:rPr>
                <w:rFonts w:ascii="Times New Roman" w:eastAsia="Times New Roman" w:hAnsi="Times New Roman" w:cs="Times New Roman"/>
                <w:sz w:val="26"/>
                <w:szCs w:val="26"/>
                <w:lang w:eastAsia="zh-CN"/>
              </w:rPr>
              <w:t>ngày  31</w:t>
            </w:r>
            <w:proofErr w:type="gramEnd"/>
            <w:r w:rsidR="00EC5427" w:rsidRPr="00A07D68">
              <w:rPr>
                <w:rFonts w:ascii="Times New Roman" w:eastAsia="Times New Roman" w:hAnsi="Times New Roman" w:cs="Times New Roman"/>
                <w:sz w:val="26"/>
                <w:szCs w:val="26"/>
                <w:lang w:eastAsia="zh-CN"/>
              </w:rPr>
              <w:t>/12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473A1F">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sidR="00473A1F" w:rsidRPr="00A07D68">
              <w:rPr>
                <w:rFonts w:ascii="Times New Roman" w:eastAsia="Times New Roman" w:hAnsi="Times New Roman" w:cs="Times New Roman"/>
                <w:sz w:val="26"/>
                <w:szCs w:val="26"/>
                <w:lang w:eastAsia="zh-CN"/>
              </w:rPr>
              <w:t>2</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lastRenderedPageBreak/>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A3681F">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0148D0" w:rsidP="00860B0C">
      <w:pPr>
        <w:spacing w:before="120" w:after="0" w:line="360" w:lineRule="exact"/>
        <w:ind w:left="720"/>
        <w:rPr>
          <w:rFonts w:ascii="Times New Roman" w:hAnsi="Times New Roman" w:cs="Times New Roman"/>
          <w:sz w:val="26"/>
          <w:szCs w:val="26"/>
        </w:rPr>
      </w:pP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00D01296" w:rsidRPr="00A07D68">
        <w:rPr>
          <w:rFonts w:ascii="Times New Roman" w:eastAsia="Calibri" w:hAnsi="Times New Roman" w:cs="Times New Roman"/>
          <w:sz w:val="26"/>
          <w:szCs w:val="26"/>
        </w:rPr>
        <w:t xml:space="preserve">         </w:t>
      </w:r>
      <w:r w:rsidR="00CE1AD2">
        <w:rPr>
          <w:rFonts w:ascii="Times New Roman" w:hAnsi="Times New Roman" w:cs="Times New Roman"/>
          <w:sz w:val="26"/>
          <w:szCs w:val="26"/>
        </w:rPr>
        <w:t>YIN, TINGTING</w:t>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41E60" w:rsidRDefault="00141E60" w:rsidP="009D587A">
      <w:pPr>
        <w:spacing w:after="0" w:line="240" w:lineRule="auto"/>
      </w:pPr>
      <w:r>
        <w:separator/>
      </w:r>
    </w:p>
  </w:endnote>
  <w:endnote w:type="continuationSeparator" w:id="0">
    <w:p w:rsidR="00141E60" w:rsidRDefault="00141E60"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41E60" w:rsidRDefault="00141E60" w:rsidP="009D587A">
      <w:pPr>
        <w:spacing w:after="0" w:line="240" w:lineRule="auto"/>
      </w:pPr>
      <w:r>
        <w:separator/>
      </w:r>
    </w:p>
  </w:footnote>
  <w:footnote w:type="continuationSeparator" w:id="0">
    <w:p w:rsidR="00141E60" w:rsidRDefault="00141E60"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23FBB"/>
    <w:rsid w:val="000456FF"/>
    <w:rsid w:val="00052918"/>
    <w:rsid w:val="0005664C"/>
    <w:rsid w:val="00063973"/>
    <w:rsid w:val="00094486"/>
    <w:rsid w:val="000A0DB6"/>
    <w:rsid w:val="000A3419"/>
    <w:rsid w:val="000E2D70"/>
    <w:rsid w:val="000F63B5"/>
    <w:rsid w:val="001068D5"/>
    <w:rsid w:val="00124213"/>
    <w:rsid w:val="001372EE"/>
    <w:rsid w:val="00141E60"/>
    <w:rsid w:val="001712DB"/>
    <w:rsid w:val="00175FB7"/>
    <w:rsid w:val="001966AA"/>
    <w:rsid w:val="001A52D9"/>
    <w:rsid w:val="001B649D"/>
    <w:rsid w:val="001E7EC3"/>
    <w:rsid w:val="001F2232"/>
    <w:rsid w:val="0021003A"/>
    <w:rsid w:val="002102A8"/>
    <w:rsid w:val="00226CD5"/>
    <w:rsid w:val="002277C0"/>
    <w:rsid w:val="00272A50"/>
    <w:rsid w:val="002764E1"/>
    <w:rsid w:val="002826DB"/>
    <w:rsid w:val="00286BC1"/>
    <w:rsid w:val="002960AA"/>
    <w:rsid w:val="002A2641"/>
    <w:rsid w:val="002B4EA3"/>
    <w:rsid w:val="002C22F1"/>
    <w:rsid w:val="002C6A4A"/>
    <w:rsid w:val="003465AE"/>
    <w:rsid w:val="00365E5A"/>
    <w:rsid w:val="00374855"/>
    <w:rsid w:val="00381844"/>
    <w:rsid w:val="00383EAF"/>
    <w:rsid w:val="0038485F"/>
    <w:rsid w:val="003A7A7C"/>
    <w:rsid w:val="003B6A28"/>
    <w:rsid w:val="003E19AA"/>
    <w:rsid w:val="003E30D1"/>
    <w:rsid w:val="003E4600"/>
    <w:rsid w:val="003E4DD9"/>
    <w:rsid w:val="003F2E61"/>
    <w:rsid w:val="003F767E"/>
    <w:rsid w:val="00401237"/>
    <w:rsid w:val="00425994"/>
    <w:rsid w:val="004268CD"/>
    <w:rsid w:val="0043737A"/>
    <w:rsid w:val="004412AA"/>
    <w:rsid w:val="00444A3B"/>
    <w:rsid w:val="00451133"/>
    <w:rsid w:val="00460C76"/>
    <w:rsid w:val="00463F05"/>
    <w:rsid w:val="0046596C"/>
    <w:rsid w:val="004668B1"/>
    <w:rsid w:val="00473A1F"/>
    <w:rsid w:val="004A07C5"/>
    <w:rsid w:val="004A5DF4"/>
    <w:rsid w:val="004B07C1"/>
    <w:rsid w:val="004B3122"/>
    <w:rsid w:val="004B58DC"/>
    <w:rsid w:val="004C600B"/>
    <w:rsid w:val="004E6A26"/>
    <w:rsid w:val="005012E6"/>
    <w:rsid w:val="00501756"/>
    <w:rsid w:val="005037EC"/>
    <w:rsid w:val="00514083"/>
    <w:rsid w:val="00516E42"/>
    <w:rsid w:val="00522DAB"/>
    <w:rsid w:val="00532655"/>
    <w:rsid w:val="005511C1"/>
    <w:rsid w:val="005617E5"/>
    <w:rsid w:val="00575C3E"/>
    <w:rsid w:val="005836D6"/>
    <w:rsid w:val="0059053A"/>
    <w:rsid w:val="005B2881"/>
    <w:rsid w:val="005C056E"/>
    <w:rsid w:val="005D0FA8"/>
    <w:rsid w:val="005D1BBE"/>
    <w:rsid w:val="005D6CC8"/>
    <w:rsid w:val="005D6E8F"/>
    <w:rsid w:val="005D7F11"/>
    <w:rsid w:val="005E55DD"/>
    <w:rsid w:val="005F006F"/>
    <w:rsid w:val="00607F38"/>
    <w:rsid w:val="00640786"/>
    <w:rsid w:val="006414E3"/>
    <w:rsid w:val="00642D81"/>
    <w:rsid w:val="006512DE"/>
    <w:rsid w:val="00660799"/>
    <w:rsid w:val="00671F96"/>
    <w:rsid w:val="00683DA7"/>
    <w:rsid w:val="006A4F24"/>
    <w:rsid w:val="006B7B6F"/>
    <w:rsid w:val="006C6D00"/>
    <w:rsid w:val="006D0482"/>
    <w:rsid w:val="0071511D"/>
    <w:rsid w:val="007222E5"/>
    <w:rsid w:val="00725C34"/>
    <w:rsid w:val="007411B8"/>
    <w:rsid w:val="0074173B"/>
    <w:rsid w:val="007435E1"/>
    <w:rsid w:val="00751923"/>
    <w:rsid w:val="007868B3"/>
    <w:rsid w:val="00787745"/>
    <w:rsid w:val="007C2465"/>
    <w:rsid w:val="007D1BD1"/>
    <w:rsid w:val="007D6DAE"/>
    <w:rsid w:val="007F0B8A"/>
    <w:rsid w:val="00800ACB"/>
    <w:rsid w:val="008062C4"/>
    <w:rsid w:val="00825240"/>
    <w:rsid w:val="008411FE"/>
    <w:rsid w:val="00860825"/>
    <w:rsid w:val="00860B0C"/>
    <w:rsid w:val="0088240B"/>
    <w:rsid w:val="0089388F"/>
    <w:rsid w:val="008A3FF7"/>
    <w:rsid w:val="008B0264"/>
    <w:rsid w:val="008D48E3"/>
    <w:rsid w:val="008E27D1"/>
    <w:rsid w:val="009072BB"/>
    <w:rsid w:val="00916314"/>
    <w:rsid w:val="00934FCE"/>
    <w:rsid w:val="00945237"/>
    <w:rsid w:val="009458BD"/>
    <w:rsid w:val="00952A0C"/>
    <w:rsid w:val="009822C0"/>
    <w:rsid w:val="00985067"/>
    <w:rsid w:val="00986D0A"/>
    <w:rsid w:val="00990878"/>
    <w:rsid w:val="009969E0"/>
    <w:rsid w:val="009B14EC"/>
    <w:rsid w:val="009C0D9C"/>
    <w:rsid w:val="009D171F"/>
    <w:rsid w:val="009D587A"/>
    <w:rsid w:val="009E4ECA"/>
    <w:rsid w:val="009E6681"/>
    <w:rsid w:val="00A01FEB"/>
    <w:rsid w:val="00A07D68"/>
    <w:rsid w:val="00A114B9"/>
    <w:rsid w:val="00A17147"/>
    <w:rsid w:val="00A226DF"/>
    <w:rsid w:val="00A318C8"/>
    <w:rsid w:val="00A76ECE"/>
    <w:rsid w:val="00A87F42"/>
    <w:rsid w:val="00A962EB"/>
    <w:rsid w:val="00AA5C11"/>
    <w:rsid w:val="00AB0428"/>
    <w:rsid w:val="00AB14B4"/>
    <w:rsid w:val="00AD47F3"/>
    <w:rsid w:val="00AF2803"/>
    <w:rsid w:val="00B212F6"/>
    <w:rsid w:val="00B307B6"/>
    <w:rsid w:val="00B412F6"/>
    <w:rsid w:val="00B7474D"/>
    <w:rsid w:val="00B77053"/>
    <w:rsid w:val="00B95588"/>
    <w:rsid w:val="00BB01FE"/>
    <w:rsid w:val="00BB3BCA"/>
    <w:rsid w:val="00BC060B"/>
    <w:rsid w:val="00BC3FF4"/>
    <w:rsid w:val="00BD21C6"/>
    <w:rsid w:val="00BE2BBE"/>
    <w:rsid w:val="00BF27EC"/>
    <w:rsid w:val="00BF382D"/>
    <w:rsid w:val="00BF52C1"/>
    <w:rsid w:val="00BF5C0D"/>
    <w:rsid w:val="00BF7049"/>
    <w:rsid w:val="00C049A0"/>
    <w:rsid w:val="00C139FB"/>
    <w:rsid w:val="00C14815"/>
    <w:rsid w:val="00C203D2"/>
    <w:rsid w:val="00C308B9"/>
    <w:rsid w:val="00C33B7E"/>
    <w:rsid w:val="00C43A07"/>
    <w:rsid w:val="00C479E0"/>
    <w:rsid w:val="00C6408E"/>
    <w:rsid w:val="00C72216"/>
    <w:rsid w:val="00C755B8"/>
    <w:rsid w:val="00C77AB3"/>
    <w:rsid w:val="00C83111"/>
    <w:rsid w:val="00C94358"/>
    <w:rsid w:val="00C95920"/>
    <w:rsid w:val="00CA33F3"/>
    <w:rsid w:val="00CA63BD"/>
    <w:rsid w:val="00CE1AD2"/>
    <w:rsid w:val="00CF32B4"/>
    <w:rsid w:val="00D01296"/>
    <w:rsid w:val="00D32567"/>
    <w:rsid w:val="00D444D8"/>
    <w:rsid w:val="00D516C1"/>
    <w:rsid w:val="00D52AF6"/>
    <w:rsid w:val="00D66037"/>
    <w:rsid w:val="00D6713F"/>
    <w:rsid w:val="00D714CC"/>
    <w:rsid w:val="00D71A06"/>
    <w:rsid w:val="00D71D37"/>
    <w:rsid w:val="00D73E2E"/>
    <w:rsid w:val="00D81927"/>
    <w:rsid w:val="00DA5FB6"/>
    <w:rsid w:val="00DB244B"/>
    <w:rsid w:val="00DC3C48"/>
    <w:rsid w:val="00DC65FD"/>
    <w:rsid w:val="00DF31D5"/>
    <w:rsid w:val="00E16714"/>
    <w:rsid w:val="00E168AD"/>
    <w:rsid w:val="00E22AB8"/>
    <w:rsid w:val="00E25E67"/>
    <w:rsid w:val="00E47D65"/>
    <w:rsid w:val="00E710B5"/>
    <w:rsid w:val="00E7716B"/>
    <w:rsid w:val="00E91E2A"/>
    <w:rsid w:val="00E959D8"/>
    <w:rsid w:val="00E95C3B"/>
    <w:rsid w:val="00EA01D4"/>
    <w:rsid w:val="00EA1B66"/>
    <w:rsid w:val="00EA5882"/>
    <w:rsid w:val="00EA7E29"/>
    <w:rsid w:val="00EB4492"/>
    <w:rsid w:val="00EC5427"/>
    <w:rsid w:val="00ED5209"/>
    <w:rsid w:val="00EE2987"/>
    <w:rsid w:val="00F10EA4"/>
    <w:rsid w:val="00F11270"/>
    <w:rsid w:val="00F2446C"/>
    <w:rsid w:val="00F30701"/>
    <w:rsid w:val="00F3269F"/>
    <w:rsid w:val="00F42132"/>
    <w:rsid w:val="00F55B49"/>
    <w:rsid w:val="00F55F76"/>
    <w:rsid w:val="00F6372B"/>
    <w:rsid w:val="00F668F5"/>
    <w:rsid w:val="00F678CF"/>
    <w:rsid w:val="00F73CE9"/>
    <w:rsid w:val="00F9610B"/>
    <w:rsid w:val="00FA1B7E"/>
    <w:rsid w:val="00FA3152"/>
    <w:rsid w:val="00FD6CEA"/>
    <w:rsid w:val="00FD7EB0"/>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CEB88"/>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374855"/>
    <w:pPr>
      <w:spacing w:after="120" w:line="312" w:lineRule="auto"/>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526</TotalTime>
  <Pages>11</Pages>
  <Words>2235</Words>
  <Characters>12745</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219</cp:revision>
  <dcterms:created xsi:type="dcterms:W3CDTF">2025-07-08T01:15:00Z</dcterms:created>
  <dcterms:modified xsi:type="dcterms:W3CDTF">2026-01-11T11:58:00Z</dcterms:modified>
</cp:coreProperties>
</file>