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15CD7" w:rsidRDefault="00CC0757" w:rsidP="00C922B5">
      <w:pPr>
        <w:spacing w:after="0" w:line="240" w:lineRule="auto"/>
        <w:jc w:val="center"/>
        <w:rPr>
          <w:rFonts w:ascii="Times New Roman" w:eastAsia="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E15CD7" w:rsidTr="007767DE">
        <w:tc>
          <w:tcPr>
            <w:tcW w:w="1759" w:type="pct"/>
            <w:tcMar>
              <w:top w:w="0" w:type="dxa"/>
              <w:left w:w="108" w:type="dxa"/>
              <w:bottom w:w="0" w:type="dxa"/>
              <w:right w:w="108" w:type="dxa"/>
            </w:tcMar>
            <w:hideMark/>
          </w:tcPr>
          <w:p w:rsidR="00533175" w:rsidRPr="00E15CD7" w:rsidRDefault="00FE5E2E" w:rsidP="00533175">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CÔNG TY TNHH TKT(VN)</w:t>
            </w:r>
          </w:p>
        </w:tc>
        <w:tc>
          <w:tcPr>
            <w:tcW w:w="3241" w:type="pct"/>
            <w:tcMar>
              <w:top w:w="0" w:type="dxa"/>
              <w:left w:w="108" w:type="dxa"/>
              <w:bottom w:w="0" w:type="dxa"/>
              <w:right w:w="108" w:type="dxa"/>
            </w:tcMar>
            <w:hideMark/>
          </w:tcPr>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CỘNG HÒA XÃ HỘI CHỦ NGHĨA VIỆT NAM</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Độc lập - Tự do - Hạnh phúc</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w:t>
            </w:r>
          </w:p>
        </w:tc>
      </w:tr>
      <w:tr w:rsidR="00533175" w:rsidRPr="00E15CD7" w:rsidTr="007767DE">
        <w:tc>
          <w:tcPr>
            <w:tcW w:w="1759" w:type="pct"/>
            <w:tcMar>
              <w:top w:w="0" w:type="dxa"/>
              <w:left w:w="108" w:type="dxa"/>
              <w:bottom w:w="0" w:type="dxa"/>
              <w:right w:w="108" w:type="dxa"/>
            </w:tcMar>
            <w:hideMark/>
          </w:tcPr>
          <w:p w:rsidR="00533175" w:rsidRPr="00E15CD7" w:rsidRDefault="00533175" w:rsidP="008C4F5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Số: </w:t>
            </w:r>
            <w:r w:rsidR="00B6568B" w:rsidRPr="00E15CD7">
              <w:rPr>
                <w:rFonts w:ascii="Times New Roman" w:eastAsia="Times New Roman" w:hAnsi="Times New Roman" w:cs="Times New Roman"/>
              </w:rPr>
              <w:t>01/2026</w:t>
            </w:r>
            <w:r w:rsidRPr="00E15CD7">
              <w:rPr>
                <w:rFonts w:ascii="Times New Roman" w:eastAsia="Times New Roman" w:hAnsi="Times New Roman" w:cs="Times New Roman"/>
              </w:rPr>
              <w:t>/</w:t>
            </w:r>
            <w:r w:rsidR="00AC50D1" w:rsidRPr="00E15CD7">
              <w:rPr>
                <w:rFonts w:ascii="Times New Roman" w:eastAsia="Times New Roman" w:hAnsi="Times New Roman" w:cs="Times New Roman"/>
              </w:rPr>
              <w:t>Q</w:t>
            </w:r>
            <w:r w:rsidR="008C4F55" w:rsidRPr="00E15CD7">
              <w:rPr>
                <w:rFonts w:ascii="Times New Roman" w:eastAsia="Times New Roman" w:hAnsi="Times New Roman" w:cs="Times New Roman"/>
              </w:rPr>
              <w:t>Đ</w:t>
            </w:r>
            <w:r w:rsidR="00AC50D1" w:rsidRPr="00E15CD7">
              <w:rPr>
                <w:rFonts w:ascii="Times New Roman" w:eastAsia="Times New Roman" w:hAnsi="Times New Roman" w:cs="Times New Roman"/>
              </w:rPr>
              <w:t>CSH</w:t>
            </w:r>
          </w:p>
        </w:tc>
        <w:tc>
          <w:tcPr>
            <w:tcW w:w="3241" w:type="pct"/>
            <w:tcMar>
              <w:top w:w="0" w:type="dxa"/>
              <w:left w:w="108" w:type="dxa"/>
              <w:bottom w:w="0" w:type="dxa"/>
              <w:right w:w="108" w:type="dxa"/>
            </w:tcMar>
            <w:hideMark/>
          </w:tcPr>
          <w:p w:rsidR="00533175" w:rsidRPr="00E15CD7" w:rsidRDefault="00850EBA" w:rsidP="00FE5E2E">
            <w:pPr>
              <w:spacing w:after="0" w:line="240" w:lineRule="auto"/>
              <w:jc w:val="center"/>
              <w:rPr>
                <w:rFonts w:ascii="Times New Roman" w:eastAsia="Times New Roman" w:hAnsi="Times New Roman" w:cs="Times New Roman"/>
              </w:rPr>
            </w:pPr>
            <w:r w:rsidRPr="00672138">
              <w:rPr>
                <w:rFonts w:ascii="Times New Roman" w:eastAsia="Times New Roman" w:hAnsi="Times New Roman" w:cs="Times New Roman"/>
              </w:rPr>
              <w:t>TP Hồ Chí Minh</w:t>
            </w:r>
            <w:bookmarkStart w:id="0" w:name="_GoBack"/>
            <w:bookmarkEnd w:id="0"/>
            <w:r w:rsidR="00533175" w:rsidRPr="00E15CD7">
              <w:rPr>
                <w:rFonts w:ascii="Times New Roman" w:eastAsia="Times New Roman" w:hAnsi="Times New Roman" w:cs="Times New Roman"/>
              </w:rPr>
              <w:t>, ngày 31 tháng 07 năm 2026</w:t>
            </w:r>
          </w:p>
        </w:tc>
      </w:tr>
    </w:tbl>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0F5C0F"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CHỦ SỞ HỮU</w:t>
      </w:r>
    </w:p>
    <w:p w:rsidR="00533175" w:rsidRPr="00E15CD7" w:rsidRDefault="00533175" w:rsidP="0053317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Luật Doanh nghiệp 2020 đã được Quốc hội thông qua ngày 17/06/2020;</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xml:space="preserve">- Căn cứ Điều lệ </w:t>
      </w:r>
      <w:r w:rsidR="00FE5E2E">
        <w:rPr>
          <w:rFonts w:ascii="Times New Roman" w:eastAsia="Times New Roman" w:hAnsi="Times New Roman" w:cs="Times New Roman"/>
        </w:rPr>
        <w:t>CÔNG TY TNHH TKT(VN)</w:t>
      </w:r>
      <w:r w:rsidRPr="00E15CD7">
        <w:rPr>
          <w:rFonts w:ascii="Times New Roman" w:eastAsia="Times New Roman" w:hAnsi="Times New Roman" w:cs="Times New Roman"/>
        </w:rPr>
        <w:t>;</w:t>
      </w:r>
    </w:p>
    <w:p w:rsidR="00533175" w:rsidRPr="00E15CD7" w:rsidRDefault="000F5C0F"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Căn cứ tình hình hoạt động của công ty</w:t>
      </w:r>
      <w:r w:rsidR="00533175" w:rsidRPr="00E15CD7">
        <w:rPr>
          <w:rFonts w:ascii="Times New Roman" w:eastAsia="Times New Roman" w:hAnsi="Times New Roman" w:cs="Times New Roman"/>
        </w:rPr>
        <w:t>;</w:t>
      </w:r>
    </w:p>
    <w:p w:rsidR="00533175" w:rsidRPr="00E15CD7" w:rsidRDefault="00533175"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 </w:t>
      </w:r>
    </w:p>
    <w:p w:rsidR="00CC0757" w:rsidRPr="00E15CD7" w:rsidRDefault="00533175" w:rsidP="00C922B5">
      <w:pPr>
        <w:spacing w:after="0" w:line="240" w:lineRule="auto"/>
        <w:jc w:val="center"/>
        <w:rPr>
          <w:rFonts w:ascii="Times New Roman" w:eastAsia="Times New Roman" w:hAnsi="Times New Roman" w:cs="Times New Roman"/>
          <w:b/>
        </w:rPr>
      </w:pPr>
      <w:r w:rsidRPr="00E15CD7">
        <w:rPr>
          <w:rFonts w:ascii="Times New Roman" w:eastAsia="Times New Roman" w:hAnsi="Times New Roman" w:cs="Times New Roman"/>
          <w:b/>
        </w:rPr>
        <w:t>QUYẾT ĐỊNH</w:t>
      </w:r>
    </w:p>
    <w:p w:rsidR="00CC0757" w:rsidRPr="00E15CD7" w:rsidRDefault="006C2BCB" w:rsidP="00C922B5">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rPr>
        <w:t>(V/v Giải thể doanh nghiệp)</w:t>
      </w:r>
    </w:p>
    <w:p w:rsidR="00E15CD7" w:rsidRPr="00E15CD7" w:rsidRDefault="00E15CD7" w:rsidP="00C922B5">
      <w:pPr>
        <w:spacing w:after="0" w:line="240" w:lineRule="auto"/>
        <w:jc w:val="center"/>
        <w:rPr>
          <w:rFonts w:ascii="Times New Roman" w:eastAsia="Times New Roman" w:hAnsi="Times New Roman" w:cs="Times New Roman"/>
        </w:rPr>
      </w:pPr>
    </w:p>
    <w:p w:rsidR="00CC0757" w:rsidRPr="00E15CD7" w:rsidRDefault="006C2BCB" w:rsidP="00D15F8C">
      <w:pPr>
        <w:spacing w:after="0" w:line="240" w:lineRule="auto"/>
        <w:rPr>
          <w:rFonts w:ascii="Times New Roman" w:eastAsia="Times New Roman" w:hAnsi="Times New Roman" w:cs="Times New Roman"/>
        </w:rPr>
      </w:pPr>
      <w:r w:rsidRPr="00D15F8C">
        <w:rPr>
          <w:rFonts w:ascii="Times New Roman" w:eastAsia="Times New Roman" w:hAnsi="Times New Roman" w:cs="Times New Roman"/>
          <w:b/>
        </w:rPr>
        <w:t>Điều 1</w:t>
      </w:r>
      <w:r w:rsidRPr="00E15CD7">
        <w:rPr>
          <w:rFonts w:ascii="Times New Roman" w:eastAsia="Times New Roman" w:hAnsi="Times New Roman" w:cs="Times New Roman"/>
        </w:rPr>
        <w:t xml:space="preserve">. Giải thể </w:t>
      </w:r>
      <w:r w:rsidR="00FE5E2E">
        <w:rPr>
          <w:rFonts w:ascii="Times New Roman" w:eastAsia="Times New Roman" w:hAnsi="Times New Roman" w:cs="Times New Roman"/>
        </w:rPr>
        <w:t>CÔNG TY TNHH TKT(VN)</w:t>
      </w:r>
      <w:r w:rsidRPr="00E15CD7">
        <w:rPr>
          <w:rFonts w:ascii="Times New Roman" w:eastAsia="Times New Roman" w:hAnsi="Times New Roman" w:cs="Times New Roman"/>
        </w:rPr>
        <w:t xml:space="preserve">, mã số doanh nghiệp </w:t>
      </w:r>
      <w:r w:rsidR="00AE7994" w:rsidRPr="00AA74A8">
        <w:rPr>
          <w:rFonts w:ascii="Times New Roman" w:eastAsia="Times New Roman" w:hAnsi="Times New Roman" w:cs="Times New Roman"/>
        </w:rPr>
        <w:t>3703201178</w:t>
      </w:r>
      <w:r w:rsidR="0058525D" w:rsidRPr="00AA74A8">
        <w:rPr>
          <w:rFonts w:ascii="Times New Roman" w:eastAsia="Times New Roman" w:hAnsi="Times New Roman" w:cs="Times New Roman"/>
        </w:rPr>
        <w:t xml:space="preserve"> </w:t>
      </w:r>
      <w:r w:rsidRPr="00AA74A8">
        <w:rPr>
          <w:rFonts w:ascii="Times New Roman" w:eastAsia="Times New Roman" w:hAnsi="Times New Roman" w:cs="Times New Roman"/>
        </w:rPr>
        <w:t xml:space="preserve">do Phòng ĐKKD – Sở KH&amp;ĐT tỉnh Bình Dương </w:t>
      </w:r>
      <w:r w:rsidR="00A07699" w:rsidRPr="00AA74A8">
        <w:rPr>
          <w:rFonts w:ascii="Times New Roman" w:eastAsia="Times New Roman" w:hAnsi="Times New Roman" w:cs="Times New Roman"/>
        </w:rPr>
        <w:t>Đăng ký lần đầu: ngày 08 tháng 04 năm 2024</w:t>
      </w:r>
      <w:r w:rsidRPr="00AA74A8">
        <w:rPr>
          <w:rFonts w:ascii="Times New Roman" w:eastAsia="Times New Roman" w:hAnsi="Times New Roman" w:cs="Times New Roman"/>
        </w:rPr>
        <w:t>.</w:t>
      </w:r>
      <w:r w:rsidR="00186EE0" w:rsidRPr="00E15CD7">
        <w:rPr>
          <w:rFonts w:ascii="Times New Roman" w:eastAsia="Times New Roman" w:hAnsi="Times New Roman" w:cs="Times New Roman"/>
        </w:rPr>
        <w:t xml:space="preserve"> Trụ sở chính: </w:t>
      </w:r>
      <w:r w:rsidR="00672138" w:rsidRPr="00672138">
        <w:rPr>
          <w:rFonts w:ascii="Times New Roman" w:eastAsia="Times New Roman" w:hAnsi="Times New Roman" w:cs="Times New Roman"/>
        </w:rPr>
        <w:t>Số 131P, đường Chòm Sao, Khu Phố Hưng Lộc, Phường Thuận An, TP Hồ Chí Minh, Việt Nam</w:t>
      </w:r>
    </w:p>
    <w:p w:rsidR="00CC0757" w:rsidRPr="00E15CD7" w:rsidRDefault="006C2BCB" w:rsidP="00A053A2">
      <w:pPr>
        <w:spacing w:after="0" w:line="240" w:lineRule="auto"/>
        <w:rPr>
          <w:rFonts w:ascii="Times New Roman" w:eastAsia="Times New Roman" w:hAnsi="Times New Roman" w:cs="Times New Roman"/>
          <w:b/>
        </w:rPr>
      </w:pPr>
      <w:r w:rsidRPr="00E15CD7">
        <w:rPr>
          <w:rFonts w:ascii="Times New Roman" w:eastAsia="Times New Roman" w:hAnsi="Times New Roman" w:cs="Times New Roman"/>
          <w:b/>
        </w:rPr>
        <w:t>Điều 2. Lý do giải thể: Hoạt động kinh doanh không hiệu quả.</w:t>
      </w:r>
    </w:p>
    <w:p w:rsidR="00CC0757" w:rsidRPr="00E15CD7" w:rsidRDefault="006C2BCB">
      <w:pPr>
        <w:rPr>
          <w:rFonts w:ascii="Times New Roman" w:hAnsi="Times New Roman" w:cs="Times New Roman"/>
        </w:rPr>
      </w:pPr>
      <w:r w:rsidRPr="00E15CD7">
        <w:rPr>
          <w:rFonts w:ascii="Times New Roman" w:hAnsi="Times New Roman" w:cs="Times New Roman"/>
          <w:b/>
        </w:rPr>
        <w:t>Điều 3</w:t>
      </w:r>
      <w:r w:rsidRPr="00E15CD7">
        <w:rPr>
          <w:rFonts w:ascii="Times New Roman" w:hAnsi="Times New Roman" w:cs="Times New Roman"/>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15CD7" w:rsidRDefault="006C2BCB">
      <w:pPr>
        <w:rPr>
          <w:rFonts w:ascii="Times New Roman" w:hAnsi="Times New Roman" w:cs="Times New Roman"/>
        </w:rPr>
      </w:pPr>
      <w:r w:rsidRPr="00E15CD7">
        <w:rPr>
          <w:rFonts w:ascii="Times New Roman" w:hAnsi="Times New Roman" w:cs="Times New Roman"/>
          <w:b/>
        </w:rPr>
        <w:t>Điều 4</w:t>
      </w:r>
      <w:r w:rsidRPr="00E15CD7">
        <w:rPr>
          <w:rFonts w:ascii="Times New Roman" w:hAnsi="Times New Roman" w:cs="Times New Roman"/>
        </w:rPr>
        <w:t>. Phương án xử lý nghĩa vụ lao động: Không có lao động. Nếu phát sinh nghĩa vụ, công ty sẽ hoàn tất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5</w:t>
      </w:r>
      <w:r w:rsidRPr="00E15CD7">
        <w:rPr>
          <w:rFonts w:ascii="Times New Roman" w:hAnsi="Times New Roman" w:cs="Times New Roman"/>
        </w:rPr>
        <w:t xml:space="preserve">. Phương án xử lý tài sản: </w:t>
      </w:r>
      <w:r w:rsidR="00F90965" w:rsidRPr="00E15CD7">
        <w:rPr>
          <w:rFonts w:ascii="Times New Roman" w:hAnsi="Times New Roman" w:cs="Times New Roman"/>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15CD7" w:rsidRDefault="006C2BCB">
      <w:pPr>
        <w:rPr>
          <w:rFonts w:ascii="Times New Roman" w:hAnsi="Times New Roman" w:cs="Times New Roman"/>
        </w:rPr>
      </w:pPr>
      <w:r w:rsidRPr="00E15CD7">
        <w:rPr>
          <w:rFonts w:ascii="Times New Roman" w:hAnsi="Times New Roman" w:cs="Times New Roman"/>
          <w:b/>
        </w:rPr>
        <w:t>Điều 6</w:t>
      </w:r>
      <w:r w:rsidRPr="00E15CD7">
        <w:rPr>
          <w:rFonts w:ascii="Times New Roman" w:hAnsi="Times New Roman" w:cs="Times New Roman"/>
        </w:rPr>
        <w:t xml:space="preserve">. Trách nhiệm của </w:t>
      </w:r>
      <w:r w:rsidR="00FE518C" w:rsidRPr="00E15CD7">
        <w:rPr>
          <w:rFonts w:ascii="Times New Roman" w:hAnsi="Times New Roman" w:cs="Times New Roman"/>
        </w:rPr>
        <w:t>chủ sở hữu</w:t>
      </w:r>
      <w:r w:rsidRPr="00E15CD7">
        <w:rPr>
          <w:rFonts w:ascii="Times New Roman" w:hAnsi="Times New Roman" w:cs="Times New Roman"/>
        </w:rPr>
        <w:t xml:space="preserve">: </w:t>
      </w:r>
      <w:r w:rsidR="00FE518C" w:rsidRPr="00E15CD7">
        <w:rPr>
          <w:rFonts w:ascii="Times New Roman" w:hAnsi="Times New Roman" w:cs="Times New Roman"/>
        </w:rPr>
        <w:t>Chủ sở hữu</w:t>
      </w:r>
      <w:r w:rsidRPr="00E15CD7">
        <w:rPr>
          <w:rFonts w:ascii="Times New Roman" w:hAnsi="Times New Roman" w:cs="Times New Roman"/>
        </w:rPr>
        <w:t xml:space="preserve"> chịu trách nhiệm về tính chính xác của hồ sơ và nghĩa vụ phát sinh trong thời hạn 05 năm kể từ ngày nộp hồ sơ giải thể tại Cơ quan đăng ký kinh doanh.</w:t>
      </w:r>
    </w:p>
    <w:p w:rsidR="00CC0757" w:rsidRPr="00E15CD7" w:rsidRDefault="006C2BCB">
      <w:pPr>
        <w:rPr>
          <w:rFonts w:ascii="Times New Roman" w:hAnsi="Times New Roman" w:cs="Times New Roman"/>
        </w:rPr>
      </w:pPr>
      <w:r w:rsidRPr="00E15CD7">
        <w:rPr>
          <w:rFonts w:ascii="Times New Roman" w:hAnsi="Times New Roman" w:cs="Times New Roman"/>
          <w:b/>
        </w:rPr>
        <w:t>Điều 7</w:t>
      </w:r>
      <w:r w:rsidRPr="00E15CD7">
        <w:rPr>
          <w:rFonts w:ascii="Times New Roman" w:hAnsi="Times New Roman" w:cs="Times New Roman"/>
        </w:rPr>
        <w:t>. Quyết định có hiệu lực kể từ ngày ký. Giao Ông</w:t>
      </w:r>
      <w:r w:rsidR="007C3EF7" w:rsidRPr="00E15CD7">
        <w:rPr>
          <w:rFonts w:ascii="Times New Roman" w:hAnsi="Times New Roman" w:cs="Times New Roman"/>
        </w:rPr>
        <w:t>/bà</w:t>
      </w:r>
      <w:r w:rsidRPr="00E15CD7">
        <w:rPr>
          <w:rFonts w:ascii="Times New Roman" w:hAnsi="Times New Roman" w:cs="Times New Roman"/>
        </w:rPr>
        <w:t xml:space="preserve"> </w:t>
      </w:r>
      <w:r w:rsidR="005432BA">
        <w:rPr>
          <w:b/>
          <w:bCs/>
        </w:rPr>
        <w:t>PHẠM VĂN NHẬT</w:t>
      </w:r>
      <w:r w:rsidRPr="00E15CD7">
        <w:rPr>
          <w:rFonts w:ascii="Times New Roman" w:hAnsi="Times New Roman" w:cs="Times New Roman"/>
        </w:rPr>
        <w:t xml:space="preserve">, </w:t>
      </w:r>
      <w:r w:rsidR="008A55D3" w:rsidRPr="00E15CD7">
        <w:rPr>
          <w:rFonts w:ascii="Times New Roman" w:hAnsi="Times New Roman" w:cs="Times New Roman"/>
        </w:rPr>
        <w:t>người đại diện theo pháp luật</w:t>
      </w:r>
      <w:r w:rsidRPr="00E15CD7">
        <w:rPr>
          <w:rFonts w:ascii="Times New Roman" w:hAnsi="Times New Roman" w:cs="Times New Roman"/>
        </w:rPr>
        <w:t>, thực hiện thủ tục giải thể tại cơ quan có thẩm quyền.</w:t>
      </w:r>
    </w:p>
    <w:p w:rsidR="00110097" w:rsidRPr="00E15CD7" w:rsidRDefault="00110097">
      <w:pPr>
        <w:rPr>
          <w:rFonts w:ascii="Times New Roman" w:hAnsi="Times New Roman" w:cs="Times New Roman"/>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E15CD7" w:rsidTr="007767DE">
        <w:trPr>
          <w:trHeight w:val="2582"/>
        </w:trPr>
        <w:tc>
          <w:tcPr>
            <w:tcW w:w="2129" w:type="pct"/>
            <w:tcMar>
              <w:top w:w="0" w:type="dxa"/>
              <w:left w:w="108" w:type="dxa"/>
              <w:bottom w:w="0" w:type="dxa"/>
              <w:right w:w="108" w:type="dxa"/>
            </w:tcMar>
            <w:hideMark/>
          </w:tcPr>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rPr>
              <w:t>Nơi nhận:</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Như Điều 7;</w:t>
            </w:r>
          </w:p>
          <w:p w:rsidR="00110097" w:rsidRPr="00E15CD7" w:rsidRDefault="00110097" w:rsidP="00110097">
            <w:pPr>
              <w:spacing w:after="0" w:line="240" w:lineRule="auto"/>
              <w:rPr>
                <w:rFonts w:ascii="Times New Roman" w:eastAsia="Times New Roman" w:hAnsi="Times New Roman" w:cs="Times New Roman"/>
              </w:rPr>
            </w:pPr>
            <w:r w:rsidRPr="00E15CD7">
              <w:rPr>
                <w:rFonts w:ascii="Times New Roman" w:eastAsia="Times New Roman" w:hAnsi="Times New Roman" w:cs="Times New Roman"/>
                <w:i/>
                <w:iCs/>
              </w:rPr>
              <w:t>- Lưu.</w:t>
            </w:r>
          </w:p>
        </w:tc>
        <w:tc>
          <w:tcPr>
            <w:tcW w:w="2871" w:type="pct"/>
            <w:tcMar>
              <w:top w:w="0" w:type="dxa"/>
              <w:left w:w="108" w:type="dxa"/>
              <w:bottom w:w="0" w:type="dxa"/>
              <w:right w:w="108" w:type="dxa"/>
            </w:tcMar>
            <w:hideMark/>
          </w:tcPr>
          <w:p w:rsidR="00110097" w:rsidRPr="00E15CD7" w:rsidRDefault="00D46D0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b/>
                <w:bCs/>
              </w:rPr>
              <w:t>CHỦ SỞ HỮU CÔNG TY</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(Ký, ghi rõ họ tên)</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5C7E42" w:rsidRDefault="005C7E42" w:rsidP="00110097">
            <w:pPr>
              <w:spacing w:after="0" w:line="240" w:lineRule="auto"/>
              <w:jc w:val="center"/>
              <w:rPr>
                <w:rFonts w:ascii="Times New Roman" w:eastAsia="Times New Roman" w:hAnsi="Times New Roman" w:cs="Times New Roman"/>
                <w:i/>
                <w:iCs/>
              </w:rPr>
            </w:pPr>
          </w:p>
          <w:p w:rsidR="00110097" w:rsidRPr="00E15CD7" w:rsidRDefault="00110097" w:rsidP="00110097">
            <w:pPr>
              <w:spacing w:after="0" w:line="240" w:lineRule="auto"/>
              <w:jc w:val="center"/>
              <w:rPr>
                <w:rFonts w:ascii="Times New Roman" w:eastAsia="Times New Roman" w:hAnsi="Times New Roman" w:cs="Times New Roman"/>
              </w:rPr>
            </w:pPr>
            <w:r w:rsidRPr="00E15CD7">
              <w:rPr>
                <w:rFonts w:ascii="Times New Roman" w:eastAsia="Times New Roman" w:hAnsi="Times New Roman" w:cs="Times New Roman"/>
                <w:i/>
                <w:iCs/>
              </w:rPr>
              <w:t> </w:t>
            </w:r>
          </w:p>
          <w:p w:rsidR="00110097" w:rsidRPr="00E15CD7" w:rsidRDefault="00D02FB3" w:rsidP="00D02FB3">
            <w:pPr>
              <w:spacing w:after="0" w:line="240" w:lineRule="auto"/>
              <w:rPr>
                <w:rFonts w:ascii="Times New Roman" w:eastAsia="Times New Roman" w:hAnsi="Times New Roman" w:cs="Times New Roman"/>
              </w:rPr>
            </w:pPr>
            <w:r w:rsidRPr="00E15CD7">
              <w:rPr>
                <w:rFonts w:ascii="Times New Roman" w:eastAsia="Times New Roman" w:hAnsi="Times New Roman" w:cs="Times New Roman"/>
                <w:b/>
                <w:bCs/>
                <w:color w:val="000000"/>
                <w:lang w:val="sv-SE"/>
              </w:rPr>
              <w:t xml:space="preserve">                </w:t>
            </w:r>
            <w:r w:rsidR="00E15CD7">
              <w:rPr>
                <w:rFonts w:ascii="Times New Roman" w:eastAsia="Times New Roman" w:hAnsi="Times New Roman" w:cs="Times New Roman"/>
                <w:b/>
                <w:bCs/>
                <w:color w:val="000000"/>
                <w:lang w:val="sv-SE"/>
              </w:rPr>
              <w:t xml:space="preserve">      </w:t>
            </w:r>
            <w:r w:rsidRPr="00E15CD7">
              <w:rPr>
                <w:rFonts w:ascii="Times New Roman" w:eastAsia="Times New Roman" w:hAnsi="Times New Roman" w:cs="Times New Roman"/>
                <w:b/>
                <w:bCs/>
                <w:color w:val="000000"/>
                <w:lang w:val="sv-SE"/>
              </w:rPr>
              <w:t xml:space="preserve"> </w:t>
            </w:r>
            <w:r w:rsidR="00360F55">
              <w:rPr>
                <w:b/>
                <w:bCs/>
              </w:rPr>
              <w:t>PHẠM VĂN NHẬT</w:t>
            </w:r>
          </w:p>
        </w:tc>
      </w:tr>
    </w:tbl>
    <w:p w:rsidR="00CC0757" w:rsidRPr="00E15CD7" w:rsidRDefault="00CC0757" w:rsidP="00110097">
      <w:pPr>
        <w:rPr>
          <w:rFonts w:ascii="Times New Roman" w:hAnsi="Times New Roman" w:cs="Times New Roman"/>
        </w:rPr>
      </w:pPr>
    </w:p>
    <w:sectPr w:rsidR="00CC0757" w:rsidRPr="00E15CD7" w:rsidSect="001D3A1C">
      <w:headerReference w:type="default" r:id="rId8"/>
      <w:footerReference w:type="default" r:id="rId9"/>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947" w:rsidRDefault="002C0947">
      <w:pPr>
        <w:spacing w:after="0" w:line="240" w:lineRule="auto"/>
      </w:pPr>
      <w:r>
        <w:separator/>
      </w:r>
    </w:p>
  </w:endnote>
  <w:endnote w:type="continuationSeparator" w:id="0">
    <w:p w:rsidR="002C0947" w:rsidRDefault="002C09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B6B" w:rsidRDefault="00B86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947" w:rsidRDefault="002C0947">
      <w:pPr>
        <w:spacing w:after="0" w:line="240" w:lineRule="auto"/>
      </w:pPr>
      <w:r>
        <w:separator/>
      </w:r>
    </w:p>
  </w:footnote>
  <w:footnote w:type="continuationSeparator" w:id="0">
    <w:p w:rsidR="002C0947" w:rsidRDefault="002C09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6B6B" w:rsidRDefault="00B86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F5C0F"/>
    <w:rsid w:val="00110097"/>
    <w:rsid w:val="0015074B"/>
    <w:rsid w:val="0016062B"/>
    <w:rsid w:val="00174418"/>
    <w:rsid w:val="00186EE0"/>
    <w:rsid w:val="00190CC7"/>
    <w:rsid w:val="001D3A1C"/>
    <w:rsid w:val="00232CDA"/>
    <w:rsid w:val="0024195F"/>
    <w:rsid w:val="0029639D"/>
    <w:rsid w:val="002C0947"/>
    <w:rsid w:val="00326F90"/>
    <w:rsid w:val="00360F55"/>
    <w:rsid w:val="00410E6A"/>
    <w:rsid w:val="00430652"/>
    <w:rsid w:val="00465EED"/>
    <w:rsid w:val="00500C7B"/>
    <w:rsid w:val="005301A2"/>
    <w:rsid w:val="00533175"/>
    <w:rsid w:val="005432BA"/>
    <w:rsid w:val="00577F4B"/>
    <w:rsid w:val="0058525D"/>
    <w:rsid w:val="005C7E42"/>
    <w:rsid w:val="005D45AF"/>
    <w:rsid w:val="005F4564"/>
    <w:rsid w:val="00622E53"/>
    <w:rsid w:val="00672138"/>
    <w:rsid w:val="00696B22"/>
    <w:rsid w:val="006B58F1"/>
    <w:rsid w:val="006C2BCB"/>
    <w:rsid w:val="007B161F"/>
    <w:rsid w:val="007B5C67"/>
    <w:rsid w:val="007C3EF7"/>
    <w:rsid w:val="00850EBA"/>
    <w:rsid w:val="008530F3"/>
    <w:rsid w:val="00871D32"/>
    <w:rsid w:val="008A55D3"/>
    <w:rsid w:val="008C4F55"/>
    <w:rsid w:val="009332B0"/>
    <w:rsid w:val="009F312A"/>
    <w:rsid w:val="009F5BB6"/>
    <w:rsid w:val="00A053A2"/>
    <w:rsid w:val="00A07699"/>
    <w:rsid w:val="00A91E79"/>
    <w:rsid w:val="00AA1D8D"/>
    <w:rsid w:val="00AA74A8"/>
    <w:rsid w:val="00AC50D1"/>
    <w:rsid w:val="00AE0B20"/>
    <w:rsid w:val="00AE7994"/>
    <w:rsid w:val="00B2560A"/>
    <w:rsid w:val="00B32F41"/>
    <w:rsid w:val="00B47730"/>
    <w:rsid w:val="00B6568B"/>
    <w:rsid w:val="00B86B6B"/>
    <w:rsid w:val="00BD01A0"/>
    <w:rsid w:val="00BE361F"/>
    <w:rsid w:val="00C922B5"/>
    <w:rsid w:val="00CB0664"/>
    <w:rsid w:val="00CC0757"/>
    <w:rsid w:val="00D02FB3"/>
    <w:rsid w:val="00D15F8C"/>
    <w:rsid w:val="00D46D07"/>
    <w:rsid w:val="00E15CD7"/>
    <w:rsid w:val="00E3787B"/>
    <w:rsid w:val="00E70DE4"/>
    <w:rsid w:val="00EC4801"/>
    <w:rsid w:val="00F630FF"/>
    <w:rsid w:val="00F90965"/>
    <w:rsid w:val="00F95AB2"/>
    <w:rsid w:val="00FC693F"/>
    <w:rsid w:val="00FE518C"/>
    <w:rsid w:val="00FE5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E423F8-3483-4656-BBB2-AC11C24C9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App Support</cp:lastModifiedBy>
  <cp:revision>37</cp:revision>
  <dcterms:created xsi:type="dcterms:W3CDTF">2025-11-03T08:10:00Z</dcterms:created>
  <dcterms:modified xsi:type="dcterms:W3CDTF">2026-07-31T08:00:00Z</dcterms:modified>
  <cp:category/>
</cp:coreProperties>
</file>