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4A8" w:rsidRDefault="00CB03FE">
      <w:r>
        <w:t xml:space="preserve">LÀM ĐỊA CHỈ KINH DOANH </w:t>
      </w:r>
    </w:p>
    <w:p w:rsidR="00CB03FE" w:rsidRDefault="00CB03FE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CÔNG TY TNHH SIX 11.VN-địa điểm kinh doanh Vinhomes Center Park</w:t>
      </w:r>
    </w:p>
    <w:p w:rsidR="00CB03FE" w:rsidRDefault="00CB03FE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ĐỊA CHỈ :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L5.27.14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,</w:t>
      </w:r>
      <w:r w:rsidRPr="00CB03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720A Điện Biên Phủ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,</w:t>
      </w:r>
      <w:r w:rsidRPr="00CB03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Khu phố 47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,</w:t>
      </w:r>
      <w:r w:rsidRPr="00CB03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Thạnh Mỹ Tây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,</w:t>
      </w:r>
      <w:r w:rsidRPr="00CB03F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Tphcm</w:t>
      </w:r>
    </w:p>
    <w:p w:rsidR="00CB03FE" w:rsidRDefault="00CB03FE"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SDT : 0967097777</w:t>
      </w:r>
      <w:bookmarkStart w:id="0" w:name="_GoBack"/>
      <w:bookmarkEnd w:id="0"/>
    </w:p>
    <w:sectPr w:rsidR="00CB0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3FE"/>
    <w:rsid w:val="00CB03FE"/>
    <w:rsid w:val="00D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D58A-D9AF-426F-8306-F3025E38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0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269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9" w:color="auto"/>
                                    <w:left w:val="single" w:sz="6" w:space="9" w:color="auto"/>
                                    <w:bottom w:val="single" w:sz="6" w:space="9" w:color="auto"/>
                                    <w:right w:val="single" w:sz="6" w:space="9" w:color="auto"/>
                                  </w:divBdr>
                                  <w:divsChild>
                                    <w:div w:id="419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40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76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0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6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57270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93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8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41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7813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913153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043398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931979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922332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14809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333307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1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21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2025-11-25T03:22:00Z</dcterms:created>
  <dcterms:modified xsi:type="dcterms:W3CDTF">2025-11-25T03:24:00Z</dcterms:modified>
</cp:coreProperties>
</file>