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740D04">
        <w:rPr>
          <w:rFonts w:ascii="Times New Roman" w:hAnsi="Times New Roman" w:cs="Times New Roman"/>
          <w:iCs/>
          <w:color w:val="000000" w:themeColor="text1"/>
          <w:sz w:val="26"/>
          <w:szCs w:val="26"/>
        </w:rPr>
        <w:t>ngày 9 tháng 5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027093006833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0941853154</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SX TRƯỜNG VINH</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Thôn Đông Thanh</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Xã Hàm Tân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tỉnh Lâm Đồng</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0941853154</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
        <w:tblW w:w="0" w:type="auto"/>
        <w:jc w:val="center"/>
        <w:tblCellMar>
          <w:left w:w="115" w:type="dxa"/>
          <w:right w:w="115" w:type="dxa"/>
        </w:tblCellMar>
        <w:tblLook w:val="04A0" w:firstRow="1" w:lastRow="0" w:firstColumn="1" w:lastColumn="0" w:noHBand="0" w:noVBand="1"/>
      </w:tblPr>
      <w:tblGrid>
        <w:gridCol w:w="684"/>
        <w:gridCol w:w="992"/>
        <w:gridCol w:w="6851"/>
        <w:gridCol w:w="1101"/>
      </w:tblGrid>
      <w:tr w:rsidR="00136B40" w:rsidRPr="00136B40" w:rsidTr="006A4235">
        <w:trPr>
          <w:tblHeader/>
          <w:jc w:val="center"/>
        </w:trPr>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STT</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Mã ngành</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Tên ngành</w:t>
            </w:r>
          </w:p>
        </w:tc>
        <w:tc>
          <w:tcPr>
            <w:tcW w:w="0" w:type="auto"/>
            <w:shd w:val="clear" w:color="auto" w:fill="D9EAF7"/>
            <w:vAlign w:val="center"/>
          </w:tcPr>
          <w:p w:rsidR="00136B40" w:rsidRPr="00136B40" w:rsidRDefault="00136B40" w:rsidP="006A4235">
            <w:pPr>
              <w:jc w:val="center"/>
              <w:rPr>
                <w:rFonts w:ascii="Times New Roman" w:hAnsi="Times New Roman" w:cs="Times New Roman"/>
                <w:sz w:val="24"/>
                <w:szCs w:val="24"/>
              </w:rPr>
            </w:pPr>
            <w:r w:rsidRPr="00136B40">
              <w:rPr>
                <w:rFonts w:ascii="Times New Roman" w:hAnsi="Times New Roman" w:cs="Times New Roman"/>
                <w:b/>
                <w:sz w:val="24"/>
                <w:szCs w:val="24"/>
              </w:rPr>
              <w:t>Ngành chính</w:t>
            </w: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1</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2220</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sản phẩm từ plastic</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X</w:t>
            </w: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2599</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sản phẩm khác bằng kim loại chưa được phân vào đâu</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các loại dụng cụ dùng cho đánh bắt nuôi trồng thủy hải sản</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3</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8299</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Hoạt động dịch vụ hỗ trợ kinh doanh khác còn lại chưa được phân vào đâu</w:t>
            </w:r>
            <w:r w:rsidRPr="00136B40">
              <w:rPr>
                <w:rFonts w:ascii="Times New Roman" w:hAnsi="Times New Roman" w:cs="Times New Roman"/>
                <w:sz w:val="24"/>
                <w:szCs w:val="24"/>
              </w:rPr>
              <w:br/>
            </w:r>
            <w:r w:rsidRPr="00136B40">
              <w:rPr>
                <w:rFonts w:ascii="Times New Roman" w:hAnsi="Times New Roman" w:cs="Times New Roman"/>
                <w:i/>
                <w:sz w:val="24"/>
                <w:szCs w:val="24"/>
              </w:rPr>
              <w:t>Chi tiết: Thực hiện quyền xuất khẩu thủy hải sản, hạt điều (HS: 0801), trà (HS: 0902), cà phê (HS: 0305)</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4</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1394</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các loại dây bện và lưới</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5</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3512</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Sản xuất điện từ nguồn năng lượng tái tạo</w:t>
            </w:r>
            <w:r w:rsidRPr="00136B40">
              <w:rPr>
                <w:rFonts w:ascii="Times New Roman" w:hAnsi="Times New Roman" w:cs="Times New Roman"/>
                <w:sz w:val="24"/>
                <w:szCs w:val="24"/>
              </w:rPr>
              <w:br/>
            </w:r>
            <w:r w:rsidRPr="00136B40">
              <w:rPr>
                <w:rFonts w:ascii="Times New Roman" w:hAnsi="Times New Roman" w:cs="Times New Roman"/>
                <w:i/>
                <w:sz w:val="24"/>
                <w:szCs w:val="24"/>
              </w:rPr>
              <w:t>Chi tiết: Sản xuất và bán điện năng lượng mặt trời</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6</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5210</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Kho bãi và lưu giữ hàng hóa</w:t>
            </w:r>
            <w:r w:rsidRPr="00136B40">
              <w:rPr>
                <w:rFonts w:ascii="Times New Roman" w:hAnsi="Times New Roman" w:cs="Times New Roman"/>
                <w:sz w:val="24"/>
                <w:szCs w:val="24"/>
              </w:rPr>
              <w:br/>
            </w:r>
            <w:r w:rsidRPr="00136B40">
              <w:rPr>
                <w:rFonts w:ascii="Times New Roman" w:hAnsi="Times New Roman" w:cs="Times New Roman"/>
                <w:i/>
                <w:sz w:val="24"/>
                <w:szCs w:val="24"/>
              </w:rPr>
              <w:t>Chi tiết: Kho bãi và lưu giữ hàng hóa trong kho đông lạnh; cho thuê kho lạnh.</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7</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4632</w:t>
            </w:r>
          </w:p>
        </w:tc>
        <w:tc>
          <w:tcPr>
            <w:tcW w:w="0" w:type="auto"/>
            <w:vAlign w:val="center"/>
          </w:tcPr>
          <w:p w:rsidR="00136B40" w:rsidRPr="00136B40" w:rsidRDefault="00136B40" w:rsidP="006A4235">
            <w:pPr>
              <w:spacing w:line="252" w:lineRule="auto"/>
              <w:rPr>
                <w:rFonts w:ascii="Times New Roman" w:hAnsi="Times New Roman" w:cs="Times New Roman"/>
                <w:sz w:val="24"/>
                <w:szCs w:val="24"/>
              </w:rPr>
            </w:pPr>
            <w:r w:rsidRPr="00136B40">
              <w:rPr>
                <w:rFonts w:ascii="Times New Roman" w:hAnsi="Times New Roman" w:cs="Times New Roman"/>
                <w:b/>
                <w:sz w:val="24"/>
                <w:szCs w:val="24"/>
              </w:rPr>
              <w:t>Bán buôn thực phẩm</w:t>
            </w:r>
            <w:r w:rsidRPr="00136B40">
              <w:rPr>
                <w:rFonts w:ascii="Times New Roman" w:hAnsi="Times New Roman" w:cs="Times New Roman"/>
                <w:sz w:val="24"/>
                <w:szCs w:val="24"/>
              </w:rPr>
              <w:br/>
            </w:r>
            <w:r w:rsidRPr="00136B40">
              <w:rPr>
                <w:rFonts w:ascii="Times New Roman" w:hAnsi="Times New Roman" w:cs="Times New Roman"/>
                <w:i/>
                <w:sz w:val="24"/>
                <w:szCs w:val="24"/>
              </w:rPr>
              <w:t>Chi tiết: Bán buôn rau, quả; mua bán, xuất nhập khẩu trái cây.</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r w:rsidR="00136B40" w:rsidRPr="00136B40" w:rsidTr="006A4235">
        <w:trPr>
          <w:jc w:val="center"/>
        </w:trPr>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lastRenderedPageBreak/>
              <w:t>8</w:t>
            </w:r>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r w:rsidRPr="00136B40">
              <w:rPr>
                <w:rFonts w:ascii="Times New Roman" w:hAnsi="Times New Roman" w:cs="Times New Roman"/>
                <w:sz w:val="24"/>
                <w:szCs w:val="24"/>
              </w:rPr>
              <w:t>2592</w:t>
            </w:r>
          </w:p>
        </w:tc>
        <w:tc>
          <w:tcPr>
            <w:tcW w:w="0" w:type="auto"/>
            <w:vAlign w:val="center"/>
          </w:tcPr>
          <w:p w:rsidR="00136B40" w:rsidRPr="00136B40" w:rsidRDefault="00136B40" w:rsidP="0015444C">
            <w:pPr>
              <w:spacing w:line="252" w:lineRule="auto"/>
              <w:rPr>
                <w:rFonts w:ascii="Times New Roman" w:hAnsi="Times New Roman" w:cs="Times New Roman"/>
                <w:sz w:val="24"/>
                <w:szCs w:val="24"/>
              </w:rPr>
            </w:pPr>
            <w:r w:rsidRPr="00136B40">
              <w:rPr>
                <w:rFonts w:ascii="Times New Roman" w:hAnsi="Times New Roman" w:cs="Times New Roman"/>
                <w:b/>
                <w:sz w:val="24"/>
                <w:szCs w:val="24"/>
              </w:rPr>
              <w:t>Gia công cơ khí; xử lý và tráng phủ kim loại</w:t>
            </w:r>
            <w:r w:rsidRPr="00136B40">
              <w:rPr>
                <w:rFonts w:ascii="Times New Roman" w:hAnsi="Times New Roman" w:cs="Times New Roman"/>
                <w:sz w:val="24"/>
                <w:szCs w:val="24"/>
              </w:rPr>
              <w:br/>
            </w:r>
            <w:r w:rsidR="003D3DBA" w:rsidRPr="00136B40">
              <w:rPr>
                <w:rFonts w:ascii="Times New Roman" w:hAnsi="Times New Roman" w:cs="Times New Roman"/>
                <w:i/>
                <w:sz w:val="24"/>
                <w:szCs w:val="24"/>
              </w:rPr>
              <w:t>Chi tiết: Gia công cắt, hàn sắt</w:t>
            </w:r>
            <w:r w:rsidR="003D3DBA">
              <w:rPr>
                <w:rFonts w:ascii="Times New Roman" w:hAnsi="Times New Roman" w:cs="Times New Roman"/>
                <w:i/>
                <w:sz w:val="24"/>
                <w:szCs w:val="24"/>
              </w:rPr>
              <w:t>,</w:t>
            </w:r>
            <w:r w:rsidR="003D3DBA" w:rsidRPr="00136B40">
              <w:rPr>
                <w:rFonts w:ascii="Times New Roman" w:hAnsi="Times New Roman" w:cs="Times New Roman"/>
                <w:i/>
                <w:sz w:val="24"/>
                <w:szCs w:val="24"/>
              </w:rPr>
              <w:t xml:space="preserve"> thiết bị và dụng cụ thể thao.; ph</w:t>
            </w:r>
            <w:r w:rsidR="003D3DBA">
              <w:rPr>
                <w:rFonts w:ascii="Times New Roman" w:hAnsi="Times New Roman" w:cs="Times New Roman"/>
                <w:i/>
                <w:sz w:val="24"/>
                <w:szCs w:val="24"/>
              </w:rPr>
              <w:t>un sơn, sơn phủ bề mặt kim loại.</w:t>
            </w:r>
            <w:bookmarkStart w:id="0" w:name="_GoBack"/>
            <w:bookmarkEnd w:id="0"/>
          </w:p>
        </w:tc>
        <w:tc>
          <w:tcPr>
            <w:tcW w:w="0" w:type="auto"/>
            <w:vAlign w:val="center"/>
          </w:tcPr>
          <w:p w:rsidR="00136B40" w:rsidRPr="00136B40" w:rsidRDefault="00136B40" w:rsidP="006A4235">
            <w:pPr>
              <w:spacing w:line="252" w:lineRule="auto"/>
              <w:jc w:val="center"/>
              <w:rPr>
                <w:rFonts w:ascii="Times New Roman" w:hAnsi="Times New Roman" w:cs="Times New Roman"/>
                <w:sz w:val="24"/>
                <w:szCs w:val="24"/>
              </w:rPr>
            </w:pP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027093006833</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0941853154</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2.000.000.000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Hai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PHÙNG VĂN VIỆT</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28/07/1993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027093006833</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6, Khu Phố 1</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Bình Lộc</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0941853154</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PHÙNG VĂN VIỆT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28/07/1993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027093006833</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0941853154</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PHÙNG VĂN VIỆT</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13CC" w:rsidRDefault="005313CC" w:rsidP="009D587A">
      <w:pPr>
        <w:spacing w:after="0" w:line="240" w:lineRule="auto"/>
      </w:pPr>
      <w:r>
        <w:separator/>
      </w:r>
    </w:p>
  </w:endnote>
  <w:endnote w:type="continuationSeparator" w:id="0">
    <w:p w:rsidR="005313CC" w:rsidRDefault="005313CC"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13CC" w:rsidRDefault="005313CC" w:rsidP="009D587A">
      <w:pPr>
        <w:spacing w:after="0" w:line="240" w:lineRule="auto"/>
      </w:pPr>
      <w:r>
        <w:separator/>
      </w:r>
    </w:p>
  </w:footnote>
  <w:footnote w:type="continuationSeparator" w:id="0">
    <w:p w:rsidR="005313CC" w:rsidRDefault="005313CC"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6B40"/>
    <w:rsid w:val="001372EE"/>
    <w:rsid w:val="00154402"/>
    <w:rsid w:val="0015444C"/>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3DBA"/>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980"/>
    <w:rsid w:val="00485D6C"/>
    <w:rsid w:val="004A5DF4"/>
    <w:rsid w:val="004B58DC"/>
    <w:rsid w:val="004C7E8C"/>
    <w:rsid w:val="004E6A26"/>
    <w:rsid w:val="004F2728"/>
    <w:rsid w:val="005012E6"/>
    <w:rsid w:val="00501756"/>
    <w:rsid w:val="005037EC"/>
    <w:rsid w:val="0050628B"/>
    <w:rsid w:val="00514083"/>
    <w:rsid w:val="00516E42"/>
    <w:rsid w:val="00526214"/>
    <w:rsid w:val="005313CC"/>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D04C8"/>
    <w:rsid w:val="006F3C83"/>
    <w:rsid w:val="0071511D"/>
    <w:rsid w:val="007222E5"/>
    <w:rsid w:val="00725C34"/>
    <w:rsid w:val="00740D0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55CF9"/>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B3FA2"/>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4350A"/>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606</TotalTime>
  <Pages>11</Pages>
  <Words>2310</Words>
  <Characters>13171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295</cp:revision>
  <dcterms:created xsi:type="dcterms:W3CDTF">2025-07-08T01:15:00Z</dcterms:created>
  <dcterms:modified xsi:type="dcterms:W3CDTF">2026-05-09T02:48:00Z</dcterms:modified>
</cp:coreProperties>
</file>