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840499" w14:paraId="4DE1961E" w14:textId="77777777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EB60F2" w14:textId="77777777" w:rsidR="00674E20" w:rsidRPr="00840499" w:rsidRDefault="00EE71EE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TY TNHH XNK THỰC PHẨM SONG DƯƠNG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F2E255" w14:textId="77777777" w:rsidR="00674E20" w:rsidRPr="00840499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CỘNG HÒA XÃ HỘI CHỦ NGHĨA VIỆT NAM</w:t>
            </w: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Độc lập - Tự do - Hạnh phúc </w:t>
            </w: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---------------</w:t>
            </w:r>
          </w:p>
        </w:tc>
      </w:tr>
      <w:tr w:rsidR="00674E20" w:rsidRPr="00840499" w14:paraId="627A3736" w14:textId="77777777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48E26D" w14:textId="77777777" w:rsidR="00674E20" w:rsidRPr="00840499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Số: 01/2026/NQ-HĐTV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234E29" w14:textId="70EE1475" w:rsidR="00674E20" w:rsidRPr="00840499" w:rsidRDefault="00674E20" w:rsidP="004072F4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TP. Hồ Chí Minh, ngày </w:t>
            </w:r>
            <w:r w:rsidR="0035160C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3</w:t>
            </w:r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tháng 8 năm 2026</w:t>
            </w:r>
          </w:p>
        </w:tc>
      </w:tr>
    </w:tbl>
    <w:p w14:paraId="05A4F4E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2454E790" w14:textId="77777777" w:rsidR="001545BD" w:rsidRPr="00840499" w:rsidRDefault="001545BD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</w:p>
    <w:p w14:paraId="68445361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 HỘI ĐỒNG THÀNH VIÊN</w:t>
      </w:r>
    </w:p>
    <w:p w14:paraId="203FA8C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453B7DEA" w14:textId="77777777" w:rsidR="00674E20" w:rsidRPr="00840499" w:rsidRDefault="00EE71EE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b/>
          <w:i/>
          <w:sz w:val="26"/>
          <w:szCs w:val="26"/>
        </w:rPr>
        <w:t>CÔNG TY TNHH XNK THỰC PHẨM SONG DƯƠNG</w:t>
      </w:r>
    </w:p>
    <w:p w14:paraId="165A51C0" w14:textId="616CBE91" w:rsidR="00674E20" w:rsidRPr="00840499" w:rsidRDefault="00674E20" w:rsidP="007907A6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>Về việc thay đổi thành viên, thay đổi ngành nghề kinh doanh</w:t>
      </w:r>
    </w:p>
    <w:p w14:paraId="21FF0121" w14:textId="77777777" w:rsidR="00674E20" w:rsidRPr="00840499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4EDB0250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 cứ Luật Doanh nghiệp số 59/2020/QH14 ban hành ngày 17/06/2020;</w:t>
      </w:r>
    </w:p>
    <w:p w14:paraId="42F4A129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Căn cứ Điều lệ của CÔNG TY TNHH XNK THỰC PHẨM SONG DƯƠNG;</w:t>
      </w:r>
    </w:p>
    <w:p w14:paraId="3DD78387" w14:textId="59604AA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Căn cứ Biên bản họp Hội đồng thành viên ngày </w:t>
      </w:r>
      <w:r w:rsidR="0035160C">
        <w:rPr>
          <w:rFonts w:ascii="Times New Roman" w:eastAsia="Times New Roman" w:hAnsi="Times New Roman" w:cs="Times New Roman"/>
          <w:i/>
          <w:sz w:val="26"/>
          <w:szCs w:val="26"/>
        </w:rPr>
        <w:t>3</w:t>
      </w:r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/08/2026;</w:t>
      </w:r>
    </w:p>
    <w:p w14:paraId="0FDD9F86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 cứ tình hình hoạt động của công ty.</w:t>
      </w:r>
    </w:p>
    <w:p w14:paraId="443D841D" w14:textId="77777777" w:rsidR="001545BD" w:rsidRPr="00840499" w:rsidRDefault="001545BD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07021B5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 </w:t>
      </w:r>
    </w:p>
    <w:p w14:paraId="76E0758E" w14:textId="77777777" w:rsidR="001545BD" w:rsidRPr="00840499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</w:t>
      </w:r>
    </w:p>
    <w:p w14:paraId="1C0AC053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6380EDD1" w14:textId="77777777" w:rsidR="00B305DF" w:rsidRPr="00840499" w:rsidRDefault="00B305DF" w:rsidP="00E16169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6"/>
          <w:szCs w:val="26"/>
        </w:rPr>
      </w:pPr>
    </w:p>
    <w:p w14:paraId="64305792" w14:textId="77777777" w:rsidR="00FE7121" w:rsidRPr="00840499" w:rsidRDefault="00674E20" w:rsidP="007907A6">
      <w:pPr>
        <w:spacing w:after="120" w:line="240" w:lineRule="auto"/>
        <w:ind w:right="0"/>
        <w:rPr>
          <w:rFonts w:ascii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 xml:space="preserve">Điều 1: 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t>Thông qua việc thay đổi thành viên do chuyển nhượng phần vốn góp tại CÔNG TY TNHH XNK THỰC PHẨM SONG DƯƠNG. Cụ thể:</w:t>
      </w:r>
    </w:p>
    <w:p w14:paraId="2D9C646A" w14:textId="77777777" w:rsidR="00B84051" w:rsidRPr="00840499" w:rsidRDefault="00B84051" w:rsidP="00B84051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t>Ông LÊ VĂN LONG chuyển nhượng toàn bộ phần vốn góp trị giá 9.000.000.000 đồng (Bằng chữ: Chín tỷ đồng), tương ứng 50% vốn điều lệ, cho ông ĐÀO TRỌNG HẠNH.</w:t>
      </w:r>
    </w:p>
    <w:p w14:paraId="63C51152" w14:textId="77777777" w:rsidR="00B84051" w:rsidRPr="00840499" w:rsidRDefault="00B84051" w:rsidP="00B84051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t>Ông ĐÀO TRỌNG HẠNH nhận chuyển nhượng toàn bộ phần vốn góp trị giá 9.000.000.000 đồng (Bằng chữ: Chín tỷ đồng), tương ứng 50% vốn điều lệ, từ ông LÊ VĂN LONG.</w:t>
      </w:r>
    </w:p>
    <w:p w14:paraId="1A365653" w14:textId="77777777" w:rsidR="001545BD" w:rsidRPr="00840499" w:rsidRDefault="00B84051" w:rsidP="00C54FC8">
      <w:pPr>
        <w:spacing w:before="100" w:beforeAutospacing="1" w:after="100" w:afterAutospacing="1" w:line="240" w:lineRule="auto"/>
        <w:ind w:left="0" w:right="0"/>
        <w:rPr>
          <w:rFonts w:ascii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t>Sau khi hoàn tất việc chuyển nhượng, vốn điều lệ của công ty không thay đổi, vẫn là 18.000.000.000 đồng (Bằng chữ: Mười tám tỷ đồng). Cơ cấu thành viên sau thay đổi như sau: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>- Ông LÊ VĂN GIANG: 5.400.000.000 đồng, chiếm 30% vốn điều lệ;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>- Ông LÊ DUY HẬU: 3.600.000.000 đồng, chiếm 20% vốn điều lệ;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>- Ông ĐÀO TRỌNG HẠNH: 9.000.000.000 đồng, chiếm 50% vốn điều lệ.</w:t>
      </w:r>
    </w:p>
    <w:p w14:paraId="319A7855" w14:textId="7625000C" w:rsidR="001545BD" w:rsidRPr="00840499" w:rsidRDefault="00674E20" w:rsidP="007907A6">
      <w:pPr>
        <w:spacing w:after="120" w:line="240" w:lineRule="auto"/>
        <w:ind w:right="0"/>
        <w:jc w:val="both"/>
        <w:rPr>
          <w:rFonts w:ascii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 xml:space="preserve">Điều 2: 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t>Thông qua việc thay đổi ngành, nghề kinh:</w:t>
      </w:r>
    </w:p>
    <w:p w14:paraId="0E0727FA" w14:textId="77777777" w:rsidR="00D321DB" w:rsidRDefault="00674E20" w:rsidP="00E34BB1">
      <w:pPr>
        <w:numPr>
          <w:ilvl w:val="0"/>
          <w:numId w:val="5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40499">
        <w:rPr>
          <w:rFonts w:ascii="Times New Roman" w:hAnsi="Times New Roman" w:cs="Times New Roman"/>
          <w:b/>
          <w:bCs/>
          <w:sz w:val="26"/>
          <w:szCs w:val="26"/>
        </w:rPr>
        <w:t> </w:t>
      </w:r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Bổ sung ngành, nghề kinh doanh sau:</w:t>
      </w:r>
    </w:p>
    <w:tbl>
      <w:tblPr>
        <w:tblStyle w:val="TableGrid3"/>
        <w:tblW w:w="5000" w:type="pct"/>
        <w:jc w:val="center"/>
        <w:tblLook w:val="04A0" w:firstRow="1" w:lastRow="0" w:firstColumn="1" w:lastColumn="0" w:noHBand="0" w:noVBand="1"/>
      </w:tblPr>
      <w:tblGrid>
        <w:gridCol w:w="614"/>
        <w:gridCol w:w="801"/>
        <w:gridCol w:w="6760"/>
        <w:gridCol w:w="841"/>
      </w:tblGrid>
      <w:tr w:rsidR="009A6060" w:rsidRPr="009A6060" w14:paraId="447E15A8" w14:textId="77777777" w:rsidTr="00772096">
        <w:trPr>
          <w:tblHeader/>
          <w:jc w:val="center"/>
        </w:trPr>
        <w:tc>
          <w:tcPr>
            <w:tcW w:w="265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8E02E3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417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1180DB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Mã ngành</w:t>
            </w:r>
          </w:p>
        </w:tc>
        <w:tc>
          <w:tcPr>
            <w:tcW w:w="393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89027E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Tên ngành nghề bao gồm chi tiết</w:t>
            </w:r>
          </w:p>
        </w:tc>
        <w:tc>
          <w:tcPr>
            <w:tcW w:w="37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31405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Ngành chính</w:t>
            </w:r>
          </w:p>
        </w:tc>
      </w:tr>
      <w:tr w:rsidR="009A6060" w:rsidRPr="009A6060" w14:paraId="682666C2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11B5E2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7B6F80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4679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715784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Bán buôn chuyên doanh khác chưa được phân vào đâu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3750DF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0CCFF157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4101F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F4F9E7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241453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Bán lẻ lương thực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2C5BF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425BDF06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6A405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332A1D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4773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E37293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Bán lẻ hàng hóa khác mới (trừ ô tô, mô tô, xe máy và các bộ phận phụ trợ)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AF5BA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64D6A8F0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87BC59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519400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4631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A78C88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Bán buôn gạo, lúa mỳ, sản phẩm từ ngũ cốc khác, bột mỳ</w:t>
            </w:r>
            <w:r w:rsidRPr="009A6060">
              <w:rPr>
                <w:rFonts w:ascii="Times New Roman" w:hAnsi="Times New Roman" w:cs="Times New Roman"/>
                <w:sz w:val="24"/>
                <w:szCs w:val="24"/>
              </w:rPr>
              <w:br/>
              <w:t>Chi tiết: Bán buôn gạo, lúa mỳ, sản phẩm từ ngũ cốc khác và bột mỳ; thu mua, phân loại, đánh bóng, đóng bao gạo.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C710A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59021E8B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1BEA1D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F115BB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4620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DB6D71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Bán buôn nông, lâm sản nguyên liệu (trừ gỗ, tre, nứa) và động vật sống</w:t>
            </w:r>
            <w:r w:rsidRPr="009A6060">
              <w:rPr>
                <w:rFonts w:ascii="Times New Roman" w:hAnsi="Times New Roman" w:cs="Times New Roman"/>
                <w:sz w:val="24"/>
                <w:szCs w:val="24"/>
              </w:rPr>
              <w:br/>
              <w:t>Chi tiết: Bán buôn thóc, ngô và các loại hạt ngũ cốc khác; hạt điều thô, hạt tiêu thô và các loại nông sản nguyên liệu khác.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025EF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0DE2917E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5A9B27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FF0D25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4690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A82673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Bán buôn tổng hợp</w:t>
            </w:r>
            <w:r w:rsidRPr="009A6060">
              <w:rPr>
                <w:rFonts w:ascii="Times New Roman" w:hAnsi="Times New Roman" w:cs="Times New Roman"/>
                <w:sz w:val="24"/>
                <w:szCs w:val="24"/>
              </w:rPr>
              <w:br/>
              <w:t>Chi tiết: Bán buôn tổng hợp nhiều loại hàng hóa, bao gồm nông sản, thực phẩm, hàng may mặc và phụ liệu ngành may.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D7D3BB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64C261CD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F4391C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3FB2B2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4641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B75A76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Bán buôn vải, hàng may mặc, giày dép</w:t>
            </w:r>
            <w:r w:rsidRPr="009A6060">
              <w:rPr>
                <w:rFonts w:ascii="Times New Roman" w:hAnsi="Times New Roman" w:cs="Times New Roman"/>
                <w:sz w:val="24"/>
                <w:szCs w:val="24"/>
              </w:rPr>
              <w:br/>
              <w:t>Chi tiết: Bán buôn vải, hàng dệt, hàng may mặc, quần áo, giày dép và các sản phẩm dệt may.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164E3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04D0DBF4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2ED190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2A3DD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4771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93CB68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Bán lẻ hàng may mặc, giày, dép, hàng da và giả da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EF2E52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4357C528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92E32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211BE5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37FA07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 nuôi trâu, bò và sản xuất giống trâu, bò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7FD695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1B4C1717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335DC3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A0B2B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F41AA0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 nuôi ngựa, lừa, la và sản xuất giống ngựa, lừa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AE3C4D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118EB972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1E7AE9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5E2745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0144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1547C0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 nuôi dê, cừu, hươu, nai và sản xuất giống dê, cừu, hươu, nai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6E67BD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6B949B1F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6D0097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BC60D9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0145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DC1CF4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 nuôi lợn và sản xuất giống lợn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4F985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42630E86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0FD9B7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20193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0146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746E16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 nuôi gia cầm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AFF55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572ED470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310C4F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B2268B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0149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7D4F15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 nuôi khác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4F8F0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739DECE7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989ECF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11480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0150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055D23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Trồng trọt, chăn nuôi hỗn hợp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D2AF59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1F7797A6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9658A0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D2AB97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0162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0DCC45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Hoạt động dịch vụ chăn nuôi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625C30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070144B1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0178AC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7F2F42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0161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44C978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Hoạt động dịch vụ trồng trọt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F20045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08859B2A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B4E3CF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946E2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0163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5325A9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Hoạt động dịch vụ sau thu hoạch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D8AD84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7B4775E3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9E57A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9465E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0164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15FB0E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Xử lý hạt giống để nhân giống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4CFB0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46AEC9ED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82872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88404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0322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16E4E4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Nuôi trồng thủy sản nội địa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57FDC2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4335334A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8569C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36F71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0332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B20F5C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Hoạt động dịch vụ hỗ trợ nuôi trồng thủy sản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042CBE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949A067" w14:textId="77777777" w:rsidR="009A6060" w:rsidRDefault="009A6060" w:rsidP="009A6060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528FF185" w14:textId="6A7D8A9C" w:rsidR="009A6060" w:rsidRDefault="009A6060" w:rsidP="00E34BB1">
      <w:pPr>
        <w:numPr>
          <w:ilvl w:val="0"/>
          <w:numId w:val="5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Cập nhật ngành, nghề kinh doanh sau:</w:t>
      </w:r>
    </w:p>
    <w:tbl>
      <w:tblPr>
        <w:tblStyle w:val="TableGrid5"/>
        <w:tblW w:w="5000" w:type="pct"/>
        <w:jc w:val="center"/>
        <w:tblLook w:val="04A0" w:firstRow="1" w:lastRow="0" w:firstColumn="1" w:lastColumn="0" w:noHBand="0" w:noVBand="1"/>
      </w:tblPr>
      <w:tblGrid>
        <w:gridCol w:w="614"/>
        <w:gridCol w:w="801"/>
        <w:gridCol w:w="6760"/>
        <w:gridCol w:w="841"/>
      </w:tblGrid>
      <w:tr w:rsidR="00295477" w:rsidRPr="00295477" w14:paraId="2978D09A" w14:textId="77777777" w:rsidTr="00772096">
        <w:trPr>
          <w:tblHeader/>
          <w:jc w:val="center"/>
        </w:trPr>
        <w:tc>
          <w:tcPr>
            <w:tcW w:w="265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278707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STT</w:t>
            </w:r>
          </w:p>
        </w:tc>
        <w:tc>
          <w:tcPr>
            <w:tcW w:w="417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73FE20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Mã ngành</w:t>
            </w:r>
          </w:p>
        </w:tc>
        <w:tc>
          <w:tcPr>
            <w:tcW w:w="393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E8B849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Tên ngành nghề bao gồm chi tiết</w:t>
            </w:r>
          </w:p>
        </w:tc>
        <w:tc>
          <w:tcPr>
            <w:tcW w:w="37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F2BE3D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Ngành chính</w:t>
            </w:r>
          </w:p>
        </w:tc>
      </w:tr>
      <w:tr w:rsidR="00295477" w:rsidRPr="00295477" w14:paraId="574D5F2F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E75E64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1CEFE1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4632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2B6481" w14:textId="1F84D7B3" w:rsidR="00295477" w:rsidRPr="00295477" w:rsidRDefault="00295477" w:rsidP="000D78A5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Bán buôn thực phẩm</w:t>
            </w:r>
            <w:r w:rsidR="000D78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bookmarkStart w:id="0" w:name="_GoBack"/>
            <w:bookmarkEnd w:id="0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br/>
              <w:t>Chi tiết: Bán buôn rau, củ, quả, trái cây các loại; hạt điều, hạt tiêu và các loại nông sản, thực phẩm đã qua sơ chế, chế biến.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BB7391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X</w:t>
            </w:r>
          </w:p>
        </w:tc>
      </w:tr>
      <w:tr w:rsidR="00295477" w:rsidRPr="00295477" w14:paraId="127C4C7F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49824A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182027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4722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967F1D" w14:textId="77777777" w:rsidR="00295477" w:rsidRPr="00295477" w:rsidRDefault="00295477" w:rsidP="00295477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Bán lẻ thực phẩm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975A9E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477" w:rsidRPr="00295477" w14:paraId="4784E96F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8F6998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D2D4AC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4724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3585E8" w14:textId="77777777" w:rsidR="00295477" w:rsidRPr="00295477" w:rsidRDefault="00295477" w:rsidP="00295477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Bán lẻ sản phẩm thuốc lá, thuốc lào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5ECA54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477" w:rsidRPr="00295477" w14:paraId="4DB0066F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FC16E6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074BA5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4723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EDEDD5" w14:textId="77777777" w:rsidR="00295477" w:rsidRPr="00295477" w:rsidRDefault="00295477" w:rsidP="00295477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Bán lẻ đồ uống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C9C5A4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D0C8F2C" w14:textId="77777777" w:rsidR="00295477" w:rsidRDefault="00295477" w:rsidP="00295477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7A2AA622" w14:textId="77777777" w:rsidR="005D2CE5" w:rsidRDefault="005D2CE5" w:rsidP="005D2CE5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1DEDAA80" w14:textId="19F11E1A" w:rsidR="009A6060" w:rsidRDefault="009A6060" w:rsidP="00E34BB1">
      <w:pPr>
        <w:numPr>
          <w:ilvl w:val="0"/>
          <w:numId w:val="5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9A6060">
        <w:rPr>
          <w:rFonts w:ascii="Times New Roman" w:eastAsia="Times New Roman" w:hAnsi="Times New Roman" w:cs="Times New Roman"/>
          <w:sz w:val="26"/>
          <w:szCs w:val="26"/>
        </w:rPr>
        <w:t>Xóa ngành, nghề kinh doanh sau</w:t>
      </w:r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8E91FC0" w14:textId="77777777" w:rsidR="005D2CE5" w:rsidRDefault="005D2CE5" w:rsidP="005D2CE5">
      <w:pPr>
        <w:pStyle w:val="ListParagraph"/>
        <w:rPr>
          <w:rFonts w:ascii="Times New Roman" w:eastAsia="Times New Roman" w:hAnsi="Times New Roman"/>
          <w:sz w:val="26"/>
          <w:szCs w:val="26"/>
        </w:rPr>
      </w:pPr>
    </w:p>
    <w:tbl>
      <w:tblPr>
        <w:tblStyle w:val="TableGrid4"/>
        <w:tblW w:w="5000" w:type="pct"/>
        <w:jc w:val="center"/>
        <w:tblLook w:val="04A0" w:firstRow="1" w:lastRow="0" w:firstColumn="1" w:lastColumn="0" w:noHBand="0" w:noVBand="1"/>
      </w:tblPr>
      <w:tblGrid>
        <w:gridCol w:w="614"/>
        <w:gridCol w:w="801"/>
        <w:gridCol w:w="6760"/>
        <w:gridCol w:w="841"/>
      </w:tblGrid>
      <w:tr w:rsidR="005D2CE5" w:rsidRPr="005D2CE5" w14:paraId="5FD14408" w14:textId="77777777" w:rsidTr="00772096">
        <w:trPr>
          <w:tblHeader/>
          <w:jc w:val="center"/>
        </w:trPr>
        <w:tc>
          <w:tcPr>
            <w:tcW w:w="265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2C8766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417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534007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Mã ngành</w:t>
            </w:r>
          </w:p>
        </w:tc>
        <w:tc>
          <w:tcPr>
            <w:tcW w:w="393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CC1CA5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Tên ngành nghề bao gồm chi tiết</w:t>
            </w:r>
          </w:p>
        </w:tc>
        <w:tc>
          <w:tcPr>
            <w:tcW w:w="37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73A016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Ngành chính</w:t>
            </w:r>
          </w:p>
        </w:tc>
      </w:tr>
      <w:tr w:rsidR="005D2CE5" w:rsidRPr="005D2CE5" w14:paraId="71DB0B46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2BD127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03B4BC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4669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397BF7" w14:textId="77777777" w:rsidR="005D2CE5" w:rsidRPr="005D2CE5" w:rsidRDefault="005D2CE5" w:rsidP="005D2CE5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Bán buôn chuyên doanh khác chưa được phân vào đâu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5B3B0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D2CE5" w:rsidRPr="005D2CE5" w14:paraId="583ADFED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4C804D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E2FE30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4781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3E46C9" w14:textId="77777777" w:rsidR="005D2CE5" w:rsidRPr="005D2CE5" w:rsidRDefault="005D2CE5" w:rsidP="005D2CE5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Bán lẻ lương thực, thực phẩm, đồ uống, thuốc lá, thuốc lào lưu động hoặc tại chợ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2E7491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D2CE5" w:rsidRPr="005D2CE5" w14:paraId="61B0075D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AD6DAC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5552E0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4789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592AB9" w14:textId="77777777" w:rsidR="005D2CE5" w:rsidRPr="005D2CE5" w:rsidRDefault="005D2CE5" w:rsidP="005D2CE5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Bán lẻ hàng hóa khác lưu động hoặc tại chợ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C8E2C3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0B69E72" w14:textId="77777777" w:rsidR="005D2CE5" w:rsidRPr="009A6060" w:rsidRDefault="005D2CE5" w:rsidP="005D2CE5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61928FB7" w14:textId="77777777" w:rsidR="003D4416" w:rsidRPr="00295477" w:rsidRDefault="003D4416" w:rsidP="003D4416">
      <w:pPr>
        <w:pStyle w:val="ListParagraph"/>
        <w:spacing w:after="120" w:line="240" w:lineRule="auto"/>
        <w:ind w:right="0"/>
        <w:jc w:val="both"/>
        <w:rPr>
          <w:rFonts w:ascii="Times New Roman" w:eastAsia="Times New Roman" w:hAnsi="Times New Roman"/>
          <w:sz w:val="26"/>
          <w:szCs w:val="26"/>
        </w:rPr>
      </w:pPr>
    </w:p>
    <w:p w14:paraId="2F492C89" w14:textId="77777777" w:rsidR="00E028D5" w:rsidRPr="00840499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840499">
        <w:rPr>
          <w:rFonts w:ascii="Times New Roman" w:hAnsi="Times New Roman" w:cs="Times New Roman"/>
          <w:b/>
          <w:sz w:val="26"/>
          <w:szCs w:val="26"/>
        </w:rPr>
        <w:t xml:space="preserve">Điều </w:t>
      </w:r>
      <w:r w:rsidR="007907A6" w:rsidRPr="00840499">
        <w:rPr>
          <w:rFonts w:ascii="Times New Roman" w:hAnsi="Times New Roman" w:cs="Times New Roman"/>
          <w:b/>
          <w:sz w:val="26"/>
          <w:szCs w:val="26"/>
        </w:rPr>
        <w:t>3</w:t>
      </w:r>
      <w:r w:rsidRPr="00840499">
        <w:rPr>
          <w:rFonts w:ascii="Times New Roman" w:hAnsi="Times New Roman" w:cs="Times New Roman"/>
          <w:sz w:val="26"/>
          <w:szCs w:val="26"/>
        </w:rPr>
        <w:t>: Giao cho Người đại diện theo pháp luật của công ty tiến hành các thủ tục cần thiết theo quy định của pháp luật.</w:t>
      </w:r>
    </w:p>
    <w:p w14:paraId="253E4230" w14:textId="77777777" w:rsidR="007907A6" w:rsidRPr="00840499" w:rsidRDefault="007907A6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607DEAAD" w14:textId="77777777" w:rsidR="00C24C27" w:rsidRPr="00840499" w:rsidRDefault="00E028D5" w:rsidP="007907A6">
      <w:pPr>
        <w:spacing w:after="120" w:line="240" w:lineRule="auto"/>
        <w:ind w:left="0" w:right="0" w:firstLine="36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hAnsi="Times New Roman" w:cs="Times New Roman"/>
          <w:b/>
          <w:sz w:val="26"/>
          <w:szCs w:val="26"/>
        </w:rPr>
        <w:t xml:space="preserve">Điều </w:t>
      </w:r>
      <w:r w:rsidR="007907A6" w:rsidRPr="00840499">
        <w:rPr>
          <w:rFonts w:ascii="Times New Roman" w:hAnsi="Times New Roman" w:cs="Times New Roman"/>
          <w:b/>
          <w:sz w:val="26"/>
          <w:szCs w:val="26"/>
        </w:rPr>
        <w:t>4</w:t>
      </w:r>
      <w:r w:rsidRPr="00840499">
        <w:rPr>
          <w:rFonts w:ascii="Times New Roman" w:hAnsi="Times New Roman" w:cs="Times New Roman"/>
          <w:sz w:val="26"/>
          <w:szCs w:val="26"/>
        </w:rPr>
        <w:t>: Quyết định này có hiệu lực kể từ ngày ký.</w:t>
      </w:r>
    </w:p>
    <w:p w14:paraId="59A0D460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0A004570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840499" w14:paraId="7CFE1020" w14:textId="77777777" w:rsidTr="00CC179B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749601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Nơi nhận:</w:t>
            </w:r>
          </w:p>
          <w:p w14:paraId="5EAB86AB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- Như Điều </w:t>
            </w:r>
            <w:r w:rsidR="00A4596C" w:rsidRPr="0084049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;</w:t>
            </w:r>
          </w:p>
          <w:p w14:paraId="755A33F2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- Phòng ĐKKD TP Hồ Chí Minh (đ</w:t>
            </w:r>
            <w:r w:rsidR="00B83027" w:rsidRPr="00840499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đăng ký);</w:t>
            </w:r>
          </w:p>
          <w:p w14:paraId="2087C559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- Lưu:</w:t>
            </w:r>
          </w:p>
          <w:p w14:paraId="13AAB9AE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A21397" w14:textId="77777777" w:rsidR="00674E20" w:rsidRPr="00840499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TM. HỘI ĐỒNG THÀNH VIÊN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CHỦ TỊCH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(Ký và ghi rõ họ tên)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LÊ VĂN GIANG</w:t>
            </w:r>
          </w:p>
        </w:tc>
      </w:tr>
      <w:tr w:rsidR="00674E20" w:rsidRPr="00840499" w14:paraId="47C9B78C" w14:textId="77777777" w:rsidTr="00CC179B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BDA5DE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1146F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 </w:t>
            </w:r>
          </w:p>
        </w:tc>
      </w:tr>
    </w:tbl>
    <w:p w14:paraId="20934BCE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4DCFDE6C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3A94C51A" w14:textId="77777777" w:rsidR="009C0753" w:rsidRPr="00840499" w:rsidRDefault="009C0753" w:rsidP="00674E20">
      <w:pPr>
        <w:rPr>
          <w:rFonts w:ascii="Times New Roman" w:hAnsi="Times New Roman" w:cs="Times New Roman"/>
          <w:sz w:val="26"/>
          <w:szCs w:val="26"/>
        </w:rPr>
      </w:pPr>
    </w:p>
    <w:sectPr w:rsidR="009C0753" w:rsidRPr="00840499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7562D8"/>
    <w:multiLevelType w:val="hybridMultilevel"/>
    <w:tmpl w:val="686EA22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193C5C"/>
    <w:multiLevelType w:val="hybridMultilevel"/>
    <w:tmpl w:val="D506F4AC"/>
    <w:lvl w:ilvl="0" w:tplc="639E1B32"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7C023D1"/>
    <w:multiLevelType w:val="hybridMultilevel"/>
    <w:tmpl w:val="5AD6510C"/>
    <w:lvl w:ilvl="0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8" w15:restartNumberingAfterBreak="0">
    <w:nsid w:val="7BB92AAA"/>
    <w:multiLevelType w:val="multilevel"/>
    <w:tmpl w:val="FDC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2"/>
  </w:num>
  <w:num w:numId="5">
    <w:abstractNumId w:val="0"/>
  </w:num>
  <w:num w:numId="6">
    <w:abstractNumId w:val="3"/>
  </w:num>
  <w:num w:numId="7">
    <w:abstractNumId w:val="4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1C19"/>
    <w:rsid w:val="00017FA2"/>
    <w:rsid w:val="00090689"/>
    <w:rsid w:val="00092876"/>
    <w:rsid w:val="000971C8"/>
    <w:rsid w:val="000D78A5"/>
    <w:rsid w:val="000F3A30"/>
    <w:rsid w:val="00122529"/>
    <w:rsid w:val="00131584"/>
    <w:rsid w:val="0013654C"/>
    <w:rsid w:val="001418C2"/>
    <w:rsid w:val="001545BD"/>
    <w:rsid w:val="00156C12"/>
    <w:rsid w:val="00163346"/>
    <w:rsid w:val="001653C7"/>
    <w:rsid w:val="00173C30"/>
    <w:rsid w:val="00197188"/>
    <w:rsid w:val="001C0FA8"/>
    <w:rsid w:val="001D2E19"/>
    <w:rsid w:val="001E3D5E"/>
    <w:rsid w:val="001F68EF"/>
    <w:rsid w:val="00203397"/>
    <w:rsid w:val="00232DC5"/>
    <w:rsid w:val="00245672"/>
    <w:rsid w:val="00247389"/>
    <w:rsid w:val="00283B81"/>
    <w:rsid w:val="00285CCB"/>
    <w:rsid w:val="00295477"/>
    <w:rsid w:val="00296E6F"/>
    <w:rsid w:val="002A2D9C"/>
    <w:rsid w:val="002A3AC1"/>
    <w:rsid w:val="002B7D45"/>
    <w:rsid w:val="002C5673"/>
    <w:rsid w:val="002D0BBA"/>
    <w:rsid w:val="002E68FA"/>
    <w:rsid w:val="002F2A3D"/>
    <w:rsid w:val="002F3054"/>
    <w:rsid w:val="00307151"/>
    <w:rsid w:val="0035160C"/>
    <w:rsid w:val="0035287D"/>
    <w:rsid w:val="003556CB"/>
    <w:rsid w:val="00372B9B"/>
    <w:rsid w:val="00376821"/>
    <w:rsid w:val="00384235"/>
    <w:rsid w:val="00390FF7"/>
    <w:rsid w:val="00391C33"/>
    <w:rsid w:val="003A5091"/>
    <w:rsid w:val="003D4416"/>
    <w:rsid w:val="003E5052"/>
    <w:rsid w:val="003E69F4"/>
    <w:rsid w:val="003E6D26"/>
    <w:rsid w:val="003F3619"/>
    <w:rsid w:val="004072F4"/>
    <w:rsid w:val="0041155C"/>
    <w:rsid w:val="00412B73"/>
    <w:rsid w:val="00420898"/>
    <w:rsid w:val="0046011E"/>
    <w:rsid w:val="0047182A"/>
    <w:rsid w:val="004800E3"/>
    <w:rsid w:val="00480E0C"/>
    <w:rsid w:val="004A7C1C"/>
    <w:rsid w:val="004B2CA8"/>
    <w:rsid w:val="004C4BA6"/>
    <w:rsid w:val="004E5D62"/>
    <w:rsid w:val="005007EA"/>
    <w:rsid w:val="00507A9A"/>
    <w:rsid w:val="00510481"/>
    <w:rsid w:val="005243AD"/>
    <w:rsid w:val="00540EF9"/>
    <w:rsid w:val="00541CFC"/>
    <w:rsid w:val="005625BF"/>
    <w:rsid w:val="0056668E"/>
    <w:rsid w:val="00596829"/>
    <w:rsid w:val="005D2CE5"/>
    <w:rsid w:val="005E27C7"/>
    <w:rsid w:val="0060408F"/>
    <w:rsid w:val="006070D2"/>
    <w:rsid w:val="006143CD"/>
    <w:rsid w:val="00616C03"/>
    <w:rsid w:val="00622E14"/>
    <w:rsid w:val="00643402"/>
    <w:rsid w:val="0067422E"/>
    <w:rsid w:val="00674E20"/>
    <w:rsid w:val="006A5410"/>
    <w:rsid w:val="006A55F3"/>
    <w:rsid w:val="006B3982"/>
    <w:rsid w:val="006C3137"/>
    <w:rsid w:val="006C66C3"/>
    <w:rsid w:val="006F20F7"/>
    <w:rsid w:val="006F6817"/>
    <w:rsid w:val="006F7CA9"/>
    <w:rsid w:val="006F7FE4"/>
    <w:rsid w:val="00714EC6"/>
    <w:rsid w:val="00745026"/>
    <w:rsid w:val="00746B57"/>
    <w:rsid w:val="007515B3"/>
    <w:rsid w:val="00755138"/>
    <w:rsid w:val="00757284"/>
    <w:rsid w:val="0077079E"/>
    <w:rsid w:val="00772447"/>
    <w:rsid w:val="007907A6"/>
    <w:rsid w:val="00796D89"/>
    <w:rsid w:val="007A2239"/>
    <w:rsid w:val="007A6A33"/>
    <w:rsid w:val="007E16B9"/>
    <w:rsid w:val="007E3635"/>
    <w:rsid w:val="007F2A4D"/>
    <w:rsid w:val="00824824"/>
    <w:rsid w:val="00827C0C"/>
    <w:rsid w:val="00840499"/>
    <w:rsid w:val="0085490D"/>
    <w:rsid w:val="00854CEE"/>
    <w:rsid w:val="00856817"/>
    <w:rsid w:val="0086053D"/>
    <w:rsid w:val="00864643"/>
    <w:rsid w:val="00883A39"/>
    <w:rsid w:val="00894685"/>
    <w:rsid w:val="008954AC"/>
    <w:rsid w:val="008A5100"/>
    <w:rsid w:val="008D0FE6"/>
    <w:rsid w:val="008E5B92"/>
    <w:rsid w:val="008F74C0"/>
    <w:rsid w:val="00901248"/>
    <w:rsid w:val="009042DA"/>
    <w:rsid w:val="009361CA"/>
    <w:rsid w:val="00960C64"/>
    <w:rsid w:val="009729A1"/>
    <w:rsid w:val="00975098"/>
    <w:rsid w:val="00977B9B"/>
    <w:rsid w:val="009827C3"/>
    <w:rsid w:val="00991653"/>
    <w:rsid w:val="0099456C"/>
    <w:rsid w:val="009977A2"/>
    <w:rsid w:val="009979E5"/>
    <w:rsid w:val="009A3E3A"/>
    <w:rsid w:val="009A6060"/>
    <w:rsid w:val="009A7BC1"/>
    <w:rsid w:val="009B4DDE"/>
    <w:rsid w:val="009C0753"/>
    <w:rsid w:val="009F7A45"/>
    <w:rsid w:val="00A0350F"/>
    <w:rsid w:val="00A10A72"/>
    <w:rsid w:val="00A126A6"/>
    <w:rsid w:val="00A1304B"/>
    <w:rsid w:val="00A4596C"/>
    <w:rsid w:val="00A600B9"/>
    <w:rsid w:val="00A62B51"/>
    <w:rsid w:val="00A82F5F"/>
    <w:rsid w:val="00AB6A34"/>
    <w:rsid w:val="00AC3598"/>
    <w:rsid w:val="00AD5459"/>
    <w:rsid w:val="00AF403A"/>
    <w:rsid w:val="00B0397D"/>
    <w:rsid w:val="00B063C2"/>
    <w:rsid w:val="00B15A61"/>
    <w:rsid w:val="00B23426"/>
    <w:rsid w:val="00B301C5"/>
    <w:rsid w:val="00B305DF"/>
    <w:rsid w:val="00B54B06"/>
    <w:rsid w:val="00B653BC"/>
    <w:rsid w:val="00B67FB3"/>
    <w:rsid w:val="00B76DE0"/>
    <w:rsid w:val="00B81D18"/>
    <w:rsid w:val="00B83027"/>
    <w:rsid w:val="00B84051"/>
    <w:rsid w:val="00B85DC3"/>
    <w:rsid w:val="00BA0FD2"/>
    <w:rsid w:val="00BB70AF"/>
    <w:rsid w:val="00BD7459"/>
    <w:rsid w:val="00BE218F"/>
    <w:rsid w:val="00BE3344"/>
    <w:rsid w:val="00C06991"/>
    <w:rsid w:val="00C2068B"/>
    <w:rsid w:val="00C235E2"/>
    <w:rsid w:val="00C24A58"/>
    <w:rsid w:val="00C24C27"/>
    <w:rsid w:val="00C24DDC"/>
    <w:rsid w:val="00C35781"/>
    <w:rsid w:val="00C37524"/>
    <w:rsid w:val="00C54FC8"/>
    <w:rsid w:val="00C86439"/>
    <w:rsid w:val="00C8788E"/>
    <w:rsid w:val="00C95C55"/>
    <w:rsid w:val="00CA2224"/>
    <w:rsid w:val="00CB4CF0"/>
    <w:rsid w:val="00CE19F2"/>
    <w:rsid w:val="00D058A6"/>
    <w:rsid w:val="00D106F8"/>
    <w:rsid w:val="00D24BB2"/>
    <w:rsid w:val="00D25500"/>
    <w:rsid w:val="00D25561"/>
    <w:rsid w:val="00D2622C"/>
    <w:rsid w:val="00D321DB"/>
    <w:rsid w:val="00D41365"/>
    <w:rsid w:val="00D44CD8"/>
    <w:rsid w:val="00D44EC7"/>
    <w:rsid w:val="00D54053"/>
    <w:rsid w:val="00D63CF0"/>
    <w:rsid w:val="00D822EF"/>
    <w:rsid w:val="00DB0EAD"/>
    <w:rsid w:val="00DC0564"/>
    <w:rsid w:val="00DC6DA6"/>
    <w:rsid w:val="00DD445E"/>
    <w:rsid w:val="00DE350C"/>
    <w:rsid w:val="00DF0534"/>
    <w:rsid w:val="00DF33B7"/>
    <w:rsid w:val="00E028D5"/>
    <w:rsid w:val="00E16169"/>
    <w:rsid w:val="00E235FE"/>
    <w:rsid w:val="00E337AF"/>
    <w:rsid w:val="00E37C17"/>
    <w:rsid w:val="00EE41F1"/>
    <w:rsid w:val="00EE71EE"/>
    <w:rsid w:val="00F010A1"/>
    <w:rsid w:val="00F05B67"/>
    <w:rsid w:val="00F3570F"/>
    <w:rsid w:val="00FA2D98"/>
    <w:rsid w:val="00FA4863"/>
    <w:rsid w:val="00FC21AE"/>
    <w:rsid w:val="00FD1A75"/>
    <w:rsid w:val="00FD2E19"/>
    <w:rsid w:val="00FE7121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C21891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  <w:style w:type="table" w:customStyle="1" w:styleId="TableGrid1">
    <w:name w:val="Table Grid1"/>
    <w:basedOn w:val="TableNormal"/>
    <w:next w:val="TableGrid"/>
    <w:uiPriority w:val="59"/>
    <w:rsid w:val="0085681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243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A606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5D2CE5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29547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rsid w:val="003D4416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6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592</Words>
  <Characters>3377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App Support</cp:lastModifiedBy>
  <cp:revision>11</cp:revision>
  <cp:lastPrinted>2021-02-08T08:32:00Z</cp:lastPrinted>
  <dcterms:created xsi:type="dcterms:W3CDTF">2026-08-01T07:51:00Z</dcterms:created>
  <dcterms:modified xsi:type="dcterms:W3CDTF">2026-08-03T01:59:00Z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