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B93DAA"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THƯƠNG MẠI DỊCH VỤ KỸ THUẬT ĐIỆN PHÚ SƠN</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D102A1">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w:t>
            </w:r>
            <w:r w:rsidR="00D102A1">
              <w:rPr>
                <w:rFonts w:ascii="Times New Roman" w:eastAsia="DengXian" w:hAnsi="Times New Roman" w:cs="Times New Roman"/>
                <w:sz w:val="24"/>
                <w:szCs w:val="24"/>
                <w:lang w:eastAsia="zh-CN"/>
              </w:rPr>
              <w:t>2</w:t>
            </w:r>
            <w:r w:rsidR="002D0BBA" w:rsidRPr="00714EC6">
              <w:rPr>
                <w:rFonts w:ascii="Times New Roman" w:eastAsia="DengXian" w:hAnsi="Times New Roman" w:cs="Times New Roman"/>
                <w:sz w:val="24"/>
                <w:szCs w:val="24"/>
                <w:lang w:eastAsia="zh-CN"/>
              </w:rPr>
              <w:t>/202</w:t>
            </w:r>
            <w:r w:rsidR="004E518F">
              <w:rPr>
                <w:rFonts w:ascii="Times New Roman" w:eastAsia="DengXian" w:hAnsi="Times New Roman" w:cs="Times New Roman"/>
                <w:sz w:val="24"/>
                <w:szCs w:val="24"/>
                <w:lang w:eastAsia="zh-CN"/>
              </w:rPr>
              <w:t>6</w:t>
            </w:r>
            <w:r w:rsidR="002D0BBA" w:rsidRPr="00714EC6">
              <w:rPr>
                <w:rFonts w:ascii="Times New Roman" w:eastAsia="DengXian" w:hAnsi="Times New Roman" w:cs="Times New Roman"/>
                <w:sz w:val="24"/>
                <w:szCs w:val="24"/>
                <w:lang w:eastAsia="zh-CN"/>
              </w:rPr>
              <w:t>/NQ-HĐTV</w:t>
            </w:r>
          </w:p>
        </w:tc>
        <w:tc>
          <w:tcPr>
            <w:tcW w:w="3086" w:type="pct"/>
            <w:tcMar>
              <w:top w:w="0" w:type="dxa"/>
              <w:left w:w="108" w:type="dxa"/>
              <w:bottom w:w="0" w:type="dxa"/>
              <w:right w:w="108" w:type="dxa"/>
            </w:tcMar>
            <w:hideMark/>
          </w:tcPr>
          <w:p w:rsidR="00674E20" w:rsidRPr="00714EC6" w:rsidRDefault="00674E20" w:rsidP="00CE3318">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0C3157">
              <w:rPr>
                <w:rFonts w:ascii="Times New Roman" w:eastAsia="DengXian" w:hAnsi="Times New Roman" w:cs="Times New Roman"/>
                <w:i/>
                <w:iCs/>
                <w:sz w:val="24"/>
                <w:szCs w:val="24"/>
                <w:lang w:eastAsia="zh-CN"/>
              </w:rPr>
              <w:t>25</w:t>
            </w:r>
            <w:r w:rsidRPr="00714EC6">
              <w:rPr>
                <w:rFonts w:ascii="Times New Roman" w:eastAsia="DengXian" w:hAnsi="Times New Roman" w:cs="Times New Roman"/>
                <w:i/>
                <w:iCs/>
                <w:sz w:val="24"/>
                <w:szCs w:val="24"/>
                <w:lang w:eastAsia="zh-CN"/>
              </w:rPr>
              <w:t xml:space="preserve"> tháng </w:t>
            </w:r>
            <w:r w:rsidR="00CE3318">
              <w:rPr>
                <w:rFonts w:ascii="Times New Roman" w:eastAsia="DengXian" w:hAnsi="Times New Roman" w:cs="Times New Roman"/>
                <w:i/>
                <w:iCs/>
                <w:sz w:val="24"/>
                <w:szCs w:val="24"/>
                <w:lang w:eastAsia="zh-CN"/>
              </w:rPr>
              <w:t>5</w:t>
            </w:r>
            <w:r w:rsidRPr="00714EC6">
              <w:rPr>
                <w:rFonts w:ascii="Times New Roman" w:eastAsia="DengXian" w:hAnsi="Times New Roman" w:cs="Times New Roman"/>
                <w:i/>
                <w:iCs/>
                <w:sz w:val="24"/>
                <w:szCs w:val="24"/>
                <w:lang w:eastAsia="zh-CN"/>
              </w:rPr>
              <w:t xml:space="preserve"> năm 202</w:t>
            </w:r>
            <w:r w:rsidR="00CE3318">
              <w:rPr>
                <w:rFonts w:ascii="Times New Roman" w:eastAsia="DengXian" w:hAnsi="Times New Roman" w:cs="Times New Roman"/>
                <w:i/>
                <w:iCs/>
                <w:sz w:val="24"/>
                <w:szCs w:val="24"/>
                <w:lang w:eastAsia="zh-CN"/>
              </w:rPr>
              <w:t>6</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B93DAA"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THƯƠNG MẠI DỊCH VỤ KỸ THUẬT ĐIỆN PHÚ SƠN</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5F57F0" w:rsidRPr="005F57F0">
        <w:rPr>
          <w:rFonts w:ascii="Times New Roman" w:eastAsia="Times New Roman" w:hAnsi="Times New Roman" w:cs="Times New Roman"/>
          <w:bCs/>
          <w:i/>
          <w:sz w:val="28"/>
          <w:szCs w:val="28"/>
        </w:rPr>
        <w:t xml:space="preserve">Về việc </w:t>
      </w:r>
      <w:r w:rsidR="00B93DAA">
        <w:rPr>
          <w:rFonts w:ascii="Times New Roman" w:eastAsia="Times New Roman" w:hAnsi="Times New Roman" w:cs="Times New Roman"/>
          <w:bCs/>
          <w:i/>
          <w:sz w:val="28"/>
          <w:szCs w:val="28"/>
        </w:rPr>
        <w:t>thay đổi ngành nghề</w:t>
      </w:r>
      <w:r w:rsidR="005F57F0" w:rsidRPr="005F57F0">
        <w:rPr>
          <w:rFonts w:ascii="Times New Roman" w:eastAsia="Times New Roman" w:hAnsi="Times New Roman" w:cs="Times New Roman"/>
          <w:bCs/>
          <w:i/>
          <w:sz w:val="28"/>
          <w:szCs w:val="28"/>
        </w:rPr>
        <w:t xml:space="preserve">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B93DAA">
        <w:rPr>
          <w:rFonts w:ascii="Times New Roman" w:eastAsia="DengXian" w:hAnsi="Times New Roman" w:cs="Times New Roman"/>
          <w:b/>
          <w:bCs/>
          <w:i/>
          <w:iCs/>
          <w:sz w:val="24"/>
          <w:szCs w:val="24"/>
          <w:lang w:eastAsia="zh-CN"/>
        </w:rPr>
        <w:t>CÔNG TY TNHH THƯƠNG MẠI DỊCH VỤ KỸ THUẬT ĐIỆN PHÚ SƠN</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biên bản họp Hội đồng thành viên ngày </w:t>
      </w:r>
      <w:r w:rsidR="008812F6">
        <w:rPr>
          <w:rFonts w:ascii="Times New Roman" w:eastAsia="DengXian" w:hAnsi="Times New Roman" w:cs="Times New Roman"/>
          <w:i/>
          <w:iCs/>
          <w:sz w:val="24"/>
          <w:szCs w:val="24"/>
          <w:lang w:eastAsia="zh-CN"/>
        </w:rPr>
        <w:t>25</w:t>
      </w:r>
      <w:r w:rsidRPr="00714EC6">
        <w:rPr>
          <w:rFonts w:ascii="Times New Roman" w:eastAsia="DengXian" w:hAnsi="Times New Roman" w:cs="Times New Roman"/>
          <w:i/>
          <w:iCs/>
          <w:sz w:val="24"/>
          <w:szCs w:val="24"/>
          <w:lang w:eastAsia="zh-CN"/>
        </w:rPr>
        <w:t>/</w:t>
      </w:r>
      <w:r w:rsidR="00A97540">
        <w:rPr>
          <w:rFonts w:ascii="Times New Roman" w:eastAsia="DengXian" w:hAnsi="Times New Roman" w:cs="Times New Roman"/>
          <w:i/>
          <w:iCs/>
          <w:sz w:val="24"/>
          <w:szCs w:val="24"/>
          <w:lang w:eastAsia="zh-CN"/>
        </w:rPr>
        <w:t>5</w:t>
      </w:r>
      <w:r w:rsidRPr="00714EC6">
        <w:rPr>
          <w:rFonts w:ascii="Times New Roman" w:eastAsia="DengXian" w:hAnsi="Times New Roman" w:cs="Times New Roman"/>
          <w:i/>
          <w:iCs/>
          <w:sz w:val="24"/>
          <w:szCs w:val="24"/>
          <w:lang w:eastAsia="zh-CN"/>
        </w:rPr>
        <w:t>/202</w:t>
      </w:r>
      <w:r w:rsidR="00A97540">
        <w:rPr>
          <w:rFonts w:ascii="Times New Roman" w:eastAsia="DengXian" w:hAnsi="Times New Roman" w:cs="Times New Roman"/>
          <w:i/>
          <w:iCs/>
          <w:sz w:val="24"/>
          <w:szCs w:val="24"/>
          <w:lang w:eastAsia="zh-CN"/>
        </w:rPr>
        <w:t>6</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5F57F0" w:rsidRPr="005F57F0" w:rsidRDefault="00674E20" w:rsidP="005F57F0">
      <w:pPr>
        <w:spacing w:after="120" w:line="240" w:lineRule="auto"/>
        <w:rPr>
          <w:rFonts w:ascii="Times New Roman" w:eastAsia="Times New Roman" w:hAnsi="Times New Roman" w:cs="Times New Roman"/>
          <w:sz w:val="26"/>
          <w:szCs w:val="26"/>
        </w:rPr>
      </w:pPr>
      <w:r w:rsidRPr="00714EC6">
        <w:rPr>
          <w:rFonts w:ascii="Times New Roman" w:hAnsi="Times New Roman" w:cs="Times New Roman"/>
          <w:b/>
          <w:sz w:val="28"/>
          <w:szCs w:val="28"/>
        </w:rPr>
        <w:t xml:space="preserve">Điều </w:t>
      </w:r>
      <w:r w:rsidR="00BA0FD2">
        <w:rPr>
          <w:rFonts w:ascii="Times New Roman" w:hAnsi="Times New Roman" w:cs="Times New Roman"/>
          <w:b/>
          <w:sz w:val="28"/>
          <w:szCs w:val="28"/>
        </w:rPr>
        <w:t>1</w:t>
      </w:r>
      <w:r w:rsidRPr="00714EC6">
        <w:rPr>
          <w:rFonts w:ascii="Times New Roman" w:hAnsi="Times New Roman" w:cs="Times New Roman"/>
          <w:b/>
          <w:sz w:val="28"/>
          <w:szCs w:val="28"/>
        </w:rPr>
        <w:t>:</w:t>
      </w:r>
      <w:r w:rsidRPr="00714EC6">
        <w:rPr>
          <w:rFonts w:ascii="Times New Roman" w:hAnsi="Times New Roman" w:cs="Times New Roman"/>
          <w:sz w:val="28"/>
          <w:szCs w:val="28"/>
        </w:rPr>
        <w:t xml:space="preserve"> </w:t>
      </w:r>
      <w:r w:rsidR="00E644D5">
        <w:rPr>
          <w:rFonts w:ascii="Times New Roman" w:eastAsia="Times New Roman" w:hAnsi="Times New Roman" w:cs="Times New Roman"/>
          <w:sz w:val="26"/>
          <w:szCs w:val="26"/>
        </w:rPr>
        <w:t>T</w:t>
      </w:r>
      <w:r w:rsidR="00E644D5" w:rsidRPr="00E644D5">
        <w:rPr>
          <w:rFonts w:ascii="Times New Roman" w:eastAsia="Times New Roman" w:hAnsi="Times New Roman" w:cs="Times New Roman"/>
          <w:sz w:val="26"/>
          <w:szCs w:val="26"/>
        </w:rPr>
        <w:t>hay đổi ngành nghề kinh doan</w:t>
      </w:r>
      <w:r w:rsidR="00842014">
        <w:rPr>
          <w:rFonts w:ascii="Times New Roman" w:eastAsia="Times New Roman" w:hAnsi="Times New Roman" w:cs="Times New Roman"/>
          <w:sz w:val="26"/>
          <w:szCs w:val="26"/>
        </w:rPr>
        <w:t>h</w:t>
      </w:r>
      <w:r w:rsidR="00222BBE">
        <w:rPr>
          <w:rFonts w:ascii="Times New Roman" w:eastAsia="Times New Roman" w:hAnsi="Times New Roman" w:cs="Times New Roman"/>
          <w:sz w:val="26"/>
          <w:szCs w:val="26"/>
        </w:rPr>
        <w:t xml:space="preserve"> như sau</w:t>
      </w:r>
      <w:r w:rsidR="005F57F0" w:rsidRPr="005F57F0">
        <w:rPr>
          <w:rFonts w:ascii="Times New Roman" w:eastAsia="Times New Roman" w:hAnsi="Times New Roman" w:cs="Times New Roman"/>
          <w:sz w:val="26"/>
          <w:szCs w:val="26"/>
        </w:rPr>
        <w:t>:</w:t>
      </w:r>
    </w:p>
    <w:p w:rsidR="00D821F8" w:rsidRDefault="00D821F8" w:rsidP="00D821F8">
      <w:pPr>
        <w:pStyle w:val="ListParagraph"/>
        <w:numPr>
          <w:ilvl w:val="0"/>
          <w:numId w:val="7"/>
        </w:numPr>
        <w:spacing w:after="120" w:line="240" w:lineRule="auto"/>
        <w:ind w:right="0"/>
        <w:rPr>
          <w:rFonts w:ascii="Times New Roman" w:hAnsi="Times New Roman"/>
          <w:sz w:val="28"/>
          <w:szCs w:val="28"/>
        </w:rPr>
      </w:pPr>
      <w:bookmarkStart w:id="0" w:name="_GoBack"/>
      <w:bookmarkEnd w:id="0"/>
      <w:r>
        <w:rPr>
          <w:rFonts w:ascii="Times New Roman" w:hAnsi="Times New Roman"/>
          <w:sz w:val="28"/>
          <w:szCs w:val="28"/>
        </w:rPr>
        <w:t>Cập nhật ngành nghề</w:t>
      </w:r>
      <w:r w:rsidR="00D90018">
        <w:rPr>
          <w:rFonts w:ascii="Times New Roman" w:hAnsi="Times New Roman"/>
          <w:sz w:val="28"/>
          <w:szCs w:val="28"/>
        </w:rPr>
        <w:t>:</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D821F8" w:rsidRPr="00D821F8" w:rsidTr="00393FC3">
        <w:tc>
          <w:tcPr>
            <w:tcW w:w="810"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STT</w:t>
            </w:r>
          </w:p>
        </w:tc>
        <w:tc>
          <w:tcPr>
            <w:tcW w:w="4315"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 xml:space="preserve">Tên ngành, nghề kinh doanh </w:t>
            </w:r>
          </w:p>
          <w:p w:rsidR="00D821F8" w:rsidRPr="00D821F8" w:rsidRDefault="00D821F8" w:rsidP="00D821F8">
            <w:pPr>
              <w:spacing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được sửa đổi chi tiết</w:t>
            </w:r>
          </w:p>
        </w:tc>
        <w:tc>
          <w:tcPr>
            <w:tcW w:w="1080"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Mã ngành</w:t>
            </w:r>
          </w:p>
        </w:tc>
        <w:tc>
          <w:tcPr>
            <w:tcW w:w="3009"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eastAsia="Times New Roman" w:hAnsi="Times New Roman" w:cs="Times New Roman"/>
                <w:sz w:val="24"/>
                <w:szCs w:val="24"/>
                <w:lang w:eastAsia="zh-CN"/>
              </w:rPr>
              <w:t>Ngành, nghề kinh doanh chính (</w:t>
            </w:r>
            <w:r w:rsidRPr="00D821F8">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D821F8">
              <w:rPr>
                <w:rFonts w:ascii="Times New Roman" w:eastAsia="Times New Roman" w:hAnsi="Times New Roman" w:cs="Times New Roman"/>
                <w:sz w:val="24"/>
                <w:szCs w:val="24"/>
                <w:lang w:eastAsia="zh-CN"/>
              </w:rPr>
              <w:t>)</w:t>
            </w:r>
          </w:p>
        </w:tc>
      </w:tr>
      <w:tr w:rsidR="00D821F8" w:rsidRPr="00D821F8" w:rsidTr="00393FC3">
        <w:tc>
          <w:tcPr>
            <w:tcW w:w="810"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1</w:t>
            </w:r>
          </w:p>
        </w:tc>
        <w:tc>
          <w:tcPr>
            <w:tcW w:w="4315"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Lắp đặt hệ thống điện</w:t>
            </w:r>
          </w:p>
        </w:tc>
        <w:tc>
          <w:tcPr>
            <w:tcW w:w="1080"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eastAsia="Times New Roman" w:hAnsi="Times New Roman" w:cs="Times New Roman"/>
                <w:bCs/>
                <w:noProof/>
                <w:sz w:val="24"/>
                <w:szCs w:val="24"/>
                <w:lang w:eastAsia="x-none"/>
              </w:rPr>
              <w:t>4321</w:t>
            </w:r>
          </w:p>
        </w:tc>
        <w:tc>
          <w:tcPr>
            <w:tcW w:w="3009"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X</w:t>
            </w:r>
          </w:p>
        </w:tc>
      </w:tr>
      <w:tr w:rsidR="00D821F8" w:rsidRPr="00D821F8" w:rsidTr="00393FC3">
        <w:tc>
          <w:tcPr>
            <w:tcW w:w="810"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2</w:t>
            </w:r>
          </w:p>
        </w:tc>
        <w:tc>
          <w:tcPr>
            <w:tcW w:w="4315" w:type="dxa"/>
          </w:tcPr>
          <w:p w:rsidR="00D821F8" w:rsidRPr="00D821F8" w:rsidRDefault="00D821F8" w:rsidP="00D821F8">
            <w:pPr>
              <w:spacing w:before="120" w:after="0" w:line="340" w:lineRule="exact"/>
              <w:ind w:left="0" w:right="0"/>
              <w:rPr>
                <w:rFonts w:ascii="Times New Roman" w:hAnsi="Times New Roman" w:cs="Times New Roman"/>
                <w:sz w:val="24"/>
                <w:szCs w:val="24"/>
              </w:rPr>
            </w:pPr>
            <w:r w:rsidRPr="00D821F8">
              <w:rPr>
                <w:rFonts w:ascii="Times New Roman" w:hAnsi="Times New Roman" w:cs="Times New Roman"/>
                <w:sz w:val="24"/>
                <w:szCs w:val="24"/>
              </w:rPr>
              <w:t>Sửa chữa, bảo dưỡng thiết bị điện</w:t>
            </w:r>
          </w:p>
        </w:tc>
        <w:tc>
          <w:tcPr>
            <w:tcW w:w="1080" w:type="dxa"/>
          </w:tcPr>
          <w:p w:rsidR="00D821F8" w:rsidRPr="00D821F8" w:rsidRDefault="00D821F8" w:rsidP="00D821F8">
            <w:pPr>
              <w:spacing w:before="120" w:after="0" w:line="340" w:lineRule="exact"/>
              <w:ind w:left="0" w:right="0"/>
              <w:jc w:val="both"/>
              <w:rPr>
                <w:rFonts w:ascii="Times New Roman" w:eastAsia="Times New Roman" w:hAnsi="Times New Roman" w:cs="Times New Roman"/>
                <w:bCs/>
                <w:noProof/>
                <w:sz w:val="24"/>
                <w:szCs w:val="24"/>
                <w:lang w:eastAsia="x-none"/>
              </w:rPr>
            </w:pPr>
            <w:r w:rsidRPr="00D821F8">
              <w:rPr>
                <w:rFonts w:ascii="Times New Roman" w:hAnsi="Times New Roman" w:cs="Times New Roman"/>
                <w:sz w:val="24"/>
                <w:szCs w:val="24"/>
              </w:rPr>
              <w:t>3314</w:t>
            </w:r>
          </w:p>
        </w:tc>
        <w:tc>
          <w:tcPr>
            <w:tcW w:w="3009"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p>
        </w:tc>
      </w:tr>
      <w:tr w:rsidR="006D71C6" w:rsidRPr="00D821F8" w:rsidTr="00393FC3">
        <w:tc>
          <w:tcPr>
            <w:tcW w:w="810"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3</w:t>
            </w:r>
          </w:p>
        </w:tc>
        <w:tc>
          <w:tcPr>
            <w:tcW w:w="4315" w:type="dxa"/>
          </w:tcPr>
          <w:p w:rsidR="006D71C6" w:rsidRPr="00D821F8" w:rsidRDefault="006D71C6" w:rsidP="006D71C6">
            <w:pPr>
              <w:spacing w:before="120" w:after="0" w:line="340" w:lineRule="exact"/>
              <w:ind w:left="0" w:right="0"/>
              <w:rPr>
                <w:rFonts w:ascii="Times New Roman" w:hAnsi="Times New Roman" w:cs="Times New Roman"/>
                <w:sz w:val="24"/>
                <w:szCs w:val="24"/>
              </w:rPr>
            </w:pPr>
            <w:r w:rsidRPr="00D821F8">
              <w:rPr>
                <w:rFonts w:ascii="Times New Roman" w:hAnsi="Times New Roman" w:cs="Times New Roman"/>
                <w:sz w:val="24"/>
                <w:szCs w:val="24"/>
              </w:rPr>
              <w:t>Hoạt động kiến trúc và tư vấn kỹ thuật có liên quan</w:t>
            </w:r>
          </w:p>
          <w:p w:rsidR="006D71C6" w:rsidRPr="00D821F8" w:rsidRDefault="006D71C6" w:rsidP="006D71C6">
            <w:pPr>
              <w:spacing w:before="120" w:after="0" w:line="340" w:lineRule="exact"/>
              <w:ind w:left="0" w:right="0"/>
              <w:rPr>
                <w:rFonts w:ascii="Times New Roman" w:hAnsi="Times New Roman" w:cs="Times New Roman"/>
                <w:sz w:val="24"/>
                <w:szCs w:val="24"/>
              </w:rPr>
            </w:pPr>
            <w:r w:rsidRPr="00D821F8">
              <w:rPr>
                <w:rFonts w:ascii="Times New Roman" w:hAnsi="Times New Roman" w:cs="Times New Roman"/>
                <w:sz w:val="24"/>
                <w:szCs w:val="24"/>
              </w:rPr>
              <w:t>Chi tiết: Tư vấn thiết kế, tư vấn giám sát về phòng cháy và chữa cháy</w:t>
            </w:r>
          </w:p>
        </w:tc>
        <w:tc>
          <w:tcPr>
            <w:tcW w:w="1080"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7110</w:t>
            </w:r>
          </w:p>
        </w:tc>
        <w:tc>
          <w:tcPr>
            <w:tcW w:w="3009"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p>
        </w:tc>
      </w:tr>
      <w:tr w:rsidR="006D71C6" w:rsidRPr="00D821F8" w:rsidTr="00393FC3">
        <w:tc>
          <w:tcPr>
            <w:tcW w:w="810"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4</w:t>
            </w:r>
          </w:p>
        </w:tc>
        <w:tc>
          <w:tcPr>
            <w:tcW w:w="4315" w:type="dxa"/>
          </w:tcPr>
          <w:p w:rsidR="006D71C6" w:rsidRPr="00D821F8" w:rsidRDefault="006D71C6" w:rsidP="006D71C6">
            <w:pPr>
              <w:spacing w:before="120" w:after="0" w:line="340" w:lineRule="exact"/>
              <w:ind w:left="0" w:right="0"/>
              <w:rPr>
                <w:rFonts w:ascii="Times New Roman" w:hAnsi="Times New Roman" w:cs="Times New Roman"/>
                <w:sz w:val="24"/>
                <w:szCs w:val="24"/>
              </w:rPr>
            </w:pPr>
            <w:r w:rsidRPr="00D821F8">
              <w:rPr>
                <w:rFonts w:ascii="Times New Roman" w:hAnsi="Times New Roman" w:cs="Times New Roman"/>
                <w:sz w:val="24"/>
                <w:szCs w:val="24"/>
              </w:rPr>
              <w:t>Lắp đặt hệ thống xây dựng khác</w:t>
            </w:r>
          </w:p>
          <w:p w:rsidR="006D71C6" w:rsidRPr="00D821F8" w:rsidRDefault="002800A6" w:rsidP="006D71C6">
            <w:pPr>
              <w:spacing w:before="120" w:after="0" w:line="340" w:lineRule="exact"/>
              <w:ind w:left="0" w:right="0"/>
              <w:rPr>
                <w:rFonts w:ascii="Times New Roman" w:hAnsi="Times New Roman" w:cs="Times New Roman"/>
                <w:sz w:val="24"/>
                <w:szCs w:val="24"/>
              </w:rPr>
            </w:pPr>
            <w:r w:rsidRPr="002800A6">
              <w:rPr>
                <w:rFonts w:ascii="Times New Roman" w:hAnsi="Times New Roman" w:cs="Times New Roman"/>
                <w:sz w:val="24"/>
                <w:szCs w:val="24"/>
              </w:rPr>
              <w:t>Chi tiết: Thi công, lắp đặt hệ thống phòng cháy và chữa cháy</w:t>
            </w:r>
          </w:p>
        </w:tc>
        <w:tc>
          <w:tcPr>
            <w:tcW w:w="1080"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4329</w:t>
            </w:r>
          </w:p>
        </w:tc>
        <w:tc>
          <w:tcPr>
            <w:tcW w:w="3009" w:type="dxa"/>
          </w:tcPr>
          <w:p w:rsidR="006D71C6" w:rsidRPr="00D821F8" w:rsidRDefault="006D71C6" w:rsidP="00D821F8">
            <w:pPr>
              <w:spacing w:before="120" w:after="0" w:line="340" w:lineRule="exact"/>
              <w:ind w:left="0" w:right="0"/>
              <w:jc w:val="both"/>
              <w:rPr>
                <w:rFonts w:ascii="Times New Roman" w:hAnsi="Times New Roman" w:cs="Times New Roman"/>
                <w:sz w:val="24"/>
                <w:szCs w:val="24"/>
              </w:rPr>
            </w:pPr>
          </w:p>
        </w:tc>
      </w:tr>
    </w:tbl>
    <w:p w:rsidR="00D821F8" w:rsidRPr="00D821F8" w:rsidRDefault="00D821F8" w:rsidP="006F6F39">
      <w:pPr>
        <w:pStyle w:val="ListParagraph"/>
        <w:spacing w:after="120" w:line="240" w:lineRule="auto"/>
        <w:ind w:left="1074" w:right="0"/>
        <w:rPr>
          <w:rFonts w:ascii="Times New Roman" w:hAnsi="Times New Roman"/>
          <w:sz w:val="28"/>
          <w:szCs w:val="28"/>
        </w:rPr>
      </w:pPr>
    </w:p>
    <w:p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C37175">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9112A0" w:rsidP="00674E20">
            <w:pPr>
              <w:spacing w:after="0" w:line="240" w:lineRule="auto"/>
              <w:ind w:left="0" w:right="0"/>
              <w:jc w:val="center"/>
              <w:rPr>
                <w:rFonts w:ascii="Times New Roman" w:eastAsia="DengXian" w:hAnsi="Times New Roman" w:cs="Times New Roman"/>
                <w:sz w:val="24"/>
                <w:szCs w:val="24"/>
                <w:lang w:eastAsia="zh-CN"/>
              </w:rPr>
            </w:pPr>
            <w:r w:rsidRPr="006E4B6D">
              <w:rPr>
                <w:rFonts w:ascii="Times New Roman" w:eastAsia="Times New Roman" w:hAnsi="Times New Roman" w:cs="Times New Roman"/>
                <w:sz w:val="24"/>
                <w:szCs w:val="24"/>
              </w:rPr>
              <w:t>NGUYỄN TRỊNH TÚ SƠN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sectPr w:rsidR="00674E20" w:rsidRPr="00714EC6" w:rsidSect="00BE21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6C64" w:rsidRDefault="00256C64" w:rsidP="005F57F0">
      <w:pPr>
        <w:spacing w:after="0" w:line="240" w:lineRule="auto"/>
      </w:pPr>
      <w:r>
        <w:separator/>
      </w:r>
    </w:p>
  </w:endnote>
  <w:endnote w:type="continuationSeparator" w:id="0">
    <w:p w:rsidR="00256C64" w:rsidRDefault="00256C64" w:rsidP="005F5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6C64" w:rsidRDefault="00256C64" w:rsidP="005F57F0">
      <w:pPr>
        <w:spacing w:after="0" w:line="240" w:lineRule="auto"/>
      </w:pPr>
      <w:r>
        <w:separator/>
      </w:r>
    </w:p>
  </w:footnote>
  <w:footnote w:type="continuationSeparator" w:id="0">
    <w:p w:rsidR="00256C64" w:rsidRDefault="00256C64" w:rsidP="005F5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8772D"/>
    <w:multiLevelType w:val="hybridMultilevel"/>
    <w:tmpl w:val="4E78D470"/>
    <w:lvl w:ilvl="0" w:tplc="5BFAFB88">
      <w:start w:val="2"/>
      <w:numFmt w:val="bullet"/>
      <w:lvlText w:val="-"/>
      <w:lvlJc w:val="left"/>
      <w:pPr>
        <w:ind w:left="1074" w:hanging="360"/>
      </w:pPr>
      <w:rPr>
        <w:rFonts w:ascii="Times New Roman" w:eastAsia="Times New Roman" w:hAnsi="Times New Roman" w:cs="Times New Roman" w:hint="default"/>
        <w:sz w:val="26"/>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E074F"/>
    <w:multiLevelType w:val="hybridMultilevel"/>
    <w:tmpl w:val="30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3"/>
  </w:num>
  <w:num w:numId="2">
    <w:abstractNumId w:val="5"/>
  </w:num>
  <w:num w:numId="3">
    <w:abstractNumId w:val="6"/>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4689A"/>
    <w:rsid w:val="000C3157"/>
    <w:rsid w:val="000F3A30"/>
    <w:rsid w:val="00131584"/>
    <w:rsid w:val="0013654C"/>
    <w:rsid w:val="001418C2"/>
    <w:rsid w:val="00163346"/>
    <w:rsid w:val="001653C7"/>
    <w:rsid w:val="00173C30"/>
    <w:rsid w:val="00193BA7"/>
    <w:rsid w:val="00197188"/>
    <w:rsid w:val="001D2E19"/>
    <w:rsid w:val="001E3D5E"/>
    <w:rsid w:val="001F68EF"/>
    <w:rsid w:val="00222BBE"/>
    <w:rsid w:val="00232DC5"/>
    <w:rsid w:val="00256C64"/>
    <w:rsid w:val="002800A6"/>
    <w:rsid w:val="00283B81"/>
    <w:rsid w:val="00296E6F"/>
    <w:rsid w:val="002A2D9C"/>
    <w:rsid w:val="002B7D45"/>
    <w:rsid w:val="002C5673"/>
    <w:rsid w:val="002D0BBA"/>
    <w:rsid w:val="002D4FEA"/>
    <w:rsid w:val="002F2A3D"/>
    <w:rsid w:val="002F3054"/>
    <w:rsid w:val="00307151"/>
    <w:rsid w:val="00316898"/>
    <w:rsid w:val="0035310E"/>
    <w:rsid w:val="003556CB"/>
    <w:rsid w:val="00372B9B"/>
    <w:rsid w:val="00376821"/>
    <w:rsid w:val="00384235"/>
    <w:rsid w:val="00390FF7"/>
    <w:rsid w:val="003A5091"/>
    <w:rsid w:val="003D2305"/>
    <w:rsid w:val="003E5052"/>
    <w:rsid w:val="003F3619"/>
    <w:rsid w:val="0041155C"/>
    <w:rsid w:val="00420898"/>
    <w:rsid w:val="00420953"/>
    <w:rsid w:val="00455ACD"/>
    <w:rsid w:val="004800E3"/>
    <w:rsid w:val="00480E0C"/>
    <w:rsid w:val="0048245E"/>
    <w:rsid w:val="004A7C1C"/>
    <w:rsid w:val="004E518F"/>
    <w:rsid w:val="004E5D62"/>
    <w:rsid w:val="005007EA"/>
    <w:rsid w:val="00510481"/>
    <w:rsid w:val="00541CFC"/>
    <w:rsid w:val="005625BF"/>
    <w:rsid w:val="0056668E"/>
    <w:rsid w:val="005E27C7"/>
    <w:rsid w:val="005F57F0"/>
    <w:rsid w:val="006070D2"/>
    <w:rsid w:val="00616C03"/>
    <w:rsid w:val="00622E14"/>
    <w:rsid w:val="00643402"/>
    <w:rsid w:val="0067422E"/>
    <w:rsid w:val="00674E20"/>
    <w:rsid w:val="006A5410"/>
    <w:rsid w:val="006B3982"/>
    <w:rsid w:val="006C3137"/>
    <w:rsid w:val="006C66C3"/>
    <w:rsid w:val="006D25B7"/>
    <w:rsid w:val="006D71C6"/>
    <w:rsid w:val="006F20F7"/>
    <w:rsid w:val="006F6817"/>
    <w:rsid w:val="006F6F39"/>
    <w:rsid w:val="006F7CA9"/>
    <w:rsid w:val="006F7FE4"/>
    <w:rsid w:val="00714EC6"/>
    <w:rsid w:val="00746B57"/>
    <w:rsid w:val="00772447"/>
    <w:rsid w:val="00796D89"/>
    <w:rsid w:val="007A2239"/>
    <w:rsid w:val="007A6A33"/>
    <w:rsid w:val="007E16B9"/>
    <w:rsid w:val="007E3635"/>
    <w:rsid w:val="00824824"/>
    <w:rsid w:val="00827C0C"/>
    <w:rsid w:val="00842014"/>
    <w:rsid w:val="0085490D"/>
    <w:rsid w:val="0085656F"/>
    <w:rsid w:val="0086053D"/>
    <w:rsid w:val="00864643"/>
    <w:rsid w:val="008812F6"/>
    <w:rsid w:val="00883A39"/>
    <w:rsid w:val="008954AC"/>
    <w:rsid w:val="008A5100"/>
    <w:rsid w:val="008B7FAF"/>
    <w:rsid w:val="008D0FE6"/>
    <w:rsid w:val="008E093A"/>
    <w:rsid w:val="008E5B92"/>
    <w:rsid w:val="008F74C0"/>
    <w:rsid w:val="00901248"/>
    <w:rsid w:val="009042DA"/>
    <w:rsid w:val="009112A0"/>
    <w:rsid w:val="009729A1"/>
    <w:rsid w:val="00975098"/>
    <w:rsid w:val="00977B9B"/>
    <w:rsid w:val="009827C3"/>
    <w:rsid w:val="00991653"/>
    <w:rsid w:val="0099456C"/>
    <w:rsid w:val="00996F43"/>
    <w:rsid w:val="009977A2"/>
    <w:rsid w:val="009979E5"/>
    <w:rsid w:val="009B4DDE"/>
    <w:rsid w:val="009C0753"/>
    <w:rsid w:val="009D739E"/>
    <w:rsid w:val="009F0B00"/>
    <w:rsid w:val="009F6F55"/>
    <w:rsid w:val="009F7A45"/>
    <w:rsid w:val="00A0350F"/>
    <w:rsid w:val="00A126A6"/>
    <w:rsid w:val="00A1304B"/>
    <w:rsid w:val="00A40B7F"/>
    <w:rsid w:val="00A82F5F"/>
    <w:rsid w:val="00A97540"/>
    <w:rsid w:val="00AB409B"/>
    <w:rsid w:val="00AB6A34"/>
    <w:rsid w:val="00AC3598"/>
    <w:rsid w:val="00AD5459"/>
    <w:rsid w:val="00AF403A"/>
    <w:rsid w:val="00B063C2"/>
    <w:rsid w:val="00B15A61"/>
    <w:rsid w:val="00B301C5"/>
    <w:rsid w:val="00B305DF"/>
    <w:rsid w:val="00B67FB3"/>
    <w:rsid w:val="00B75A40"/>
    <w:rsid w:val="00B81D18"/>
    <w:rsid w:val="00B83027"/>
    <w:rsid w:val="00B85DC3"/>
    <w:rsid w:val="00B93DAA"/>
    <w:rsid w:val="00BA0FD2"/>
    <w:rsid w:val="00BD7459"/>
    <w:rsid w:val="00BE218F"/>
    <w:rsid w:val="00BF02C3"/>
    <w:rsid w:val="00C06991"/>
    <w:rsid w:val="00C24A58"/>
    <w:rsid w:val="00C24C27"/>
    <w:rsid w:val="00C32560"/>
    <w:rsid w:val="00C35781"/>
    <w:rsid w:val="00C37175"/>
    <w:rsid w:val="00C86439"/>
    <w:rsid w:val="00C8788E"/>
    <w:rsid w:val="00C95C55"/>
    <w:rsid w:val="00CA2224"/>
    <w:rsid w:val="00CB4CF0"/>
    <w:rsid w:val="00CD0C25"/>
    <w:rsid w:val="00CE19F2"/>
    <w:rsid w:val="00CE3318"/>
    <w:rsid w:val="00D058A6"/>
    <w:rsid w:val="00D102A1"/>
    <w:rsid w:val="00D106F8"/>
    <w:rsid w:val="00D25500"/>
    <w:rsid w:val="00D25561"/>
    <w:rsid w:val="00D2622C"/>
    <w:rsid w:val="00D44CD8"/>
    <w:rsid w:val="00D44EC7"/>
    <w:rsid w:val="00D54053"/>
    <w:rsid w:val="00D63CF0"/>
    <w:rsid w:val="00D821F8"/>
    <w:rsid w:val="00D822EF"/>
    <w:rsid w:val="00D90018"/>
    <w:rsid w:val="00DB0EAD"/>
    <w:rsid w:val="00DC6DA6"/>
    <w:rsid w:val="00DE350C"/>
    <w:rsid w:val="00DF0534"/>
    <w:rsid w:val="00E16169"/>
    <w:rsid w:val="00E235FE"/>
    <w:rsid w:val="00E644D5"/>
    <w:rsid w:val="00EA1545"/>
    <w:rsid w:val="00EE2E7D"/>
    <w:rsid w:val="00F010A1"/>
    <w:rsid w:val="00F05B67"/>
    <w:rsid w:val="00F3570F"/>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D4F776"/>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F57F0"/>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F57F0"/>
    <w:rPr>
      <w:rFonts w:ascii="Times New Roman" w:hAnsi="Times New Roman"/>
    </w:rPr>
  </w:style>
  <w:style w:type="character" w:styleId="FootnoteReference">
    <w:name w:val="footnote reference"/>
    <w:uiPriority w:val="99"/>
    <w:rsid w:val="005F57F0"/>
    <w:rPr>
      <w:vertAlign w:val="superscript"/>
    </w:rPr>
  </w:style>
  <w:style w:type="table" w:customStyle="1" w:styleId="TableGrid2">
    <w:name w:val="Table Grid2"/>
    <w:basedOn w:val="TableNormal"/>
    <w:next w:val="TableGrid"/>
    <w:uiPriority w:val="59"/>
    <w:rsid w:val="005F57F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145</cp:revision>
  <cp:lastPrinted>2021-02-08T08:32:00Z</cp:lastPrinted>
  <dcterms:created xsi:type="dcterms:W3CDTF">2021-03-02T04:12:00Z</dcterms:created>
  <dcterms:modified xsi:type="dcterms:W3CDTF">2026-05-25T01:51:00Z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