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90E4E5" w14:textId="77777777" w:rsidR="00723973" w:rsidRPr="00723973" w:rsidRDefault="00C109EB" w:rsidP="00723973">
      <w:pPr>
        <w:spacing w:line="240" w:lineRule="auto"/>
        <w:ind w:firstLine="360"/>
        <w:rPr>
          <w:b/>
          <w:sz w:val="26"/>
          <w:szCs w:val="26"/>
        </w:rPr>
      </w:pPr>
      <w:bookmarkStart w:id="0" w:name="_GoBack"/>
      <w:bookmarkEnd w:id="0"/>
      <w:r w:rsidRPr="00723973">
        <w:rPr>
          <w:b/>
          <w:sz w:val="26"/>
          <w:szCs w:val="26"/>
        </w:rPr>
        <w:t xml:space="preserve"> </w:t>
      </w:r>
    </w:p>
    <w:p w14:paraId="26AA0148"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14:paraId="62FFE3B2"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1" w:name="_Hlk60645716"/>
      <w:r w:rsidRPr="00723973">
        <w:rPr>
          <w:b/>
          <w:sz w:val="26"/>
          <w:szCs w:val="26"/>
        </w:rPr>
        <w:t xml:space="preserve"> </w:t>
      </w:r>
      <w:r w:rsidRPr="00723973">
        <w:rPr>
          <w:b/>
          <w:bCs/>
          <w:sz w:val="26"/>
          <w:szCs w:val="26"/>
        </w:rPr>
        <w:t>ĐIỀU LỆ  </w:t>
      </w:r>
    </w:p>
    <w:p w14:paraId="0DCF1AE1" w14:textId="66D8AB43" w:rsidR="00723973" w:rsidRPr="00723973" w:rsidRDefault="003660DA" w:rsidP="001920A4">
      <w:pPr>
        <w:tabs>
          <w:tab w:val="left" w:pos="2160"/>
          <w:tab w:val="right" w:leader="dot" w:pos="8472"/>
        </w:tabs>
        <w:spacing w:line="240" w:lineRule="auto"/>
        <w:ind w:firstLine="360"/>
        <w:jc w:val="center"/>
        <w:rPr>
          <w:b/>
          <w:sz w:val="26"/>
          <w:szCs w:val="26"/>
          <w:lang w:val="vi-VN"/>
        </w:rPr>
      </w:pPr>
      <w:r>
        <w:rPr>
          <w:b/>
          <w:sz w:val="26"/>
          <w:szCs w:val="26"/>
        </w:rPr>
        <w:t>CÔNG TY TNHH PHÁT TRIỂN THƯƠNG MẠI QUỐC TẾ LÊ GIA</w:t>
      </w:r>
    </w:p>
    <w:p w14:paraId="5D46DCD7"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VĂN LONG</w:t>
      </w:r>
    </w:p>
    <w:p w14:paraId="0292F94E"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19/03/1988</w:t>
      </w:r>
      <w:r w:rsidRPr="00723973">
        <w:rPr>
          <w:sz w:val="26"/>
          <w:szCs w:val="26"/>
          <w:lang w:val="vi-VN"/>
        </w:rPr>
        <w:tab/>
      </w:r>
      <w:r w:rsidR="00C109EB" w:rsidRPr="003E1989">
        <w:rPr>
          <w:sz w:val="26"/>
          <w:szCs w:val="26"/>
          <w:lang w:val="vi-VN"/>
        </w:rPr>
        <w:t xml:space="preserve"> </w:t>
      </w:r>
    </w:p>
    <w:p w14:paraId="5B72C69A"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038088009310</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26/05/2022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14:paraId="5D39F4A9" w14:textId="6A5CCD6F"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3660DA">
        <w:rPr>
          <w:b/>
          <w:sz w:val="26"/>
          <w:szCs w:val="26"/>
        </w:rPr>
        <w:t>CÔNG TY TNHH PHÁT TRIỂN THƯƠNG MẠI QUỐC TẾ LÊ GIA</w:t>
      </w:r>
      <w:r w:rsidR="00CC294E">
        <w:rPr>
          <w:b/>
          <w:sz w:val="26"/>
          <w:szCs w:val="26"/>
        </w:rPr>
        <w:t xml:space="preserve"> </w:t>
      </w:r>
      <w:r w:rsidRPr="00723973">
        <w:rPr>
          <w:sz w:val="26"/>
          <w:szCs w:val="26"/>
          <w:lang w:val="vi-VN"/>
        </w:rPr>
        <w:t xml:space="preserve">đồng ý ký tên và chấp thuận thành lập </w:t>
      </w:r>
      <w:r w:rsidR="003660DA">
        <w:rPr>
          <w:b/>
          <w:sz w:val="26"/>
          <w:szCs w:val="26"/>
        </w:rPr>
        <w:t>CÔNG TY TNHH PHÁT TRIỂN THƯƠNG MẠI QUỐC TẾ LÊ GIA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1"/>
    <w:p w14:paraId="136BEBC3" w14:textId="77777777" w:rsidR="002C323A" w:rsidRPr="00723973" w:rsidRDefault="002C323A" w:rsidP="001920A4">
      <w:pPr>
        <w:spacing w:line="240" w:lineRule="auto"/>
        <w:ind w:firstLine="360"/>
        <w:jc w:val="center"/>
        <w:rPr>
          <w:b/>
          <w:bCs/>
          <w:sz w:val="26"/>
          <w:szCs w:val="26"/>
          <w:lang w:val="vi-VN"/>
        </w:rPr>
      </w:pPr>
    </w:p>
    <w:p w14:paraId="2E404EB0"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14:paraId="74178E46" w14:textId="77777777" w:rsidR="00DB3F9C" w:rsidRPr="00723973" w:rsidRDefault="00DB3F9C" w:rsidP="001920A4">
      <w:pPr>
        <w:spacing w:line="240" w:lineRule="auto"/>
        <w:ind w:firstLine="360"/>
        <w:jc w:val="center"/>
        <w:rPr>
          <w:sz w:val="26"/>
          <w:szCs w:val="26"/>
        </w:rPr>
      </w:pPr>
      <w:r w:rsidRPr="00723973">
        <w:rPr>
          <w:b/>
          <w:bCs/>
          <w:sz w:val="26"/>
          <w:szCs w:val="26"/>
        </w:rPr>
        <w:t>ĐIỀU KHOẢN CHUNG</w:t>
      </w:r>
    </w:p>
    <w:p w14:paraId="46BA198D" w14:textId="77777777"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14:paraId="6C731574"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160AFE2D"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3EC5C1B7"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43A55A41" w14:textId="77777777" w:rsidR="002C323A" w:rsidRPr="00723973" w:rsidRDefault="002C323A" w:rsidP="001920A4">
      <w:pPr>
        <w:spacing w:line="240" w:lineRule="auto"/>
        <w:ind w:firstLine="360"/>
        <w:rPr>
          <w:sz w:val="26"/>
          <w:szCs w:val="26"/>
          <w:lang w:val="x-none" w:eastAsia="x-none"/>
        </w:rPr>
      </w:pPr>
    </w:p>
    <w:p w14:paraId="3984421C"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14:paraId="21E9057D" w14:textId="6BD4D729"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3660DA">
        <w:rPr>
          <w:b/>
          <w:sz w:val="26"/>
          <w:szCs w:val="26"/>
        </w:rPr>
        <w:t>CÔNG TY TNHH PHÁT TRIỂN THƯƠNG MẠI QUỐC TẾ LÊ GIA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068A9700"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038453AC" w14:textId="77777777"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14:paraId="6C778890"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0DCF803E"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LE GIA INTERNATIONAL DEVELOPMENT TRADING COMPANY LIMITED</w:t>
            </w:r>
          </w:p>
        </w:tc>
      </w:tr>
    </w:tbl>
    <w:p w14:paraId="40BEE570" w14:textId="77777777" w:rsidR="000B6EE8" w:rsidRPr="00723973" w:rsidRDefault="000B6EE8" w:rsidP="001920A4">
      <w:pPr>
        <w:tabs>
          <w:tab w:val="left" w:leader="dot" w:pos="9072"/>
        </w:tabs>
        <w:spacing w:line="240" w:lineRule="auto"/>
        <w:ind w:firstLine="360"/>
        <w:rPr>
          <w:sz w:val="26"/>
          <w:szCs w:val="26"/>
          <w:lang w:eastAsia="zh-CN"/>
        </w:rPr>
      </w:pPr>
    </w:p>
    <w:p w14:paraId="7674CD87"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LE GIA TRAD CO.,LTD</w:t>
      </w:r>
    </w:p>
    <w:p w14:paraId="79FDBE0F" w14:textId="77777777" w:rsidR="002C323A" w:rsidRPr="00723973" w:rsidRDefault="002C323A" w:rsidP="001920A4">
      <w:pPr>
        <w:tabs>
          <w:tab w:val="left" w:leader="dot" w:pos="9072"/>
        </w:tabs>
        <w:spacing w:line="240" w:lineRule="auto"/>
        <w:ind w:firstLine="360"/>
        <w:rPr>
          <w:b/>
          <w:bCs/>
          <w:sz w:val="26"/>
          <w:szCs w:val="26"/>
          <w:lang w:eastAsia="zh-CN"/>
        </w:rPr>
      </w:pPr>
    </w:p>
    <w:p w14:paraId="167135C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14:paraId="102884D6"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7D7CB70B" w14:textId="77777777"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810 Tỉnh lộ 43</w:t>
      </w:r>
    </w:p>
    <w:p w14:paraId="34870EC4" w14:textId="77777777"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Tam Bình</w:t>
      </w:r>
    </w:p>
    <w:p w14:paraId="3C4E5317"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14:paraId="23D663B0"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14:paraId="72BB119B"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0D9F49C5"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32DDB1C1" w14:textId="77777777" w:rsidR="002C323A" w:rsidRPr="00723973" w:rsidRDefault="002C323A" w:rsidP="001920A4">
      <w:pPr>
        <w:tabs>
          <w:tab w:val="left" w:leader="dot" w:pos="9072"/>
        </w:tabs>
        <w:spacing w:line="240" w:lineRule="auto"/>
        <w:ind w:firstLine="360"/>
        <w:rPr>
          <w:sz w:val="26"/>
          <w:szCs w:val="26"/>
          <w:lang w:val="vi-VN" w:eastAsia="zh-CN"/>
        </w:rPr>
      </w:pPr>
    </w:p>
    <w:p w14:paraId="7DF912E0" w14:textId="77777777"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14:paraId="57560C71"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29"/>
        <w:gridCol w:w="1138"/>
        <w:gridCol w:w="5164"/>
        <w:gridCol w:w="1628"/>
      </w:tblGrid>
      <w:tr w:rsidR="00750FDE" w:rsidRPr="00750FDE" w14:paraId="6F41EA37" w14:textId="77777777" w:rsidTr="002B0797">
        <w:trPr>
          <w:tblHeader/>
          <w:jc w:val="center"/>
        </w:trPr>
        <w:tc>
          <w:tcPr>
            <w:tcW w:w="754" w:type="dxa"/>
            <w:shd w:val="clear" w:color="auto" w:fill="D9D9D9"/>
            <w:vAlign w:val="center"/>
          </w:tcPr>
          <w:p w14:paraId="5BF0DA09" w14:textId="77777777" w:rsidR="00750FDE" w:rsidRPr="00750FDE" w:rsidRDefault="00750FDE" w:rsidP="00750FDE">
            <w:pPr>
              <w:spacing w:after="0" w:line="240" w:lineRule="auto"/>
              <w:jc w:val="center"/>
              <w:rPr>
                <w:rFonts w:eastAsia="Times New Roman"/>
                <w:sz w:val="22"/>
                <w:szCs w:val="22"/>
              </w:rPr>
            </w:pPr>
            <w:r w:rsidRPr="00750FDE">
              <w:rPr>
                <w:rFonts w:eastAsia="Times New Roman"/>
                <w:b/>
                <w:sz w:val="22"/>
                <w:szCs w:val="22"/>
              </w:rPr>
              <w:t>STT</w:t>
            </w:r>
          </w:p>
        </w:tc>
        <w:tc>
          <w:tcPr>
            <w:tcW w:w="1195" w:type="dxa"/>
            <w:shd w:val="clear" w:color="auto" w:fill="D9D9D9"/>
            <w:vAlign w:val="center"/>
          </w:tcPr>
          <w:p w14:paraId="41E966FB" w14:textId="77777777" w:rsidR="00750FDE" w:rsidRPr="00750FDE" w:rsidRDefault="00750FDE" w:rsidP="00750FDE">
            <w:pPr>
              <w:spacing w:after="0" w:line="240" w:lineRule="auto"/>
              <w:jc w:val="center"/>
              <w:rPr>
                <w:rFonts w:eastAsia="Times New Roman"/>
                <w:sz w:val="22"/>
                <w:szCs w:val="22"/>
              </w:rPr>
            </w:pPr>
            <w:r w:rsidRPr="00750FDE">
              <w:rPr>
                <w:rFonts w:eastAsia="Times New Roman"/>
                <w:b/>
                <w:sz w:val="22"/>
                <w:szCs w:val="22"/>
              </w:rPr>
              <w:t>Mã Ngành</w:t>
            </w:r>
          </w:p>
        </w:tc>
        <w:tc>
          <w:tcPr>
            <w:tcW w:w="5892" w:type="dxa"/>
            <w:shd w:val="clear" w:color="auto" w:fill="D9D9D9"/>
            <w:vAlign w:val="center"/>
          </w:tcPr>
          <w:p w14:paraId="3220919D" w14:textId="77777777" w:rsidR="00750FDE" w:rsidRPr="00750FDE" w:rsidRDefault="00750FDE" w:rsidP="00750FDE">
            <w:pPr>
              <w:spacing w:after="0" w:line="240" w:lineRule="auto"/>
              <w:jc w:val="center"/>
              <w:rPr>
                <w:rFonts w:eastAsia="Times New Roman"/>
                <w:sz w:val="22"/>
                <w:szCs w:val="22"/>
              </w:rPr>
            </w:pPr>
            <w:r w:rsidRPr="00750FDE">
              <w:rPr>
                <w:rFonts w:eastAsia="Times New Roman"/>
                <w:b/>
                <w:sz w:val="22"/>
                <w:szCs w:val="22"/>
              </w:rPr>
              <w:t>Tên ngành (bao gồm chi tiết)</w:t>
            </w:r>
          </w:p>
        </w:tc>
        <w:tc>
          <w:tcPr>
            <w:tcW w:w="1787" w:type="dxa"/>
            <w:shd w:val="clear" w:color="auto" w:fill="D9D9D9"/>
            <w:vAlign w:val="center"/>
          </w:tcPr>
          <w:p w14:paraId="267EF320" w14:textId="77777777" w:rsidR="00750FDE" w:rsidRPr="00750FDE" w:rsidRDefault="00750FDE" w:rsidP="00750FDE">
            <w:pPr>
              <w:spacing w:after="0" w:line="240" w:lineRule="auto"/>
              <w:jc w:val="center"/>
              <w:rPr>
                <w:rFonts w:eastAsia="Times New Roman"/>
                <w:sz w:val="22"/>
                <w:szCs w:val="22"/>
              </w:rPr>
            </w:pPr>
            <w:r w:rsidRPr="00750FDE">
              <w:rPr>
                <w:rFonts w:eastAsia="Times New Roman"/>
                <w:b/>
                <w:sz w:val="22"/>
                <w:szCs w:val="22"/>
              </w:rPr>
              <w:t>Ngành chính</w:t>
            </w:r>
          </w:p>
        </w:tc>
      </w:tr>
      <w:tr w:rsidR="00750FDE" w:rsidRPr="00750FDE" w14:paraId="5AC84B3B" w14:textId="77777777" w:rsidTr="002B0797">
        <w:trPr>
          <w:jc w:val="center"/>
        </w:trPr>
        <w:tc>
          <w:tcPr>
            <w:tcW w:w="754" w:type="dxa"/>
          </w:tcPr>
          <w:p w14:paraId="4EC326C8"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1</w:t>
            </w:r>
          </w:p>
        </w:tc>
        <w:tc>
          <w:tcPr>
            <w:tcW w:w="1195" w:type="dxa"/>
          </w:tcPr>
          <w:p w14:paraId="2FB3A897"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2511</w:t>
            </w:r>
          </w:p>
        </w:tc>
        <w:tc>
          <w:tcPr>
            <w:tcW w:w="5892" w:type="dxa"/>
          </w:tcPr>
          <w:p w14:paraId="1A576BD8"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Sản xuất các cấu kiện kim loại. </w:t>
            </w:r>
          </w:p>
          <w:p w14:paraId="26D0FFC8"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Chi tiết: Sản xuất các cấu kiện kim loại phục vụ xây dựng và kiến trúc; sản xuất khung, sườn cho xây dựng, mái che, cửa sổ, cửa chớp, cổng, vách ngăn; sản xuất kết cấu thép, khung thép, khung nhôm, khung đồng, dầm thép, cột thép, ống kim loại và các cấu kiện kim loại khác.</w:t>
            </w:r>
          </w:p>
        </w:tc>
        <w:tc>
          <w:tcPr>
            <w:tcW w:w="1787" w:type="dxa"/>
            <w:vAlign w:val="center"/>
          </w:tcPr>
          <w:p w14:paraId="3AF16BFB"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X</w:t>
            </w:r>
          </w:p>
        </w:tc>
      </w:tr>
      <w:tr w:rsidR="00750FDE" w:rsidRPr="00750FDE" w14:paraId="0CBD188A" w14:textId="77777777" w:rsidTr="002B0797">
        <w:trPr>
          <w:jc w:val="center"/>
        </w:trPr>
        <w:tc>
          <w:tcPr>
            <w:tcW w:w="754" w:type="dxa"/>
          </w:tcPr>
          <w:p w14:paraId="50FB0879"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2</w:t>
            </w:r>
          </w:p>
        </w:tc>
        <w:tc>
          <w:tcPr>
            <w:tcW w:w="1195" w:type="dxa"/>
          </w:tcPr>
          <w:p w14:paraId="4980F554"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2592</w:t>
            </w:r>
          </w:p>
        </w:tc>
        <w:tc>
          <w:tcPr>
            <w:tcW w:w="5892" w:type="dxa"/>
          </w:tcPr>
          <w:p w14:paraId="73507C84"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Gia công cơ khí; xử lý và tráng phủ kim loại</w:t>
            </w:r>
          </w:p>
          <w:p w14:paraId="71C5CE75"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Chi tiết: Gia công hàn, cắt, sơn kim loại ( trừ xử lý và tráng phủ kim loại).</w:t>
            </w:r>
          </w:p>
        </w:tc>
        <w:tc>
          <w:tcPr>
            <w:tcW w:w="1787" w:type="dxa"/>
            <w:vAlign w:val="center"/>
          </w:tcPr>
          <w:p w14:paraId="4C8E5E1B" w14:textId="77777777" w:rsidR="00750FDE" w:rsidRPr="00750FDE" w:rsidRDefault="00750FDE" w:rsidP="00750FDE">
            <w:pPr>
              <w:spacing w:after="0" w:line="240" w:lineRule="auto"/>
              <w:jc w:val="left"/>
              <w:rPr>
                <w:rFonts w:eastAsia="MS Mincho"/>
                <w:sz w:val="22"/>
                <w:szCs w:val="22"/>
              </w:rPr>
            </w:pPr>
          </w:p>
        </w:tc>
      </w:tr>
      <w:tr w:rsidR="00750FDE" w:rsidRPr="00750FDE" w14:paraId="0AEF2607" w14:textId="77777777" w:rsidTr="002B0797">
        <w:trPr>
          <w:jc w:val="center"/>
        </w:trPr>
        <w:tc>
          <w:tcPr>
            <w:tcW w:w="754" w:type="dxa"/>
          </w:tcPr>
          <w:p w14:paraId="4D631ABB"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3</w:t>
            </w:r>
          </w:p>
        </w:tc>
        <w:tc>
          <w:tcPr>
            <w:tcW w:w="1195" w:type="dxa"/>
          </w:tcPr>
          <w:p w14:paraId="6E056567"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4649</w:t>
            </w:r>
          </w:p>
        </w:tc>
        <w:tc>
          <w:tcPr>
            <w:tcW w:w="5892" w:type="dxa"/>
          </w:tcPr>
          <w:p w14:paraId="601008B7"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Bán buôn đồ dùng khác cho gia đình. </w:t>
            </w:r>
          </w:p>
          <w:p w14:paraId="622B4EB0"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Chi tiết: Bán buôn giường tủ bàn ghế bằng gỗ, song mây hoặc bằng vật liệu khác.</w:t>
            </w:r>
          </w:p>
        </w:tc>
        <w:tc>
          <w:tcPr>
            <w:tcW w:w="1787" w:type="dxa"/>
            <w:vAlign w:val="center"/>
          </w:tcPr>
          <w:p w14:paraId="32769998" w14:textId="77777777" w:rsidR="00750FDE" w:rsidRPr="00750FDE" w:rsidRDefault="00750FDE" w:rsidP="00750FDE">
            <w:pPr>
              <w:spacing w:after="0" w:line="240" w:lineRule="auto"/>
              <w:jc w:val="left"/>
              <w:rPr>
                <w:rFonts w:eastAsia="MS Mincho"/>
                <w:sz w:val="22"/>
                <w:szCs w:val="22"/>
              </w:rPr>
            </w:pPr>
          </w:p>
        </w:tc>
      </w:tr>
      <w:tr w:rsidR="00750FDE" w:rsidRPr="00750FDE" w14:paraId="1C1D9263" w14:textId="77777777" w:rsidTr="002B0797">
        <w:trPr>
          <w:jc w:val="center"/>
        </w:trPr>
        <w:tc>
          <w:tcPr>
            <w:tcW w:w="754" w:type="dxa"/>
          </w:tcPr>
          <w:p w14:paraId="13928ACD"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4</w:t>
            </w:r>
          </w:p>
        </w:tc>
        <w:tc>
          <w:tcPr>
            <w:tcW w:w="1195" w:type="dxa"/>
          </w:tcPr>
          <w:p w14:paraId="77E38D0C"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7110</w:t>
            </w:r>
          </w:p>
        </w:tc>
        <w:tc>
          <w:tcPr>
            <w:tcW w:w="5892" w:type="dxa"/>
          </w:tcPr>
          <w:p w14:paraId="6FA6F680"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Hoạt động kiến trúc và tư vấn kỹ thuật có liên quan. </w:t>
            </w:r>
          </w:p>
          <w:p w14:paraId="734B7120"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Chi tiết: Thiết kế kiến trúc, phác thảo bản vẽ cho các công trình, tư vấn kỹ thuật, dịch vụ kiểm định ...</w:t>
            </w:r>
          </w:p>
        </w:tc>
        <w:tc>
          <w:tcPr>
            <w:tcW w:w="1787" w:type="dxa"/>
            <w:vAlign w:val="center"/>
          </w:tcPr>
          <w:p w14:paraId="303FD6BB" w14:textId="77777777" w:rsidR="00750FDE" w:rsidRPr="00750FDE" w:rsidRDefault="00750FDE" w:rsidP="00750FDE">
            <w:pPr>
              <w:spacing w:after="0" w:line="240" w:lineRule="auto"/>
              <w:jc w:val="left"/>
              <w:rPr>
                <w:rFonts w:eastAsia="MS Mincho"/>
                <w:sz w:val="22"/>
                <w:szCs w:val="22"/>
              </w:rPr>
            </w:pPr>
          </w:p>
        </w:tc>
      </w:tr>
      <w:tr w:rsidR="00750FDE" w:rsidRPr="00750FDE" w14:paraId="2674391B" w14:textId="77777777" w:rsidTr="002B0797">
        <w:trPr>
          <w:jc w:val="center"/>
        </w:trPr>
        <w:tc>
          <w:tcPr>
            <w:tcW w:w="754" w:type="dxa"/>
          </w:tcPr>
          <w:p w14:paraId="35859A43"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5</w:t>
            </w:r>
          </w:p>
        </w:tc>
        <w:tc>
          <w:tcPr>
            <w:tcW w:w="1195" w:type="dxa"/>
          </w:tcPr>
          <w:p w14:paraId="617BBBF4"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4672</w:t>
            </w:r>
          </w:p>
        </w:tc>
        <w:tc>
          <w:tcPr>
            <w:tcW w:w="5892" w:type="dxa"/>
          </w:tcPr>
          <w:p w14:paraId="62E661A5"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Bán buôn kim loại và quặng kim loại. </w:t>
            </w:r>
          </w:p>
          <w:p w14:paraId="3B3CE742"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Chi tiết: Bán buôn sắt, thép, thép phôi, sắt thép xây dựng, ống thép, ống kim loại, tôn, thép lá, kim loại </w:t>
            </w:r>
            <w:r w:rsidRPr="00750FDE">
              <w:rPr>
                <w:rFonts w:eastAsia="MS Mincho"/>
                <w:sz w:val="22"/>
                <w:szCs w:val="22"/>
              </w:rPr>
              <w:lastRenderedPageBreak/>
              <w:t>màu dạng tấm, lá, định hình; bán buôn khung nhôm, khung đồng, kết cấu thép và các sản phẩm kim loại khác.</w:t>
            </w:r>
          </w:p>
        </w:tc>
        <w:tc>
          <w:tcPr>
            <w:tcW w:w="1787" w:type="dxa"/>
            <w:vAlign w:val="center"/>
          </w:tcPr>
          <w:p w14:paraId="2A80B388" w14:textId="77777777" w:rsidR="00750FDE" w:rsidRPr="00750FDE" w:rsidRDefault="00750FDE" w:rsidP="00750FDE">
            <w:pPr>
              <w:spacing w:after="0" w:line="240" w:lineRule="auto"/>
              <w:jc w:val="left"/>
              <w:rPr>
                <w:rFonts w:eastAsia="MS Mincho"/>
                <w:sz w:val="22"/>
                <w:szCs w:val="22"/>
              </w:rPr>
            </w:pPr>
          </w:p>
        </w:tc>
      </w:tr>
      <w:tr w:rsidR="00750FDE" w:rsidRPr="00750FDE" w14:paraId="3664F17C" w14:textId="77777777" w:rsidTr="002B0797">
        <w:trPr>
          <w:jc w:val="center"/>
        </w:trPr>
        <w:tc>
          <w:tcPr>
            <w:tcW w:w="754" w:type="dxa"/>
          </w:tcPr>
          <w:p w14:paraId="53BF8C56"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6</w:t>
            </w:r>
          </w:p>
        </w:tc>
        <w:tc>
          <w:tcPr>
            <w:tcW w:w="1195" w:type="dxa"/>
          </w:tcPr>
          <w:p w14:paraId="76779CAD"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3512</w:t>
            </w:r>
          </w:p>
        </w:tc>
        <w:tc>
          <w:tcPr>
            <w:tcW w:w="5892" w:type="dxa"/>
          </w:tcPr>
          <w:p w14:paraId="65C28617"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 xml:space="preserve">Sản xuất điện từ nguồn năng lượng tái tạo. </w:t>
            </w:r>
          </w:p>
          <w:p w14:paraId="729F1A43" w14:textId="77777777" w:rsidR="00750FDE" w:rsidRPr="00750FDE" w:rsidRDefault="00750FDE" w:rsidP="00750FDE">
            <w:pPr>
              <w:spacing w:after="0" w:line="240" w:lineRule="auto"/>
              <w:jc w:val="left"/>
              <w:rPr>
                <w:rFonts w:eastAsia="MS Mincho"/>
                <w:sz w:val="22"/>
                <w:szCs w:val="22"/>
              </w:rPr>
            </w:pPr>
            <w:r w:rsidRPr="00750FDE">
              <w:rPr>
                <w:rFonts w:eastAsia="MS Mincho"/>
                <w:sz w:val="22"/>
                <w:szCs w:val="22"/>
              </w:rPr>
              <w:t>Chi tiết: Trao đổi, phân phối điện mặt trời trên mái nhà cho điện lực (Thực hiện theo Nghị định 137/2013/NĐ-CP và Nghị định 94/2017/NĐ-CP) (Chỉ được hoạt động sau khi đáp ứng đủ điều kiện kinh doanh đối với ngành nghề kinh doanh có điều kiện)</w:t>
            </w:r>
          </w:p>
        </w:tc>
        <w:tc>
          <w:tcPr>
            <w:tcW w:w="1787" w:type="dxa"/>
            <w:vAlign w:val="center"/>
          </w:tcPr>
          <w:p w14:paraId="5CBF6A7C" w14:textId="77777777" w:rsidR="00750FDE" w:rsidRPr="00750FDE" w:rsidRDefault="00750FDE" w:rsidP="00750FDE">
            <w:pPr>
              <w:spacing w:after="0" w:line="240" w:lineRule="auto"/>
              <w:jc w:val="left"/>
              <w:rPr>
                <w:rFonts w:eastAsia="MS Mincho"/>
                <w:sz w:val="22"/>
                <w:szCs w:val="22"/>
              </w:rPr>
            </w:pPr>
          </w:p>
        </w:tc>
      </w:tr>
    </w:tbl>
    <w:p w14:paraId="54B678EC" w14:textId="77777777" w:rsidR="0065400F" w:rsidRPr="00723973" w:rsidRDefault="0065400F" w:rsidP="001920A4">
      <w:pPr>
        <w:spacing w:line="240" w:lineRule="auto"/>
        <w:ind w:firstLine="360"/>
        <w:rPr>
          <w:b/>
          <w:bCs/>
          <w:sz w:val="26"/>
          <w:szCs w:val="26"/>
        </w:rPr>
      </w:pPr>
    </w:p>
    <w:p w14:paraId="7749D138" w14:textId="77777777"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65EC493A"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14:paraId="34C227E3"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8B5B7C" w:rsidRPr="00C532B2">
        <w:rPr>
          <w:b/>
          <w:sz w:val="26"/>
          <w:szCs w:val="26"/>
        </w:rPr>
        <w:t>LÊ VĂN LONG</w:t>
      </w:r>
      <w:r w:rsidRPr="00723973">
        <w:rPr>
          <w:sz w:val="26"/>
          <w:szCs w:val="26"/>
          <w:lang w:val="vi-VN"/>
        </w:rPr>
        <w:tab/>
      </w:r>
    </w:p>
    <w:p w14:paraId="178105EF" w14:textId="77777777"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sidR="008B5B7C" w:rsidRPr="00081AE4">
        <w:rPr>
          <w:sz w:val="26"/>
          <w:szCs w:val="26"/>
        </w:rPr>
        <w:t>19/03/1988</w:t>
      </w:r>
    </w:p>
    <w:p w14:paraId="4BCD6CD4" w14:textId="77777777"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sidR="0039672D" w:rsidRPr="003F4424">
        <w:rPr>
          <w:rFonts w:eastAsia="Times New Roman"/>
          <w:sz w:val="26"/>
          <w:szCs w:val="26"/>
        </w:rPr>
        <w:t>038088009310</w:t>
      </w:r>
    </w:p>
    <w:p w14:paraId="22D4D40A" w14:textId="77777777" w:rsidR="00AD29A1" w:rsidRPr="00C33782" w:rsidRDefault="00AD29A1" w:rsidP="00AD29A1">
      <w:pPr>
        <w:spacing w:line="240" w:lineRule="auto"/>
        <w:ind w:firstLine="360"/>
        <w:rPr>
          <w:sz w:val="26"/>
          <w:szCs w:val="26"/>
        </w:rPr>
      </w:pPr>
      <w:r w:rsidRPr="00AD29A1">
        <w:rPr>
          <w:sz w:val="26"/>
          <w:szCs w:val="26"/>
          <w:lang w:val="vi-VN"/>
        </w:rPr>
        <w:t>Giới tính: Nam</w:t>
      </w:r>
      <w:r w:rsidR="007B22FE">
        <w:rPr>
          <w:sz w:val="26"/>
          <w:szCs w:val="26"/>
        </w:rPr>
        <w:t/>
      </w:r>
      <w:r>
        <w:rPr>
          <w:sz w:val="26"/>
          <w:szCs w:val="26"/>
        </w:rPr>
        <w:t/>
      </w:r>
    </w:p>
    <w:p w14:paraId="59D740FF" w14:textId="77777777"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14:paraId="31E56DC6"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49B1176D" w14:textId="77777777"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3</w:t>
      </w:r>
    </w:p>
    <w:p w14:paraId="29DC89EA" w14:textId="77777777"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Thọ Xuân</w:t>
      </w:r>
    </w:p>
    <w:p w14:paraId="0CA39D45"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Thanh Hóa</w:t>
      </w:r>
    </w:p>
    <w:p w14:paraId="7BD50993" w14:textId="77777777"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14:paraId="36DD3E5F"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60AE80A0" w14:textId="77777777"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3</w:t>
      </w:r>
    </w:p>
    <w:p w14:paraId="21896A38" w14:textId="77777777"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Thọ Xuân</w:t>
      </w:r>
    </w:p>
    <w:p w14:paraId="2FBCB5FE"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Thanh Hóa</w:t>
      </w:r>
    </w:p>
    <w:p w14:paraId="759EAE55"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6392E3A5" w14:textId="77777777" w:rsidR="00AD6648" w:rsidRPr="003E1989" w:rsidRDefault="00AD6648" w:rsidP="00CA2796">
      <w:pPr>
        <w:tabs>
          <w:tab w:val="left" w:pos="90"/>
        </w:tabs>
        <w:ind w:firstLine="360"/>
        <w:rPr>
          <w:bCs/>
          <w:sz w:val="26"/>
          <w:szCs w:val="26"/>
          <w:lang w:val="vi-VN"/>
        </w:rPr>
      </w:pPr>
    </w:p>
    <w:p w14:paraId="15341905"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0AB093C2"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33214322"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E193809"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14:paraId="48876C17"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Người đại diện theo pháp luật của doanh nghiệp có trách nhiệm sau đây:</w:t>
      </w:r>
    </w:p>
    <w:p w14:paraId="0E4A7863"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59F9331F"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482B1F34"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3958D9C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20A81AAA" w14:textId="77777777" w:rsidR="002C323A" w:rsidRPr="00723973" w:rsidRDefault="002C323A" w:rsidP="001920A4">
      <w:pPr>
        <w:spacing w:line="240" w:lineRule="auto"/>
        <w:ind w:firstLine="360"/>
        <w:rPr>
          <w:sz w:val="26"/>
          <w:szCs w:val="26"/>
          <w:lang w:val="vi-VN"/>
        </w:rPr>
      </w:pPr>
    </w:p>
    <w:p w14:paraId="6C139E08"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14:paraId="47A2948A"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432940E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14:paraId="20AAF445"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35.000.000.000 VNĐ.</w:t>
      </w:r>
      <w:r w:rsidR="00C51E8C" w:rsidRPr="00C51E8C">
        <w:rPr>
          <w:sz w:val="26"/>
          <w:szCs w:val="26"/>
        </w:rPr>
        <w:t xml:space="preserve"> (viết bằng chữ: </w:t>
      </w:r>
      <w:r>
        <w:rPr>
          <w:sz w:val="26"/>
          <w:szCs w:val="26"/>
        </w:rPr>
        <w:t>Ba mươi lăm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5969D08F"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35.000.000.000 VNĐ.</w:t>
      </w:r>
      <w:r w:rsidR="00D60099" w:rsidRPr="00C51E8C">
        <w:rPr>
          <w:sz w:val="26"/>
          <w:szCs w:val="26"/>
        </w:rPr>
        <w:t xml:space="preserve"> (viết bằng chữ: </w:t>
      </w:r>
      <w:r>
        <w:rPr>
          <w:sz w:val="26"/>
          <w:szCs w:val="26"/>
        </w:rPr>
        <w:t>Ba mươi lăm tỷ đồng</w:t>
      </w:r>
      <w:r w:rsidR="00D60099" w:rsidRPr="00C51E8C">
        <w:rPr>
          <w:sz w:val="26"/>
          <w:szCs w:val="26"/>
        </w:rPr>
        <w:t>)</w:t>
      </w:r>
    </w:p>
    <w:p w14:paraId="4B72E174"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14:paraId="11400160"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F81785F"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04F3ACB5" w14:textId="77777777" w:rsidR="00E06915" w:rsidRPr="00723973" w:rsidRDefault="00E06915" w:rsidP="001920A4">
      <w:pPr>
        <w:tabs>
          <w:tab w:val="right" w:leader="dot" w:pos="8472"/>
        </w:tabs>
        <w:spacing w:line="240" w:lineRule="auto"/>
        <w:ind w:firstLine="360"/>
        <w:rPr>
          <w:sz w:val="26"/>
          <w:szCs w:val="26"/>
          <w:lang w:val="vi-VN"/>
        </w:rPr>
      </w:pPr>
    </w:p>
    <w:p w14:paraId="13354737"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7DF9C9F1"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VĂN LONG</w:t>
      </w:r>
      <w:r w:rsidRPr="00723973">
        <w:rPr>
          <w:sz w:val="26"/>
          <w:szCs w:val="26"/>
          <w:lang w:val="vi-VN"/>
        </w:rPr>
        <w:tab/>
      </w:r>
      <w:bookmarkStart w:id="3" w:name="_Hlk60644364"/>
    </w:p>
    <w:p w14:paraId="72C50EE5" w14:textId="77777777"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19/03/1988</w:t>
      </w:r>
    </w:p>
    <w:p w14:paraId="0CD95A36" w14:textId="77777777"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038088009310</w:t>
      </w:r>
    </w:p>
    <w:p w14:paraId="09667634" w14:textId="77777777"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26/05/2022</w:t>
      </w:r>
    </w:p>
    <w:p w14:paraId="3AD15F4A" w14:textId="77777777"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14:paraId="0D416EC8" w14:textId="77777777" w:rsidR="0090374F" w:rsidRPr="00654420" w:rsidRDefault="0090374F" w:rsidP="0090374F">
      <w:pPr>
        <w:spacing w:line="240" w:lineRule="auto"/>
        <w:ind w:firstLine="360"/>
        <w:rPr>
          <w:sz w:val="26"/>
          <w:szCs w:val="26"/>
        </w:rPr>
      </w:pPr>
      <w:r w:rsidRPr="0090374F">
        <w:rPr>
          <w:sz w:val="26"/>
          <w:szCs w:val="26"/>
          <w:lang w:val="vi-VN"/>
        </w:rPr>
        <w:t>Giới tính: Nam</w:t>
      </w:r>
      <w:r w:rsidR="004C196B">
        <w:rPr>
          <w:sz w:val="26"/>
          <w:szCs w:val="26"/>
        </w:rPr>
        <w:t/>
      </w:r>
      <w:r>
        <w:rPr>
          <w:sz w:val="26"/>
          <w:szCs w:val="26"/>
        </w:rPr>
        <w:t/>
      </w:r>
    </w:p>
    <w:p w14:paraId="22439A6B" w14:textId="77777777"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14:paraId="1687B159" w14:textId="77777777" w:rsidR="0090374F" w:rsidRPr="00FC7C1A" w:rsidRDefault="00FC7C1A" w:rsidP="0090374F">
      <w:pPr>
        <w:spacing w:line="240" w:lineRule="auto"/>
        <w:ind w:firstLine="360"/>
        <w:rPr>
          <w:sz w:val="26"/>
          <w:szCs w:val="26"/>
        </w:rPr>
      </w:pPr>
      <w:r>
        <w:rPr>
          <w:sz w:val="26"/>
          <w:szCs w:val="26"/>
        </w:rPr>
        <w:t xml:space="preserve"> </w:t>
      </w:r>
    </w:p>
    <w:p w14:paraId="6EAB58D4"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3E7BB161" w14:textId="77777777"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3</w:t>
      </w:r>
    </w:p>
    <w:p w14:paraId="2A50B387" w14:textId="77777777"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Thọ Xuân</w:t>
      </w:r>
    </w:p>
    <w:p w14:paraId="7503FAFC"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lastRenderedPageBreak/>
        <w:t xml:space="preserve">Tỉnh/Thành phố trực thuộc trung ương: </w:t>
      </w:r>
      <w:r>
        <w:rPr>
          <w:rFonts w:eastAsia="Times New Roman"/>
          <w:sz w:val="26"/>
          <w:szCs w:val="26"/>
          <w:lang w:eastAsia="zh-CN"/>
        </w:rPr>
        <w:t>Tỉnh Thanh Hóa</w:t>
      </w:r>
    </w:p>
    <w:p w14:paraId="34C0978C" w14:textId="77777777"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14:paraId="5B82B564"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4075ADDF" w14:textId="77777777"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Thôn 3</w:t>
      </w:r>
    </w:p>
    <w:p w14:paraId="7D9C171B" w14:textId="77777777"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Thọ Xuân</w:t>
      </w:r>
    </w:p>
    <w:p w14:paraId="682F5181"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Thanh Hóa</w:t>
      </w:r>
    </w:p>
    <w:p w14:paraId="7A56B4E0"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6B65EE9B"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407FAC9D" w14:textId="77777777"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14:paraId="7D0DEA0F"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14:paraId="19D9384A"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3D5125A8"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6D1E6F67"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43A4A64C" w14:textId="77777777" w:rsidR="00B140CF" w:rsidRPr="00723973" w:rsidRDefault="00B140CF" w:rsidP="001920A4">
      <w:pPr>
        <w:spacing w:line="240" w:lineRule="auto"/>
        <w:ind w:firstLine="360"/>
        <w:rPr>
          <w:color w:val="000000"/>
          <w:sz w:val="26"/>
          <w:szCs w:val="26"/>
          <w:lang w:val="vi-VN"/>
        </w:rPr>
      </w:pPr>
    </w:p>
    <w:p w14:paraId="1E8C906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14:paraId="118C43EB"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4D163DF3"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69537A3A"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4284F2F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0168C24C"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2AF2A0AC" w14:textId="77777777"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5. Quyết định tổ chức lại, giải thể và yêu cầu phá sản công ty;</w:t>
      </w:r>
    </w:p>
    <w:p w14:paraId="390AAFC4"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6A05C9E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7B1FA763"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08658691" w14:textId="77777777"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14:paraId="39E8170F"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17C95EA3"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234051EF"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7593F29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7CDC67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3C42E38C"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6D204D6B" w14:textId="77777777" w:rsidR="00DB3F9C" w:rsidRPr="00723973" w:rsidRDefault="00DB3F9C" w:rsidP="001920A4">
      <w:pPr>
        <w:spacing w:line="240" w:lineRule="auto"/>
        <w:ind w:firstLine="360"/>
        <w:rPr>
          <w:color w:val="000000"/>
          <w:sz w:val="26"/>
          <w:szCs w:val="26"/>
          <w:lang w:val="vi-VN"/>
        </w:rPr>
      </w:pPr>
    </w:p>
    <w:p w14:paraId="0B4700BA"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14:paraId="3DF3A6FA"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4759A2A1"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14:paraId="54C0E436" w14:textId="77777777"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14:paraId="06FFD0C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1EF8F7A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50416C3A" w14:textId="77777777" w:rsidR="002C323A" w:rsidRPr="00723973" w:rsidRDefault="002C323A" w:rsidP="001920A4">
      <w:pPr>
        <w:spacing w:line="240" w:lineRule="auto"/>
        <w:ind w:firstLine="360"/>
        <w:rPr>
          <w:bCs/>
          <w:sz w:val="26"/>
          <w:szCs w:val="26"/>
          <w:lang w:val="vi-VN"/>
        </w:rPr>
      </w:pPr>
    </w:p>
    <w:p w14:paraId="78E1CD80"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14:paraId="09959EF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4BFF2558" w14:textId="77777777"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2. Quyền, nghĩa vụ và chế độ làm việc của Chủ tịch công ty được thực hiện theo quy định tại Điều lệ công ty, Luật Doanh nghiệp và quy định khác của pháp luật có liên quan.</w:t>
      </w:r>
    </w:p>
    <w:p w14:paraId="164877B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75264E2C" w14:textId="77777777" w:rsidR="002C323A" w:rsidRPr="00723973" w:rsidRDefault="002C323A" w:rsidP="001920A4">
      <w:pPr>
        <w:spacing w:line="240" w:lineRule="auto"/>
        <w:ind w:firstLine="360"/>
        <w:rPr>
          <w:bCs/>
          <w:sz w:val="26"/>
          <w:szCs w:val="26"/>
          <w:lang w:val="vi-VN"/>
        </w:rPr>
      </w:pPr>
    </w:p>
    <w:p w14:paraId="5991D6E2"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14:paraId="4AED8154"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14875C9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27F6F37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47E7702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14C56F8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7554DAE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535E744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699EE58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0FD99A2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29FAD58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16DD96D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4DEFD1C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044F90D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7B736D6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1637F8B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7C4D02E7"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31755F3D" w14:textId="77777777" w:rsidR="00BD1AE7" w:rsidRPr="00723973" w:rsidRDefault="00BD1AE7" w:rsidP="001920A4">
      <w:pPr>
        <w:spacing w:line="240" w:lineRule="auto"/>
        <w:ind w:firstLine="360"/>
        <w:rPr>
          <w:bCs/>
          <w:sz w:val="26"/>
          <w:szCs w:val="26"/>
          <w:lang w:val="vi-VN"/>
        </w:rPr>
      </w:pPr>
    </w:p>
    <w:p w14:paraId="7ED382CB"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14:paraId="134DAB92"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14:paraId="25BBC367"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lastRenderedPageBreak/>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2F440536" w14:textId="77777777"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14:paraId="5F88A455" w14:textId="77777777" w:rsidR="00956386" w:rsidRPr="00723973" w:rsidRDefault="00956386" w:rsidP="00F4013E">
      <w:pPr>
        <w:spacing w:line="240" w:lineRule="auto"/>
        <w:ind w:firstLine="360"/>
        <w:rPr>
          <w:color w:val="000000"/>
          <w:sz w:val="26"/>
          <w:szCs w:val="26"/>
          <w:lang w:val="vi-VN"/>
        </w:rPr>
      </w:pPr>
    </w:p>
    <w:p w14:paraId="1815482B" w14:textId="77777777" w:rsidR="00BD1AE7" w:rsidRPr="00723973" w:rsidRDefault="00BD1AE7" w:rsidP="00F4013E">
      <w:pPr>
        <w:spacing w:line="240" w:lineRule="auto"/>
        <w:ind w:firstLine="360"/>
        <w:rPr>
          <w:color w:val="000000"/>
          <w:sz w:val="26"/>
          <w:szCs w:val="26"/>
          <w:lang w:val="vi-VN"/>
        </w:rPr>
      </w:pPr>
    </w:p>
    <w:p w14:paraId="037E53B2" w14:textId="77777777"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14:paraId="205D7E6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14:paraId="3DC5F0E2"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6DB6D6EE" w14:textId="77777777" w:rsidR="00F4013E" w:rsidRPr="00723973" w:rsidRDefault="00F4013E" w:rsidP="00F4013E">
      <w:pPr>
        <w:spacing w:line="240" w:lineRule="auto"/>
        <w:ind w:firstLine="360"/>
        <w:rPr>
          <w:color w:val="222222"/>
          <w:sz w:val="26"/>
          <w:szCs w:val="26"/>
          <w:shd w:val="clear" w:color="auto" w:fill="FFFFFF"/>
        </w:rPr>
      </w:pPr>
    </w:p>
    <w:p w14:paraId="1A605795" w14:textId="77777777"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14:paraId="7D0CB0FD"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6AEECD26" w14:textId="77777777" w:rsidR="00BD1AE7" w:rsidRPr="00723973" w:rsidRDefault="00BD1AE7" w:rsidP="001920A4">
      <w:pPr>
        <w:keepNext/>
        <w:spacing w:line="240" w:lineRule="auto"/>
        <w:ind w:firstLine="360"/>
        <w:jc w:val="center"/>
        <w:outlineLvl w:val="6"/>
        <w:rPr>
          <w:b/>
          <w:bCs/>
          <w:sz w:val="26"/>
          <w:szCs w:val="26"/>
          <w:lang w:val="vi-VN"/>
        </w:rPr>
      </w:pPr>
    </w:p>
    <w:p w14:paraId="664112BA"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14:paraId="6978675F"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4B22A6BD"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0B638AD6" w14:textId="77777777" w:rsidR="00BD1AE7" w:rsidRPr="00723973" w:rsidRDefault="00BD1AE7" w:rsidP="001920A4">
      <w:pPr>
        <w:spacing w:line="240" w:lineRule="auto"/>
        <w:ind w:firstLine="360"/>
        <w:rPr>
          <w:sz w:val="26"/>
          <w:szCs w:val="26"/>
          <w:lang w:val="vi-VN"/>
        </w:rPr>
      </w:pPr>
    </w:p>
    <w:p w14:paraId="04D1F5FC" w14:textId="77777777"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14:paraId="05D6678B"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0D4EEC4E"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27CC37A4"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607F571B"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103DA06C" w14:textId="77777777" w:rsidR="00A84C5B" w:rsidRDefault="00A84C5B" w:rsidP="001920A4">
      <w:pPr>
        <w:spacing w:line="240" w:lineRule="auto"/>
        <w:ind w:firstLine="360"/>
        <w:rPr>
          <w:sz w:val="26"/>
          <w:szCs w:val="26"/>
          <w:lang w:val="vi-VN"/>
        </w:rPr>
      </w:pPr>
      <w:r w:rsidRPr="00723973">
        <w:rPr>
          <w:sz w:val="26"/>
          <w:szCs w:val="26"/>
          <w:lang w:val="vi-VN"/>
        </w:rPr>
        <w:lastRenderedPageBreak/>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273FFB25" w14:textId="77777777" w:rsidR="00956386" w:rsidRPr="00723973" w:rsidRDefault="00956386" w:rsidP="001920A4">
      <w:pPr>
        <w:spacing w:line="240" w:lineRule="auto"/>
        <w:ind w:firstLine="360"/>
        <w:rPr>
          <w:sz w:val="26"/>
          <w:szCs w:val="26"/>
          <w:lang w:val="vi-VN"/>
        </w:rPr>
      </w:pPr>
    </w:p>
    <w:p w14:paraId="5C927ED9" w14:textId="77777777" w:rsidR="00A84C5B" w:rsidRPr="00723973" w:rsidRDefault="00A84C5B" w:rsidP="001920A4">
      <w:pPr>
        <w:spacing w:line="240" w:lineRule="auto"/>
        <w:ind w:firstLine="360"/>
        <w:jc w:val="center"/>
        <w:rPr>
          <w:b/>
          <w:bCs/>
          <w:sz w:val="26"/>
          <w:szCs w:val="26"/>
          <w:lang w:val="vi-VN"/>
        </w:rPr>
      </w:pPr>
    </w:p>
    <w:p w14:paraId="7B1944D0"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14:paraId="1371D4AE"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10F8C718" w14:textId="77777777" w:rsidR="00BD1AE7" w:rsidRPr="00723973" w:rsidRDefault="00BD1AE7" w:rsidP="001920A4">
      <w:pPr>
        <w:keepNext/>
        <w:spacing w:line="240" w:lineRule="auto"/>
        <w:ind w:firstLine="360"/>
        <w:jc w:val="center"/>
        <w:outlineLvl w:val="6"/>
        <w:rPr>
          <w:b/>
          <w:bCs/>
          <w:sz w:val="26"/>
          <w:szCs w:val="26"/>
          <w:lang w:val="nl-NL"/>
        </w:rPr>
      </w:pPr>
    </w:p>
    <w:p w14:paraId="32FA99D1" w14:textId="77777777"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14:paraId="52EBC64F"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3A23A74E"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04D636AD"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28FC4E6F" w14:textId="77777777" w:rsidR="00BD1AE7" w:rsidRPr="00723973" w:rsidRDefault="00BD1AE7" w:rsidP="001920A4">
      <w:pPr>
        <w:spacing w:line="240" w:lineRule="auto"/>
        <w:ind w:firstLine="360"/>
        <w:rPr>
          <w:sz w:val="26"/>
          <w:szCs w:val="26"/>
          <w:lang w:val="nl-NL"/>
        </w:rPr>
      </w:pPr>
    </w:p>
    <w:p w14:paraId="7259CC04"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14:paraId="79F4B188"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3B4BA6D1"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604B75DE"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49F5AC9A"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0EB5973"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0FD371E3" w14:textId="77777777" w:rsidR="00BD1AE7" w:rsidRPr="00723973" w:rsidRDefault="00BD1AE7" w:rsidP="001920A4">
      <w:pPr>
        <w:spacing w:line="240" w:lineRule="auto"/>
        <w:ind w:firstLine="360"/>
        <w:rPr>
          <w:sz w:val="26"/>
          <w:szCs w:val="26"/>
          <w:lang w:val="vi-VN"/>
        </w:rPr>
      </w:pPr>
    </w:p>
    <w:p w14:paraId="3DC4D487"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14:paraId="431A0853" w14:textId="77777777"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58BE245A"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1185867C"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4A850B34"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6D0BA0A8"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721F33E8"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d) Phương án xử lý các nghĩa vụ phát sinh từ hợp đồng lao động;</w:t>
      </w:r>
    </w:p>
    <w:p w14:paraId="32173442"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3F3C8DE3"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11C0300"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7AABE00D"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2EBF56BF"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7D6FB952"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42257A1F"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32CAD081"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29ADA527"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05A59D2B" w14:textId="77777777" w:rsidR="00956386" w:rsidRDefault="00956386" w:rsidP="001920A4">
      <w:pPr>
        <w:spacing w:line="240" w:lineRule="auto"/>
        <w:ind w:firstLine="360"/>
        <w:rPr>
          <w:sz w:val="26"/>
          <w:szCs w:val="26"/>
          <w:lang w:val="vi-VN"/>
        </w:rPr>
      </w:pPr>
    </w:p>
    <w:p w14:paraId="3D8B1F7C" w14:textId="77777777" w:rsidR="00956386" w:rsidRPr="00723973" w:rsidRDefault="00956386" w:rsidP="001920A4">
      <w:pPr>
        <w:spacing w:line="240" w:lineRule="auto"/>
        <w:ind w:firstLine="360"/>
        <w:rPr>
          <w:sz w:val="26"/>
          <w:szCs w:val="26"/>
          <w:lang w:val="vi-VN"/>
        </w:rPr>
      </w:pPr>
    </w:p>
    <w:p w14:paraId="1D43BFFA" w14:textId="77777777" w:rsidR="00BD1AE7" w:rsidRPr="00723973" w:rsidRDefault="00BD1AE7" w:rsidP="001920A4">
      <w:pPr>
        <w:spacing w:line="240" w:lineRule="auto"/>
        <w:ind w:firstLine="360"/>
        <w:rPr>
          <w:sz w:val="26"/>
          <w:szCs w:val="26"/>
          <w:lang w:val="vi-VN"/>
        </w:rPr>
      </w:pPr>
    </w:p>
    <w:bookmarkEnd w:id="9"/>
    <w:p w14:paraId="4B288AD3"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14:paraId="6D62928C"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799CF327" w14:textId="77777777" w:rsidR="00BD1AE7" w:rsidRPr="00723973" w:rsidRDefault="00BD1AE7" w:rsidP="001920A4">
      <w:pPr>
        <w:spacing w:line="240" w:lineRule="auto"/>
        <w:ind w:firstLine="360"/>
        <w:jc w:val="center"/>
        <w:rPr>
          <w:b/>
          <w:bCs/>
          <w:sz w:val="26"/>
          <w:szCs w:val="26"/>
          <w:lang w:val="vi-VN"/>
        </w:rPr>
      </w:pPr>
    </w:p>
    <w:p w14:paraId="1529076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14:paraId="620D7AA4"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3A26D45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14:paraId="7EAC3975"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30253E62"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1FD6F944" w14:textId="77777777" w:rsidR="002B4DE7" w:rsidRDefault="002B4DE7" w:rsidP="001920A4">
      <w:pPr>
        <w:keepNext/>
        <w:spacing w:line="240" w:lineRule="auto"/>
        <w:ind w:firstLine="360"/>
        <w:outlineLvl w:val="5"/>
        <w:rPr>
          <w:sz w:val="26"/>
          <w:szCs w:val="26"/>
          <w:lang w:val="vi-VN"/>
        </w:rPr>
      </w:pPr>
    </w:p>
    <w:p w14:paraId="15255A02"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54FAA9F6"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2F5714C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3AC55BBB"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405CE050"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46162C90" w14:textId="77777777" w:rsidR="002B4DE7" w:rsidRPr="00723973" w:rsidRDefault="002B4DE7" w:rsidP="001920A4">
      <w:pPr>
        <w:keepNext/>
        <w:spacing w:line="240" w:lineRule="auto"/>
        <w:ind w:firstLine="360"/>
        <w:outlineLvl w:val="5"/>
        <w:rPr>
          <w:sz w:val="26"/>
          <w:szCs w:val="26"/>
          <w:lang w:val="vi-VN"/>
        </w:rPr>
      </w:pPr>
    </w:p>
    <w:p w14:paraId="5BB85F6F" w14:textId="77777777" w:rsidR="00BD1AE7" w:rsidRPr="00723973" w:rsidRDefault="00BD1AE7" w:rsidP="001920A4">
      <w:pPr>
        <w:keepNext/>
        <w:spacing w:line="240" w:lineRule="auto"/>
        <w:ind w:firstLine="360"/>
        <w:outlineLvl w:val="5"/>
        <w:rPr>
          <w:sz w:val="26"/>
          <w:szCs w:val="26"/>
          <w:lang w:val="vi-VN"/>
        </w:rPr>
      </w:pPr>
    </w:p>
    <w:p w14:paraId="4B321E55"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14:paraId="5CC28A21"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14:paraId="2E39F95E"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01205BC7"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516D7F7D"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70C0BFF7"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2D915F11"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3CF8DE3A" w14:textId="77777777" w:rsidR="002230A7" w:rsidRDefault="002230A7" w:rsidP="00CE4C70">
      <w:pPr>
        <w:tabs>
          <w:tab w:val="left" w:pos="90"/>
        </w:tabs>
        <w:spacing w:line="240" w:lineRule="auto"/>
        <w:ind w:firstLine="360"/>
        <w:rPr>
          <w:sz w:val="26"/>
          <w:szCs w:val="26"/>
          <w:lang w:val="vi-VN"/>
        </w:rPr>
      </w:pPr>
    </w:p>
    <w:p w14:paraId="327222C0" w14:textId="77777777" w:rsidR="002230A7" w:rsidRDefault="002230A7" w:rsidP="00CE4C70">
      <w:pPr>
        <w:tabs>
          <w:tab w:val="left" w:pos="90"/>
        </w:tabs>
        <w:spacing w:line="240" w:lineRule="auto"/>
        <w:ind w:firstLine="360"/>
        <w:rPr>
          <w:sz w:val="26"/>
          <w:szCs w:val="26"/>
          <w:lang w:val="vi-VN"/>
        </w:rPr>
      </w:pPr>
    </w:p>
    <w:p w14:paraId="5FABE4C2" w14:textId="77777777" w:rsidR="002230A7" w:rsidRDefault="002230A7" w:rsidP="00CE4C70">
      <w:pPr>
        <w:tabs>
          <w:tab w:val="left" w:pos="90"/>
        </w:tabs>
        <w:spacing w:line="240" w:lineRule="auto"/>
        <w:ind w:firstLine="360"/>
        <w:rPr>
          <w:sz w:val="26"/>
          <w:szCs w:val="26"/>
          <w:lang w:val="vi-VN"/>
        </w:rPr>
      </w:pPr>
    </w:p>
    <w:p w14:paraId="6073CB7A" w14:textId="77777777" w:rsidR="006C3788" w:rsidRDefault="006C3788" w:rsidP="00CE4C70">
      <w:pPr>
        <w:tabs>
          <w:tab w:val="left" w:pos="90"/>
        </w:tabs>
        <w:spacing w:line="240" w:lineRule="auto"/>
        <w:ind w:firstLine="360"/>
        <w:rPr>
          <w:sz w:val="26"/>
          <w:szCs w:val="26"/>
          <w:lang w:val="vi-VN"/>
        </w:rPr>
      </w:pPr>
    </w:p>
    <w:p w14:paraId="555201D4" w14:textId="77777777" w:rsidR="006C3788" w:rsidRDefault="006C3788" w:rsidP="00CE4C70">
      <w:pPr>
        <w:tabs>
          <w:tab w:val="left" w:pos="90"/>
        </w:tabs>
        <w:spacing w:line="240" w:lineRule="auto"/>
        <w:ind w:firstLine="360"/>
        <w:rPr>
          <w:sz w:val="26"/>
          <w:szCs w:val="26"/>
          <w:lang w:val="vi-VN"/>
        </w:rPr>
      </w:pPr>
    </w:p>
    <w:p w14:paraId="461CFB2E" w14:textId="77777777" w:rsidR="002230A7" w:rsidRDefault="002230A7" w:rsidP="00CE4C70">
      <w:pPr>
        <w:tabs>
          <w:tab w:val="left" w:pos="90"/>
        </w:tabs>
        <w:spacing w:line="240" w:lineRule="auto"/>
        <w:ind w:firstLine="360"/>
        <w:rPr>
          <w:sz w:val="26"/>
          <w:szCs w:val="26"/>
          <w:lang w:val="vi-VN"/>
        </w:rPr>
      </w:pPr>
    </w:p>
    <w:p w14:paraId="60DCF365" w14:textId="77777777" w:rsidR="00CE4C70" w:rsidRDefault="00CE4C70" w:rsidP="00CE4C70">
      <w:pPr>
        <w:tabs>
          <w:tab w:val="left" w:pos="90"/>
        </w:tabs>
        <w:spacing w:line="240" w:lineRule="auto"/>
        <w:ind w:firstLine="360"/>
        <w:rPr>
          <w:sz w:val="26"/>
          <w:szCs w:val="26"/>
          <w:lang w:val="vi-VN"/>
        </w:rPr>
      </w:pPr>
    </w:p>
    <w:p w14:paraId="177241CF" w14:textId="7B40F979" w:rsidR="00CE4C70" w:rsidRPr="008511CB" w:rsidRDefault="00114A2C" w:rsidP="005C6043">
      <w:pPr>
        <w:spacing w:line="240" w:lineRule="auto"/>
        <w:ind w:firstLine="360"/>
        <w:jc w:val="center"/>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3A7693" w:rsidRPr="00770522">
        <w:rPr>
          <w:rFonts w:eastAsia="Times New Roman"/>
          <w:iCs/>
          <w:sz w:val="26"/>
          <w:szCs w:val="26"/>
        </w:rPr>
        <w:t>ngày 24 tháng 7 năm 2026</w:t>
      </w:r>
      <w:r w:rsidR="00C56575">
        <w:rPr>
          <w:rFonts w:eastAsia="Times New Roman"/>
          <w:iCs/>
          <w:sz w:val="26"/>
          <w:szCs w:val="26"/>
        </w:rPr>
        <w:t/>
      </w:r>
      <w:r w:rsidR="003A7693" w:rsidRPr="00770522">
        <w:rPr>
          <w:rFonts w:eastAsia="Times New Roman"/>
          <w:iCs/>
          <w:sz w:val="26"/>
          <w:szCs w:val="26"/>
        </w:rPr>
        <w:t/>
      </w:r>
      <w:r w:rsidR="00C56575">
        <w:rPr>
          <w:rFonts w:eastAsia="Times New Roman"/>
          <w:iCs/>
          <w:sz w:val="26"/>
          <w:szCs w:val="26"/>
        </w:rPr>
        <w:t/>
      </w:r>
      <w:r w:rsidR="003A7693" w:rsidRPr="00770522">
        <w:rPr>
          <w:rFonts w:eastAsia="Times New Roman"/>
          <w:iCs/>
          <w:sz w:val="26"/>
          <w:szCs w:val="26"/>
        </w:rP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9"/>
        <w:gridCol w:w="4330"/>
      </w:tblGrid>
      <w:tr w:rsidR="00696F99" w14:paraId="22866E6C" w14:textId="77777777" w:rsidTr="005C6043">
        <w:trPr>
          <w:trHeight w:val="2454"/>
        </w:trPr>
        <w:tc>
          <w:tcPr>
            <w:tcW w:w="4329" w:type="dxa"/>
          </w:tcPr>
          <w:p w14:paraId="72569DF4" w14:textId="166BB368" w:rsidR="00696F99" w:rsidRPr="00B87680" w:rsidRDefault="00696F99" w:rsidP="00696F99">
            <w:pPr>
              <w:spacing w:after="0"/>
              <w:jc w:val="center"/>
              <w:rPr>
                <w:rFonts w:eastAsia="Times New Roman"/>
                <w:b/>
                <w:bCs/>
                <w:color w:val="000000" w:themeColor="text1"/>
                <w:sz w:val="26"/>
                <w:szCs w:val="26"/>
                <w:lang w:val="vi-VN"/>
              </w:rPr>
            </w:pPr>
            <w:r>
              <w:rPr>
                <w:rFonts w:eastAsia="Times New Roman"/>
                <w:b/>
                <w:bCs/>
                <w:color w:val="000000" w:themeColor="text1"/>
                <w:sz w:val="26"/>
                <w:szCs w:val="26"/>
                <w:lang w:val="sv-SE"/>
              </w:rPr>
              <w:t>Chủ sở hữu</w:t>
            </w:r>
          </w:p>
          <w:p w14:paraId="6D47ACFF" w14:textId="7FF699D7" w:rsidR="00696F99" w:rsidRDefault="00696F99" w:rsidP="00696F99">
            <w:pPr>
              <w:tabs>
                <w:tab w:val="left" w:pos="90"/>
              </w:tabs>
              <w:spacing w:line="240" w:lineRule="auto"/>
              <w:jc w:val="center"/>
              <w:rPr>
                <w:sz w:val="26"/>
                <w:szCs w:val="26"/>
                <w:lang w:val="vi-VN"/>
              </w:rPr>
            </w:pPr>
            <w:r w:rsidRPr="00B87680">
              <w:rPr>
                <w:rFonts w:eastAsia="Times New Roman"/>
                <w:bCs/>
                <w:i/>
                <w:color w:val="000000" w:themeColor="text1"/>
                <w:sz w:val="26"/>
                <w:szCs w:val="26"/>
                <w:lang w:val="vi-VN"/>
              </w:rPr>
              <w:t>(</w:t>
            </w:r>
            <w:r w:rsidRPr="00B87680">
              <w:rPr>
                <w:rFonts w:eastAsia="Times New Roman"/>
                <w:bCs/>
                <w:i/>
                <w:color w:val="000000" w:themeColor="text1"/>
                <w:sz w:val="26"/>
                <w:szCs w:val="26"/>
                <w:lang w:val="sv-SE"/>
              </w:rPr>
              <w:t>K</w:t>
            </w:r>
            <w:r w:rsidRPr="00B87680">
              <w:rPr>
                <w:rFonts w:eastAsia="Times New Roman"/>
                <w:bCs/>
                <w:i/>
                <w:color w:val="000000" w:themeColor="text1"/>
                <w:sz w:val="26"/>
                <w:szCs w:val="26"/>
                <w:lang w:val="vi-VN"/>
              </w:rPr>
              <w:t>ý, ghi rõ họ tên)</w:t>
            </w:r>
          </w:p>
        </w:tc>
        <w:tc>
          <w:tcPr>
            <w:tcW w:w="4330" w:type="dxa"/>
          </w:tcPr>
          <w:p w14:paraId="055F50C7" w14:textId="507D9F7C" w:rsidR="00696F99" w:rsidRPr="00696F99" w:rsidRDefault="00696F99" w:rsidP="00696F99">
            <w:pPr>
              <w:spacing w:after="0"/>
              <w:jc w:val="center"/>
              <w:rPr>
                <w:rFonts w:eastAsia="Times New Roman"/>
                <w:b/>
                <w:bCs/>
                <w:color w:val="000000" w:themeColor="text1"/>
                <w:sz w:val="26"/>
                <w:szCs w:val="26"/>
              </w:rPr>
            </w:pPr>
            <w:r>
              <w:rPr>
                <w:rFonts w:eastAsia="Times New Roman"/>
                <w:b/>
                <w:bCs/>
                <w:color w:val="000000" w:themeColor="text1"/>
                <w:sz w:val="26"/>
                <w:szCs w:val="26"/>
                <w:lang w:val="vi-VN"/>
              </w:rPr>
              <w:t>Đ</w:t>
            </w:r>
            <w:r>
              <w:rPr>
                <w:rFonts w:eastAsia="Times New Roman"/>
                <w:b/>
                <w:bCs/>
                <w:color w:val="000000" w:themeColor="text1"/>
                <w:sz w:val="26"/>
                <w:szCs w:val="26"/>
              </w:rPr>
              <w:t>ại diện pháp luật</w:t>
            </w:r>
          </w:p>
          <w:p w14:paraId="71C4B5FC" w14:textId="34AAA67B" w:rsidR="00696F99" w:rsidRDefault="00696F99" w:rsidP="00696F99">
            <w:pPr>
              <w:tabs>
                <w:tab w:val="left" w:pos="90"/>
              </w:tabs>
              <w:spacing w:line="240" w:lineRule="auto"/>
              <w:jc w:val="center"/>
              <w:rPr>
                <w:sz w:val="26"/>
                <w:szCs w:val="26"/>
                <w:lang w:val="vi-VN"/>
              </w:rPr>
            </w:pPr>
            <w:r w:rsidRPr="00B87680">
              <w:rPr>
                <w:rFonts w:eastAsia="Times New Roman"/>
                <w:bCs/>
                <w:i/>
                <w:color w:val="000000" w:themeColor="text1"/>
                <w:sz w:val="26"/>
                <w:szCs w:val="26"/>
                <w:lang w:val="vi-VN"/>
              </w:rPr>
              <w:t>(</w:t>
            </w:r>
            <w:r w:rsidRPr="00B87680">
              <w:rPr>
                <w:rFonts w:eastAsia="Times New Roman"/>
                <w:bCs/>
                <w:i/>
                <w:color w:val="000000" w:themeColor="text1"/>
                <w:sz w:val="26"/>
                <w:szCs w:val="26"/>
                <w:lang w:val="sv-SE"/>
              </w:rPr>
              <w:t>K</w:t>
            </w:r>
            <w:r w:rsidRPr="00B87680">
              <w:rPr>
                <w:rFonts w:eastAsia="Times New Roman"/>
                <w:bCs/>
                <w:i/>
                <w:color w:val="000000" w:themeColor="text1"/>
                <w:sz w:val="26"/>
                <w:szCs w:val="26"/>
                <w:lang w:val="vi-VN"/>
              </w:rPr>
              <w:t>ý, ghi rõ họ tên)</w:t>
            </w:r>
          </w:p>
        </w:tc>
      </w:tr>
      <w:tr w:rsidR="00696F99" w14:paraId="1C34E0D2" w14:textId="77777777" w:rsidTr="005C6043">
        <w:tc>
          <w:tcPr>
            <w:tcW w:w="4329" w:type="dxa"/>
          </w:tcPr>
          <w:p w14:paraId="1A46F20A" w14:textId="49540D1A" w:rsidR="00696F99" w:rsidRDefault="007C4738" w:rsidP="007C4738">
            <w:pPr>
              <w:tabs>
                <w:tab w:val="left" w:pos="90"/>
              </w:tabs>
              <w:spacing w:line="240" w:lineRule="auto"/>
              <w:jc w:val="center"/>
              <w:rPr>
                <w:sz w:val="26"/>
                <w:szCs w:val="26"/>
                <w:lang w:val="vi-VN"/>
              </w:rPr>
            </w:pPr>
            <w:r>
              <w:rPr>
                <w:b/>
                <w:sz w:val="26"/>
                <w:szCs w:val="26"/>
              </w:rPr>
              <w:t>LÊ VĂN LONG</w:t>
            </w:r>
          </w:p>
        </w:tc>
        <w:tc>
          <w:tcPr>
            <w:tcW w:w="4330" w:type="dxa"/>
          </w:tcPr>
          <w:p w14:paraId="2EC02414" w14:textId="1E55F165" w:rsidR="00696F99" w:rsidRDefault="007C4738" w:rsidP="007C4738">
            <w:pPr>
              <w:tabs>
                <w:tab w:val="left" w:pos="90"/>
              </w:tabs>
              <w:spacing w:line="240" w:lineRule="auto"/>
              <w:jc w:val="center"/>
              <w:rPr>
                <w:sz w:val="26"/>
                <w:szCs w:val="26"/>
                <w:lang w:val="vi-VN"/>
              </w:rPr>
            </w:pPr>
            <w:r w:rsidRPr="00C532B2">
              <w:rPr>
                <w:b/>
                <w:sz w:val="26"/>
                <w:szCs w:val="26"/>
              </w:rPr>
              <w:t>LÊ VĂN LONG</w:t>
            </w:r>
          </w:p>
        </w:tc>
      </w:tr>
    </w:tbl>
    <w:p w14:paraId="56BE2654"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ED2083" w14:textId="77777777" w:rsidR="00BB08DE" w:rsidRDefault="00BB08DE">
      <w:r>
        <w:separator/>
      </w:r>
    </w:p>
  </w:endnote>
  <w:endnote w:type="continuationSeparator" w:id="0">
    <w:p w14:paraId="516700C6" w14:textId="77777777" w:rsidR="00BB08DE" w:rsidRDefault="00BB0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15FFBC" w14:textId="5669ACE4" w:rsidR="005F5A00" w:rsidRDefault="005F5A00">
    <w:pPr>
      <w:pStyle w:val="Footer"/>
      <w:jc w:val="center"/>
    </w:pPr>
    <w:r>
      <w:fldChar w:fldCharType="begin"/>
    </w:r>
    <w:r>
      <w:instrText xml:space="preserve"> PAGE   \* MERGEFORMAT </w:instrText>
    </w:r>
    <w:r>
      <w:fldChar w:fldCharType="separate"/>
    </w:r>
    <w:r w:rsidR="003660DA">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5E11E7" w14:textId="77777777" w:rsidR="00BB08DE" w:rsidRDefault="00BB08DE">
      <w:r>
        <w:separator/>
      </w:r>
    </w:p>
  </w:footnote>
  <w:footnote w:type="continuationSeparator" w:id="0">
    <w:p w14:paraId="2E8C0E65" w14:textId="77777777" w:rsidR="00BB08DE" w:rsidRDefault="00BB0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D0FB53" w14:textId="77777777"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2D466A4F"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66F35" w14:textId="77777777"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568512B4" w14:textId="77777777" w:rsidR="00C5137F" w:rsidRDefault="00C5137F">
    <w:pPr>
      <w:pStyle w:val="Header"/>
    </w:pPr>
  </w:p>
  <w:p w14:paraId="4A2B640C"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660DA"/>
    <w:rsid w:val="00376C67"/>
    <w:rsid w:val="003907FF"/>
    <w:rsid w:val="0039672D"/>
    <w:rsid w:val="003A7693"/>
    <w:rsid w:val="003B53DF"/>
    <w:rsid w:val="003B7EA1"/>
    <w:rsid w:val="003E1989"/>
    <w:rsid w:val="003E1BB9"/>
    <w:rsid w:val="003F1FE7"/>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C6043"/>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96F99"/>
    <w:rsid w:val="006A194A"/>
    <w:rsid w:val="006B4AF9"/>
    <w:rsid w:val="006B4FE6"/>
    <w:rsid w:val="006C2D90"/>
    <w:rsid w:val="006C3788"/>
    <w:rsid w:val="006C55DD"/>
    <w:rsid w:val="006E45EA"/>
    <w:rsid w:val="006E4B53"/>
    <w:rsid w:val="006F16DA"/>
    <w:rsid w:val="006F1AB8"/>
    <w:rsid w:val="006F5716"/>
    <w:rsid w:val="00700E66"/>
    <w:rsid w:val="0070395D"/>
    <w:rsid w:val="00710680"/>
    <w:rsid w:val="007127F1"/>
    <w:rsid w:val="00713F77"/>
    <w:rsid w:val="00716E93"/>
    <w:rsid w:val="0072118B"/>
    <w:rsid w:val="00723973"/>
    <w:rsid w:val="00743BBA"/>
    <w:rsid w:val="0075081E"/>
    <w:rsid w:val="00750FDE"/>
    <w:rsid w:val="00760F10"/>
    <w:rsid w:val="00762C22"/>
    <w:rsid w:val="00762E14"/>
    <w:rsid w:val="00766B19"/>
    <w:rsid w:val="007758FB"/>
    <w:rsid w:val="007862F4"/>
    <w:rsid w:val="0079633F"/>
    <w:rsid w:val="007A3B80"/>
    <w:rsid w:val="007A51F8"/>
    <w:rsid w:val="007A5DEC"/>
    <w:rsid w:val="007B17EE"/>
    <w:rsid w:val="007B2135"/>
    <w:rsid w:val="007B2299"/>
    <w:rsid w:val="007B22FE"/>
    <w:rsid w:val="007B2380"/>
    <w:rsid w:val="007C4738"/>
    <w:rsid w:val="007C5076"/>
    <w:rsid w:val="007D6F37"/>
    <w:rsid w:val="007E0B0A"/>
    <w:rsid w:val="007E524C"/>
    <w:rsid w:val="007F79B0"/>
    <w:rsid w:val="008027BE"/>
    <w:rsid w:val="008074E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5B7C"/>
    <w:rsid w:val="008B660D"/>
    <w:rsid w:val="008C6EBA"/>
    <w:rsid w:val="008D2B2C"/>
    <w:rsid w:val="008D6BA3"/>
    <w:rsid w:val="008E1F76"/>
    <w:rsid w:val="008E29E0"/>
    <w:rsid w:val="008E37EB"/>
    <w:rsid w:val="008F01F6"/>
    <w:rsid w:val="008F1C1F"/>
    <w:rsid w:val="008F35BD"/>
    <w:rsid w:val="008F67BE"/>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1769"/>
    <w:rsid w:val="00A046D2"/>
    <w:rsid w:val="00A057C5"/>
    <w:rsid w:val="00A13A9D"/>
    <w:rsid w:val="00A175D4"/>
    <w:rsid w:val="00A224D8"/>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8DE"/>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56575"/>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50011"/>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4AB785"/>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12</Pages>
  <Words>2888</Words>
  <Characters>16466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230</cp:revision>
  <dcterms:created xsi:type="dcterms:W3CDTF">2025-05-07T08:38:00Z</dcterms:created>
  <dcterms:modified xsi:type="dcterms:W3CDTF">2026-07-24T06:43:00Z</dcterms:modified>
</cp:coreProperties>
</file>