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6"/>
        <w:gridCol w:w="1230"/>
        <w:gridCol w:w="1490"/>
        <w:gridCol w:w="771"/>
        <w:gridCol w:w="2455"/>
        <w:gridCol w:w="805"/>
        <w:gridCol w:w="697"/>
        <w:gridCol w:w="1282"/>
        <w:gridCol w:w="1065"/>
        <w:gridCol w:w="918"/>
        <w:gridCol w:w="1809"/>
        <w:gridCol w:w="727"/>
      </w:tblGrid>
      <w:tr w:rsidR="0068107E" w:rsidRPr="00052FBF" w:rsidTr="007869B1">
        <w:trPr>
          <w:trHeight w:val="454"/>
          <w:jc w:val="center"/>
        </w:trPr>
        <w:tc>
          <w:tcPr>
            <w:tcW w:w="707" w:type="dxa"/>
            <w:vMerge w:val="restart"/>
            <w:vAlign w:val="center"/>
          </w:tcPr>
          <w:p w:rsidR="00352A68" w:rsidRPr="00052FBF" w:rsidRDefault="00352A68" w:rsidP="00352A68">
            <w:pPr>
              <w:jc w:val="center"/>
              <w:rPr>
                <w:b/>
                <w:bCs/>
                <w:sz w:val="24"/>
                <w:szCs w:val="24"/>
              </w:rPr>
            </w:pPr>
            <w:r w:rsidRPr="00052FBF">
              <w:rPr>
                <w:b/>
                <w:bCs/>
                <w:sz w:val="24"/>
                <w:szCs w:val="24"/>
              </w:rPr>
              <w:t>STT</w:t>
            </w:r>
          </w:p>
        </w:tc>
        <w:tc>
          <w:tcPr>
            <w:tcW w:w="1203" w:type="dxa"/>
            <w:vMerge w:val="restart"/>
            <w:vAlign w:val="center"/>
          </w:tcPr>
          <w:p w:rsidR="00352A68" w:rsidRPr="00052FBF" w:rsidRDefault="00352A68" w:rsidP="00352A68">
            <w:pPr>
              <w:jc w:val="center"/>
              <w:rPr>
                <w:b/>
                <w:bCs/>
                <w:sz w:val="24"/>
                <w:szCs w:val="24"/>
              </w:rPr>
            </w:pPr>
            <w:r w:rsidRPr="00052FBF">
              <w:rPr>
                <w:b/>
                <w:bCs/>
                <w:sz w:val="24"/>
                <w:szCs w:val="24"/>
              </w:rPr>
              <w:t>Họ và tên</w:t>
            </w:r>
          </w:p>
        </w:tc>
        <w:tc>
          <w:tcPr>
            <w:tcW w:w="1492" w:type="dxa"/>
            <w:vMerge w:val="restart"/>
            <w:vAlign w:val="center"/>
          </w:tcPr>
          <w:p w:rsidR="00352A68" w:rsidRPr="00052FBF" w:rsidRDefault="00352A68" w:rsidP="00352A68">
            <w:pPr>
              <w:jc w:val="center"/>
              <w:rPr>
                <w:b/>
                <w:bCs/>
                <w:sz w:val="24"/>
                <w:szCs w:val="24"/>
              </w:rPr>
            </w:pPr>
            <w:r w:rsidRPr="00052FBF">
              <w:rPr>
                <w:b/>
                <w:bCs/>
                <w:sz w:val="24"/>
                <w:szCs w:val="24"/>
              </w:rPr>
              <w:t>Ngày, tháng, năm sinh</w:t>
            </w:r>
          </w:p>
        </w:tc>
        <w:tc>
          <w:tcPr>
            <w:tcW w:w="772" w:type="dxa"/>
            <w:vMerge w:val="restart"/>
            <w:vAlign w:val="center"/>
          </w:tcPr>
          <w:p w:rsidR="00352A68" w:rsidRPr="00052FBF" w:rsidRDefault="00352A68" w:rsidP="00352A68">
            <w:pPr>
              <w:jc w:val="center"/>
              <w:rPr>
                <w:b/>
                <w:bCs/>
                <w:sz w:val="24"/>
                <w:szCs w:val="24"/>
              </w:rPr>
            </w:pPr>
            <w:r w:rsidRPr="00052FBF">
              <w:rPr>
                <w:b/>
                <w:bCs/>
                <w:sz w:val="24"/>
                <w:szCs w:val="24"/>
              </w:rPr>
              <w:t>Giới tính</w:t>
            </w:r>
          </w:p>
        </w:tc>
        <w:tc>
          <w:tcPr>
            <w:tcW w:w="2463" w:type="dxa"/>
            <w:vMerge w:val="restart"/>
            <w:vAlign w:val="center"/>
          </w:tcPr>
          <w:p w:rsidR="00352A68" w:rsidRPr="00052FBF" w:rsidRDefault="00352A68" w:rsidP="00352A68">
            <w:pPr>
              <w:jc w:val="center"/>
              <w:rPr>
                <w:b/>
                <w:bCs/>
                <w:sz w:val="24"/>
                <w:szCs w:val="24"/>
              </w:rPr>
            </w:pPr>
            <w:r w:rsidRPr="00052FBF">
              <w:rPr>
                <w:b/>
                <w:bCs/>
                <w:spacing w:val="-20"/>
                <w:sz w:val="24"/>
                <w:szCs w:val="24"/>
              </w:rPr>
              <w:t>Số, ngày cấp, cơ quan cấp Giấy tờ pháp lý của cá nhân</w:t>
            </w:r>
            <w:r w:rsidRPr="00052FBF">
              <w:rPr>
                <w:b/>
                <w:bCs/>
                <w:spacing w:val="-20"/>
                <w:sz w:val="24"/>
                <w:szCs w:val="24"/>
                <w:vertAlign w:val="superscript"/>
              </w:rPr>
              <w:footnoteReference w:id="1"/>
            </w:r>
          </w:p>
        </w:tc>
        <w:tc>
          <w:tcPr>
            <w:tcW w:w="805" w:type="dxa"/>
            <w:vMerge w:val="restart"/>
            <w:vAlign w:val="center"/>
          </w:tcPr>
          <w:p w:rsidR="00352A68" w:rsidRPr="00052FBF" w:rsidRDefault="00352A68" w:rsidP="00352A68">
            <w:pPr>
              <w:jc w:val="center"/>
              <w:rPr>
                <w:b/>
                <w:bCs/>
                <w:sz w:val="24"/>
                <w:szCs w:val="24"/>
              </w:rPr>
            </w:pPr>
            <w:r w:rsidRPr="00052FBF">
              <w:rPr>
                <w:b/>
                <w:bCs/>
                <w:sz w:val="24"/>
                <w:szCs w:val="24"/>
              </w:rPr>
              <w:t>Quốc tịch</w:t>
            </w:r>
            <w:r w:rsidRPr="00052FBF" w:rsidDel="00DF6242">
              <w:rPr>
                <w:b/>
                <w:bCs/>
                <w:sz w:val="24"/>
                <w:szCs w:val="24"/>
              </w:rPr>
              <w:t xml:space="preserve"> </w:t>
            </w:r>
          </w:p>
        </w:tc>
        <w:tc>
          <w:tcPr>
            <w:tcW w:w="697" w:type="dxa"/>
            <w:vMerge w:val="restart"/>
            <w:vAlign w:val="center"/>
          </w:tcPr>
          <w:p w:rsidR="00352A68" w:rsidRPr="00052FBF" w:rsidRDefault="00352A68" w:rsidP="00352A68">
            <w:pPr>
              <w:jc w:val="center"/>
              <w:rPr>
                <w:b/>
                <w:bCs/>
                <w:sz w:val="24"/>
                <w:szCs w:val="24"/>
                <w:lang w:val="en-GB"/>
              </w:rPr>
            </w:pPr>
            <w:r w:rsidRPr="00052FBF">
              <w:rPr>
                <w:b/>
                <w:bCs/>
                <w:sz w:val="24"/>
                <w:szCs w:val="24"/>
              </w:rPr>
              <w:t>Dân tộc</w:t>
            </w:r>
            <w:r w:rsidRPr="00052FBF" w:rsidDel="00DF6242">
              <w:rPr>
                <w:b/>
                <w:bCs/>
                <w:spacing w:val="-20"/>
                <w:sz w:val="24"/>
                <w:szCs w:val="24"/>
              </w:rPr>
              <w:t xml:space="preserve"> </w:t>
            </w:r>
          </w:p>
        </w:tc>
        <w:tc>
          <w:tcPr>
            <w:tcW w:w="1285" w:type="dxa"/>
            <w:vMerge w:val="restart"/>
            <w:vAlign w:val="center"/>
          </w:tcPr>
          <w:p w:rsidR="00352A68" w:rsidRPr="00052FBF" w:rsidRDefault="00352A68" w:rsidP="00352A68">
            <w:pPr>
              <w:jc w:val="center"/>
              <w:rPr>
                <w:b/>
                <w:bCs/>
                <w:sz w:val="24"/>
                <w:szCs w:val="24"/>
              </w:rPr>
            </w:pPr>
            <w:r w:rsidRPr="00052FBF">
              <w:rPr>
                <w:b/>
                <w:bCs/>
                <w:sz w:val="24"/>
                <w:szCs w:val="24"/>
              </w:rPr>
              <w:t>Địa chỉ</w:t>
            </w:r>
            <w:r w:rsidRPr="00052FBF">
              <w:rPr>
                <w:b/>
                <w:bCs/>
                <w:sz w:val="24"/>
                <w:szCs w:val="24"/>
              </w:rPr>
              <w:br/>
              <w:t>liên lạc</w:t>
            </w:r>
          </w:p>
        </w:tc>
        <w:tc>
          <w:tcPr>
            <w:tcW w:w="3803" w:type="dxa"/>
            <w:gridSpan w:val="3"/>
            <w:vAlign w:val="center"/>
          </w:tcPr>
          <w:p w:rsidR="00352A68" w:rsidRPr="00052FBF" w:rsidRDefault="00352A68" w:rsidP="00352A68">
            <w:pPr>
              <w:jc w:val="center"/>
              <w:rPr>
                <w:b/>
                <w:bCs/>
                <w:sz w:val="24"/>
                <w:szCs w:val="24"/>
                <w:lang w:val="en-GB"/>
              </w:rPr>
            </w:pPr>
            <w:r w:rsidRPr="00052FBF">
              <w:rPr>
                <w:b/>
                <w:bCs/>
                <w:sz w:val="24"/>
                <w:szCs w:val="24"/>
              </w:rPr>
              <w:t>Chủ sở hữu hưởng lợi của doanh nghiệp</w:t>
            </w:r>
            <w:r w:rsidRPr="00052FBF">
              <w:rPr>
                <w:b/>
                <w:bCs/>
                <w:sz w:val="24"/>
                <w:szCs w:val="24"/>
                <w:vertAlign w:val="superscript"/>
              </w:rPr>
              <w:footnoteReference w:id="2"/>
            </w:r>
          </w:p>
        </w:tc>
        <w:tc>
          <w:tcPr>
            <w:tcW w:w="728" w:type="dxa"/>
            <w:vMerge w:val="restart"/>
            <w:vAlign w:val="center"/>
          </w:tcPr>
          <w:p w:rsidR="00352A68" w:rsidRPr="00052FBF" w:rsidRDefault="00352A68" w:rsidP="00352A68">
            <w:pPr>
              <w:jc w:val="center"/>
              <w:rPr>
                <w:b/>
                <w:bCs/>
                <w:sz w:val="24"/>
                <w:szCs w:val="24"/>
              </w:rPr>
            </w:pPr>
            <w:r w:rsidRPr="00052FBF">
              <w:rPr>
                <w:b/>
                <w:bCs/>
                <w:spacing w:val="-20"/>
                <w:sz w:val="24"/>
                <w:szCs w:val="24"/>
              </w:rPr>
              <w:t>Ghi chú (nếu có)</w:t>
            </w:r>
          </w:p>
        </w:tc>
      </w:tr>
      <w:tr w:rsidR="0068107E" w:rsidRPr="00052FBF" w:rsidTr="007869B1">
        <w:trPr>
          <w:jc w:val="center"/>
        </w:trPr>
        <w:tc>
          <w:tcPr>
            <w:tcW w:w="707" w:type="dxa"/>
            <w:vMerge/>
            <w:vAlign w:val="center"/>
          </w:tcPr>
          <w:p w:rsidR="00352A68" w:rsidRPr="00052FBF" w:rsidRDefault="00352A68" w:rsidP="00352A68">
            <w:pPr>
              <w:jc w:val="center"/>
              <w:rPr>
                <w:b/>
                <w:sz w:val="24"/>
                <w:szCs w:val="24"/>
              </w:rPr>
            </w:pPr>
          </w:p>
        </w:tc>
        <w:tc>
          <w:tcPr>
            <w:tcW w:w="1203" w:type="dxa"/>
            <w:vMerge/>
            <w:vAlign w:val="center"/>
          </w:tcPr>
          <w:p w:rsidR="00352A68" w:rsidRPr="00052FBF" w:rsidRDefault="00352A68" w:rsidP="00352A68">
            <w:pPr>
              <w:jc w:val="center"/>
              <w:rPr>
                <w:b/>
                <w:sz w:val="24"/>
                <w:szCs w:val="24"/>
              </w:rPr>
            </w:pPr>
          </w:p>
        </w:tc>
        <w:tc>
          <w:tcPr>
            <w:tcW w:w="1492" w:type="dxa"/>
            <w:vMerge/>
            <w:vAlign w:val="center"/>
          </w:tcPr>
          <w:p w:rsidR="00352A68" w:rsidRPr="00052FBF" w:rsidRDefault="00352A68" w:rsidP="00352A68">
            <w:pPr>
              <w:jc w:val="center"/>
              <w:rPr>
                <w:b/>
                <w:sz w:val="24"/>
                <w:szCs w:val="24"/>
              </w:rPr>
            </w:pPr>
          </w:p>
        </w:tc>
        <w:tc>
          <w:tcPr>
            <w:tcW w:w="772" w:type="dxa"/>
            <w:vMerge/>
            <w:vAlign w:val="center"/>
          </w:tcPr>
          <w:p w:rsidR="00352A68" w:rsidRPr="00052FBF" w:rsidRDefault="00352A68" w:rsidP="00352A68">
            <w:pPr>
              <w:jc w:val="center"/>
              <w:rPr>
                <w:b/>
                <w:sz w:val="24"/>
                <w:szCs w:val="24"/>
              </w:rPr>
            </w:pPr>
          </w:p>
        </w:tc>
        <w:tc>
          <w:tcPr>
            <w:tcW w:w="2463" w:type="dxa"/>
            <w:vMerge/>
            <w:vAlign w:val="center"/>
          </w:tcPr>
          <w:p w:rsidR="00352A68" w:rsidRPr="00052FBF" w:rsidRDefault="00352A68" w:rsidP="00352A68">
            <w:pPr>
              <w:jc w:val="center"/>
              <w:rPr>
                <w:b/>
                <w:sz w:val="24"/>
                <w:szCs w:val="24"/>
              </w:rPr>
            </w:pPr>
          </w:p>
        </w:tc>
        <w:tc>
          <w:tcPr>
            <w:tcW w:w="805" w:type="dxa"/>
            <w:vMerge/>
            <w:vAlign w:val="center"/>
          </w:tcPr>
          <w:p w:rsidR="00352A68" w:rsidRPr="00052FBF" w:rsidRDefault="00352A68" w:rsidP="00352A68">
            <w:pPr>
              <w:jc w:val="center"/>
              <w:rPr>
                <w:b/>
                <w:sz w:val="24"/>
                <w:szCs w:val="24"/>
              </w:rPr>
            </w:pPr>
          </w:p>
        </w:tc>
        <w:tc>
          <w:tcPr>
            <w:tcW w:w="697" w:type="dxa"/>
            <w:vMerge/>
            <w:vAlign w:val="center"/>
          </w:tcPr>
          <w:p w:rsidR="00352A68" w:rsidRPr="00052FBF" w:rsidRDefault="00352A68" w:rsidP="00352A68">
            <w:pPr>
              <w:jc w:val="center"/>
              <w:rPr>
                <w:b/>
                <w:sz w:val="24"/>
                <w:szCs w:val="24"/>
              </w:rPr>
            </w:pPr>
          </w:p>
        </w:tc>
        <w:tc>
          <w:tcPr>
            <w:tcW w:w="1285" w:type="dxa"/>
            <w:vMerge/>
            <w:vAlign w:val="center"/>
          </w:tcPr>
          <w:p w:rsidR="00352A68" w:rsidRPr="00052FBF" w:rsidRDefault="00352A68" w:rsidP="00352A68">
            <w:pPr>
              <w:jc w:val="center"/>
              <w:rPr>
                <w:b/>
                <w:sz w:val="24"/>
                <w:szCs w:val="24"/>
              </w:rPr>
            </w:pPr>
          </w:p>
        </w:tc>
        <w:tc>
          <w:tcPr>
            <w:tcW w:w="1068" w:type="dxa"/>
            <w:vAlign w:val="center"/>
          </w:tcPr>
          <w:p w:rsidR="00352A68" w:rsidRPr="00052FBF" w:rsidRDefault="00352A68" w:rsidP="00352A68">
            <w:pPr>
              <w:jc w:val="center"/>
              <w:rPr>
                <w:b/>
                <w:bCs/>
                <w:sz w:val="24"/>
                <w:szCs w:val="24"/>
              </w:rPr>
            </w:pPr>
            <w:r w:rsidRPr="00052FBF">
              <w:rPr>
                <w:b/>
                <w:bCs/>
                <w:sz w:val="24"/>
                <w:szCs w:val="24"/>
              </w:rPr>
              <w:t>Tỷ lệ sở hữu vốn điều lệ</w:t>
            </w:r>
          </w:p>
        </w:tc>
        <w:tc>
          <w:tcPr>
            <w:tcW w:w="918" w:type="dxa"/>
            <w:vAlign w:val="center"/>
          </w:tcPr>
          <w:p w:rsidR="00352A68" w:rsidRPr="00052FBF" w:rsidRDefault="00352A68" w:rsidP="00352A68">
            <w:pPr>
              <w:jc w:val="center"/>
              <w:rPr>
                <w:b/>
                <w:bCs/>
                <w:sz w:val="24"/>
                <w:szCs w:val="24"/>
              </w:rPr>
            </w:pPr>
            <w:r w:rsidRPr="00052FBF">
              <w:rPr>
                <w:b/>
                <w:bCs/>
                <w:sz w:val="24"/>
                <w:szCs w:val="24"/>
              </w:rPr>
              <w:t>Tỷ lệ sở hữu cổ phần có quyền</w:t>
            </w:r>
            <w:r w:rsidRPr="00052FBF">
              <w:rPr>
                <w:b/>
                <w:bCs/>
                <w:sz w:val="24"/>
                <w:szCs w:val="24"/>
              </w:rPr>
              <w:br/>
              <w:t>biểu quyết</w:t>
            </w:r>
            <w:r w:rsidRPr="00052FBF">
              <w:rPr>
                <w:b/>
                <w:bCs/>
                <w:sz w:val="24"/>
                <w:szCs w:val="24"/>
                <w:vertAlign w:val="superscript"/>
              </w:rPr>
              <w:footnoteReference w:id="3"/>
            </w:r>
          </w:p>
        </w:tc>
        <w:tc>
          <w:tcPr>
            <w:tcW w:w="1817" w:type="dxa"/>
            <w:vAlign w:val="center"/>
          </w:tcPr>
          <w:p w:rsidR="00352A68" w:rsidRPr="00052FBF" w:rsidRDefault="00352A68" w:rsidP="00352A68">
            <w:pPr>
              <w:jc w:val="center"/>
              <w:rPr>
                <w:b/>
                <w:bCs/>
                <w:sz w:val="24"/>
                <w:szCs w:val="24"/>
              </w:rPr>
            </w:pPr>
            <w:r w:rsidRPr="00052FBF">
              <w:rPr>
                <w:b/>
                <w:bCs/>
                <w:sz w:val="24"/>
                <w:szCs w:val="24"/>
              </w:rPr>
              <w:t>Quyền chi phối</w:t>
            </w:r>
            <w:r w:rsidRPr="00052FBF">
              <w:rPr>
                <w:b/>
                <w:bCs/>
                <w:sz w:val="24"/>
                <w:szCs w:val="24"/>
                <w:vertAlign w:val="superscript"/>
              </w:rPr>
              <w:footnoteReference w:id="4"/>
            </w:r>
          </w:p>
        </w:tc>
        <w:tc>
          <w:tcPr>
            <w:tcW w:w="728" w:type="dxa"/>
            <w:vMerge/>
            <w:vAlign w:val="center"/>
          </w:tcPr>
          <w:p w:rsidR="00352A68" w:rsidRPr="00052FBF" w:rsidRDefault="00352A68" w:rsidP="00352A68">
            <w:pPr>
              <w:jc w:val="center"/>
              <w:rPr>
                <w:sz w:val="24"/>
                <w:szCs w:val="24"/>
              </w:rPr>
            </w:pPr>
          </w:p>
        </w:tc>
      </w:tr>
      <w:tr w:rsidR="0068107E" w:rsidRPr="00052FBF" w:rsidTr="007869B1">
        <w:trPr>
          <w:jc w:val="center"/>
        </w:trPr>
        <w:tc>
          <w:tcPr>
            <w:tcW w:w="707" w:type="dxa"/>
            <w:vAlign w:val="center"/>
          </w:tcPr>
          <w:p w:rsidR="00352A68" w:rsidRPr="00052FBF" w:rsidRDefault="00352A68" w:rsidP="00352A68">
            <w:pPr>
              <w:jc w:val="center"/>
              <w:rPr>
                <w:b/>
                <w:sz w:val="24"/>
                <w:szCs w:val="24"/>
              </w:rPr>
            </w:pPr>
            <w:r w:rsidRPr="00052FBF">
              <w:rPr>
                <w:b/>
                <w:sz w:val="24"/>
                <w:szCs w:val="24"/>
              </w:rPr>
              <w:t>1</w:t>
            </w:r>
          </w:p>
        </w:tc>
        <w:tc>
          <w:tcPr>
            <w:tcW w:w="1203" w:type="dxa"/>
            <w:vAlign w:val="center"/>
          </w:tcPr>
          <w:p w:rsidR="00352A68" w:rsidRPr="00052FBF" w:rsidRDefault="00352A68" w:rsidP="00352A68">
            <w:pPr>
              <w:jc w:val="center"/>
              <w:rPr>
                <w:b/>
                <w:sz w:val="24"/>
                <w:szCs w:val="24"/>
              </w:rPr>
            </w:pPr>
            <w:r w:rsidRPr="00052FBF">
              <w:rPr>
                <w:b/>
                <w:sz w:val="24"/>
                <w:szCs w:val="24"/>
              </w:rPr>
              <w:t>2</w:t>
            </w:r>
          </w:p>
        </w:tc>
        <w:tc>
          <w:tcPr>
            <w:tcW w:w="1492" w:type="dxa"/>
            <w:vAlign w:val="center"/>
          </w:tcPr>
          <w:p w:rsidR="00352A68" w:rsidRPr="00052FBF" w:rsidRDefault="00352A68" w:rsidP="00352A68">
            <w:pPr>
              <w:jc w:val="center"/>
              <w:rPr>
                <w:b/>
                <w:sz w:val="24"/>
                <w:szCs w:val="24"/>
              </w:rPr>
            </w:pPr>
            <w:r w:rsidRPr="00052FBF">
              <w:rPr>
                <w:b/>
                <w:sz w:val="24"/>
                <w:szCs w:val="24"/>
              </w:rPr>
              <w:t>3</w:t>
            </w:r>
          </w:p>
        </w:tc>
        <w:tc>
          <w:tcPr>
            <w:tcW w:w="772" w:type="dxa"/>
            <w:vAlign w:val="center"/>
          </w:tcPr>
          <w:p w:rsidR="00352A68" w:rsidRPr="00052FBF" w:rsidRDefault="00352A68" w:rsidP="00352A68">
            <w:pPr>
              <w:jc w:val="center"/>
              <w:rPr>
                <w:b/>
                <w:sz w:val="24"/>
                <w:szCs w:val="24"/>
              </w:rPr>
            </w:pPr>
            <w:r w:rsidRPr="00052FBF">
              <w:rPr>
                <w:b/>
                <w:sz w:val="24"/>
                <w:szCs w:val="24"/>
              </w:rPr>
              <w:t>4</w:t>
            </w:r>
          </w:p>
        </w:tc>
        <w:tc>
          <w:tcPr>
            <w:tcW w:w="2463" w:type="dxa"/>
            <w:vAlign w:val="center"/>
          </w:tcPr>
          <w:p w:rsidR="00352A68" w:rsidRPr="00052FBF" w:rsidRDefault="00352A68" w:rsidP="00352A68">
            <w:pPr>
              <w:jc w:val="center"/>
              <w:rPr>
                <w:b/>
                <w:sz w:val="24"/>
                <w:szCs w:val="24"/>
              </w:rPr>
            </w:pPr>
            <w:r w:rsidRPr="00052FBF">
              <w:rPr>
                <w:b/>
                <w:sz w:val="24"/>
                <w:szCs w:val="24"/>
              </w:rPr>
              <w:t>5</w:t>
            </w:r>
          </w:p>
        </w:tc>
        <w:tc>
          <w:tcPr>
            <w:tcW w:w="805" w:type="dxa"/>
            <w:vAlign w:val="center"/>
          </w:tcPr>
          <w:p w:rsidR="00352A68" w:rsidRPr="00052FBF" w:rsidRDefault="00352A68" w:rsidP="00352A68">
            <w:pPr>
              <w:jc w:val="center"/>
              <w:rPr>
                <w:b/>
                <w:sz w:val="24"/>
                <w:szCs w:val="24"/>
              </w:rPr>
            </w:pPr>
            <w:r w:rsidRPr="00052FBF">
              <w:rPr>
                <w:b/>
                <w:sz w:val="24"/>
                <w:szCs w:val="24"/>
              </w:rPr>
              <w:t>6</w:t>
            </w:r>
          </w:p>
        </w:tc>
        <w:tc>
          <w:tcPr>
            <w:tcW w:w="697" w:type="dxa"/>
            <w:vAlign w:val="center"/>
          </w:tcPr>
          <w:p w:rsidR="00352A68" w:rsidRPr="00052FBF" w:rsidRDefault="00352A68" w:rsidP="00352A68">
            <w:pPr>
              <w:jc w:val="center"/>
              <w:rPr>
                <w:b/>
                <w:sz w:val="24"/>
                <w:szCs w:val="24"/>
              </w:rPr>
            </w:pPr>
            <w:r w:rsidRPr="00052FBF">
              <w:rPr>
                <w:b/>
                <w:sz w:val="24"/>
                <w:szCs w:val="24"/>
              </w:rPr>
              <w:t>7</w:t>
            </w:r>
          </w:p>
        </w:tc>
        <w:tc>
          <w:tcPr>
            <w:tcW w:w="1285" w:type="dxa"/>
            <w:vAlign w:val="center"/>
          </w:tcPr>
          <w:p w:rsidR="00352A68" w:rsidRPr="00052FBF" w:rsidRDefault="00352A68" w:rsidP="00352A68">
            <w:pPr>
              <w:jc w:val="center"/>
              <w:rPr>
                <w:b/>
                <w:sz w:val="24"/>
                <w:szCs w:val="24"/>
              </w:rPr>
            </w:pPr>
            <w:r w:rsidRPr="00052FBF">
              <w:rPr>
                <w:b/>
                <w:sz w:val="24"/>
                <w:szCs w:val="24"/>
              </w:rPr>
              <w:t>8</w:t>
            </w:r>
          </w:p>
        </w:tc>
        <w:tc>
          <w:tcPr>
            <w:tcW w:w="1068" w:type="dxa"/>
            <w:vAlign w:val="center"/>
          </w:tcPr>
          <w:p w:rsidR="00352A68" w:rsidRPr="00052FBF" w:rsidRDefault="00352A68" w:rsidP="00352A68">
            <w:pPr>
              <w:jc w:val="center"/>
              <w:rPr>
                <w:b/>
                <w:sz w:val="24"/>
                <w:szCs w:val="24"/>
              </w:rPr>
            </w:pPr>
            <w:r w:rsidRPr="00052FBF">
              <w:rPr>
                <w:b/>
                <w:sz w:val="24"/>
                <w:szCs w:val="24"/>
              </w:rPr>
              <w:t>9</w:t>
            </w:r>
          </w:p>
        </w:tc>
        <w:tc>
          <w:tcPr>
            <w:tcW w:w="918" w:type="dxa"/>
            <w:vAlign w:val="center"/>
          </w:tcPr>
          <w:p w:rsidR="00352A68" w:rsidRPr="00052FBF" w:rsidRDefault="00352A68" w:rsidP="00352A68">
            <w:pPr>
              <w:jc w:val="center"/>
              <w:rPr>
                <w:b/>
                <w:sz w:val="24"/>
                <w:szCs w:val="24"/>
              </w:rPr>
            </w:pPr>
            <w:r w:rsidRPr="00052FBF">
              <w:rPr>
                <w:b/>
                <w:sz w:val="24"/>
                <w:szCs w:val="24"/>
              </w:rPr>
              <w:t>10</w:t>
            </w:r>
          </w:p>
        </w:tc>
        <w:tc>
          <w:tcPr>
            <w:tcW w:w="1817" w:type="dxa"/>
            <w:vAlign w:val="center"/>
          </w:tcPr>
          <w:p w:rsidR="00352A68" w:rsidRPr="00052FBF" w:rsidRDefault="00352A68" w:rsidP="00352A68">
            <w:pPr>
              <w:jc w:val="center"/>
              <w:rPr>
                <w:b/>
                <w:sz w:val="24"/>
                <w:szCs w:val="24"/>
              </w:rPr>
            </w:pPr>
            <w:r w:rsidRPr="00052FBF">
              <w:rPr>
                <w:b/>
                <w:sz w:val="24"/>
                <w:szCs w:val="24"/>
              </w:rPr>
              <w:t>11</w:t>
            </w:r>
          </w:p>
        </w:tc>
        <w:tc>
          <w:tcPr>
            <w:tcW w:w="728" w:type="dxa"/>
            <w:vAlign w:val="center"/>
          </w:tcPr>
          <w:p w:rsidR="00352A68" w:rsidRPr="00052FBF" w:rsidRDefault="00352A68" w:rsidP="00352A68">
            <w:pPr>
              <w:jc w:val="center"/>
              <w:rPr>
                <w:b/>
                <w:sz w:val="24"/>
                <w:szCs w:val="24"/>
              </w:rPr>
            </w:pPr>
            <w:r w:rsidRPr="00052FBF">
              <w:rPr>
                <w:b/>
                <w:sz w:val="24"/>
                <w:szCs w:val="24"/>
              </w:rPr>
              <w:t>12</w:t>
            </w:r>
          </w:p>
        </w:tc>
      </w:tr>
      <w:tr w:rsidR="00052FBF" w:rsidRPr="00052FBF" w:rsidTr="007869B1">
        <w:trPr>
          <w:jc w:val="center"/>
        </w:trPr>
        <w:tc>
          <w:tcPr>
            <w:tcW w:w="707" w:type="dxa"/>
            <w:vAlign w:val="center"/>
          </w:tcPr>
          <w:p w:rsidR="00CC7F20" w:rsidRDefault="004E756F">
            <w:r>
              <w:rPr>
                <w:sz w:val="24"/>
              </w:rPr>
              <w:t>1</w:t>
            </w:r>
          </w:p>
        </w:tc>
        <w:tc>
          <w:tcPr>
            <w:tcW w:w="1203" w:type="dxa"/>
            <w:vAlign w:val="center"/>
          </w:tcPr>
          <w:p w:rsidR="00CC7F20" w:rsidRDefault="00F84670">
            <w:r w:rsidRPr="00F84670">
              <w:rPr>
                <w:sz w:val="24"/>
              </w:rPr>
              <w:t>HÀ THỊ NGỌC TRINH</w:t>
            </w:r>
          </w:p>
        </w:tc>
        <w:tc>
          <w:tcPr>
            <w:tcW w:w="1492" w:type="dxa"/>
            <w:vAlign w:val="center"/>
          </w:tcPr>
          <w:p w:rsidR="00CC7F20" w:rsidRDefault="00F84670">
            <w:r w:rsidRPr="00F84670">
              <w:rPr>
                <w:sz w:val="24"/>
              </w:rPr>
              <w:t>26/01/1992</w:t>
            </w:r>
          </w:p>
        </w:tc>
        <w:tc>
          <w:tcPr>
            <w:tcW w:w="772" w:type="dxa"/>
            <w:vAlign w:val="center"/>
          </w:tcPr>
          <w:p w:rsidR="00CC7F20" w:rsidRPr="00F84670" w:rsidRDefault="004E756F" w:rsidP="00F84670">
            <w:pPr>
              <w:rPr>
                <w:lang w:val="en-US"/>
              </w:rPr>
            </w:pPr>
            <w:r>
              <w:rPr>
                <w:sz w:val="24"/>
              </w:rPr>
              <w:t>N</w:t>
            </w:r>
            <w:r w:rsidR="00F84670">
              <w:rPr>
                <w:sz w:val="24"/>
                <w:lang w:val="en-US"/>
              </w:rPr>
              <w:t>ữ</w:t>
            </w:r>
          </w:p>
        </w:tc>
        <w:tc>
          <w:tcPr>
            <w:tcW w:w="2463" w:type="dxa"/>
          </w:tcPr>
          <w:p w:rsidR="00CC7F20" w:rsidRDefault="004E756F" w:rsidP="00D93D19">
            <w:pPr>
              <w:jc w:val="left"/>
            </w:pPr>
            <w:r>
              <w:rPr>
                <w:sz w:val="22"/>
              </w:rPr>
              <w:t xml:space="preserve">Thẻ căn cước công dân: </w:t>
            </w:r>
            <w:r w:rsidR="00175C20" w:rsidRPr="00175C20">
              <w:rPr>
                <w:sz w:val="22"/>
              </w:rPr>
              <w:t>052192021204</w:t>
            </w:r>
            <w:r>
              <w:rPr>
                <w:sz w:val="22"/>
              </w:rPr>
              <w:br/>
              <w:t xml:space="preserve">Ngày cấp: </w:t>
            </w:r>
            <w:r w:rsidR="00C75FF2" w:rsidRPr="00C75FF2">
              <w:rPr>
                <w:sz w:val="22"/>
              </w:rPr>
              <w:t>21/03/2022</w:t>
            </w:r>
            <w:r>
              <w:rPr>
                <w:sz w:val="22"/>
              </w:rPr>
              <w:br/>
              <w:t>Nơi cấp: Cục Trưởng Cục Cảnh Sát Quản Lý Hành Chính Về Trật Tự Xã Hội</w:t>
            </w:r>
          </w:p>
        </w:tc>
        <w:tc>
          <w:tcPr>
            <w:tcW w:w="805" w:type="dxa"/>
            <w:vAlign w:val="center"/>
          </w:tcPr>
          <w:p w:rsidR="00CC7F20" w:rsidRPr="00CD2AF8" w:rsidRDefault="00CD2AF8">
            <w:pPr>
              <w:rPr>
                <w:lang w:val="en-US"/>
              </w:rPr>
            </w:pPr>
            <w:r>
              <w:rPr>
                <w:lang w:val="en-US"/>
              </w:rPr>
              <w:t xml:space="preserve"> </w:t>
            </w:r>
          </w:p>
        </w:tc>
        <w:tc>
          <w:tcPr>
            <w:tcW w:w="697" w:type="dxa"/>
            <w:vAlign w:val="center"/>
          </w:tcPr>
          <w:p w:rsidR="00CC7F20" w:rsidRPr="00CD2AF8" w:rsidRDefault="00CD2AF8">
            <w:pPr>
              <w:rPr>
                <w:lang w:val="en-US"/>
              </w:rPr>
            </w:pPr>
            <w:r>
              <w:rPr>
                <w:lang w:val="en-US"/>
              </w:rPr>
              <w:t xml:space="preserve"> </w:t>
            </w:r>
          </w:p>
        </w:tc>
        <w:tc>
          <w:tcPr>
            <w:tcW w:w="1285" w:type="dxa"/>
          </w:tcPr>
          <w:p w:rsidR="00CC7F20" w:rsidRDefault="00DE6B15" w:rsidP="006103CD">
            <w:pPr>
              <w:jc w:val="left"/>
            </w:pPr>
            <w:r w:rsidRPr="00DE6B15">
              <w:rPr>
                <w:sz w:val="24"/>
              </w:rPr>
              <w:t>Đội 1, Thôn Vân Triêm, Xã Ngô Mây, Tỉnh Gia Lai, Việt Nam</w:t>
            </w:r>
          </w:p>
        </w:tc>
        <w:tc>
          <w:tcPr>
            <w:tcW w:w="1068" w:type="dxa"/>
          </w:tcPr>
          <w:p w:rsidR="00CC7F20" w:rsidRPr="00045E6E" w:rsidRDefault="00DE6B15">
            <w:pPr>
              <w:rPr>
                <w:sz w:val="24"/>
                <w:szCs w:val="24"/>
              </w:rPr>
            </w:pPr>
            <w:r w:rsidRPr="00045E6E">
              <w:rPr>
                <w:sz w:val="24"/>
                <w:szCs w:val="24"/>
                <w:lang w:val="en-US"/>
              </w:rPr>
              <w:t>6</w:t>
            </w:r>
            <w:r w:rsidR="004E756F" w:rsidRPr="00045E6E">
              <w:rPr>
                <w:sz w:val="24"/>
                <w:szCs w:val="24"/>
              </w:rPr>
              <w:t>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EF397D">
            <w:pPr>
              <w:jc w:val="left"/>
              <w:rPr>
                <w:sz w:val="20"/>
                <w:szCs w:val="20"/>
              </w:rPr>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8" w:type="dxa"/>
          </w:tcPr>
          <w:p w:rsidR="00EF397D" w:rsidRPr="00052FBF" w:rsidRDefault="00EF397D" w:rsidP="00EF397D">
            <w:pPr>
              <w:jc w:val="center"/>
              <w:rPr>
                <w:sz w:val="24"/>
                <w:szCs w:val="24"/>
              </w:rPr>
            </w:pPr>
          </w:p>
        </w:tc>
      </w:tr>
      <w:tr w:rsidR="00052FBF" w:rsidRPr="00052FBF" w:rsidTr="007869B1">
        <w:trPr>
          <w:jc w:val="center"/>
        </w:trPr>
        <w:tc>
          <w:tcPr>
            <w:tcW w:w="707" w:type="dxa"/>
            <w:vAlign w:val="center"/>
          </w:tcPr>
          <w:p w:rsidR="00CC7F20" w:rsidRDefault="004E756F">
            <w:r>
              <w:rPr>
                <w:sz w:val="24"/>
              </w:rPr>
              <w:lastRenderedPageBreak/>
              <w:t>2</w:t>
            </w:r>
          </w:p>
        </w:tc>
        <w:tc>
          <w:tcPr>
            <w:tcW w:w="1203" w:type="dxa"/>
            <w:vAlign w:val="center"/>
          </w:tcPr>
          <w:p w:rsidR="00CC7F20" w:rsidRDefault="008E7CCC" w:rsidP="008E7CCC">
            <w:pPr>
              <w:jc w:val="left"/>
            </w:pPr>
            <w:r w:rsidRPr="008E7CCC">
              <w:rPr>
                <w:sz w:val="24"/>
              </w:rPr>
              <w:t>NGUYỄN XUÂN KIM</w:t>
            </w:r>
          </w:p>
        </w:tc>
        <w:tc>
          <w:tcPr>
            <w:tcW w:w="1492" w:type="dxa"/>
            <w:vAlign w:val="center"/>
          </w:tcPr>
          <w:p w:rsidR="00CC7F20" w:rsidRDefault="008E7CCC">
            <w:r w:rsidRPr="008E7CCC">
              <w:rPr>
                <w:sz w:val="24"/>
              </w:rPr>
              <w:t>20/02/1990</w:t>
            </w:r>
          </w:p>
        </w:tc>
        <w:tc>
          <w:tcPr>
            <w:tcW w:w="772" w:type="dxa"/>
            <w:vAlign w:val="center"/>
          </w:tcPr>
          <w:p w:rsidR="00CC7F20" w:rsidRPr="008E7CCC" w:rsidRDefault="004E756F" w:rsidP="008E7CCC">
            <w:pPr>
              <w:rPr>
                <w:lang w:val="en-US"/>
              </w:rPr>
            </w:pPr>
            <w:r>
              <w:rPr>
                <w:sz w:val="24"/>
              </w:rPr>
              <w:t>N</w:t>
            </w:r>
            <w:r w:rsidR="008E7CCC">
              <w:rPr>
                <w:sz w:val="24"/>
                <w:lang w:val="en-US"/>
              </w:rPr>
              <w:t>am</w:t>
            </w:r>
          </w:p>
        </w:tc>
        <w:tc>
          <w:tcPr>
            <w:tcW w:w="2463" w:type="dxa"/>
          </w:tcPr>
          <w:p w:rsidR="00CC7F20" w:rsidRDefault="004E756F" w:rsidP="00D93D19">
            <w:pPr>
              <w:jc w:val="left"/>
            </w:pPr>
            <w:r>
              <w:rPr>
                <w:sz w:val="22"/>
              </w:rPr>
              <w:t xml:space="preserve">Thẻ căn cước công dân: </w:t>
            </w:r>
            <w:r w:rsidR="00755A54" w:rsidRPr="00755A54">
              <w:rPr>
                <w:sz w:val="22"/>
              </w:rPr>
              <w:t>051090014164</w:t>
            </w:r>
            <w:r>
              <w:rPr>
                <w:sz w:val="22"/>
              </w:rPr>
              <w:br/>
              <w:t xml:space="preserve">Ngày cấp: </w:t>
            </w:r>
            <w:r w:rsidR="00BA0E50" w:rsidRPr="00BA0E50">
              <w:rPr>
                <w:sz w:val="22"/>
              </w:rPr>
              <w:t>09/01/2022</w:t>
            </w:r>
            <w:r>
              <w:rPr>
                <w:sz w:val="22"/>
              </w:rPr>
              <w:br/>
              <w:t>Nơi cấp: Cục Trưởng Cục Cảnh Sát Quản Lý Hành Chính Về Trật Tự Xã Hội</w:t>
            </w:r>
          </w:p>
        </w:tc>
        <w:tc>
          <w:tcPr>
            <w:tcW w:w="805" w:type="dxa"/>
            <w:vAlign w:val="center"/>
          </w:tcPr>
          <w:p w:rsidR="00CC7F20" w:rsidRPr="00CD2AF8" w:rsidRDefault="00CD2AF8">
            <w:pPr>
              <w:rPr>
                <w:lang w:val="en-US"/>
              </w:rPr>
            </w:pPr>
            <w:r>
              <w:rPr>
                <w:lang w:val="en-US"/>
              </w:rPr>
              <w:t xml:space="preserve"> </w:t>
            </w:r>
          </w:p>
        </w:tc>
        <w:tc>
          <w:tcPr>
            <w:tcW w:w="697" w:type="dxa"/>
            <w:vAlign w:val="center"/>
          </w:tcPr>
          <w:p w:rsidR="00CC7F20" w:rsidRPr="00CD2AF8" w:rsidRDefault="00CD2AF8" w:rsidP="006103CD">
            <w:pPr>
              <w:jc w:val="left"/>
              <w:rPr>
                <w:lang w:val="en-US"/>
              </w:rPr>
            </w:pPr>
            <w:r>
              <w:rPr>
                <w:lang w:val="en-US"/>
              </w:rPr>
              <w:t xml:space="preserve"> </w:t>
            </w:r>
          </w:p>
        </w:tc>
        <w:tc>
          <w:tcPr>
            <w:tcW w:w="1285" w:type="dxa"/>
          </w:tcPr>
          <w:p w:rsidR="00CC7F20" w:rsidRDefault="00336D69" w:rsidP="006103CD">
            <w:pPr>
              <w:jc w:val="left"/>
            </w:pPr>
            <w:r w:rsidRPr="00336D69">
              <w:rPr>
                <w:sz w:val="24"/>
              </w:rPr>
              <w:t xml:space="preserve">Thôn Thọ Tây, Xã Sơn Tịnh, </w:t>
            </w:r>
            <w:r w:rsidR="00C83F3A">
              <w:rPr>
                <w:sz w:val="24"/>
                <w:lang w:val="en-US"/>
              </w:rPr>
              <w:t xml:space="preserve">Tỉnh </w:t>
            </w:r>
            <w:bookmarkStart w:id="0" w:name="_GoBack"/>
            <w:bookmarkEnd w:id="0"/>
            <w:r w:rsidRPr="00336D69">
              <w:rPr>
                <w:sz w:val="24"/>
              </w:rPr>
              <w:t>Quảng Ngãi</w:t>
            </w:r>
          </w:p>
        </w:tc>
        <w:tc>
          <w:tcPr>
            <w:tcW w:w="1068" w:type="dxa"/>
          </w:tcPr>
          <w:p w:rsidR="00CC7F20" w:rsidRPr="00AB2B75" w:rsidRDefault="00AB2B75">
            <w:pPr>
              <w:rPr>
                <w:sz w:val="24"/>
                <w:szCs w:val="24"/>
              </w:rPr>
            </w:pPr>
            <w:r w:rsidRPr="00AB2B75">
              <w:rPr>
                <w:sz w:val="24"/>
                <w:szCs w:val="24"/>
                <w:lang w:val="en-US"/>
              </w:rPr>
              <w:t>40</w:t>
            </w:r>
            <w:r w:rsidR="004E756F" w:rsidRPr="00AB2B75">
              <w:rPr>
                <w:sz w:val="24"/>
                <w:szCs w:val="24"/>
              </w:rPr>
              <w:t>%</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6103CD">
            <w:pPr>
              <w:jc w:val="left"/>
              <w:rPr>
                <w:sz w:val="20"/>
                <w:szCs w:val="20"/>
              </w:rPr>
            </w:pPr>
          </w:p>
        </w:tc>
        <w:tc>
          <w:tcPr>
            <w:tcW w:w="728" w:type="dxa"/>
          </w:tcPr>
          <w:p w:rsidR="00EF397D" w:rsidRPr="00052FBF" w:rsidRDefault="00EF397D" w:rsidP="00EF397D">
            <w:pPr>
              <w:jc w:val="center"/>
              <w:rPr>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hAnsi="Times New Roman"/>
                <w:sz w:val="26"/>
              </w:rPr>
              <w:t xml:space="preserve">Thành phố Hồ Chí Minh, ngày </w:t>
            </w:r>
            <w:r w:rsidR="00765098">
              <w:rPr>
                <w:rFonts w:ascii="Times New Roman" w:hAnsi="Times New Roman"/>
                <w:sz w:val="26"/>
              </w:rPr>
              <w:t>23</w:t>
            </w:r>
            <w:r>
              <w:rPr>
                <w:rFonts w:ascii="Times New Roman" w:hAnsi="Times New Roman"/>
                <w:sz w:val="26"/>
              </w:rPr>
              <w:t xml:space="preserve"> tháng </w:t>
            </w:r>
            <w:r w:rsidR="00765098">
              <w:rPr>
                <w:rFonts w:ascii="Times New Roman" w:hAnsi="Times New Roman"/>
                <w:sz w:val="26"/>
              </w:rPr>
              <w:t>3</w:t>
            </w:r>
            <w:r>
              <w:rPr>
                <w:rFonts w:ascii="Times New Roman" w:hAnsi="Times New Roman"/>
                <w:sz w:val="26"/>
              </w:rPr>
              <w:t xml:space="preserve">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C03ED4" w:rsidRDefault="00C03ED4"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BC7F07" w:rsidP="00352A68">
            <w:pPr>
              <w:spacing w:after="0" w:line="240" w:lineRule="auto"/>
              <w:jc w:val="center"/>
              <w:rPr>
                <w:rFonts w:ascii="Times New Roman" w:eastAsia="Calibri" w:hAnsi="Times New Roman" w:cs="Times New Roman"/>
                <w:sz w:val="16"/>
                <w:szCs w:val="16"/>
              </w:rPr>
            </w:pPr>
            <w:r w:rsidRPr="00BC7F07">
              <w:rPr>
                <w:rFonts w:ascii="Times New Roman" w:eastAsia="Calibri" w:hAnsi="Times New Roman" w:cs="Times New Roman"/>
                <w:b/>
                <w:sz w:val="26"/>
                <w:szCs w:val="26"/>
              </w:rPr>
              <w:t>HÀ THỊ NGỌC TRINH</w:t>
            </w:r>
            <w:r w:rsidR="0068107E" w:rsidRPr="0068107E">
              <w:rPr>
                <w:rFonts w:ascii="Times New Roman" w:eastAsia="Calibri" w:hAnsi="Times New Roman" w:cs="Times New Roman"/>
                <w:b/>
                <w:sz w:val="26"/>
                <w:szCs w:val="26"/>
              </w:rPr>
              <w:t xml:space="preserve"> </w:t>
            </w:r>
          </w:p>
        </w:tc>
      </w:tr>
    </w:tbl>
    <w:p w:rsidR="00105959" w:rsidRPr="00352A68" w:rsidRDefault="001C4949" w:rsidP="0068107E">
      <w:pPr>
        <w:spacing w:after="120" w:line="240" w:lineRule="auto"/>
        <w:outlineLvl w:val="0"/>
        <w:rPr>
          <w:rFonts w:ascii="Times New Roman" w:hAnsi="Times New Roman" w:cs="Times New Roman"/>
        </w:rPr>
      </w:pPr>
    </w:p>
    <w:sectPr w:rsidR="00105959" w:rsidRPr="00352A68"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949" w:rsidRDefault="001C4949" w:rsidP="00352A68">
      <w:pPr>
        <w:spacing w:after="0" w:line="240" w:lineRule="auto"/>
      </w:pPr>
      <w:r>
        <w:separator/>
      </w:r>
    </w:p>
  </w:endnote>
  <w:endnote w:type="continuationSeparator" w:id="0">
    <w:p w:rsidR="001C4949" w:rsidRDefault="001C4949"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949" w:rsidRDefault="001C4949" w:rsidP="00352A68">
      <w:pPr>
        <w:spacing w:after="0" w:line="240" w:lineRule="auto"/>
      </w:pPr>
      <w:r>
        <w:separator/>
      </w:r>
    </w:p>
  </w:footnote>
  <w:footnote w:type="continuationSeparator" w:id="0">
    <w:p w:rsidR="001C4949" w:rsidRDefault="001C4949"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21E6"/>
    <w:rsid w:val="00045E6E"/>
    <w:rsid w:val="00050A10"/>
    <w:rsid w:val="00052FBF"/>
    <w:rsid w:val="00064BF7"/>
    <w:rsid w:val="000A117A"/>
    <w:rsid w:val="000A3796"/>
    <w:rsid w:val="000A41F8"/>
    <w:rsid w:val="000C41E9"/>
    <w:rsid w:val="001245D1"/>
    <w:rsid w:val="001730D9"/>
    <w:rsid w:val="00175C20"/>
    <w:rsid w:val="001C4949"/>
    <w:rsid w:val="002368F9"/>
    <w:rsid w:val="00272A50"/>
    <w:rsid w:val="00303F75"/>
    <w:rsid w:val="0030568D"/>
    <w:rsid w:val="0031649F"/>
    <w:rsid w:val="00330B44"/>
    <w:rsid w:val="00336D69"/>
    <w:rsid w:val="003465A3"/>
    <w:rsid w:val="00352A68"/>
    <w:rsid w:val="00360F75"/>
    <w:rsid w:val="003822C9"/>
    <w:rsid w:val="003D30D4"/>
    <w:rsid w:val="00471C79"/>
    <w:rsid w:val="004E5647"/>
    <w:rsid w:val="004E756F"/>
    <w:rsid w:val="004F228D"/>
    <w:rsid w:val="004F466F"/>
    <w:rsid w:val="004F76BE"/>
    <w:rsid w:val="00522F2A"/>
    <w:rsid w:val="005529C4"/>
    <w:rsid w:val="00560048"/>
    <w:rsid w:val="005E3098"/>
    <w:rsid w:val="005E30C2"/>
    <w:rsid w:val="006103CD"/>
    <w:rsid w:val="0061191B"/>
    <w:rsid w:val="006205BA"/>
    <w:rsid w:val="00642D81"/>
    <w:rsid w:val="0068107E"/>
    <w:rsid w:val="00683968"/>
    <w:rsid w:val="0069346C"/>
    <w:rsid w:val="007461CA"/>
    <w:rsid w:val="00755A54"/>
    <w:rsid w:val="00765098"/>
    <w:rsid w:val="007869B1"/>
    <w:rsid w:val="007A4515"/>
    <w:rsid w:val="007D179D"/>
    <w:rsid w:val="007D4821"/>
    <w:rsid w:val="007F00AF"/>
    <w:rsid w:val="008018F9"/>
    <w:rsid w:val="00802A3D"/>
    <w:rsid w:val="008C2BAA"/>
    <w:rsid w:val="008E7CCC"/>
    <w:rsid w:val="00925BE9"/>
    <w:rsid w:val="00932A6E"/>
    <w:rsid w:val="00932FAF"/>
    <w:rsid w:val="00965D3E"/>
    <w:rsid w:val="009B5D0D"/>
    <w:rsid w:val="009C52F1"/>
    <w:rsid w:val="009D24BA"/>
    <w:rsid w:val="009E5A31"/>
    <w:rsid w:val="009F684A"/>
    <w:rsid w:val="00A25417"/>
    <w:rsid w:val="00A342E8"/>
    <w:rsid w:val="00AB2B75"/>
    <w:rsid w:val="00B01F00"/>
    <w:rsid w:val="00B8751F"/>
    <w:rsid w:val="00B95137"/>
    <w:rsid w:val="00BA0E50"/>
    <w:rsid w:val="00BC1236"/>
    <w:rsid w:val="00BC7F07"/>
    <w:rsid w:val="00C03ED4"/>
    <w:rsid w:val="00C75FF2"/>
    <w:rsid w:val="00C83F3A"/>
    <w:rsid w:val="00CC7F20"/>
    <w:rsid w:val="00CD2AF8"/>
    <w:rsid w:val="00D93D19"/>
    <w:rsid w:val="00DE6B15"/>
    <w:rsid w:val="00E629FC"/>
    <w:rsid w:val="00EE45D9"/>
    <w:rsid w:val="00EF397D"/>
    <w:rsid w:val="00F02E12"/>
    <w:rsid w:val="00F0766F"/>
    <w:rsid w:val="00F11266"/>
    <w:rsid w:val="00F273AB"/>
    <w:rsid w:val="00F55224"/>
    <w:rsid w:val="00F602E3"/>
    <w:rsid w:val="00F84670"/>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B48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20</cp:revision>
  <dcterms:created xsi:type="dcterms:W3CDTF">2026-02-05T14:37:00Z</dcterms:created>
  <dcterms:modified xsi:type="dcterms:W3CDTF">2026-03-23T07:21:00Z</dcterms:modified>
</cp:coreProperties>
</file>