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403759E8"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554631">
        <w:rPr>
          <w:rFonts w:eastAsia="Times New Roman"/>
          <w:i/>
          <w:iCs/>
          <w:sz w:val="26"/>
          <w:szCs w:val="26"/>
        </w:rPr>
        <w:t>29</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1D7AE6">
        <w:rPr>
          <w:rFonts w:eastAsia="Times New Roman"/>
          <w:i/>
          <w:iCs/>
          <w:sz w:val="26"/>
          <w:szCs w:val="26"/>
        </w:rPr>
        <w:t>8</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3240A324"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43681" w:rsidRPr="00875176">
        <w:rPr>
          <w:b/>
          <w:bCs/>
          <w:color w:val="000000" w:themeColor="text1"/>
          <w:sz w:val="26"/>
          <w:szCs w:val="26"/>
        </w:rPr>
        <w:t>Phòng kinh tế</w:t>
      </w:r>
      <w:r w:rsidR="00E43681">
        <w:rPr>
          <w:b/>
          <w:bCs/>
          <w:color w:val="000000" w:themeColor="text1"/>
          <w:sz w:val="26"/>
          <w:szCs w:val="26"/>
        </w:rPr>
        <w:t>, hạ tầng và đô thị</w:t>
      </w:r>
      <w:r w:rsidR="00E43681" w:rsidRPr="00875176">
        <w:rPr>
          <w:b/>
          <w:bCs/>
          <w:color w:val="000000" w:themeColor="text1"/>
          <w:sz w:val="26"/>
          <w:szCs w:val="26"/>
        </w:rPr>
        <w:t xml:space="preserve"> phường </w:t>
      </w:r>
      <w:r w:rsidR="00E43681">
        <w:rPr>
          <w:b/>
          <w:bCs/>
          <w:color w:val="000000" w:themeColor="text1"/>
          <w:sz w:val="26"/>
          <w:szCs w:val="26"/>
        </w:rPr>
        <w:t>Thuận Giao</w:t>
      </w:r>
    </w:p>
    <w:p w14:paraId="16C3A847" w14:textId="4AFAD837"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554631" w:rsidRPr="00554631">
        <w:rPr>
          <w:rFonts w:eastAsia="Times New Roman"/>
          <w:sz w:val="26"/>
          <w:szCs w:val="26"/>
        </w:rPr>
        <w:t>ĐỖ THỊ UYÊN</w:t>
      </w:r>
    </w:p>
    <w:p w14:paraId="6B1B73A6" w14:textId="1944B924"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9C385A" w:rsidRPr="009C385A">
        <w:rPr>
          <w:rFonts w:eastAsia="Times New Roman"/>
          <w:sz w:val="26"/>
          <w:szCs w:val="26"/>
        </w:rPr>
        <w:t>20/03/1997</w:t>
      </w:r>
    </w:p>
    <w:p w14:paraId="17308890" w14:textId="2C29F4EB"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EA5771" w:rsidRPr="00EA5771">
        <w:rPr>
          <w:rFonts w:eastAsia="Times New Roman"/>
          <w:sz w:val="26"/>
          <w:szCs w:val="26"/>
        </w:rPr>
        <w:t>Nữ</w:t>
      </w:r>
    </w:p>
    <w:p w14:paraId="3BF3CD76" w14:textId="00A186B2"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9C385A" w:rsidRPr="009C385A">
        <w:rPr>
          <w:rFonts w:eastAsia="Times New Roman"/>
          <w:sz w:val="26"/>
          <w:szCs w:val="26"/>
        </w:rPr>
        <w:t>089197009997</w:t>
      </w:r>
    </w:p>
    <w:p w14:paraId="131DF6D8" w14:textId="6AF4D1F9"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9C385A" w:rsidRPr="009C385A">
        <w:rPr>
          <w:sz w:val="26"/>
          <w:szCs w:val="26"/>
        </w:rPr>
        <w:t>0965663810</w:t>
      </w:r>
      <w:r w:rsidR="00EA5771">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2B5E74D9"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D63003" w:rsidRPr="00D63003">
              <w:rPr>
                <w:sz w:val="26"/>
                <w:szCs w:val="26"/>
              </w:rPr>
              <w:t>SỐ NHÀ 168, TỔ 5, ẤP HƯNG TRUNG</w:t>
            </w:r>
            <w:r w:rsidR="00613DC0">
              <w:rPr>
                <w:sz w:val="26"/>
                <w:szCs w:val="26"/>
              </w:rPr>
              <w:t xml:space="preserve"> </w:t>
            </w:r>
          </w:p>
          <w:p w14:paraId="357E9023" w14:textId="6B490355"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D63003" w:rsidRPr="00D63003">
              <w:rPr>
                <w:sz w:val="26"/>
                <w:szCs w:val="26"/>
              </w:rPr>
              <w:t>Xã Thạnh Mỹ Tây</w:t>
            </w:r>
          </w:p>
          <w:p w14:paraId="536C6C86" w14:textId="600327CB"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D63003" w:rsidRPr="00D63003">
              <w:rPr>
                <w:sz w:val="26"/>
                <w:szCs w:val="26"/>
              </w:rPr>
              <w:t>Tỉnh An Giang</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1F66B765" w14:textId="77777777" w:rsidR="00D63003" w:rsidRPr="00E3511D" w:rsidRDefault="00D63003" w:rsidP="00D63003">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Pr="00D63003">
              <w:rPr>
                <w:sz w:val="26"/>
                <w:szCs w:val="26"/>
              </w:rPr>
              <w:t>SỐ NHÀ 168, TỔ 5, ẤP HƯNG TRUNG</w:t>
            </w:r>
            <w:r>
              <w:rPr>
                <w:sz w:val="26"/>
                <w:szCs w:val="26"/>
              </w:rPr>
              <w:t xml:space="preserve"> </w:t>
            </w:r>
          </w:p>
          <w:p w14:paraId="42966818" w14:textId="77777777" w:rsidR="00D63003" w:rsidRPr="00E3511D" w:rsidRDefault="00D63003" w:rsidP="00D63003">
            <w:pPr>
              <w:spacing w:after="120" w:line="259" w:lineRule="auto"/>
              <w:ind w:firstLine="567"/>
              <w:rPr>
                <w:sz w:val="26"/>
                <w:szCs w:val="26"/>
              </w:rPr>
            </w:pPr>
            <w:r w:rsidRPr="00E3511D">
              <w:rPr>
                <w:sz w:val="26"/>
                <w:szCs w:val="26"/>
              </w:rPr>
              <w:t>Xã/Phường/Đặ</w:t>
            </w:r>
            <w:r>
              <w:rPr>
                <w:sz w:val="26"/>
                <w:szCs w:val="26"/>
              </w:rPr>
              <w:t xml:space="preserve">c khu: </w:t>
            </w:r>
            <w:r w:rsidRPr="00D63003">
              <w:rPr>
                <w:sz w:val="26"/>
                <w:szCs w:val="26"/>
              </w:rPr>
              <w:t>Xã Thạnh Mỹ Tây</w:t>
            </w:r>
          </w:p>
          <w:p w14:paraId="1B05F7B5" w14:textId="1F2448B9" w:rsidR="00B32EDE" w:rsidRPr="00E3511D" w:rsidRDefault="00D63003" w:rsidP="00D63003">
            <w:pPr>
              <w:spacing w:after="120" w:line="259" w:lineRule="auto"/>
              <w:ind w:firstLine="567"/>
              <w:rPr>
                <w:sz w:val="26"/>
                <w:szCs w:val="26"/>
              </w:rPr>
            </w:pPr>
            <w:r w:rsidRPr="00E3511D">
              <w:rPr>
                <w:sz w:val="26"/>
                <w:szCs w:val="26"/>
              </w:rPr>
              <w:t xml:space="preserve">Tỉnh/Thành phố trực thuộc trung ương: </w:t>
            </w:r>
            <w:r w:rsidRPr="00D63003">
              <w:rPr>
                <w:sz w:val="26"/>
                <w:szCs w:val="26"/>
              </w:rPr>
              <w:t>Tỉnh An Giang</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3D2D197A"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C25593" w:rsidRPr="001769FC">
        <w:rPr>
          <w:rFonts w:eastAsia="Times New Roman"/>
          <w:b/>
          <w:bCs/>
          <w:sz w:val="26"/>
          <w:szCs w:val="26"/>
        </w:rPr>
        <w:t>HỘ KINH DOANH</w:t>
      </w:r>
      <w:r w:rsidR="004D532C">
        <w:rPr>
          <w:rFonts w:eastAsia="Times New Roman"/>
          <w:b/>
          <w:bCs/>
          <w:sz w:val="26"/>
          <w:szCs w:val="26"/>
        </w:rPr>
        <w:t xml:space="preserve"> </w:t>
      </w:r>
      <w:r w:rsidR="00B140D7" w:rsidRPr="00B140D7">
        <w:rPr>
          <w:rFonts w:eastAsia="Times New Roman"/>
          <w:b/>
          <w:bCs/>
          <w:sz w:val="26"/>
          <w:szCs w:val="26"/>
        </w:rPr>
        <w:t>VẬN TẢI ĐỖ UYÊN</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06372E9F"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4BAC6279"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960AFC" w:rsidRPr="00960AFC">
        <w:rPr>
          <w:sz w:val="26"/>
          <w:szCs w:val="26"/>
        </w:rPr>
        <w:t>A0/26 khu phố Bình Thuận 2</w:t>
      </w:r>
    </w:p>
    <w:p w14:paraId="6F018275" w14:textId="239FB23F"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413D1A">
        <w:rPr>
          <w:sz w:val="26"/>
          <w:szCs w:val="26"/>
        </w:rPr>
        <w:t xml:space="preserve">Phường </w:t>
      </w:r>
      <w:r w:rsidR="00960AFC">
        <w:rPr>
          <w:sz w:val="26"/>
          <w:szCs w:val="26"/>
        </w:rPr>
        <w:t>Thuận Giao</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4D031E67"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B87198" w:rsidRPr="00B87198">
        <w:rPr>
          <w:sz w:val="26"/>
          <w:szCs w:val="26"/>
        </w:rPr>
        <w:t>0965663810</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66456227" w14:textId="3C353B94" w:rsidR="00D14EBE" w:rsidRPr="00E3511D" w:rsidRDefault="009B0A50" w:rsidP="00E13EDC">
            <w:pPr>
              <w:tabs>
                <w:tab w:val="left" w:leader="dot" w:pos="9072"/>
              </w:tabs>
              <w:suppressAutoHyphens/>
              <w:snapToGrid w:val="0"/>
              <w:spacing w:before="120"/>
              <w:rPr>
                <w:rFonts w:eastAsia="Times New Roman"/>
                <w:sz w:val="26"/>
                <w:szCs w:val="26"/>
                <w:lang w:eastAsia="zh-CN"/>
              </w:rPr>
            </w:pPr>
            <w:r w:rsidRPr="009B0A50">
              <w:rPr>
                <w:rFonts w:eastAsia="Times New Roman"/>
                <w:b/>
                <w:bCs/>
                <w:i/>
                <w:iCs/>
                <w:sz w:val="26"/>
                <w:szCs w:val="26"/>
                <w:lang w:eastAsia="zh-CN"/>
              </w:rPr>
              <w:t>Vận tải hành khách đường bộ trong nội thành, ngoại thành (trừ vận tải bằng xe buýt)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4AA75B2A" w:rsidR="0081027D" w:rsidRPr="00E3511D" w:rsidRDefault="009B0A50" w:rsidP="00B26A92">
            <w:pPr>
              <w:tabs>
                <w:tab w:val="left" w:leader="dot" w:pos="9072"/>
              </w:tabs>
              <w:suppressAutoHyphens/>
              <w:snapToGrid w:val="0"/>
              <w:spacing w:before="120"/>
              <w:ind w:firstLine="567"/>
              <w:jc w:val="both"/>
              <w:rPr>
                <w:rFonts w:eastAsia="Times New Roman"/>
                <w:sz w:val="26"/>
                <w:szCs w:val="26"/>
                <w:lang w:eastAsia="zh-CN"/>
              </w:rPr>
            </w:pPr>
            <w:r w:rsidRPr="009B0A50">
              <w:rPr>
                <w:rFonts w:eastAsia="Times New Roman"/>
                <w:b/>
                <w:bCs/>
                <w:i/>
                <w:iCs/>
                <w:sz w:val="26"/>
                <w:szCs w:val="26"/>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78236FFD" w:rsidR="0081027D" w:rsidRPr="00E3511D" w:rsidRDefault="00A502F9"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50997BE1" w14:textId="7E08B1A0" w:rsidR="00215FC6" w:rsidRPr="00215FC6" w:rsidRDefault="009B0A50" w:rsidP="00E13EDC">
            <w:pPr>
              <w:tabs>
                <w:tab w:val="left" w:leader="dot" w:pos="9072"/>
              </w:tabs>
              <w:suppressAutoHyphens/>
              <w:snapToGrid w:val="0"/>
              <w:spacing w:before="120"/>
              <w:rPr>
                <w:rFonts w:eastAsia="Times New Roman"/>
                <w:sz w:val="26"/>
                <w:szCs w:val="26"/>
                <w:lang w:eastAsia="zh-CN"/>
              </w:rPr>
            </w:pPr>
            <w:r w:rsidRPr="009B0A50">
              <w:rPr>
                <w:rFonts w:eastAsia="Times New Roman"/>
                <w:b/>
                <w:bCs/>
                <w:sz w:val="26"/>
                <w:szCs w:val="26"/>
                <w:lang w:eastAsia="zh-CN"/>
              </w:rPr>
              <w:t>Vận tải hành khách đường bộ khác</w:t>
            </w:r>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4CA16CBD" w:rsidR="00D14EBE" w:rsidRPr="001B0810" w:rsidRDefault="009B0A50" w:rsidP="00B26A92">
            <w:pPr>
              <w:tabs>
                <w:tab w:val="left" w:leader="dot" w:pos="9072"/>
              </w:tabs>
              <w:suppressAutoHyphens/>
              <w:snapToGrid w:val="0"/>
              <w:spacing w:before="120"/>
              <w:ind w:firstLine="567"/>
              <w:jc w:val="both"/>
              <w:rPr>
                <w:rFonts w:eastAsia="Times New Roman"/>
                <w:b/>
                <w:bCs/>
                <w:sz w:val="26"/>
                <w:szCs w:val="26"/>
                <w:lang w:eastAsia="zh-CN"/>
              </w:rPr>
            </w:pPr>
            <w:r w:rsidRPr="009B0A50">
              <w:rPr>
                <w:b/>
                <w:bCs/>
                <w:sz w:val="26"/>
                <w:szCs w:val="26"/>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028C3014" w:rsidR="00D14EBE" w:rsidRPr="00E3511D" w:rsidRDefault="00D14EBE" w:rsidP="00F34F52">
            <w:pPr>
              <w:tabs>
                <w:tab w:val="left" w:leader="dot" w:pos="9072"/>
              </w:tabs>
              <w:suppressAutoHyphens/>
              <w:snapToGrid w:val="0"/>
              <w:spacing w:before="120"/>
              <w:jc w:val="center"/>
              <w:rPr>
                <w:rFonts w:eastAsia="Times New Roman"/>
                <w:sz w:val="26"/>
                <w:szCs w:val="26"/>
                <w:lang w:eastAsia="zh-CN"/>
              </w:rPr>
            </w:pPr>
          </w:p>
        </w:tc>
      </w:tr>
      <w:tr w:rsidR="001B0810" w:rsidRPr="00E3511D" w14:paraId="0E894FB4"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452F6C6B" w14:textId="3F7861CE" w:rsidR="001B0810" w:rsidRDefault="00BC46E4"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3</w:t>
            </w:r>
          </w:p>
        </w:tc>
        <w:tc>
          <w:tcPr>
            <w:tcW w:w="4253" w:type="dxa"/>
            <w:tcBorders>
              <w:top w:val="single" w:sz="4" w:space="0" w:color="000000"/>
              <w:left w:val="single" w:sz="4" w:space="0" w:color="000000"/>
              <w:bottom w:val="single" w:sz="4" w:space="0" w:color="000000"/>
            </w:tcBorders>
            <w:vAlign w:val="center"/>
          </w:tcPr>
          <w:p w14:paraId="475F229B" w14:textId="111BA7C9" w:rsidR="00FC21D5" w:rsidRPr="00A502F9" w:rsidRDefault="009B0A50" w:rsidP="005C7FEC">
            <w:pPr>
              <w:tabs>
                <w:tab w:val="left" w:leader="dot" w:pos="9072"/>
              </w:tabs>
              <w:suppressAutoHyphens/>
              <w:snapToGrid w:val="0"/>
              <w:spacing w:before="120"/>
              <w:rPr>
                <w:rFonts w:eastAsia="Times New Roman"/>
                <w:b/>
                <w:bCs/>
                <w:sz w:val="26"/>
                <w:szCs w:val="26"/>
                <w:lang w:eastAsia="zh-CN"/>
              </w:rPr>
            </w:pPr>
            <w:r w:rsidRPr="009B0A50">
              <w:rPr>
                <w:rFonts w:eastAsia="Times New Roman"/>
                <w:b/>
                <w:bCs/>
                <w:sz w:val="26"/>
                <w:szCs w:val="26"/>
                <w:lang w:eastAsia="zh-CN"/>
              </w:rPr>
              <w:t>Vận tải hàng hóa bằng đường bộ</w:t>
            </w:r>
          </w:p>
        </w:tc>
        <w:tc>
          <w:tcPr>
            <w:tcW w:w="1843" w:type="dxa"/>
            <w:tcBorders>
              <w:top w:val="single" w:sz="4" w:space="0" w:color="000000"/>
              <w:left w:val="single" w:sz="4" w:space="0" w:color="000000"/>
              <w:bottom w:val="single" w:sz="4" w:space="0" w:color="000000"/>
              <w:right w:val="single" w:sz="4" w:space="0" w:color="000000"/>
            </w:tcBorders>
            <w:vAlign w:val="center"/>
          </w:tcPr>
          <w:p w14:paraId="27BF7711" w14:textId="05CAD6DB" w:rsidR="001B0810" w:rsidRPr="001B081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77478A15" w14:textId="77777777" w:rsidR="001B0810" w:rsidRPr="00E3511D" w:rsidRDefault="001B0810" w:rsidP="00F34F52">
            <w:pPr>
              <w:tabs>
                <w:tab w:val="left" w:leader="dot" w:pos="9072"/>
              </w:tabs>
              <w:suppressAutoHyphens/>
              <w:snapToGrid w:val="0"/>
              <w:spacing w:before="120"/>
              <w:jc w:val="center"/>
              <w:rPr>
                <w:rFonts w:eastAsia="Times New Roman"/>
                <w:sz w:val="26"/>
                <w:szCs w:val="26"/>
                <w:lang w:eastAsia="zh-CN"/>
              </w:rPr>
            </w:pPr>
          </w:p>
        </w:tc>
      </w:tr>
      <w:tr w:rsidR="009B0A50" w:rsidRPr="00E3511D" w14:paraId="120F9155"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E1223D0" w14:textId="7A471F99" w:rsidR="009B0A50" w:rsidRDefault="009B0A50"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4</w:t>
            </w:r>
          </w:p>
        </w:tc>
        <w:tc>
          <w:tcPr>
            <w:tcW w:w="4253" w:type="dxa"/>
            <w:tcBorders>
              <w:top w:val="single" w:sz="4" w:space="0" w:color="000000"/>
              <w:left w:val="single" w:sz="4" w:space="0" w:color="000000"/>
              <w:bottom w:val="single" w:sz="4" w:space="0" w:color="000000"/>
            </w:tcBorders>
            <w:vAlign w:val="center"/>
          </w:tcPr>
          <w:p w14:paraId="18F4EDDB" w14:textId="545FAA4B" w:rsidR="009B0A50" w:rsidRPr="009B0A50" w:rsidRDefault="009B0A50" w:rsidP="005C7FEC">
            <w:pPr>
              <w:tabs>
                <w:tab w:val="left" w:leader="dot" w:pos="9072"/>
              </w:tabs>
              <w:suppressAutoHyphens/>
              <w:snapToGrid w:val="0"/>
              <w:spacing w:before="120"/>
              <w:rPr>
                <w:rFonts w:eastAsia="Times New Roman"/>
                <w:b/>
                <w:bCs/>
                <w:sz w:val="26"/>
                <w:szCs w:val="26"/>
                <w:lang w:eastAsia="zh-CN"/>
              </w:rPr>
            </w:pPr>
            <w:r w:rsidRPr="009B0A50">
              <w:rPr>
                <w:rFonts w:eastAsia="Times New Roman"/>
                <w:b/>
                <w:bCs/>
                <w:sz w:val="26"/>
                <w:szCs w:val="26"/>
                <w:lang w:eastAsia="zh-CN"/>
              </w:rPr>
              <w:t>Hoạt động dịch vụ hỗ trợ khác liên quan đến vận tải</w:t>
            </w:r>
          </w:p>
        </w:tc>
        <w:tc>
          <w:tcPr>
            <w:tcW w:w="1843" w:type="dxa"/>
            <w:tcBorders>
              <w:top w:val="single" w:sz="4" w:space="0" w:color="000000"/>
              <w:left w:val="single" w:sz="4" w:space="0" w:color="000000"/>
              <w:bottom w:val="single" w:sz="4" w:space="0" w:color="000000"/>
              <w:right w:val="single" w:sz="4" w:space="0" w:color="000000"/>
            </w:tcBorders>
            <w:vAlign w:val="center"/>
          </w:tcPr>
          <w:p w14:paraId="0755B7D0" w14:textId="48FE042C" w:rsidR="009B0A50" w:rsidRPr="009B0A5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5229</w:t>
            </w:r>
          </w:p>
        </w:tc>
        <w:tc>
          <w:tcPr>
            <w:tcW w:w="1275" w:type="dxa"/>
            <w:tcBorders>
              <w:top w:val="single" w:sz="4" w:space="0" w:color="000000"/>
              <w:left w:val="single" w:sz="4" w:space="0" w:color="000000"/>
              <w:bottom w:val="single" w:sz="4" w:space="0" w:color="000000"/>
              <w:right w:val="single" w:sz="4" w:space="0" w:color="000000"/>
            </w:tcBorders>
            <w:vAlign w:val="center"/>
          </w:tcPr>
          <w:p w14:paraId="7E796473" w14:textId="77777777" w:rsidR="009B0A50" w:rsidRPr="00E3511D" w:rsidRDefault="009B0A50" w:rsidP="00F34F52">
            <w:pPr>
              <w:tabs>
                <w:tab w:val="left" w:leader="dot" w:pos="9072"/>
              </w:tabs>
              <w:suppressAutoHyphens/>
              <w:snapToGrid w:val="0"/>
              <w:spacing w:before="120"/>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6B0ADCD1"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3B134B">
        <w:rPr>
          <w:rFonts w:eastAsia="Times New Roman"/>
          <w:sz w:val="26"/>
          <w:szCs w:val="26"/>
        </w:rPr>
        <w:t>5</w:t>
      </w:r>
      <w:r w:rsidR="0090690B">
        <w:rPr>
          <w:rFonts w:eastAsia="Times New Roman"/>
          <w:sz w:val="26"/>
          <w:szCs w:val="26"/>
        </w:rPr>
        <w:t>0</w:t>
      </w:r>
      <w:r w:rsidR="00137153" w:rsidRPr="00E3511D">
        <w:rPr>
          <w:rFonts w:eastAsia="Times New Roman"/>
          <w:sz w:val="26"/>
          <w:szCs w:val="26"/>
        </w:rPr>
        <w:t>0.000.000 VNĐ</w:t>
      </w:r>
      <w:r w:rsidR="006C33E3">
        <w:rPr>
          <w:rFonts w:eastAsia="Times New Roman"/>
          <w:sz w:val="26"/>
          <w:szCs w:val="26"/>
        </w:rPr>
        <w:t xml:space="preserve"> (</w:t>
      </w:r>
      <w:r w:rsidR="003B134B">
        <w:rPr>
          <w:rFonts w:eastAsia="Times New Roman"/>
          <w:sz w:val="26"/>
          <w:szCs w:val="26"/>
        </w:rPr>
        <w:t>Năm</w:t>
      </w:r>
      <w:r w:rsidR="0090690B">
        <w:rPr>
          <w:rFonts w:eastAsia="Times New Roman"/>
          <w:sz w:val="26"/>
          <w:szCs w:val="26"/>
        </w:rPr>
        <w:t xml:space="preserve"> trăm</w:t>
      </w:r>
      <w:r w:rsidR="00564D28">
        <w:rPr>
          <w:rFonts w:eastAsia="Times New Roman"/>
          <w:sz w:val="26"/>
          <w:szCs w:val="26"/>
        </w:rPr>
        <w:t xml:space="preserve">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lastRenderedPageBreak/>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88"/>
        <w:gridCol w:w="2033"/>
        <w:gridCol w:w="3849"/>
      </w:tblGrid>
      <w:tr w:rsidR="0081027D" w:rsidRPr="00E3511D" w14:paraId="24AEDD16" w14:textId="77777777" w:rsidTr="00A26C6F">
        <w:tc>
          <w:tcPr>
            <w:tcW w:w="3288"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033" w:type="dxa"/>
          </w:tcPr>
          <w:p w14:paraId="45D81156" w14:textId="77777777" w:rsidR="0081027D" w:rsidRPr="00E3511D" w:rsidRDefault="0081027D" w:rsidP="00475D47">
            <w:pPr>
              <w:jc w:val="center"/>
              <w:rPr>
                <w:rFonts w:eastAsia="Times New Roman"/>
                <w:b/>
                <w:bCs/>
                <w:sz w:val="26"/>
                <w:szCs w:val="26"/>
              </w:rPr>
            </w:pPr>
          </w:p>
        </w:tc>
        <w:tc>
          <w:tcPr>
            <w:tcW w:w="3849"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406A5A35" w14:textId="77777777" w:rsidR="00A26C6F" w:rsidRPr="00E3511D" w:rsidRDefault="00A26C6F" w:rsidP="00475D47">
            <w:pPr>
              <w:ind w:left="6"/>
              <w:jc w:val="center"/>
              <w:rPr>
                <w:rFonts w:eastAsia="Times New Roman"/>
                <w:i/>
                <w:sz w:val="26"/>
                <w:szCs w:val="26"/>
              </w:rPr>
            </w:pPr>
          </w:p>
          <w:p w14:paraId="1A540775" w14:textId="574614D2" w:rsidR="00C707E4" w:rsidRPr="00E3511D" w:rsidRDefault="00B606A3" w:rsidP="00475D47">
            <w:pPr>
              <w:ind w:left="6"/>
              <w:jc w:val="center"/>
              <w:rPr>
                <w:rFonts w:eastAsia="Times New Roman"/>
                <w:sz w:val="26"/>
                <w:szCs w:val="26"/>
              </w:rPr>
            </w:pPr>
            <w:r w:rsidRPr="00B606A3">
              <w:rPr>
                <w:rFonts w:eastAsia="Times New Roman"/>
                <w:sz w:val="26"/>
                <w:szCs w:val="26"/>
              </w:rPr>
              <w:t>ĐỖ THỊ UYÊN</w:t>
            </w:r>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9234" w14:textId="77777777" w:rsidR="00E77251" w:rsidRDefault="00E77251" w:rsidP="0081027D">
      <w:r>
        <w:separator/>
      </w:r>
    </w:p>
  </w:endnote>
  <w:endnote w:type="continuationSeparator" w:id="0">
    <w:p w14:paraId="2CFE37F8" w14:textId="77777777" w:rsidR="00E77251" w:rsidRDefault="00E77251"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A14F6" w14:textId="77777777" w:rsidR="00E77251" w:rsidRDefault="00E77251" w:rsidP="0081027D">
      <w:r>
        <w:separator/>
      </w:r>
    </w:p>
  </w:footnote>
  <w:footnote w:type="continuationSeparator" w:id="0">
    <w:p w14:paraId="7B17EDC9" w14:textId="77777777" w:rsidR="00E77251" w:rsidRDefault="00E77251"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56584"/>
      <w:docPartObj>
        <w:docPartGallery w:val="Page Numbers (Top of Page)"/>
        <w:docPartUnique/>
      </w:docPartObj>
    </w:sdtPr>
    <w:sdtEndPr>
      <w:rPr>
        <w:noProof/>
      </w:rPr>
    </w:sdtEndPr>
    <w:sdtContent>
      <w:p w14:paraId="237E6FAB" w14:textId="206B91E6" w:rsidR="0081027D" w:rsidRDefault="0081027D">
        <w:pPr>
          <w:pStyle w:val="Header"/>
          <w:jc w:val="center"/>
        </w:pPr>
        <w:r>
          <w:fldChar w:fldCharType="begin"/>
        </w:r>
        <w:r>
          <w:instrText xml:space="preserve"> PAGE   \* MERGEFORMAT </w:instrText>
        </w:r>
        <w:r>
          <w:fldChar w:fldCharType="separate"/>
        </w:r>
        <w:r w:rsidR="00FA51AA">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1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7D"/>
    <w:rsid w:val="00046850"/>
    <w:rsid w:val="0005742A"/>
    <w:rsid w:val="00057906"/>
    <w:rsid w:val="00074F79"/>
    <w:rsid w:val="00095FEC"/>
    <w:rsid w:val="000A2662"/>
    <w:rsid w:val="000A2D73"/>
    <w:rsid w:val="000C0CB3"/>
    <w:rsid w:val="000D75EA"/>
    <w:rsid w:val="00126CB6"/>
    <w:rsid w:val="00136983"/>
    <w:rsid w:val="00137153"/>
    <w:rsid w:val="0015528D"/>
    <w:rsid w:val="00162CF2"/>
    <w:rsid w:val="001769FC"/>
    <w:rsid w:val="00182897"/>
    <w:rsid w:val="0018597D"/>
    <w:rsid w:val="001905CE"/>
    <w:rsid w:val="001A2640"/>
    <w:rsid w:val="001A6606"/>
    <w:rsid w:val="001A7B41"/>
    <w:rsid w:val="001B0810"/>
    <w:rsid w:val="001D3C20"/>
    <w:rsid w:val="001D7AE6"/>
    <w:rsid w:val="001F7E5B"/>
    <w:rsid w:val="00215FC6"/>
    <w:rsid w:val="00237A39"/>
    <w:rsid w:val="002506A4"/>
    <w:rsid w:val="002810AC"/>
    <w:rsid w:val="00294D0C"/>
    <w:rsid w:val="002B1CAA"/>
    <w:rsid w:val="002B4415"/>
    <w:rsid w:val="002E6B73"/>
    <w:rsid w:val="00306E92"/>
    <w:rsid w:val="00315E7D"/>
    <w:rsid w:val="0037235F"/>
    <w:rsid w:val="003811C8"/>
    <w:rsid w:val="003A10F3"/>
    <w:rsid w:val="003A1C0E"/>
    <w:rsid w:val="003A1D2E"/>
    <w:rsid w:val="003B134B"/>
    <w:rsid w:val="003B5C5F"/>
    <w:rsid w:val="003C2606"/>
    <w:rsid w:val="003E27F3"/>
    <w:rsid w:val="003F6633"/>
    <w:rsid w:val="00413417"/>
    <w:rsid w:val="00413D1A"/>
    <w:rsid w:val="0042486D"/>
    <w:rsid w:val="004302C8"/>
    <w:rsid w:val="00447895"/>
    <w:rsid w:val="00450417"/>
    <w:rsid w:val="0046240D"/>
    <w:rsid w:val="00470F20"/>
    <w:rsid w:val="004918A2"/>
    <w:rsid w:val="004955EA"/>
    <w:rsid w:val="00495E7F"/>
    <w:rsid w:val="004A6B18"/>
    <w:rsid w:val="004D532C"/>
    <w:rsid w:val="004D71C7"/>
    <w:rsid w:val="004E6042"/>
    <w:rsid w:val="00517B23"/>
    <w:rsid w:val="005349BB"/>
    <w:rsid w:val="00540850"/>
    <w:rsid w:val="00542DF4"/>
    <w:rsid w:val="00543DF6"/>
    <w:rsid w:val="00554631"/>
    <w:rsid w:val="00557008"/>
    <w:rsid w:val="00564D28"/>
    <w:rsid w:val="005B4599"/>
    <w:rsid w:val="005C194E"/>
    <w:rsid w:val="005C7124"/>
    <w:rsid w:val="005C7FEC"/>
    <w:rsid w:val="005E579D"/>
    <w:rsid w:val="005F5F32"/>
    <w:rsid w:val="005F5FCF"/>
    <w:rsid w:val="00613DC0"/>
    <w:rsid w:val="006224AD"/>
    <w:rsid w:val="00632A74"/>
    <w:rsid w:val="006337DB"/>
    <w:rsid w:val="00636B11"/>
    <w:rsid w:val="00656973"/>
    <w:rsid w:val="006B4A70"/>
    <w:rsid w:val="006B619C"/>
    <w:rsid w:val="006C33E3"/>
    <w:rsid w:val="006D61A8"/>
    <w:rsid w:val="006F6385"/>
    <w:rsid w:val="007052E1"/>
    <w:rsid w:val="00712212"/>
    <w:rsid w:val="00750350"/>
    <w:rsid w:val="00761AA6"/>
    <w:rsid w:val="0077309A"/>
    <w:rsid w:val="00796762"/>
    <w:rsid w:val="007A2BCB"/>
    <w:rsid w:val="007B4185"/>
    <w:rsid w:val="007B6C92"/>
    <w:rsid w:val="007C04EF"/>
    <w:rsid w:val="007C1BB4"/>
    <w:rsid w:val="007E3E87"/>
    <w:rsid w:val="00804F81"/>
    <w:rsid w:val="0081027D"/>
    <w:rsid w:val="00816FF6"/>
    <w:rsid w:val="008523F7"/>
    <w:rsid w:val="00873CA3"/>
    <w:rsid w:val="00876929"/>
    <w:rsid w:val="008A2BE5"/>
    <w:rsid w:val="008B5CCA"/>
    <w:rsid w:val="008C6455"/>
    <w:rsid w:val="008E10E2"/>
    <w:rsid w:val="008E6E3E"/>
    <w:rsid w:val="0090690B"/>
    <w:rsid w:val="00916FA1"/>
    <w:rsid w:val="00927FF3"/>
    <w:rsid w:val="0093384A"/>
    <w:rsid w:val="00937A3D"/>
    <w:rsid w:val="0094029C"/>
    <w:rsid w:val="009432A5"/>
    <w:rsid w:val="009444CD"/>
    <w:rsid w:val="00960AFC"/>
    <w:rsid w:val="00983133"/>
    <w:rsid w:val="0099204D"/>
    <w:rsid w:val="00993202"/>
    <w:rsid w:val="009B0A50"/>
    <w:rsid w:val="009B2B95"/>
    <w:rsid w:val="009C385A"/>
    <w:rsid w:val="009C538E"/>
    <w:rsid w:val="00A26C6F"/>
    <w:rsid w:val="00A30C51"/>
    <w:rsid w:val="00A502F9"/>
    <w:rsid w:val="00A538DA"/>
    <w:rsid w:val="00A55A16"/>
    <w:rsid w:val="00A67955"/>
    <w:rsid w:val="00A72F4B"/>
    <w:rsid w:val="00A7586B"/>
    <w:rsid w:val="00A847FC"/>
    <w:rsid w:val="00A96A5B"/>
    <w:rsid w:val="00AA5820"/>
    <w:rsid w:val="00AB3D3B"/>
    <w:rsid w:val="00AB4DD6"/>
    <w:rsid w:val="00AC5ACF"/>
    <w:rsid w:val="00AD20F1"/>
    <w:rsid w:val="00AF237A"/>
    <w:rsid w:val="00AF7FBB"/>
    <w:rsid w:val="00B03D7B"/>
    <w:rsid w:val="00B140D7"/>
    <w:rsid w:val="00B24F1B"/>
    <w:rsid w:val="00B26A92"/>
    <w:rsid w:val="00B32EDE"/>
    <w:rsid w:val="00B41411"/>
    <w:rsid w:val="00B52F99"/>
    <w:rsid w:val="00B606A3"/>
    <w:rsid w:val="00B8283A"/>
    <w:rsid w:val="00B837E4"/>
    <w:rsid w:val="00B87198"/>
    <w:rsid w:val="00BC46E4"/>
    <w:rsid w:val="00BD254F"/>
    <w:rsid w:val="00BE0B66"/>
    <w:rsid w:val="00BF0040"/>
    <w:rsid w:val="00C2021E"/>
    <w:rsid w:val="00C25593"/>
    <w:rsid w:val="00C40FE8"/>
    <w:rsid w:val="00C707E4"/>
    <w:rsid w:val="00C82438"/>
    <w:rsid w:val="00C9686A"/>
    <w:rsid w:val="00CA15FC"/>
    <w:rsid w:val="00CA31E7"/>
    <w:rsid w:val="00CB369C"/>
    <w:rsid w:val="00CB5970"/>
    <w:rsid w:val="00CB7402"/>
    <w:rsid w:val="00CB7A1D"/>
    <w:rsid w:val="00CC5A57"/>
    <w:rsid w:val="00CF0489"/>
    <w:rsid w:val="00D05922"/>
    <w:rsid w:val="00D07191"/>
    <w:rsid w:val="00D13C93"/>
    <w:rsid w:val="00D14EBE"/>
    <w:rsid w:val="00D331F0"/>
    <w:rsid w:val="00D42B10"/>
    <w:rsid w:val="00D46368"/>
    <w:rsid w:val="00D47744"/>
    <w:rsid w:val="00D63003"/>
    <w:rsid w:val="00D76E3E"/>
    <w:rsid w:val="00D8762E"/>
    <w:rsid w:val="00D9160F"/>
    <w:rsid w:val="00DC2597"/>
    <w:rsid w:val="00DC3D37"/>
    <w:rsid w:val="00DF111E"/>
    <w:rsid w:val="00DF765D"/>
    <w:rsid w:val="00E13EDC"/>
    <w:rsid w:val="00E22EA3"/>
    <w:rsid w:val="00E32CC9"/>
    <w:rsid w:val="00E3511D"/>
    <w:rsid w:val="00E43681"/>
    <w:rsid w:val="00E549BE"/>
    <w:rsid w:val="00E66628"/>
    <w:rsid w:val="00E74151"/>
    <w:rsid w:val="00E77251"/>
    <w:rsid w:val="00E82E0F"/>
    <w:rsid w:val="00E84C8F"/>
    <w:rsid w:val="00E84CA3"/>
    <w:rsid w:val="00E85503"/>
    <w:rsid w:val="00EA44A2"/>
    <w:rsid w:val="00EA5771"/>
    <w:rsid w:val="00EC3B5B"/>
    <w:rsid w:val="00EC60DC"/>
    <w:rsid w:val="00ED448B"/>
    <w:rsid w:val="00ED670B"/>
    <w:rsid w:val="00EE184A"/>
    <w:rsid w:val="00EF32B5"/>
    <w:rsid w:val="00F25C42"/>
    <w:rsid w:val="00F326D1"/>
    <w:rsid w:val="00F34F52"/>
    <w:rsid w:val="00F539F9"/>
    <w:rsid w:val="00F60579"/>
    <w:rsid w:val="00F712CF"/>
    <w:rsid w:val="00FA51AA"/>
    <w:rsid w:val="00FB1605"/>
    <w:rsid w:val="00FC0D97"/>
    <w:rsid w:val="00FC21D5"/>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4</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LanNgoAMD</cp:lastModifiedBy>
  <cp:revision>162</cp:revision>
  <cp:lastPrinted>2025-08-05T01:26:00Z</cp:lastPrinted>
  <dcterms:created xsi:type="dcterms:W3CDTF">2025-07-25T09:46:00Z</dcterms:created>
  <dcterms:modified xsi:type="dcterms:W3CDTF">2026-08-29T01:03:00Z</dcterms:modified>
</cp:coreProperties>
</file>