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3819609F" w:rsidR="000C4B07" w:rsidRPr="000D1A7C" w:rsidRDefault="00460648" w:rsidP="006C69EA">
            <w:pPr>
              <w:jc w:val="center"/>
              <w:rPr>
                <w:rFonts w:eastAsia="Times New Roman"/>
                <w:b/>
                <w:sz w:val="26"/>
                <w:szCs w:val="26"/>
              </w:rPr>
            </w:pPr>
            <w:r w:rsidRPr="000D1A7C">
              <w:rPr>
                <w:b/>
                <w:noProof/>
              </w:rPr>
              <w:t>CÔNG TY TNHH HONG KAI</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4232FC8D" w:rsidR="000C4B07" w:rsidRPr="00813F47" w:rsidRDefault="000D1A7C" w:rsidP="000D1A7C">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28</w:t>
            </w:r>
            <w:r w:rsidR="000C4B07" w:rsidRPr="00813F47">
              <w:rPr>
                <w:rFonts w:eastAsia="Times New Roman"/>
                <w:i/>
                <w:sz w:val="26"/>
                <w:szCs w:val="26"/>
              </w:rPr>
              <w:t xml:space="preserve"> tháng</w:t>
            </w:r>
            <w:r>
              <w:rPr>
                <w:rFonts w:eastAsia="Times New Roman"/>
                <w:i/>
                <w:sz w:val="26"/>
                <w:szCs w:val="26"/>
              </w:rPr>
              <w:t xml:space="preserve"> 1</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13886DDA"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8E7ABD" w:rsidRPr="008E7ABD">
        <w:rPr>
          <w:sz w:val="28"/>
          <w:szCs w:val="28"/>
        </w:rPr>
        <w:t>CÔNG TY TNHH HONG KAI</w:t>
      </w:r>
    </w:p>
    <w:p w14:paraId="2B464019" w14:textId="361E7AB2"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2E7F25" w:rsidRPr="002E7F25">
        <w:rPr>
          <w:sz w:val="28"/>
          <w:szCs w:val="28"/>
        </w:rPr>
        <w:t>3702928644</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77F6E3CD"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BA332A" w:rsidRPr="00BA332A">
        <w:rPr>
          <w:sz w:val="28"/>
          <w:szCs w:val="28"/>
        </w:rPr>
        <w:t>CÔNG TY TNHH HONG KAI - CHI NHÁNH TÂN UYÊN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7581454D"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36FC3" w:rsidRPr="00BA332A">
        <w:rPr>
          <w:sz w:val="28"/>
          <w:szCs w:val="28"/>
        </w:rPr>
        <w:t>Thửa đất số 1</w:t>
      </w:r>
      <w:r w:rsidR="004A544C">
        <w:rPr>
          <w:sz w:val="28"/>
          <w:szCs w:val="28"/>
        </w:rPr>
        <w:t>8</w:t>
      </w:r>
      <w:bookmarkStart w:id="1" w:name="_GoBack"/>
      <w:bookmarkEnd w:id="1"/>
      <w:r w:rsidR="00636FC3" w:rsidRPr="00BA332A">
        <w:rPr>
          <w:sz w:val="28"/>
          <w:szCs w:val="28"/>
        </w:rPr>
        <w:t>5, tờ bản đồ số 68, khu phố Suối Cầu</w:t>
      </w:r>
    </w:p>
    <w:p w14:paraId="4F960D0E" w14:textId="0B5319A6"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636FC3" w:rsidRPr="00636FC3">
        <w:rPr>
          <w:sz w:val="28"/>
          <w:szCs w:val="28"/>
        </w:rPr>
        <w:t>phường Bình Cơ</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5007EF34"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087BD7" w:rsidRPr="00087BD7">
        <w:rPr>
          <w:sz w:val="28"/>
          <w:szCs w:val="28"/>
        </w:rPr>
        <w:t>0972396865</w:t>
      </w:r>
      <w:r w:rsidR="00087BD7">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7777777" w:rsidR="000C4B07" w:rsidRPr="00813F4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5415"/>
        <w:gridCol w:w="993"/>
        <w:gridCol w:w="1955"/>
      </w:tblGrid>
      <w:tr w:rsidR="000C4B07" w:rsidRPr="00813F47" w14:paraId="0E9C8368" w14:textId="77777777" w:rsidTr="0060100A">
        <w:tc>
          <w:tcPr>
            <w:tcW w:w="817" w:type="dxa"/>
            <w:tcBorders>
              <w:top w:val="single" w:sz="4" w:space="0" w:color="000000"/>
              <w:left w:val="single" w:sz="4" w:space="0" w:color="000000"/>
              <w:bottom w:val="single" w:sz="4" w:space="0" w:color="000000"/>
              <w:right w:val="single" w:sz="4" w:space="0" w:color="000000"/>
            </w:tcBorders>
            <w:vAlign w:val="center"/>
            <w:hideMark/>
          </w:tcPr>
          <w:p w14:paraId="6DCC440F" w14:textId="77777777" w:rsidR="000C4B07" w:rsidRPr="00813F47" w:rsidRDefault="000C4B07" w:rsidP="006C69EA">
            <w:pPr>
              <w:tabs>
                <w:tab w:val="left" w:leader="dot" w:pos="9072"/>
              </w:tabs>
              <w:jc w:val="center"/>
              <w:rPr>
                <w:b/>
                <w:sz w:val="28"/>
                <w:szCs w:val="28"/>
              </w:rPr>
            </w:pPr>
            <w:r w:rsidRPr="00813F47">
              <w:rPr>
                <w:b/>
                <w:sz w:val="28"/>
                <w:szCs w:val="28"/>
              </w:rPr>
              <w:t>STT</w:t>
            </w:r>
          </w:p>
        </w:tc>
        <w:tc>
          <w:tcPr>
            <w:tcW w:w="5415" w:type="dxa"/>
            <w:tcBorders>
              <w:top w:val="single" w:sz="4" w:space="0" w:color="000000"/>
              <w:left w:val="single" w:sz="4" w:space="0" w:color="000000"/>
              <w:bottom w:val="single" w:sz="4" w:space="0" w:color="000000"/>
              <w:right w:val="single" w:sz="4" w:space="0" w:color="000000"/>
            </w:tcBorders>
            <w:vAlign w:val="center"/>
            <w:hideMark/>
          </w:tcPr>
          <w:p w14:paraId="505BF500" w14:textId="77777777" w:rsidR="000C4B07" w:rsidRPr="00813F47" w:rsidRDefault="000C4B07" w:rsidP="006C69EA">
            <w:pPr>
              <w:tabs>
                <w:tab w:val="left" w:leader="dot" w:pos="9072"/>
              </w:tabs>
              <w:jc w:val="center"/>
              <w:rPr>
                <w:b/>
                <w:sz w:val="28"/>
                <w:szCs w:val="28"/>
              </w:rPr>
            </w:pPr>
            <w:r w:rsidRPr="00813F47">
              <w:rPr>
                <w:b/>
                <w:sz w:val="28"/>
                <w:szCs w:val="28"/>
              </w:rPr>
              <w:t>Tên ngành</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2D2DD16" w14:textId="77777777" w:rsidR="000C4B07" w:rsidRPr="00813F47" w:rsidRDefault="000C4B07" w:rsidP="006C69EA">
            <w:pPr>
              <w:tabs>
                <w:tab w:val="left" w:leader="dot" w:pos="9072"/>
              </w:tabs>
              <w:jc w:val="center"/>
              <w:rPr>
                <w:b/>
                <w:sz w:val="28"/>
                <w:szCs w:val="28"/>
              </w:rPr>
            </w:pPr>
            <w:r w:rsidRPr="00813F47">
              <w:rPr>
                <w:b/>
                <w:sz w:val="28"/>
                <w:szCs w:val="28"/>
              </w:rPr>
              <w:t>Mã ngành</w:t>
            </w:r>
          </w:p>
        </w:tc>
        <w:tc>
          <w:tcPr>
            <w:tcW w:w="1955" w:type="dxa"/>
            <w:tcBorders>
              <w:top w:val="single" w:sz="4" w:space="0" w:color="000000"/>
              <w:left w:val="single" w:sz="4" w:space="0" w:color="000000"/>
              <w:bottom w:val="single" w:sz="4" w:space="0" w:color="000000"/>
              <w:right w:val="single" w:sz="4" w:space="0" w:color="000000"/>
            </w:tcBorders>
            <w:vAlign w:val="center"/>
            <w:hideMark/>
          </w:tcPr>
          <w:p w14:paraId="1E7877E6" w14:textId="77777777" w:rsidR="000C4B07" w:rsidRPr="00813F47" w:rsidRDefault="000C4B07" w:rsidP="006C69EA">
            <w:pPr>
              <w:tabs>
                <w:tab w:val="left" w:leader="dot" w:pos="9072"/>
              </w:tabs>
              <w:jc w:val="center"/>
              <w:rPr>
                <w:b/>
                <w:sz w:val="28"/>
                <w:szCs w:val="28"/>
              </w:rPr>
            </w:pPr>
            <w:r w:rsidRPr="00813F47">
              <w:rPr>
                <w:rFonts w:eastAsia="Times New Roman"/>
                <w:b/>
                <w:sz w:val="28"/>
                <w:szCs w:val="28"/>
                <w:lang w:eastAsia="zh-CN"/>
              </w:rPr>
              <w:t>Ngành, nghề kinh doanh chính (</w:t>
            </w:r>
            <w:r w:rsidRPr="00813F47">
              <w:rPr>
                <w:rFonts w:eastAsia="Times New Roman"/>
                <w:b/>
                <w:i/>
                <w:sz w:val="28"/>
                <w:szCs w:val="28"/>
                <w:lang w:eastAsia="zh-CN"/>
              </w:rPr>
              <w:t>đánh dấu X để chọn một trong các ngành, nghề đã kê khai</w:t>
            </w:r>
            <w:r w:rsidRPr="00813F47">
              <w:rPr>
                <w:rFonts w:eastAsia="Times New Roman"/>
                <w:b/>
                <w:sz w:val="28"/>
                <w:szCs w:val="28"/>
                <w:lang w:eastAsia="zh-CN"/>
              </w:rPr>
              <w:t>)</w:t>
            </w:r>
          </w:p>
        </w:tc>
      </w:tr>
      <w:tr w:rsidR="000C4B07" w:rsidRPr="00813F47" w14:paraId="7D1ABDBB" w14:textId="77777777" w:rsidTr="0060100A">
        <w:tc>
          <w:tcPr>
            <w:tcW w:w="817" w:type="dxa"/>
            <w:tcBorders>
              <w:top w:val="single" w:sz="4" w:space="0" w:color="000000"/>
              <w:left w:val="single" w:sz="4" w:space="0" w:color="000000"/>
              <w:bottom w:val="single" w:sz="4" w:space="0" w:color="000000"/>
              <w:right w:val="single" w:sz="4" w:space="0" w:color="000000"/>
            </w:tcBorders>
          </w:tcPr>
          <w:p w14:paraId="2569DFE2" w14:textId="7EA30C20" w:rsidR="000C4B07" w:rsidRPr="00813F47" w:rsidRDefault="0060100A" w:rsidP="006C69EA">
            <w:pPr>
              <w:tabs>
                <w:tab w:val="left" w:leader="dot" w:pos="9072"/>
              </w:tabs>
              <w:jc w:val="both"/>
              <w:rPr>
                <w:sz w:val="28"/>
                <w:szCs w:val="28"/>
              </w:rPr>
            </w:pPr>
            <w:r>
              <w:rPr>
                <w:sz w:val="28"/>
                <w:szCs w:val="28"/>
              </w:rPr>
              <w:t>1</w:t>
            </w:r>
          </w:p>
        </w:tc>
        <w:tc>
          <w:tcPr>
            <w:tcW w:w="5415" w:type="dxa"/>
            <w:tcBorders>
              <w:top w:val="single" w:sz="4" w:space="0" w:color="000000"/>
              <w:left w:val="single" w:sz="4" w:space="0" w:color="000000"/>
              <w:bottom w:val="single" w:sz="4" w:space="0" w:color="000000"/>
              <w:right w:val="single" w:sz="4" w:space="0" w:color="000000"/>
            </w:tcBorders>
          </w:tcPr>
          <w:p w14:paraId="397806DE" w14:textId="77777777" w:rsidR="000C4B07" w:rsidRDefault="0060100A" w:rsidP="006C69EA">
            <w:pPr>
              <w:tabs>
                <w:tab w:val="left" w:leader="dot" w:pos="9072"/>
              </w:tabs>
              <w:jc w:val="both"/>
              <w:rPr>
                <w:sz w:val="28"/>
                <w:szCs w:val="28"/>
              </w:rPr>
            </w:pPr>
            <w:r w:rsidRPr="0060100A">
              <w:rPr>
                <w:sz w:val="28"/>
                <w:szCs w:val="28"/>
              </w:rPr>
              <w:t>Bán buôn chuyên doanh khác chưa được phân vào đâu</w:t>
            </w:r>
          </w:p>
          <w:p w14:paraId="69BEB64B" w14:textId="2EFBDD07" w:rsidR="0060100A" w:rsidRPr="00813F47" w:rsidRDefault="0060100A" w:rsidP="006C69EA">
            <w:pPr>
              <w:tabs>
                <w:tab w:val="left" w:leader="dot" w:pos="9072"/>
              </w:tabs>
              <w:jc w:val="both"/>
              <w:rPr>
                <w:sz w:val="28"/>
                <w:szCs w:val="28"/>
              </w:rPr>
            </w:pPr>
            <w:r w:rsidRPr="0060100A">
              <w:rPr>
                <w:sz w:val="28"/>
                <w:szCs w:val="28"/>
              </w:rPr>
              <w:t>Chi tiết:Bán buôn hóa chất công nghiệp,nước sơn, phụ gia, Bán buôn bao bì giấy, băng keo, vật liệu đóng gói, các loại giấy gói, giấy công nghiệp, phụ liệu may mặc và giày dép, Bán buôn ván ép, ván MDF, ván PB, ván lạng các loại</w:t>
            </w:r>
          </w:p>
        </w:tc>
        <w:tc>
          <w:tcPr>
            <w:tcW w:w="993" w:type="dxa"/>
            <w:tcBorders>
              <w:top w:val="single" w:sz="4" w:space="0" w:color="000000"/>
              <w:left w:val="single" w:sz="4" w:space="0" w:color="000000"/>
              <w:bottom w:val="single" w:sz="4" w:space="0" w:color="000000"/>
              <w:right w:val="single" w:sz="4" w:space="0" w:color="000000"/>
            </w:tcBorders>
          </w:tcPr>
          <w:p w14:paraId="5464493D" w14:textId="37EB8477" w:rsidR="000C4B07" w:rsidRPr="00813F47" w:rsidRDefault="0060100A" w:rsidP="006C69EA">
            <w:pPr>
              <w:tabs>
                <w:tab w:val="left" w:leader="dot" w:pos="9072"/>
              </w:tabs>
              <w:jc w:val="both"/>
              <w:rPr>
                <w:sz w:val="28"/>
                <w:szCs w:val="28"/>
              </w:rPr>
            </w:pPr>
            <w:r w:rsidRPr="0060100A">
              <w:rPr>
                <w:sz w:val="28"/>
                <w:szCs w:val="28"/>
              </w:rPr>
              <w:t>4679</w:t>
            </w:r>
          </w:p>
        </w:tc>
        <w:tc>
          <w:tcPr>
            <w:tcW w:w="1955" w:type="dxa"/>
            <w:tcBorders>
              <w:top w:val="single" w:sz="4" w:space="0" w:color="000000"/>
              <w:left w:val="single" w:sz="4" w:space="0" w:color="000000"/>
              <w:bottom w:val="single" w:sz="4" w:space="0" w:color="000000"/>
              <w:right w:val="single" w:sz="4" w:space="0" w:color="000000"/>
            </w:tcBorders>
          </w:tcPr>
          <w:p w14:paraId="265A9BE1" w14:textId="6C47F9BE" w:rsidR="000C4B07" w:rsidRPr="00813F47" w:rsidRDefault="0060100A" w:rsidP="006C69EA">
            <w:pPr>
              <w:tabs>
                <w:tab w:val="left" w:leader="dot" w:pos="9072"/>
              </w:tabs>
              <w:jc w:val="both"/>
              <w:rPr>
                <w:sz w:val="28"/>
                <w:szCs w:val="28"/>
              </w:rPr>
            </w:pPr>
            <w:r>
              <w:rPr>
                <w:sz w:val="28"/>
                <w:szCs w:val="28"/>
              </w:rPr>
              <w:t>X</w:t>
            </w:r>
          </w:p>
        </w:tc>
      </w:tr>
      <w:tr w:rsidR="00283ECB" w:rsidRPr="00813F47" w14:paraId="1CC3936C" w14:textId="77777777" w:rsidTr="0060100A">
        <w:tc>
          <w:tcPr>
            <w:tcW w:w="817" w:type="dxa"/>
            <w:tcBorders>
              <w:top w:val="single" w:sz="4" w:space="0" w:color="000000"/>
              <w:left w:val="single" w:sz="4" w:space="0" w:color="000000"/>
              <w:bottom w:val="single" w:sz="4" w:space="0" w:color="000000"/>
              <w:right w:val="single" w:sz="4" w:space="0" w:color="000000"/>
            </w:tcBorders>
          </w:tcPr>
          <w:p w14:paraId="028F2D5F" w14:textId="11642246" w:rsidR="00283ECB" w:rsidRDefault="00283ECB" w:rsidP="006C69EA">
            <w:pPr>
              <w:tabs>
                <w:tab w:val="left" w:leader="dot" w:pos="9072"/>
              </w:tabs>
              <w:jc w:val="both"/>
              <w:rPr>
                <w:sz w:val="28"/>
                <w:szCs w:val="28"/>
              </w:rPr>
            </w:pPr>
            <w:r>
              <w:rPr>
                <w:sz w:val="28"/>
                <w:szCs w:val="28"/>
              </w:rPr>
              <w:t>2</w:t>
            </w:r>
          </w:p>
        </w:tc>
        <w:tc>
          <w:tcPr>
            <w:tcW w:w="5415" w:type="dxa"/>
            <w:tcBorders>
              <w:top w:val="single" w:sz="4" w:space="0" w:color="000000"/>
              <w:left w:val="single" w:sz="4" w:space="0" w:color="000000"/>
              <w:bottom w:val="single" w:sz="4" w:space="0" w:color="000000"/>
              <w:right w:val="single" w:sz="4" w:space="0" w:color="000000"/>
            </w:tcBorders>
          </w:tcPr>
          <w:p w14:paraId="49CC58B9" w14:textId="320F3764" w:rsidR="00283ECB" w:rsidRPr="0060100A" w:rsidRDefault="00C65165" w:rsidP="006C69EA">
            <w:pPr>
              <w:tabs>
                <w:tab w:val="left" w:leader="dot" w:pos="9072"/>
              </w:tabs>
              <w:jc w:val="both"/>
              <w:rPr>
                <w:sz w:val="28"/>
                <w:szCs w:val="28"/>
              </w:rPr>
            </w:pPr>
            <w:r w:rsidRPr="00C65165">
              <w:rPr>
                <w:sz w:val="28"/>
                <w:szCs w:val="28"/>
              </w:rPr>
              <w:t>Bán lẻ đồ ngũ kim, sơn, kính, vật liệu và thiết bị lắp đặt khác trong xây dựng</w:t>
            </w:r>
          </w:p>
        </w:tc>
        <w:tc>
          <w:tcPr>
            <w:tcW w:w="993" w:type="dxa"/>
            <w:tcBorders>
              <w:top w:val="single" w:sz="4" w:space="0" w:color="000000"/>
              <w:left w:val="single" w:sz="4" w:space="0" w:color="000000"/>
              <w:bottom w:val="single" w:sz="4" w:space="0" w:color="000000"/>
              <w:right w:val="single" w:sz="4" w:space="0" w:color="000000"/>
            </w:tcBorders>
          </w:tcPr>
          <w:p w14:paraId="3F74886D" w14:textId="5156F501" w:rsidR="00283ECB" w:rsidRPr="0060100A" w:rsidRDefault="00283ECB" w:rsidP="006C69EA">
            <w:pPr>
              <w:tabs>
                <w:tab w:val="left" w:leader="dot" w:pos="9072"/>
              </w:tabs>
              <w:jc w:val="both"/>
              <w:rPr>
                <w:sz w:val="28"/>
                <w:szCs w:val="28"/>
              </w:rPr>
            </w:pPr>
            <w:r w:rsidRPr="00283ECB">
              <w:rPr>
                <w:sz w:val="28"/>
                <w:szCs w:val="28"/>
              </w:rPr>
              <w:t>4752</w:t>
            </w:r>
          </w:p>
        </w:tc>
        <w:tc>
          <w:tcPr>
            <w:tcW w:w="1955" w:type="dxa"/>
            <w:tcBorders>
              <w:top w:val="single" w:sz="4" w:space="0" w:color="000000"/>
              <w:left w:val="single" w:sz="4" w:space="0" w:color="000000"/>
              <w:bottom w:val="single" w:sz="4" w:space="0" w:color="000000"/>
              <w:right w:val="single" w:sz="4" w:space="0" w:color="000000"/>
            </w:tcBorders>
          </w:tcPr>
          <w:p w14:paraId="74A2988F" w14:textId="77777777" w:rsidR="00283ECB" w:rsidRDefault="00283ECB" w:rsidP="006C69EA">
            <w:pPr>
              <w:tabs>
                <w:tab w:val="left" w:leader="dot" w:pos="9072"/>
              </w:tabs>
              <w:jc w:val="both"/>
              <w:rPr>
                <w:sz w:val="28"/>
                <w:szCs w:val="28"/>
              </w:rPr>
            </w:pPr>
          </w:p>
        </w:tc>
      </w:tr>
      <w:tr w:rsidR="00283ECB" w:rsidRPr="00813F47" w14:paraId="0D3AC090" w14:textId="77777777" w:rsidTr="0060100A">
        <w:tc>
          <w:tcPr>
            <w:tcW w:w="817" w:type="dxa"/>
            <w:tcBorders>
              <w:top w:val="single" w:sz="4" w:space="0" w:color="000000"/>
              <w:left w:val="single" w:sz="4" w:space="0" w:color="000000"/>
              <w:bottom w:val="single" w:sz="4" w:space="0" w:color="000000"/>
              <w:right w:val="single" w:sz="4" w:space="0" w:color="000000"/>
            </w:tcBorders>
          </w:tcPr>
          <w:p w14:paraId="684C520C" w14:textId="1A88A872" w:rsidR="00283ECB" w:rsidRDefault="00283ECB" w:rsidP="006C69EA">
            <w:pPr>
              <w:tabs>
                <w:tab w:val="left" w:leader="dot" w:pos="9072"/>
              </w:tabs>
              <w:jc w:val="both"/>
              <w:rPr>
                <w:sz w:val="28"/>
                <w:szCs w:val="28"/>
              </w:rPr>
            </w:pPr>
            <w:r>
              <w:rPr>
                <w:sz w:val="28"/>
                <w:szCs w:val="28"/>
              </w:rPr>
              <w:t>3</w:t>
            </w:r>
          </w:p>
        </w:tc>
        <w:tc>
          <w:tcPr>
            <w:tcW w:w="5415" w:type="dxa"/>
            <w:tcBorders>
              <w:top w:val="single" w:sz="4" w:space="0" w:color="000000"/>
              <w:left w:val="single" w:sz="4" w:space="0" w:color="000000"/>
              <w:bottom w:val="single" w:sz="4" w:space="0" w:color="000000"/>
              <w:right w:val="single" w:sz="4" w:space="0" w:color="000000"/>
            </w:tcBorders>
          </w:tcPr>
          <w:p w14:paraId="52F4749E" w14:textId="30F89C93" w:rsidR="00283ECB" w:rsidRPr="0060100A" w:rsidRDefault="00C65165" w:rsidP="006C69EA">
            <w:pPr>
              <w:tabs>
                <w:tab w:val="left" w:leader="dot" w:pos="9072"/>
              </w:tabs>
              <w:jc w:val="both"/>
              <w:rPr>
                <w:sz w:val="28"/>
                <w:szCs w:val="28"/>
              </w:rPr>
            </w:pPr>
            <w:r w:rsidRPr="00C65165">
              <w:rPr>
                <w:sz w:val="28"/>
                <w:szCs w:val="28"/>
              </w:rPr>
              <w:t>Bán lẻ hàng may mặc, giày, dép, hàng da và giả da</w:t>
            </w:r>
          </w:p>
        </w:tc>
        <w:tc>
          <w:tcPr>
            <w:tcW w:w="993" w:type="dxa"/>
            <w:tcBorders>
              <w:top w:val="single" w:sz="4" w:space="0" w:color="000000"/>
              <w:left w:val="single" w:sz="4" w:space="0" w:color="000000"/>
              <w:bottom w:val="single" w:sz="4" w:space="0" w:color="000000"/>
              <w:right w:val="single" w:sz="4" w:space="0" w:color="000000"/>
            </w:tcBorders>
          </w:tcPr>
          <w:p w14:paraId="072ABE93" w14:textId="07A154EB" w:rsidR="00283ECB" w:rsidRPr="00283ECB" w:rsidRDefault="00C65165" w:rsidP="006C69EA">
            <w:pPr>
              <w:tabs>
                <w:tab w:val="left" w:leader="dot" w:pos="9072"/>
              </w:tabs>
              <w:jc w:val="both"/>
              <w:rPr>
                <w:sz w:val="28"/>
                <w:szCs w:val="28"/>
              </w:rPr>
            </w:pPr>
            <w:r w:rsidRPr="00C65165">
              <w:rPr>
                <w:sz w:val="28"/>
                <w:szCs w:val="28"/>
              </w:rPr>
              <w:t>4771</w:t>
            </w:r>
          </w:p>
        </w:tc>
        <w:tc>
          <w:tcPr>
            <w:tcW w:w="1955" w:type="dxa"/>
            <w:tcBorders>
              <w:top w:val="single" w:sz="4" w:space="0" w:color="000000"/>
              <w:left w:val="single" w:sz="4" w:space="0" w:color="000000"/>
              <w:bottom w:val="single" w:sz="4" w:space="0" w:color="000000"/>
              <w:right w:val="single" w:sz="4" w:space="0" w:color="000000"/>
            </w:tcBorders>
          </w:tcPr>
          <w:p w14:paraId="0DDDB378" w14:textId="77777777" w:rsidR="00283ECB" w:rsidRDefault="00283ECB" w:rsidP="006C69EA">
            <w:pPr>
              <w:tabs>
                <w:tab w:val="left" w:leader="dot" w:pos="9072"/>
              </w:tabs>
              <w:jc w:val="both"/>
              <w:rPr>
                <w:sz w:val="28"/>
                <w:szCs w:val="28"/>
              </w:rPr>
            </w:pPr>
          </w:p>
        </w:tc>
      </w:tr>
      <w:tr w:rsidR="00283ECB" w:rsidRPr="00813F47" w14:paraId="70543690" w14:textId="77777777" w:rsidTr="0060100A">
        <w:tc>
          <w:tcPr>
            <w:tcW w:w="817" w:type="dxa"/>
            <w:tcBorders>
              <w:top w:val="single" w:sz="4" w:space="0" w:color="000000"/>
              <w:left w:val="single" w:sz="4" w:space="0" w:color="000000"/>
              <w:bottom w:val="single" w:sz="4" w:space="0" w:color="000000"/>
              <w:right w:val="single" w:sz="4" w:space="0" w:color="000000"/>
            </w:tcBorders>
          </w:tcPr>
          <w:p w14:paraId="115F026E" w14:textId="404A6814" w:rsidR="00283ECB" w:rsidRDefault="00283ECB" w:rsidP="006C69EA">
            <w:pPr>
              <w:tabs>
                <w:tab w:val="left" w:leader="dot" w:pos="9072"/>
              </w:tabs>
              <w:jc w:val="both"/>
              <w:rPr>
                <w:sz w:val="28"/>
                <w:szCs w:val="28"/>
              </w:rPr>
            </w:pPr>
            <w:r>
              <w:rPr>
                <w:sz w:val="28"/>
                <w:szCs w:val="28"/>
              </w:rPr>
              <w:t>4</w:t>
            </w:r>
          </w:p>
        </w:tc>
        <w:tc>
          <w:tcPr>
            <w:tcW w:w="5415" w:type="dxa"/>
            <w:tcBorders>
              <w:top w:val="single" w:sz="4" w:space="0" w:color="000000"/>
              <w:left w:val="single" w:sz="4" w:space="0" w:color="000000"/>
              <w:bottom w:val="single" w:sz="4" w:space="0" w:color="000000"/>
              <w:right w:val="single" w:sz="4" w:space="0" w:color="000000"/>
            </w:tcBorders>
          </w:tcPr>
          <w:p w14:paraId="66B9560C" w14:textId="77777777" w:rsidR="00C65165" w:rsidRDefault="00C65165" w:rsidP="006C69EA">
            <w:pPr>
              <w:tabs>
                <w:tab w:val="left" w:leader="dot" w:pos="9072"/>
              </w:tabs>
              <w:jc w:val="both"/>
            </w:pPr>
            <w:r w:rsidRPr="00C65165">
              <w:rPr>
                <w:sz w:val="28"/>
                <w:szCs w:val="28"/>
              </w:rPr>
              <w:t>Sản xuất trang phục (trừ trang phục từ da lông thú)</w:t>
            </w:r>
            <w:r>
              <w:t xml:space="preserve"> </w:t>
            </w:r>
          </w:p>
          <w:p w14:paraId="04ECF3B5" w14:textId="1EB02648" w:rsidR="00283ECB" w:rsidRPr="0060100A" w:rsidRDefault="00C65165" w:rsidP="006C69EA">
            <w:pPr>
              <w:tabs>
                <w:tab w:val="left" w:leader="dot" w:pos="9072"/>
              </w:tabs>
              <w:jc w:val="both"/>
              <w:rPr>
                <w:sz w:val="28"/>
                <w:szCs w:val="28"/>
              </w:rPr>
            </w:pPr>
            <w:r w:rsidRPr="00C65165">
              <w:rPr>
                <w:sz w:val="28"/>
                <w:szCs w:val="28"/>
              </w:rPr>
              <w:t>Chi tiết: May gia công bọc da nhân tạo và vải cho hàng nội thất</w:t>
            </w:r>
          </w:p>
        </w:tc>
        <w:tc>
          <w:tcPr>
            <w:tcW w:w="993" w:type="dxa"/>
            <w:tcBorders>
              <w:top w:val="single" w:sz="4" w:space="0" w:color="000000"/>
              <w:left w:val="single" w:sz="4" w:space="0" w:color="000000"/>
              <w:bottom w:val="single" w:sz="4" w:space="0" w:color="000000"/>
              <w:right w:val="single" w:sz="4" w:space="0" w:color="000000"/>
            </w:tcBorders>
          </w:tcPr>
          <w:p w14:paraId="114E0DA5" w14:textId="389DADD3" w:rsidR="00283ECB" w:rsidRPr="00283ECB" w:rsidRDefault="00C65165" w:rsidP="006C69EA">
            <w:pPr>
              <w:tabs>
                <w:tab w:val="left" w:leader="dot" w:pos="9072"/>
              </w:tabs>
              <w:jc w:val="both"/>
              <w:rPr>
                <w:sz w:val="28"/>
                <w:szCs w:val="28"/>
              </w:rPr>
            </w:pPr>
            <w:r w:rsidRPr="00C65165">
              <w:rPr>
                <w:sz w:val="28"/>
                <w:szCs w:val="28"/>
              </w:rPr>
              <w:t>1410</w:t>
            </w:r>
          </w:p>
        </w:tc>
        <w:tc>
          <w:tcPr>
            <w:tcW w:w="1955" w:type="dxa"/>
            <w:tcBorders>
              <w:top w:val="single" w:sz="4" w:space="0" w:color="000000"/>
              <w:left w:val="single" w:sz="4" w:space="0" w:color="000000"/>
              <w:bottom w:val="single" w:sz="4" w:space="0" w:color="000000"/>
              <w:right w:val="single" w:sz="4" w:space="0" w:color="000000"/>
            </w:tcBorders>
          </w:tcPr>
          <w:p w14:paraId="7A6E30D4" w14:textId="77777777" w:rsidR="00283ECB" w:rsidRDefault="00283ECB" w:rsidP="006C69EA">
            <w:pPr>
              <w:tabs>
                <w:tab w:val="left" w:leader="dot" w:pos="9072"/>
              </w:tabs>
              <w:jc w:val="both"/>
              <w:rPr>
                <w:sz w:val="28"/>
                <w:szCs w:val="28"/>
              </w:rPr>
            </w:pPr>
          </w:p>
        </w:tc>
      </w:tr>
      <w:tr w:rsidR="00283ECB" w:rsidRPr="00813F47" w14:paraId="555EF8BF" w14:textId="77777777" w:rsidTr="0060100A">
        <w:tc>
          <w:tcPr>
            <w:tcW w:w="817" w:type="dxa"/>
            <w:tcBorders>
              <w:top w:val="single" w:sz="4" w:space="0" w:color="000000"/>
              <w:left w:val="single" w:sz="4" w:space="0" w:color="000000"/>
              <w:bottom w:val="single" w:sz="4" w:space="0" w:color="000000"/>
              <w:right w:val="single" w:sz="4" w:space="0" w:color="000000"/>
            </w:tcBorders>
          </w:tcPr>
          <w:p w14:paraId="22AA6F3B" w14:textId="7A95C047" w:rsidR="00283ECB" w:rsidRDefault="00283ECB" w:rsidP="006C69EA">
            <w:pPr>
              <w:tabs>
                <w:tab w:val="left" w:leader="dot" w:pos="9072"/>
              </w:tabs>
              <w:jc w:val="both"/>
              <w:rPr>
                <w:sz w:val="28"/>
                <w:szCs w:val="28"/>
              </w:rPr>
            </w:pPr>
            <w:r>
              <w:rPr>
                <w:sz w:val="28"/>
                <w:szCs w:val="28"/>
              </w:rPr>
              <w:t>5</w:t>
            </w:r>
          </w:p>
        </w:tc>
        <w:tc>
          <w:tcPr>
            <w:tcW w:w="5415" w:type="dxa"/>
            <w:tcBorders>
              <w:top w:val="single" w:sz="4" w:space="0" w:color="000000"/>
              <w:left w:val="single" w:sz="4" w:space="0" w:color="000000"/>
              <w:bottom w:val="single" w:sz="4" w:space="0" w:color="000000"/>
              <w:right w:val="single" w:sz="4" w:space="0" w:color="000000"/>
            </w:tcBorders>
          </w:tcPr>
          <w:p w14:paraId="3FF2C8AC" w14:textId="77777777" w:rsidR="00283ECB" w:rsidRDefault="00C65165" w:rsidP="006C69EA">
            <w:pPr>
              <w:tabs>
                <w:tab w:val="left" w:leader="dot" w:pos="9072"/>
              </w:tabs>
              <w:jc w:val="both"/>
              <w:rPr>
                <w:sz w:val="28"/>
                <w:szCs w:val="28"/>
              </w:rPr>
            </w:pPr>
            <w:r w:rsidRPr="00C65165">
              <w:rPr>
                <w:sz w:val="28"/>
                <w:szCs w:val="28"/>
              </w:rPr>
              <w:t>Sản xuất sơn, véc ni và các chất sơn, quét tương tự; sản xuất mực in và ma tít</w:t>
            </w:r>
          </w:p>
          <w:p w14:paraId="7F79DDC2" w14:textId="5F196FDF" w:rsidR="00C65165" w:rsidRPr="0060100A" w:rsidRDefault="00C65165" w:rsidP="006C69EA">
            <w:pPr>
              <w:tabs>
                <w:tab w:val="left" w:leader="dot" w:pos="9072"/>
              </w:tabs>
              <w:jc w:val="both"/>
              <w:rPr>
                <w:sz w:val="28"/>
                <w:szCs w:val="28"/>
              </w:rPr>
            </w:pPr>
            <w:r w:rsidRPr="00C65165">
              <w:rPr>
                <w:sz w:val="28"/>
                <w:szCs w:val="28"/>
              </w:rPr>
              <w:t>Chi tiết: Sơn gia công đồ gỗ gia dụng, gia công phủ Melamine phục vụ nghành gỗ</w:t>
            </w:r>
          </w:p>
        </w:tc>
        <w:tc>
          <w:tcPr>
            <w:tcW w:w="993" w:type="dxa"/>
            <w:tcBorders>
              <w:top w:val="single" w:sz="4" w:space="0" w:color="000000"/>
              <w:left w:val="single" w:sz="4" w:space="0" w:color="000000"/>
              <w:bottom w:val="single" w:sz="4" w:space="0" w:color="000000"/>
              <w:right w:val="single" w:sz="4" w:space="0" w:color="000000"/>
            </w:tcBorders>
          </w:tcPr>
          <w:p w14:paraId="013D4594" w14:textId="4F0B0B80" w:rsidR="00283ECB" w:rsidRPr="00283ECB" w:rsidRDefault="00C65165" w:rsidP="006C69EA">
            <w:pPr>
              <w:tabs>
                <w:tab w:val="left" w:leader="dot" w:pos="9072"/>
              </w:tabs>
              <w:jc w:val="both"/>
              <w:rPr>
                <w:sz w:val="28"/>
                <w:szCs w:val="28"/>
              </w:rPr>
            </w:pPr>
            <w:r w:rsidRPr="00C65165">
              <w:rPr>
                <w:sz w:val="28"/>
                <w:szCs w:val="28"/>
              </w:rPr>
              <w:t>2022</w:t>
            </w:r>
          </w:p>
        </w:tc>
        <w:tc>
          <w:tcPr>
            <w:tcW w:w="1955" w:type="dxa"/>
            <w:tcBorders>
              <w:top w:val="single" w:sz="4" w:space="0" w:color="000000"/>
              <w:left w:val="single" w:sz="4" w:space="0" w:color="000000"/>
              <w:bottom w:val="single" w:sz="4" w:space="0" w:color="000000"/>
              <w:right w:val="single" w:sz="4" w:space="0" w:color="000000"/>
            </w:tcBorders>
          </w:tcPr>
          <w:p w14:paraId="26A2FA09" w14:textId="77777777" w:rsidR="00283ECB" w:rsidRDefault="00283ECB" w:rsidP="006C69EA">
            <w:pPr>
              <w:tabs>
                <w:tab w:val="left" w:leader="dot" w:pos="9072"/>
              </w:tabs>
              <w:jc w:val="both"/>
              <w:rPr>
                <w:sz w:val="28"/>
                <w:szCs w:val="28"/>
              </w:rPr>
            </w:pPr>
          </w:p>
        </w:tc>
      </w:tr>
      <w:tr w:rsidR="00283ECB" w:rsidRPr="00813F47" w14:paraId="5567952A" w14:textId="77777777" w:rsidTr="0060100A">
        <w:tc>
          <w:tcPr>
            <w:tcW w:w="817" w:type="dxa"/>
            <w:tcBorders>
              <w:top w:val="single" w:sz="4" w:space="0" w:color="000000"/>
              <w:left w:val="single" w:sz="4" w:space="0" w:color="000000"/>
              <w:bottom w:val="single" w:sz="4" w:space="0" w:color="000000"/>
              <w:right w:val="single" w:sz="4" w:space="0" w:color="000000"/>
            </w:tcBorders>
          </w:tcPr>
          <w:p w14:paraId="332C9AE8" w14:textId="44553D78" w:rsidR="00283ECB" w:rsidRDefault="00283ECB" w:rsidP="006C69EA">
            <w:pPr>
              <w:tabs>
                <w:tab w:val="left" w:leader="dot" w:pos="9072"/>
              </w:tabs>
              <w:jc w:val="both"/>
              <w:rPr>
                <w:sz w:val="28"/>
                <w:szCs w:val="28"/>
              </w:rPr>
            </w:pPr>
            <w:r>
              <w:rPr>
                <w:sz w:val="28"/>
                <w:szCs w:val="28"/>
              </w:rPr>
              <w:t>6</w:t>
            </w:r>
          </w:p>
        </w:tc>
        <w:tc>
          <w:tcPr>
            <w:tcW w:w="5415" w:type="dxa"/>
            <w:tcBorders>
              <w:top w:val="single" w:sz="4" w:space="0" w:color="000000"/>
              <w:left w:val="single" w:sz="4" w:space="0" w:color="000000"/>
              <w:bottom w:val="single" w:sz="4" w:space="0" w:color="000000"/>
              <w:right w:val="single" w:sz="4" w:space="0" w:color="000000"/>
            </w:tcBorders>
          </w:tcPr>
          <w:p w14:paraId="3CF48CB3" w14:textId="77777777" w:rsidR="00283ECB" w:rsidRDefault="00C65165" w:rsidP="006C69EA">
            <w:pPr>
              <w:tabs>
                <w:tab w:val="left" w:leader="dot" w:pos="9072"/>
              </w:tabs>
              <w:jc w:val="both"/>
              <w:rPr>
                <w:sz w:val="28"/>
                <w:szCs w:val="28"/>
              </w:rPr>
            </w:pPr>
            <w:r w:rsidRPr="00C65165">
              <w:rPr>
                <w:sz w:val="28"/>
                <w:szCs w:val="28"/>
              </w:rPr>
              <w:t>Sản xuất gỗ dán, gỗ lạng, ván ép và ván mỏng khác</w:t>
            </w:r>
          </w:p>
          <w:p w14:paraId="513F7EBC" w14:textId="1465959B" w:rsidR="00C65165" w:rsidRPr="0060100A" w:rsidRDefault="00C65165" w:rsidP="006C69EA">
            <w:pPr>
              <w:tabs>
                <w:tab w:val="left" w:leader="dot" w:pos="9072"/>
              </w:tabs>
              <w:jc w:val="both"/>
              <w:rPr>
                <w:sz w:val="28"/>
                <w:szCs w:val="28"/>
              </w:rPr>
            </w:pPr>
            <w:r w:rsidRPr="00C65165">
              <w:rPr>
                <w:sz w:val="28"/>
                <w:szCs w:val="28"/>
              </w:rPr>
              <w:t xml:space="preserve">Chi tiết: Gia công ván lạng các loại, ép uốn công định hình ván ép các loại, gia công đồ gỗ gia dụng, Sản xuất gỗ lạng, ván mỏng và các </w:t>
            </w:r>
            <w:r w:rsidRPr="00C65165">
              <w:rPr>
                <w:sz w:val="28"/>
                <w:szCs w:val="28"/>
              </w:rPr>
              <w:lastRenderedPageBreak/>
              <w:t>loại ván, tấm mỏng bằng gỗ tương tự, Sản xuất gỗ mảnh hoặc gỗ thớ, Sản xuất gỗ ván ghép và vật liệu dùng để cách nhiệt bằng thuỷ tinh, Sản xuất gỗ dán mỏng, gỗ trang trí ván mỏng, ván nhựa PVC phủ UV</w:t>
            </w:r>
          </w:p>
        </w:tc>
        <w:tc>
          <w:tcPr>
            <w:tcW w:w="993" w:type="dxa"/>
            <w:tcBorders>
              <w:top w:val="single" w:sz="4" w:space="0" w:color="000000"/>
              <w:left w:val="single" w:sz="4" w:space="0" w:color="000000"/>
              <w:bottom w:val="single" w:sz="4" w:space="0" w:color="000000"/>
              <w:right w:val="single" w:sz="4" w:space="0" w:color="000000"/>
            </w:tcBorders>
          </w:tcPr>
          <w:p w14:paraId="0BEDE4F1" w14:textId="79250370" w:rsidR="00283ECB" w:rsidRPr="00283ECB" w:rsidRDefault="00C65165" w:rsidP="006C69EA">
            <w:pPr>
              <w:tabs>
                <w:tab w:val="left" w:leader="dot" w:pos="9072"/>
              </w:tabs>
              <w:jc w:val="both"/>
              <w:rPr>
                <w:sz w:val="28"/>
                <w:szCs w:val="28"/>
              </w:rPr>
            </w:pPr>
            <w:r w:rsidRPr="00C65165">
              <w:rPr>
                <w:sz w:val="28"/>
                <w:szCs w:val="28"/>
              </w:rPr>
              <w:lastRenderedPageBreak/>
              <w:t>1621</w:t>
            </w:r>
          </w:p>
        </w:tc>
        <w:tc>
          <w:tcPr>
            <w:tcW w:w="1955" w:type="dxa"/>
            <w:tcBorders>
              <w:top w:val="single" w:sz="4" w:space="0" w:color="000000"/>
              <w:left w:val="single" w:sz="4" w:space="0" w:color="000000"/>
              <w:bottom w:val="single" w:sz="4" w:space="0" w:color="000000"/>
              <w:right w:val="single" w:sz="4" w:space="0" w:color="000000"/>
            </w:tcBorders>
          </w:tcPr>
          <w:p w14:paraId="4074A195" w14:textId="77777777" w:rsidR="00283ECB" w:rsidRDefault="00283ECB" w:rsidP="006C69EA">
            <w:pPr>
              <w:tabs>
                <w:tab w:val="left" w:leader="dot" w:pos="9072"/>
              </w:tabs>
              <w:jc w:val="both"/>
              <w:rPr>
                <w:sz w:val="28"/>
                <w:szCs w:val="28"/>
              </w:rPr>
            </w:pPr>
          </w:p>
        </w:tc>
      </w:tr>
      <w:tr w:rsidR="00283ECB" w:rsidRPr="00813F47" w14:paraId="67ACD9E3" w14:textId="77777777" w:rsidTr="0060100A">
        <w:tc>
          <w:tcPr>
            <w:tcW w:w="817" w:type="dxa"/>
            <w:tcBorders>
              <w:top w:val="single" w:sz="4" w:space="0" w:color="000000"/>
              <w:left w:val="single" w:sz="4" w:space="0" w:color="000000"/>
              <w:bottom w:val="single" w:sz="4" w:space="0" w:color="000000"/>
              <w:right w:val="single" w:sz="4" w:space="0" w:color="000000"/>
            </w:tcBorders>
          </w:tcPr>
          <w:p w14:paraId="2FDCFDDD" w14:textId="11CD52FF" w:rsidR="00283ECB" w:rsidRDefault="00283ECB" w:rsidP="006C69EA">
            <w:pPr>
              <w:tabs>
                <w:tab w:val="left" w:leader="dot" w:pos="9072"/>
              </w:tabs>
              <w:jc w:val="both"/>
              <w:rPr>
                <w:sz w:val="28"/>
                <w:szCs w:val="28"/>
              </w:rPr>
            </w:pPr>
            <w:r>
              <w:rPr>
                <w:sz w:val="28"/>
                <w:szCs w:val="28"/>
              </w:rPr>
              <w:lastRenderedPageBreak/>
              <w:t>7</w:t>
            </w:r>
          </w:p>
        </w:tc>
        <w:tc>
          <w:tcPr>
            <w:tcW w:w="5415" w:type="dxa"/>
            <w:tcBorders>
              <w:top w:val="single" w:sz="4" w:space="0" w:color="000000"/>
              <w:left w:val="single" w:sz="4" w:space="0" w:color="000000"/>
              <w:bottom w:val="single" w:sz="4" w:space="0" w:color="000000"/>
              <w:right w:val="single" w:sz="4" w:space="0" w:color="000000"/>
            </w:tcBorders>
          </w:tcPr>
          <w:p w14:paraId="348CD066" w14:textId="77777777" w:rsidR="00283ECB" w:rsidRDefault="00C65165" w:rsidP="006C69EA">
            <w:pPr>
              <w:tabs>
                <w:tab w:val="left" w:leader="dot" w:pos="9072"/>
              </w:tabs>
              <w:jc w:val="both"/>
              <w:rPr>
                <w:sz w:val="28"/>
                <w:szCs w:val="28"/>
              </w:rPr>
            </w:pPr>
            <w:r w:rsidRPr="00C65165">
              <w:rPr>
                <w:sz w:val="28"/>
                <w:szCs w:val="28"/>
              </w:rPr>
              <w:t>Hoạt động dịch vụ hỗ trợ kinh doanh khác còn lại chưa được phân vào đâu</w:t>
            </w:r>
          </w:p>
          <w:p w14:paraId="4C03D296" w14:textId="47007129" w:rsidR="00C65165" w:rsidRPr="0060100A" w:rsidRDefault="00C65165" w:rsidP="006C69EA">
            <w:pPr>
              <w:tabs>
                <w:tab w:val="left" w:leader="dot" w:pos="9072"/>
              </w:tabs>
              <w:jc w:val="both"/>
              <w:rPr>
                <w:sz w:val="28"/>
                <w:szCs w:val="28"/>
              </w:rPr>
            </w:pPr>
            <w:r w:rsidRPr="00C65165">
              <w:rPr>
                <w:sz w:val="28"/>
                <w:szCs w:val="28"/>
              </w:rPr>
              <w:t>Chi tiết: Xuất nhập khẩu các hàng hóa công ty kinh doanh</w:t>
            </w:r>
          </w:p>
        </w:tc>
        <w:tc>
          <w:tcPr>
            <w:tcW w:w="993" w:type="dxa"/>
            <w:tcBorders>
              <w:top w:val="single" w:sz="4" w:space="0" w:color="000000"/>
              <w:left w:val="single" w:sz="4" w:space="0" w:color="000000"/>
              <w:bottom w:val="single" w:sz="4" w:space="0" w:color="000000"/>
              <w:right w:val="single" w:sz="4" w:space="0" w:color="000000"/>
            </w:tcBorders>
          </w:tcPr>
          <w:p w14:paraId="49B2B363" w14:textId="4952D69B" w:rsidR="00283ECB" w:rsidRPr="00283ECB" w:rsidRDefault="00C65165" w:rsidP="006C69EA">
            <w:pPr>
              <w:tabs>
                <w:tab w:val="left" w:leader="dot" w:pos="9072"/>
              </w:tabs>
              <w:jc w:val="both"/>
              <w:rPr>
                <w:sz w:val="28"/>
                <w:szCs w:val="28"/>
              </w:rPr>
            </w:pPr>
            <w:r w:rsidRPr="00C65165">
              <w:rPr>
                <w:sz w:val="28"/>
                <w:szCs w:val="28"/>
              </w:rPr>
              <w:t>8299</w:t>
            </w:r>
          </w:p>
        </w:tc>
        <w:tc>
          <w:tcPr>
            <w:tcW w:w="1955" w:type="dxa"/>
            <w:tcBorders>
              <w:top w:val="single" w:sz="4" w:space="0" w:color="000000"/>
              <w:left w:val="single" w:sz="4" w:space="0" w:color="000000"/>
              <w:bottom w:val="single" w:sz="4" w:space="0" w:color="000000"/>
              <w:right w:val="single" w:sz="4" w:space="0" w:color="000000"/>
            </w:tcBorders>
          </w:tcPr>
          <w:p w14:paraId="6798B035" w14:textId="77777777" w:rsidR="00283ECB" w:rsidRDefault="00283ECB" w:rsidP="006C69EA">
            <w:pPr>
              <w:tabs>
                <w:tab w:val="left" w:leader="dot" w:pos="9072"/>
              </w:tabs>
              <w:jc w:val="both"/>
              <w:rPr>
                <w:sz w:val="28"/>
                <w:szCs w:val="28"/>
              </w:rPr>
            </w:pPr>
          </w:p>
        </w:tc>
      </w:tr>
      <w:tr w:rsidR="00283ECB" w:rsidRPr="00813F47" w14:paraId="20F271FD" w14:textId="77777777" w:rsidTr="0060100A">
        <w:tc>
          <w:tcPr>
            <w:tcW w:w="817" w:type="dxa"/>
            <w:tcBorders>
              <w:top w:val="single" w:sz="4" w:space="0" w:color="000000"/>
              <w:left w:val="single" w:sz="4" w:space="0" w:color="000000"/>
              <w:bottom w:val="single" w:sz="4" w:space="0" w:color="000000"/>
              <w:right w:val="single" w:sz="4" w:space="0" w:color="000000"/>
            </w:tcBorders>
          </w:tcPr>
          <w:p w14:paraId="45703343" w14:textId="49651C9E" w:rsidR="00283ECB" w:rsidRDefault="00283ECB" w:rsidP="006C69EA">
            <w:pPr>
              <w:tabs>
                <w:tab w:val="left" w:leader="dot" w:pos="9072"/>
              </w:tabs>
              <w:jc w:val="both"/>
              <w:rPr>
                <w:sz w:val="28"/>
                <w:szCs w:val="28"/>
              </w:rPr>
            </w:pPr>
            <w:r>
              <w:rPr>
                <w:sz w:val="28"/>
                <w:szCs w:val="28"/>
              </w:rPr>
              <w:t>8</w:t>
            </w:r>
          </w:p>
        </w:tc>
        <w:tc>
          <w:tcPr>
            <w:tcW w:w="5415" w:type="dxa"/>
            <w:tcBorders>
              <w:top w:val="single" w:sz="4" w:space="0" w:color="000000"/>
              <w:left w:val="single" w:sz="4" w:space="0" w:color="000000"/>
              <w:bottom w:val="single" w:sz="4" w:space="0" w:color="000000"/>
              <w:right w:val="single" w:sz="4" w:space="0" w:color="000000"/>
            </w:tcBorders>
          </w:tcPr>
          <w:p w14:paraId="7C6B767D" w14:textId="2D8B291F" w:rsidR="00283ECB" w:rsidRPr="0060100A" w:rsidRDefault="00C65165" w:rsidP="006C69EA">
            <w:pPr>
              <w:tabs>
                <w:tab w:val="left" w:leader="dot" w:pos="9072"/>
              </w:tabs>
              <w:jc w:val="both"/>
              <w:rPr>
                <w:sz w:val="28"/>
                <w:szCs w:val="28"/>
              </w:rPr>
            </w:pPr>
            <w:r w:rsidRPr="00C65165">
              <w:rPr>
                <w:sz w:val="28"/>
                <w:szCs w:val="28"/>
              </w:rPr>
              <w:t>Bán buôn vải, hàng may mặc, giày dép</w:t>
            </w:r>
          </w:p>
        </w:tc>
        <w:tc>
          <w:tcPr>
            <w:tcW w:w="993" w:type="dxa"/>
            <w:tcBorders>
              <w:top w:val="single" w:sz="4" w:space="0" w:color="000000"/>
              <w:left w:val="single" w:sz="4" w:space="0" w:color="000000"/>
              <w:bottom w:val="single" w:sz="4" w:space="0" w:color="000000"/>
              <w:right w:val="single" w:sz="4" w:space="0" w:color="000000"/>
            </w:tcBorders>
          </w:tcPr>
          <w:p w14:paraId="41ADA1DB" w14:textId="0AB1A209" w:rsidR="00283ECB" w:rsidRPr="00283ECB" w:rsidRDefault="00C65165" w:rsidP="006C69EA">
            <w:pPr>
              <w:tabs>
                <w:tab w:val="left" w:leader="dot" w:pos="9072"/>
              </w:tabs>
              <w:jc w:val="both"/>
              <w:rPr>
                <w:sz w:val="28"/>
                <w:szCs w:val="28"/>
              </w:rPr>
            </w:pPr>
            <w:r w:rsidRPr="00C65165">
              <w:rPr>
                <w:sz w:val="28"/>
                <w:szCs w:val="28"/>
              </w:rPr>
              <w:t>4641</w:t>
            </w:r>
          </w:p>
        </w:tc>
        <w:tc>
          <w:tcPr>
            <w:tcW w:w="1955" w:type="dxa"/>
            <w:tcBorders>
              <w:top w:val="single" w:sz="4" w:space="0" w:color="000000"/>
              <w:left w:val="single" w:sz="4" w:space="0" w:color="000000"/>
              <w:bottom w:val="single" w:sz="4" w:space="0" w:color="000000"/>
              <w:right w:val="single" w:sz="4" w:space="0" w:color="000000"/>
            </w:tcBorders>
          </w:tcPr>
          <w:p w14:paraId="3D271F8E" w14:textId="77777777" w:rsidR="00283ECB" w:rsidRDefault="00283ECB" w:rsidP="006C69EA">
            <w:pPr>
              <w:tabs>
                <w:tab w:val="left" w:leader="dot" w:pos="9072"/>
              </w:tabs>
              <w:jc w:val="both"/>
              <w:rPr>
                <w:sz w:val="28"/>
                <w:szCs w:val="28"/>
              </w:rPr>
            </w:pPr>
          </w:p>
        </w:tc>
      </w:tr>
      <w:tr w:rsidR="00CB29C0" w:rsidRPr="00813F47" w14:paraId="0D504174" w14:textId="77777777" w:rsidTr="0060100A">
        <w:tc>
          <w:tcPr>
            <w:tcW w:w="817" w:type="dxa"/>
            <w:tcBorders>
              <w:top w:val="single" w:sz="4" w:space="0" w:color="000000"/>
              <w:left w:val="single" w:sz="4" w:space="0" w:color="000000"/>
              <w:bottom w:val="single" w:sz="4" w:space="0" w:color="000000"/>
              <w:right w:val="single" w:sz="4" w:space="0" w:color="000000"/>
            </w:tcBorders>
          </w:tcPr>
          <w:p w14:paraId="3D0D99FA" w14:textId="400A5A18" w:rsidR="00CB29C0" w:rsidRDefault="00CB29C0" w:rsidP="006C69EA">
            <w:pPr>
              <w:tabs>
                <w:tab w:val="left" w:leader="dot" w:pos="9072"/>
              </w:tabs>
              <w:jc w:val="both"/>
              <w:rPr>
                <w:sz w:val="28"/>
                <w:szCs w:val="28"/>
              </w:rPr>
            </w:pPr>
            <w:r>
              <w:rPr>
                <w:sz w:val="28"/>
                <w:szCs w:val="28"/>
              </w:rPr>
              <w:t>9</w:t>
            </w:r>
          </w:p>
        </w:tc>
        <w:tc>
          <w:tcPr>
            <w:tcW w:w="5415" w:type="dxa"/>
            <w:tcBorders>
              <w:top w:val="single" w:sz="4" w:space="0" w:color="000000"/>
              <w:left w:val="single" w:sz="4" w:space="0" w:color="000000"/>
              <w:bottom w:val="single" w:sz="4" w:space="0" w:color="000000"/>
              <w:right w:val="single" w:sz="4" w:space="0" w:color="000000"/>
            </w:tcBorders>
          </w:tcPr>
          <w:p w14:paraId="4DD8CE95" w14:textId="1FFC94C5" w:rsidR="00CB29C0" w:rsidRPr="00C65165" w:rsidRDefault="00CB29C0" w:rsidP="006C69EA">
            <w:pPr>
              <w:tabs>
                <w:tab w:val="left" w:leader="dot" w:pos="9072"/>
              </w:tabs>
              <w:jc w:val="both"/>
              <w:rPr>
                <w:sz w:val="28"/>
                <w:szCs w:val="28"/>
              </w:rPr>
            </w:pPr>
            <w:r w:rsidRPr="00CB29C0">
              <w:rPr>
                <w:sz w:val="28"/>
                <w:szCs w:val="28"/>
              </w:rPr>
              <w:t>Sản xuất bột giấy, giấy và bìa</w:t>
            </w:r>
          </w:p>
        </w:tc>
        <w:tc>
          <w:tcPr>
            <w:tcW w:w="993" w:type="dxa"/>
            <w:tcBorders>
              <w:top w:val="single" w:sz="4" w:space="0" w:color="000000"/>
              <w:left w:val="single" w:sz="4" w:space="0" w:color="000000"/>
              <w:bottom w:val="single" w:sz="4" w:space="0" w:color="000000"/>
              <w:right w:val="single" w:sz="4" w:space="0" w:color="000000"/>
            </w:tcBorders>
          </w:tcPr>
          <w:p w14:paraId="1179FDE7" w14:textId="5ABAED35" w:rsidR="00CB29C0" w:rsidRPr="00C65165" w:rsidRDefault="00CB29C0" w:rsidP="006C69EA">
            <w:pPr>
              <w:tabs>
                <w:tab w:val="left" w:leader="dot" w:pos="9072"/>
              </w:tabs>
              <w:jc w:val="both"/>
              <w:rPr>
                <w:sz w:val="28"/>
                <w:szCs w:val="28"/>
              </w:rPr>
            </w:pPr>
            <w:r w:rsidRPr="00CB29C0">
              <w:rPr>
                <w:sz w:val="28"/>
                <w:szCs w:val="28"/>
              </w:rPr>
              <w:t>1701</w:t>
            </w:r>
          </w:p>
        </w:tc>
        <w:tc>
          <w:tcPr>
            <w:tcW w:w="1955" w:type="dxa"/>
            <w:tcBorders>
              <w:top w:val="single" w:sz="4" w:space="0" w:color="000000"/>
              <w:left w:val="single" w:sz="4" w:space="0" w:color="000000"/>
              <w:bottom w:val="single" w:sz="4" w:space="0" w:color="000000"/>
              <w:right w:val="single" w:sz="4" w:space="0" w:color="000000"/>
            </w:tcBorders>
          </w:tcPr>
          <w:p w14:paraId="100E3D3F" w14:textId="77777777" w:rsidR="00CB29C0" w:rsidRDefault="00CB29C0" w:rsidP="006C69EA">
            <w:pPr>
              <w:tabs>
                <w:tab w:val="left" w:leader="dot" w:pos="9072"/>
              </w:tabs>
              <w:jc w:val="both"/>
              <w:rPr>
                <w:sz w:val="28"/>
                <w:szCs w:val="28"/>
              </w:rPr>
            </w:pPr>
          </w:p>
        </w:tc>
      </w:tr>
      <w:tr w:rsidR="00DC0F4C" w:rsidRPr="00813F47" w14:paraId="03DB69C1" w14:textId="77777777" w:rsidTr="0060100A">
        <w:tc>
          <w:tcPr>
            <w:tcW w:w="817" w:type="dxa"/>
            <w:tcBorders>
              <w:top w:val="single" w:sz="4" w:space="0" w:color="000000"/>
              <w:left w:val="single" w:sz="4" w:space="0" w:color="000000"/>
              <w:bottom w:val="single" w:sz="4" w:space="0" w:color="000000"/>
              <w:right w:val="single" w:sz="4" w:space="0" w:color="000000"/>
            </w:tcBorders>
          </w:tcPr>
          <w:p w14:paraId="2F386A81" w14:textId="62E2C385" w:rsidR="00DC0F4C" w:rsidRDefault="00DC0F4C" w:rsidP="006C69EA">
            <w:pPr>
              <w:tabs>
                <w:tab w:val="left" w:leader="dot" w:pos="9072"/>
              </w:tabs>
              <w:jc w:val="both"/>
              <w:rPr>
                <w:sz w:val="28"/>
                <w:szCs w:val="28"/>
              </w:rPr>
            </w:pPr>
            <w:r>
              <w:rPr>
                <w:sz w:val="28"/>
                <w:szCs w:val="28"/>
              </w:rPr>
              <w:t>10</w:t>
            </w:r>
          </w:p>
        </w:tc>
        <w:tc>
          <w:tcPr>
            <w:tcW w:w="5415" w:type="dxa"/>
            <w:tcBorders>
              <w:top w:val="single" w:sz="4" w:space="0" w:color="000000"/>
              <w:left w:val="single" w:sz="4" w:space="0" w:color="000000"/>
              <w:bottom w:val="single" w:sz="4" w:space="0" w:color="000000"/>
              <w:right w:val="single" w:sz="4" w:space="0" w:color="000000"/>
            </w:tcBorders>
          </w:tcPr>
          <w:p w14:paraId="225A9129" w14:textId="2913D274" w:rsidR="00DC0F4C" w:rsidRPr="00CB29C0" w:rsidRDefault="00DC0F4C" w:rsidP="006C69EA">
            <w:pPr>
              <w:tabs>
                <w:tab w:val="left" w:leader="dot" w:pos="9072"/>
              </w:tabs>
              <w:jc w:val="both"/>
              <w:rPr>
                <w:sz w:val="28"/>
                <w:szCs w:val="28"/>
              </w:rPr>
            </w:pPr>
            <w:r w:rsidRPr="00DC0F4C">
              <w:rPr>
                <w:sz w:val="28"/>
                <w:szCs w:val="28"/>
              </w:rPr>
              <w:t>Bán buôn đồ dùng khác cho gia đình</w:t>
            </w:r>
          </w:p>
        </w:tc>
        <w:tc>
          <w:tcPr>
            <w:tcW w:w="993" w:type="dxa"/>
            <w:tcBorders>
              <w:top w:val="single" w:sz="4" w:space="0" w:color="000000"/>
              <w:left w:val="single" w:sz="4" w:space="0" w:color="000000"/>
              <w:bottom w:val="single" w:sz="4" w:space="0" w:color="000000"/>
              <w:right w:val="single" w:sz="4" w:space="0" w:color="000000"/>
            </w:tcBorders>
          </w:tcPr>
          <w:p w14:paraId="077F9183" w14:textId="21C0D793" w:rsidR="00DC0F4C" w:rsidRPr="00CB29C0" w:rsidRDefault="00DC0F4C" w:rsidP="006C69EA">
            <w:pPr>
              <w:tabs>
                <w:tab w:val="left" w:leader="dot" w:pos="9072"/>
              </w:tabs>
              <w:jc w:val="both"/>
              <w:rPr>
                <w:sz w:val="28"/>
                <w:szCs w:val="28"/>
              </w:rPr>
            </w:pPr>
            <w:r w:rsidRPr="00DC0F4C">
              <w:rPr>
                <w:sz w:val="28"/>
                <w:szCs w:val="28"/>
              </w:rPr>
              <w:t>4649</w:t>
            </w:r>
          </w:p>
        </w:tc>
        <w:tc>
          <w:tcPr>
            <w:tcW w:w="1955" w:type="dxa"/>
            <w:tcBorders>
              <w:top w:val="single" w:sz="4" w:space="0" w:color="000000"/>
              <w:left w:val="single" w:sz="4" w:space="0" w:color="000000"/>
              <w:bottom w:val="single" w:sz="4" w:space="0" w:color="000000"/>
              <w:right w:val="single" w:sz="4" w:space="0" w:color="000000"/>
            </w:tcBorders>
          </w:tcPr>
          <w:p w14:paraId="43FE0A3C" w14:textId="77777777" w:rsidR="00DC0F4C" w:rsidRDefault="00DC0F4C" w:rsidP="006C69EA">
            <w:pPr>
              <w:tabs>
                <w:tab w:val="left" w:leader="dot" w:pos="9072"/>
              </w:tabs>
              <w:jc w:val="both"/>
              <w:rPr>
                <w:sz w:val="28"/>
                <w:szCs w:val="28"/>
              </w:rPr>
            </w:pPr>
          </w:p>
        </w:tc>
      </w:tr>
    </w:tbl>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61C1F0D8"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F65F70" w:rsidRPr="00F65F70">
        <w:rPr>
          <w:sz w:val="28"/>
          <w:szCs w:val="28"/>
        </w:rPr>
        <w:t>HUA, KANG</w:t>
      </w:r>
    </w:p>
    <w:p w14:paraId="34406AD6" w14:textId="3965EB10"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5C5F97" w:rsidRPr="005C5F97">
        <w:rPr>
          <w:rFonts w:eastAsia="Times New Roman"/>
          <w:sz w:val="28"/>
          <w:szCs w:val="28"/>
        </w:rPr>
        <w:t>27/05/2000</w:t>
      </w:r>
    </w:p>
    <w:p w14:paraId="264F56BB" w14:textId="2F23F1C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5B03F4">
        <w:rPr>
          <w:rFonts w:eastAsia="Times New Roman"/>
          <w:sz w:val="28"/>
          <w:szCs w:val="28"/>
        </w:rPr>
        <w:t>Nam</w:t>
      </w:r>
    </w:p>
    <w:p w14:paraId="4CBF063F"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Số định danh cá nhân: ……………………………………………</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63FE6523"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BF4E60" w:rsidRPr="00BF4E60">
        <w:rPr>
          <w:sz w:val="28"/>
          <w:szCs w:val="28"/>
        </w:rPr>
        <w:t>Số E01-09, Đường HT2A, Khu phố 3</w:t>
      </w:r>
    </w:p>
    <w:p w14:paraId="6BC320CC" w14:textId="4E483B08"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7D47A4" w:rsidRPr="007D47A4">
        <w:rPr>
          <w:sz w:val="28"/>
          <w:szCs w:val="28"/>
        </w:rPr>
        <w:t>Phường Bình Dương</w:t>
      </w:r>
    </w:p>
    <w:p w14:paraId="37CE1D7C" w14:textId="422B7406"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F74C02" w:rsidRPr="00F74C02">
        <w:rPr>
          <w:sz w:val="28"/>
          <w:szCs w:val="28"/>
        </w:rPr>
        <w:t>Thành phố Hồ Chí Minh</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0E9611CF"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276011" w:rsidRPr="00276011">
        <w:rPr>
          <w:sz w:val="28"/>
          <w:szCs w:val="28"/>
        </w:rPr>
        <w:t>0972396865</w:t>
      </w:r>
      <w:r w:rsidRPr="00813F47">
        <w:rPr>
          <w:sz w:val="28"/>
          <w:szCs w:val="28"/>
        </w:rPr>
        <w:t xml:space="preserve">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5BB2D283" w:rsidR="000C4B07" w:rsidRPr="00813F47" w:rsidRDefault="000C4B07" w:rsidP="006C69EA">
            <w:pPr>
              <w:spacing w:after="120" w:line="259" w:lineRule="auto"/>
              <w:rPr>
                <w:sz w:val="28"/>
                <w:szCs w:val="28"/>
              </w:rPr>
            </w:pPr>
            <w:r w:rsidRPr="00813F47">
              <w:rPr>
                <w:sz w:val="28"/>
                <w:szCs w:val="28"/>
              </w:rPr>
              <w:t xml:space="preserve">Dân tộc:   Quốc tịch: </w:t>
            </w:r>
            <w:r w:rsidR="00B75958">
              <w:rPr>
                <w:sz w:val="28"/>
                <w:szCs w:val="28"/>
              </w:rPr>
              <w:t>Trung Quốc</w:t>
            </w:r>
            <w:r w:rsidRPr="00813F47">
              <w:rPr>
                <w:sz w:val="28"/>
                <w:szCs w:val="28"/>
              </w:rPr>
              <w:t xml:space="preserve"> </w:t>
            </w:r>
            <w:r w:rsidRPr="00813F47">
              <w:rPr>
                <w:sz w:val="28"/>
                <w:szCs w:val="28"/>
              </w:rPr>
              <w:tab/>
            </w:r>
          </w:p>
          <w:p w14:paraId="26F5BB24" w14:textId="1F5720B6"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r w:rsidR="0091609E" w:rsidRPr="0091609E">
              <w:rPr>
                <w:sz w:val="28"/>
                <w:szCs w:val="28"/>
              </w:rPr>
              <w:t>EJ3868511</w:t>
            </w:r>
          </w:p>
          <w:p w14:paraId="3C1923CD" w14:textId="33CD711E" w:rsidR="000C4B07" w:rsidRPr="00813F47" w:rsidRDefault="000C4B07" w:rsidP="006C69EA">
            <w:pPr>
              <w:spacing w:after="120" w:line="259" w:lineRule="auto"/>
              <w:rPr>
                <w:sz w:val="28"/>
                <w:szCs w:val="28"/>
              </w:rPr>
            </w:pPr>
            <w:r w:rsidRPr="00813F47">
              <w:rPr>
                <w:sz w:val="28"/>
                <w:szCs w:val="28"/>
              </w:rPr>
              <w:t xml:space="preserve">Ngày cấp: </w:t>
            </w:r>
            <w:r w:rsidR="002E453C" w:rsidRPr="002E453C">
              <w:rPr>
                <w:sz w:val="28"/>
                <w:szCs w:val="28"/>
              </w:rPr>
              <w:t>17/01/2023</w:t>
            </w:r>
            <w:r w:rsidRPr="00813F47">
              <w:rPr>
                <w:sz w:val="28"/>
                <w:szCs w:val="28"/>
              </w:rPr>
              <w:t xml:space="preserve">. Nơi cấp: </w:t>
            </w:r>
            <w:r w:rsidR="008B1DD9" w:rsidRPr="008B1DD9">
              <w:rPr>
                <w:sz w:val="28"/>
                <w:szCs w:val="28"/>
              </w:rPr>
              <w:t>Cục quản lý xuất nhập cảnh Bộ công an Trung Quốc</w:t>
            </w:r>
            <w:r w:rsidRPr="00813F47">
              <w:rPr>
                <w:sz w:val="28"/>
                <w:szCs w:val="28"/>
              </w:rPr>
              <w:t xml:space="preserve">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5A1BB019"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4A56A5" w:rsidRPr="004A56A5">
              <w:rPr>
                <w:sz w:val="28"/>
                <w:szCs w:val="28"/>
              </w:rPr>
              <w:t>Phòng 1018, tòa nhà số 1, Quảng trường Bất động sản Xinghui, thị trấ</w:t>
            </w:r>
            <w:r w:rsidR="00B82262">
              <w:rPr>
                <w:sz w:val="28"/>
                <w:szCs w:val="28"/>
              </w:rPr>
              <w:t>n Changping</w:t>
            </w:r>
          </w:p>
          <w:p w14:paraId="4DFD6DD1" w14:textId="698A9B8F" w:rsidR="000C4B07" w:rsidRPr="00813F47" w:rsidRDefault="000C4B07" w:rsidP="006C69EA">
            <w:pPr>
              <w:spacing w:after="120" w:line="259" w:lineRule="auto"/>
              <w:ind w:firstLine="567"/>
              <w:rPr>
                <w:sz w:val="28"/>
                <w:szCs w:val="28"/>
              </w:rPr>
            </w:pPr>
            <w:r w:rsidRPr="00813F47">
              <w:rPr>
                <w:sz w:val="28"/>
                <w:szCs w:val="28"/>
              </w:rPr>
              <w:t xml:space="preserve">Xã/Phường/Đặc khu: </w:t>
            </w:r>
            <w:r w:rsidR="00B82262" w:rsidRPr="004A56A5">
              <w:rPr>
                <w:sz w:val="28"/>
                <w:szCs w:val="28"/>
              </w:rPr>
              <w:t>thành phố Dongguan</w:t>
            </w:r>
          </w:p>
          <w:p w14:paraId="0E6AC5BE" w14:textId="382D34D5" w:rsidR="000C4B07" w:rsidRPr="00813F47" w:rsidRDefault="000C4B07" w:rsidP="006C69EA">
            <w:pPr>
              <w:spacing w:after="120" w:line="259" w:lineRule="auto"/>
              <w:ind w:firstLine="567"/>
              <w:rPr>
                <w:sz w:val="28"/>
                <w:szCs w:val="28"/>
              </w:rPr>
            </w:pPr>
            <w:r w:rsidRPr="00813F47">
              <w:rPr>
                <w:sz w:val="28"/>
                <w:szCs w:val="28"/>
              </w:rPr>
              <w:lastRenderedPageBreak/>
              <w:t xml:space="preserve">Tỉnh/Thành phố trực thuộc trung ương: </w:t>
            </w:r>
            <w:r w:rsidR="00B82262" w:rsidRPr="00B82262">
              <w:rPr>
                <w:sz w:val="28"/>
                <w:szCs w:val="28"/>
              </w:rPr>
              <w:t>tỉnh Quảng Đông</w:t>
            </w:r>
          </w:p>
          <w:p w14:paraId="3130C332" w14:textId="64B4E99B" w:rsidR="000C4B07" w:rsidRPr="00813F47" w:rsidRDefault="000C4B07" w:rsidP="00B82262">
            <w:pPr>
              <w:spacing w:after="120" w:line="259" w:lineRule="auto"/>
              <w:ind w:firstLine="567"/>
              <w:rPr>
                <w:sz w:val="28"/>
                <w:szCs w:val="28"/>
              </w:rPr>
            </w:pPr>
            <w:r w:rsidRPr="00813F47">
              <w:rPr>
                <w:sz w:val="28"/>
                <w:szCs w:val="28"/>
              </w:rPr>
              <w:t xml:space="preserve">Quốc gia: </w:t>
            </w:r>
            <w:r w:rsidR="00B82262">
              <w:rPr>
                <w:sz w:val="28"/>
                <w:szCs w:val="28"/>
              </w:rPr>
              <w:t>Trung Quốc</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lastRenderedPageBreak/>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lastRenderedPageBreak/>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lastRenderedPageBreak/>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48A6DD46"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72E67">
              <w:rPr>
                <w:rFonts w:eastAsia="Times New Roman"/>
                <w:sz w:val="28"/>
                <w:szCs w:val="28"/>
                <w:lang w:eastAsia="zh-CN"/>
              </w:rPr>
              <w:t>11</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05DB731D" w:rsidR="00EC3DBF" w:rsidRPr="00813F47" w:rsidRDefault="00EC3DBF" w:rsidP="006C69EA">
            <w:pPr>
              <w:jc w:val="center"/>
              <w:rPr>
                <w:sz w:val="28"/>
                <w:szCs w:val="28"/>
              </w:rPr>
            </w:pPr>
            <w:r w:rsidRPr="00EC3DBF">
              <w:rPr>
                <w:sz w:val="28"/>
                <w:szCs w:val="28"/>
              </w:rPr>
              <w:t>HUA, KANG</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D19933" w14:textId="77777777" w:rsidR="00584A9A" w:rsidRDefault="00584A9A" w:rsidP="000C4B07">
      <w:r>
        <w:separator/>
      </w:r>
    </w:p>
  </w:endnote>
  <w:endnote w:type="continuationSeparator" w:id="0">
    <w:p w14:paraId="787EF20D" w14:textId="77777777" w:rsidR="00584A9A" w:rsidRDefault="00584A9A"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828A1A" w14:textId="77777777" w:rsidR="00584A9A" w:rsidRDefault="00584A9A" w:rsidP="000C4B07">
      <w:r>
        <w:separator/>
      </w:r>
    </w:p>
  </w:footnote>
  <w:footnote w:type="continuationSeparator" w:id="0">
    <w:p w14:paraId="7D9F4B67" w14:textId="77777777" w:rsidR="00584A9A" w:rsidRDefault="00584A9A"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475F4F07" w:rsidR="000C4B07" w:rsidRDefault="000C4B07" w:rsidP="003E229C">
    <w:pPr>
      <w:pStyle w:val="Header"/>
      <w:jc w:val="center"/>
    </w:pPr>
    <w:r>
      <w:fldChar w:fldCharType="begin"/>
    </w:r>
    <w:r>
      <w:instrText xml:space="preserve"> PAGE   \* MERGEFORMAT </w:instrText>
    </w:r>
    <w:r>
      <w:fldChar w:fldCharType="separate"/>
    </w:r>
    <w:r w:rsidR="004A544C">
      <w:rPr>
        <w:noProof/>
      </w:rPr>
      <w:t>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7BD7"/>
    <w:rsid w:val="000C4B07"/>
    <w:rsid w:val="000D1A7C"/>
    <w:rsid w:val="00264C34"/>
    <w:rsid w:val="00276011"/>
    <w:rsid w:val="00283ECB"/>
    <w:rsid w:val="002B0582"/>
    <w:rsid w:val="002E453C"/>
    <w:rsid w:val="002E7F25"/>
    <w:rsid w:val="00351853"/>
    <w:rsid w:val="003733FA"/>
    <w:rsid w:val="00391A95"/>
    <w:rsid w:val="00460648"/>
    <w:rsid w:val="00480D7C"/>
    <w:rsid w:val="004A544C"/>
    <w:rsid w:val="004A56A5"/>
    <w:rsid w:val="00584A9A"/>
    <w:rsid w:val="005A1C91"/>
    <w:rsid w:val="005A4A86"/>
    <w:rsid w:val="005B03F4"/>
    <w:rsid w:val="005C5F97"/>
    <w:rsid w:val="005E081B"/>
    <w:rsid w:val="0060100A"/>
    <w:rsid w:val="00604140"/>
    <w:rsid w:val="00636FC3"/>
    <w:rsid w:val="00655A27"/>
    <w:rsid w:val="007319E3"/>
    <w:rsid w:val="007D47A4"/>
    <w:rsid w:val="00807319"/>
    <w:rsid w:val="008B1DD9"/>
    <w:rsid w:val="008E0401"/>
    <w:rsid w:val="008E7ABD"/>
    <w:rsid w:val="0091609E"/>
    <w:rsid w:val="00B23E07"/>
    <w:rsid w:val="00B75958"/>
    <w:rsid w:val="00B82262"/>
    <w:rsid w:val="00BA332A"/>
    <w:rsid w:val="00BF4E60"/>
    <w:rsid w:val="00C65165"/>
    <w:rsid w:val="00C86E79"/>
    <w:rsid w:val="00CB29C0"/>
    <w:rsid w:val="00CE559A"/>
    <w:rsid w:val="00DC0F4C"/>
    <w:rsid w:val="00DC3E8C"/>
    <w:rsid w:val="00DE019D"/>
    <w:rsid w:val="00E422BA"/>
    <w:rsid w:val="00EC3DBF"/>
    <w:rsid w:val="00F044E2"/>
    <w:rsid w:val="00F365B3"/>
    <w:rsid w:val="00F65F70"/>
    <w:rsid w:val="00F74C02"/>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39</cp:revision>
  <dcterms:created xsi:type="dcterms:W3CDTF">2025-08-08T03:50:00Z</dcterms:created>
  <dcterms:modified xsi:type="dcterms:W3CDTF">2026-02-05T12:31:00Z</dcterms:modified>
</cp:coreProperties>
</file>