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CC74" w14:textId="77777777" w:rsidR="002B0884" w:rsidRDefault="002B0884">
      <w:pPr>
        <w:rPr>
          <w:sz w:val="22"/>
          <w:szCs w:val="22"/>
        </w:rPr>
      </w:pPr>
    </w:p>
    <w:p w14:paraId="7E5E6217" w14:textId="77777777" w:rsidR="002B0884" w:rsidRDefault="00000000">
      <w:pPr>
        <w:jc w:val="right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Mẫu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số</w:t>
      </w:r>
      <w:proofErr w:type="spellEnd"/>
      <w:r>
        <w:rPr>
          <w:b/>
          <w:bCs/>
          <w:sz w:val="22"/>
          <w:szCs w:val="22"/>
        </w:rPr>
        <w:t xml:space="preserve"> 10</w:t>
      </w:r>
    </w:p>
    <w:p w14:paraId="05E6188D" w14:textId="77777777" w:rsidR="002B0884" w:rsidRDefault="00000000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DANH SÁCH CHỦ SỞ HỮU HƯỞNG LỢI CỦA DOANH NGHIỆP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2"/>
        <w:gridCol w:w="104"/>
        <w:gridCol w:w="883"/>
        <w:gridCol w:w="1238"/>
        <w:gridCol w:w="446"/>
        <w:gridCol w:w="1220"/>
        <w:gridCol w:w="547"/>
        <w:gridCol w:w="417"/>
        <w:gridCol w:w="712"/>
        <w:gridCol w:w="516"/>
        <w:gridCol w:w="313"/>
        <w:gridCol w:w="142"/>
        <w:gridCol w:w="896"/>
        <w:gridCol w:w="516"/>
        <w:gridCol w:w="503"/>
        <w:gridCol w:w="1023"/>
        <w:gridCol w:w="689"/>
        <w:gridCol w:w="961"/>
        <w:gridCol w:w="790"/>
        <w:gridCol w:w="44"/>
        <w:gridCol w:w="692"/>
      </w:tblGrid>
      <w:tr w:rsidR="002B0884" w:rsidRPr="00CF708C" w14:paraId="72FF5CBB" w14:textId="77777777" w:rsidTr="00AA3B1C">
        <w:tc>
          <w:tcPr>
            <w:tcW w:w="156" w:type="pct"/>
            <w:gridSpan w:val="2"/>
            <w:vMerge w:val="restart"/>
            <w:tcMar>
              <w:left w:w="0" w:type="dxa"/>
              <w:right w:w="0" w:type="dxa"/>
            </w:tcMar>
            <w:vAlign w:val="center"/>
          </w:tcPr>
          <w:p w14:paraId="67488700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18"/>
                <w:szCs w:val="22"/>
                <w:lang w:val="vi-VN"/>
              </w:rPr>
              <w:t>STT</w:t>
            </w:r>
          </w:p>
        </w:tc>
        <w:tc>
          <w:tcPr>
            <w:tcW w:w="34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64700A87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0"/>
                <w:szCs w:val="22"/>
                <w:lang w:val="vi-VN"/>
              </w:rPr>
              <w:t>Họ và tên</w:t>
            </w:r>
          </w:p>
        </w:tc>
        <w:tc>
          <w:tcPr>
            <w:tcW w:w="478" w:type="pct"/>
            <w:vMerge w:val="restart"/>
            <w:tcMar>
              <w:left w:w="0" w:type="dxa"/>
              <w:right w:w="0" w:type="dxa"/>
            </w:tcMar>
            <w:vAlign w:val="center"/>
          </w:tcPr>
          <w:p w14:paraId="3950BCBA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0"/>
                <w:szCs w:val="22"/>
                <w:lang w:val="vi-VN"/>
              </w:rPr>
              <w:t>Ngày, tháng, năm sinh</w:t>
            </w:r>
          </w:p>
        </w:tc>
        <w:tc>
          <w:tcPr>
            <w:tcW w:w="172" w:type="pct"/>
            <w:vMerge w:val="restart"/>
            <w:tcMar>
              <w:left w:w="0" w:type="dxa"/>
              <w:right w:w="0" w:type="dxa"/>
            </w:tcMar>
            <w:vAlign w:val="center"/>
          </w:tcPr>
          <w:p w14:paraId="696503AF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0"/>
                <w:szCs w:val="22"/>
                <w:lang w:val="vi-VN"/>
              </w:rPr>
              <w:t>Giới tính</w:t>
            </w:r>
          </w:p>
        </w:tc>
        <w:tc>
          <w:tcPr>
            <w:tcW w:w="47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634B41CA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0"/>
                <w:szCs w:val="22"/>
                <w:lang w:val="vi-VN"/>
              </w:rPr>
              <w:t>Số, ngày cấp, cơ quan cấp Giấy tờ pháp lý của cá nhân</w:t>
            </w:r>
            <w:r>
              <w:rPr>
                <w:b/>
                <w:bCs/>
                <w:sz w:val="20"/>
                <w:szCs w:val="22"/>
                <w:vertAlign w:val="superscript"/>
              </w:rPr>
              <w:t>1</w:t>
            </w:r>
          </w:p>
        </w:tc>
        <w:tc>
          <w:tcPr>
            <w:tcW w:w="21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927CDD4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0"/>
                <w:szCs w:val="22"/>
                <w:lang w:val="vi-VN"/>
              </w:rPr>
              <w:t>Quốc tịch</w:t>
            </w:r>
          </w:p>
        </w:tc>
        <w:tc>
          <w:tcPr>
            <w:tcW w:w="16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671029FC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0"/>
                <w:szCs w:val="22"/>
                <w:lang w:val="vi-VN"/>
              </w:rPr>
              <w:t>Dân tộc</w:t>
            </w:r>
          </w:p>
        </w:tc>
        <w:tc>
          <w:tcPr>
            <w:tcW w:w="275" w:type="pct"/>
            <w:vMerge w:val="restart"/>
            <w:tcMar>
              <w:left w:w="0" w:type="dxa"/>
              <w:right w:w="0" w:type="dxa"/>
            </w:tcMar>
            <w:vAlign w:val="center"/>
          </w:tcPr>
          <w:p w14:paraId="72279EEE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0"/>
                <w:szCs w:val="22"/>
                <w:lang w:val="vi-VN"/>
              </w:rPr>
              <w:t>Địa chỉ liên lạc</w:t>
            </w:r>
          </w:p>
        </w:tc>
        <w:tc>
          <w:tcPr>
            <w:tcW w:w="2451" w:type="pct"/>
            <w:gridSpan w:val="10"/>
            <w:tcMar>
              <w:left w:w="0" w:type="dxa"/>
              <w:right w:w="0" w:type="dxa"/>
            </w:tcMar>
            <w:vAlign w:val="center"/>
          </w:tcPr>
          <w:p w14:paraId="7509105C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0"/>
                <w:szCs w:val="22"/>
                <w:lang w:val="vi-VN"/>
              </w:rPr>
              <w:t>Chủ sở hữu hưởng lợi của doanh nghiệp</w:t>
            </w:r>
            <w:r>
              <w:rPr>
                <w:b/>
                <w:bCs/>
                <w:sz w:val="20"/>
                <w:szCs w:val="22"/>
                <w:vertAlign w:val="superscript"/>
                <w:lang w:val="vi-VN"/>
              </w:rPr>
              <w:t>2</w:t>
            </w:r>
          </w:p>
        </w:tc>
        <w:tc>
          <w:tcPr>
            <w:tcW w:w="284" w:type="pct"/>
            <w:gridSpan w:val="2"/>
            <w:vMerge w:val="restart"/>
            <w:tcMar>
              <w:left w:w="0" w:type="dxa"/>
              <w:right w:w="0" w:type="dxa"/>
            </w:tcMar>
            <w:vAlign w:val="center"/>
          </w:tcPr>
          <w:p w14:paraId="77C59C05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  <w:vertAlign w:val="superscript"/>
                <w:lang w:val="vi-VN"/>
              </w:rPr>
            </w:pPr>
            <w:r>
              <w:rPr>
                <w:b/>
                <w:bCs/>
                <w:sz w:val="20"/>
                <w:szCs w:val="22"/>
                <w:lang w:val="vi-VN"/>
              </w:rPr>
              <w:t>Người quản lý doanh nghiệp</w:t>
            </w:r>
            <w:r>
              <w:rPr>
                <w:b/>
                <w:bCs/>
                <w:sz w:val="20"/>
                <w:szCs w:val="22"/>
                <w:vertAlign w:val="superscript"/>
                <w:lang w:val="vi-VN"/>
              </w:rPr>
              <w:t>3</w:t>
            </w:r>
          </w:p>
        </w:tc>
      </w:tr>
      <w:tr w:rsidR="002B0884" w14:paraId="6F882C63" w14:textId="77777777" w:rsidTr="00AA3B1C">
        <w:tc>
          <w:tcPr>
            <w:tcW w:w="156" w:type="pct"/>
            <w:gridSpan w:val="2"/>
            <w:vMerge/>
            <w:vAlign w:val="center"/>
          </w:tcPr>
          <w:p w14:paraId="499567F2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41" w:type="pct"/>
            <w:vMerge/>
            <w:vAlign w:val="center"/>
          </w:tcPr>
          <w:p w14:paraId="03C18C0E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478" w:type="pct"/>
            <w:vMerge/>
            <w:vAlign w:val="center"/>
          </w:tcPr>
          <w:p w14:paraId="3326A019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72" w:type="pct"/>
            <w:vMerge/>
            <w:vAlign w:val="center"/>
          </w:tcPr>
          <w:p w14:paraId="6BD89C99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471" w:type="pct"/>
            <w:vMerge/>
            <w:vAlign w:val="center"/>
          </w:tcPr>
          <w:p w14:paraId="6FFC784A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11" w:type="pct"/>
            <w:vMerge/>
            <w:vAlign w:val="center"/>
          </w:tcPr>
          <w:p w14:paraId="439F9F80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61" w:type="pct"/>
            <w:vMerge/>
            <w:vAlign w:val="center"/>
          </w:tcPr>
          <w:p w14:paraId="5DB6CBA3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75" w:type="pct"/>
            <w:vMerge/>
            <w:vAlign w:val="center"/>
          </w:tcPr>
          <w:p w14:paraId="48AF19C3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721" w:type="pct"/>
            <w:gridSpan w:val="4"/>
            <w:tcMar>
              <w:left w:w="0" w:type="dxa"/>
              <w:right w:w="0" w:type="dxa"/>
            </w:tcMar>
            <w:vAlign w:val="center"/>
          </w:tcPr>
          <w:p w14:paraId="007C16C0" w14:textId="77777777" w:rsidR="002B0884" w:rsidRDefault="00000000">
            <w:pPr>
              <w:jc w:val="center"/>
              <w:rPr>
                <w:b/>
                <w:bCs/>
                <w:sz w:val="22"/>
                <w:szCs w:val="22"/>
                <w:vertAlign w:val="superscript"/>
                <w:lang w:val="vi-VN"/>
              </w:rPr>
            </w:pPr>
            <w:r>
              <w:rPr>
                <w:b/>
                <w:bCs/>
                <w:sz w:val="20"/>
                <w:szCs w:val="22"/>
                <w:lang w:val="vi-VN"/>
              </w:rPr>
              <w:t>Tỷ lệ sở hữu vốn điều lệ</w:t>
            </w:r>
            <w:r>
              <w:rPr>
                <w:b/>
                <w:bCs/>
                <w:sz w:val="20"/>
                <w:szCs w:val="22"/>
                <w:vertAlign w:val="superscript"/>
                <w:lang w:val="vi-VN"/>
              </w:rPr>
              <w:t>4</w:t>
            </w:r>
          </w:p>
        </w:tc>
        <w:tc>
          <w:tcPr>
            <w:tcW w:w="788" w:type="pct"/>
            <w:gridSpan w:val="3"/>
            <w:tcMar>
              <w:left w:w="0" w:type="dxa"/>
              <w:right w:w="0" w:type="dxa"/>
            </w:tcMar>
            <w:vAlign w:val="center"/>
          </w:tcPr>
          <w:p w14:paraId="33816D1D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  <w:vertAlign w:val="superscript"/>
                <w:lang w:val="vi-VN"/>
              </w:rPr>
            </w:pPr>
            <w:r>
              <w:rPr>
                <w:b/>
                <w:bCs/>
                <w:sz w:val="20"/>
                <w:szCs w:val="22"/>
                <w:lang w:val="vi-VN"/>
              </w:rPr>
              <w:t>Tỷ lệ sở hữu cổ phần có quyền biểu quyết</w:t>
            </w:r>
            <w:r>
              <w:rPr>
                <w:b/>
                <w:bCs/>
                <w:sz w:val="20"/>
                <w:szCs w:val="22"/>
                <w:vertAlign w:val="superscript"/>
                <w:lang w:val="vi-VN"/>
              </w:rPr>
              <w:t>5</w:t>
            </w:r>
          </w:p>
        </w:tc>
        <w:tc>
          <w:tcPr>
            <w:tcW w:w="266" w:type="pct"/>
            <w:vMerge w:val="restart"/>
            <w:tcMar>
              <w:left w:w="0" w:type="dxa"/>
              <w:right w:w="0" w:type="dxa"/>
            </w:tcMar>
            <w:vAlign w:val="center"/>
          </w:tcPr>
          <w:p w14:paraId="0743AF35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  <w:vertAlign w:val="superscript"/>
              </w:rPr>
            </w:pPr>
            <w:r>
              <w:rPr>
                <w:b/>
                <w:bCs/>
                <w:sz w:val="20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0"/>
                <w:szCs w:val="22"/>
              </w:rPr>
              <w:t>viên</w:t>
            </w:r>
            <w:proofErr w:type="spellEnd"/>
            <w:r>
              <w:rPr>
                <w:b/>
                <w:bCs/>
                <w:sz w:val="20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2"/>
              </w:rPr>
              <w:t>hợp</w:t>
            </w:r>
            <w:proofErr w:type="spellEnd"/>
            <w:r>
              <w:rPr>
                <w:b/>
                <w:bCs/>
                <w:sz w:val="20"/>
                <w:szCs w:val="22"/>
              </w:rPr>
              <w:t xml:space="preserve"> danh</w:t>
            </w:r>
            <w:r>
              <w:rPr>
                <w:b/>
                <w:bCs/>
                <w:sz w:val="20"/>
                <w:szCs w:val="22"/>
                <w:vertAlign w:val="superscript"/>
              </w:rPr>
              <w:t>6</w:t>
            </w:r>
          </w:p>
        </w:tc>
        <w:tc>
          <w:tcPr>
            <w:tcW w:w="371" w:type="pct"/>
            <w:vMerge w:val="restart"/>
            <w:tcMar>
              <w:left w:w="0" w:type="dxa"/>
              <w:right w:w="0" w:type="dxa"/>
            </w:tcMar>
          </w:tcPr>
          <w:p w14:paraId="4AA52FAD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  <w:vertAlign w:val="superscript"/>
              </w:rPr>
            </w:pPr>
            <w:proofErr w:type="spellStart"/>
            <w:r>
              <w:rPr>
                <w:b/>
                <w:bCs/>
                <w:sz w:val="20"/>
                <w:szCs w:val="22"/>
              </w:rPr>
              <w:t>Nhóm</w:t>
            </w:r>
            <w:proofErr w:type="spellEnd"/>
            <w:r>
              <w:rPr>
                <w:b/>
                <w:bCs/>
                <w:sz w:val="20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2"/>
              </w:rPr>
              <w:t>cá</w:t>
            </w:r>
            <w:proofErr w:type="spellEnd"/>
            <w:r>
              <w:rPr>
                <w:b/>
                <w:bCs/>
                <w:sz w:val="20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2"/>
              </w:rPr>
              <w:t>nhân</w:t>
            </w:r>
            <w:proofErr w:type="spellEnd"/>
            <w:r>
              <w:rPr>
                <w:b/>
                <w:bCs/>
                <w:sz w:val="20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2"/>
              </w:rPr>
              <w:t>có</w:t>
            </w:r>
            <w:proofErr w:type="spellEnd"/>
            <w:r>
              <w:rPr>
                <w:b/>
                <w:bCs/>
                <w:sz w:val="20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2"/>
              </w:rPr>
              <w:t>quan</w:t>
            </w:r>
            <w:proofErr w:type="spellEnd"/>
            <w:r>
              <w:rPr>
                <w:b/>
                <w:bCs/>
                <w:sz w:val="20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2"/>
              </w:rPr>
              <w:t>hệ</w:t>
            </w:r>
            <w:proofErr w:type="spellEnd"/>
            <w:r>
              <w:rPr>
                <w:b/>
                <w:bCs/>
                <w:sz w:val="20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2"/>
              </w:rPr>
              <w:t>gia</w:t>
            </w:r>
            <w:proofErr w:type="spellEnd"/>
            <w:r>
              <w:rPr>
                <w:b/>
                <w:bCs/>
                <w:sz w:val="20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2"/>
              </w:rPr>
              <w:t>đình</w:t>
            </w:r>
            <w:proofErr w:type="spellEnd"/>
            <w:r>
              <w:rPr>
                <w:b/>
                <w:bCs/>
                <w:sz w:val="20"/>
                <w:szCs w:val="22"/>
              </w:rPr>
              <w:t>/</w:t>
            </w:r>
            <w:proofErr w:type="spellStart"/>
            <w:r>
              <w:rPr>
                <w:b/>
                <w:bCs/>
                <w:sz w:val="20"/>
                <w:szCs w:val="22"/>
              </w:rPr>
              <w:t>hợp</w:t>
            </w:r>
            <w:proofErr w:type="spellEnd"/>
            <w:r>
              <w:rPr>
                <w:b/>
                <w:bCs/>
                <w:sz w:val="20"/>
                <w:szCs w:val="22"/>
              </w:rPr>
              <w:t xml:space="preserve"> đồng</w:t>
            </w:r>
            <w:r>
              <w:rPr>
                <w:b/>
                <w:bCs/>
                <w:sz w:val="20"/>
                <w:szCs w:val="22"/>
                <w:vertAlign w:val="superscript"/>
              </w:rPr>
              <w:t>7</w:t>
            </w:r>
          </w:p>
        </w:tc>
        <w:tc>
          <w:tcPr>
            <w:tcW w:w="303" w:type="pct"/>
            <w:vMerge w:val="restart"/>
            <w:tcMar>
              <w:left w:w="0" w:type="dxa"/>
              <w:right w:w="0" w:type="dxa"/>
            </w:tcMar>
          </w:tcPr>
          <w:p w14:paraId="3E22D082" w14:textId="77777777" w:rsidR="002B0884" w:rsidRDefault="00000000">
            <w:pPr>
              <w:spacing w:before="20" w:after="20"/>
              <w:jc w:val="center"/>
              <w:rPr>
                <w:b/>
                <w:bCs/>
                <w:sz w:val="22"/>
                <w:szCs w:val="22"/>
                <w:vertAlign w:val="superscript"/>
              </w:rPr>
            </w:pPr>
            <w:proofErr w:type="spellStart"/>
            <w:r>
              <w:rPr>
                <w:b/>
                <w:bCs/>
                <w:sz w:val="20"/>
                <w:szCs w:val="22"/>
              </w:rPr>
              <w:t>Kiểm</w:t>
            </w:r>
            <w:proofErr w:type="spellEnd"/>
            <w:r>
              <w:rPr>
                <w:b/>
                <w:bCs/>
                <w:sz w:val="20"/>
                <w:szCs w:val="22"/>
              </w:rPr>
              <w:t xml:space="preserve"> soát </w:t>
            </w:r>
            <w:proofErr w:type="spellStart"/>
            <w:r>
              <w:rPr>
                <w:b/>
                <w:bCs/>
                <w:sz w:val="20"/>
                <w:szCs w:val="22"/>
              </w:rPr>
              <w:t>doanh</w:t>
            </w:r>
            <w:proofErr w:type="spellEnd"/>
            <w:r>
              <w:rPr>
                <w:b/>
                <w:bCs/>
                <w:sz w:val="20"/>
                <w:szCs w:val="22"/>
              </w:rPr>
              <w:t xml:space="preserve"> nghiệp</w:t>
            </w:r>
            <w:r>
              <w:rPr>
                <w:b/>
                <w:bCs/>
                <w:sz w:val="20"/>
                <w:szCs w:val="22"/>
                <w:vertAlign w:val="superscript"/>
              </w:rPr>
              <w:t>8</w:t>
            </w:r>
          </w:p>
        </w:tc>
        <w:tc>
          <w:tcPr>
            <w:tcW w:w="284" w:type="pct"/>
            <w:gridSpan w:val="2"/>
            <w:vMerge/>
            <w:vAlign w:val="center"/>
          </w:tcPr>
          <w:p w14:paraId="58A5E67D" w14:textId="77777777" w:rsidR="002B0884" w:rsidRDefault="002B0884">
            <w:pPr>
              <w:jc w:val="center"/>
              <w:rPr>
                <w:sz w:val="22"/>
                <w:szCs w:val="22"/>
                <w:lang w:val="vi-VN"/>
              </w:rPr>
            </w:pPr>
          </w:p>
        </w:tc>
      </w:tr>
      <w:tr w:rsidR="002B0884" w14:paraId="0F36EDE0" w14:textId="77777777" w:rsidTr="00AA3B1C">
        <w:tc>
          <w:tcPr>
            <w:tcW w:w="156" w:type="pct"/>
            <w:gridSpan w:val="2"/>
            <w:vMerge/>
            <w:vAlign w:val="center"/>
          </w:tcPr>
          <w:p w14:paraId="561BD025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41" w:type="pct"/>
            <w:vMerge/>
            <w:vAlign w:val="center"/>
          </w:tcPr>
          <w:p w14:paraId="040CF0CA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478" w:type="pct"/>
            <w:vMerge/>
            <w:vAlign w:val="center"/>
          </w:tcPr>
          <w:p w14:paraId="7F7E2496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72" w:type="pct"/>
            <w:vMerge/>
            <w:vAlign w:val="center"/>
          </w:tcPr>
          <w:p w14:paraId="254E78F8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471" w:type="pct"/>
            <w:vMerge/>
            <w:vAlign w:val="center"/>
          </w:tcPr>
          <w:p w14:paraId="4E8379EA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11" w:type="pct"/>
            <w:vMerge/>
            <w:vAlign w:val="center"/>
          </w:tcPr>
          <w:p w14:paraId="24E8EC36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61" w:type="pct"/>
            <w:vMerge/>
            <w:vAlign w:val="center"/>
          </w:tcPr>
          <w:p w14:paraId="16BAA42B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75" w:type="pct"/>
            <w:vMerge/>
            <w:vAlign w:val="center"/>
          </w:tcPr>
          <w:p w14:paraId="1138C337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99" w:type="pct"/>
            <w:tcMar>
              <w:left w:w="0" w:type="dxa"/>
              <w:right w:w="0" w:type="dxa"/>
            </w:tcMar>
            <w:vAlign w:val="center"/>
          </w:tcPr>
          <w:p w14:paraId="49A5D44B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0"/>
                <w:szCs w:val="22"/>
              </w:rPr>
              <w:t>Trực</w:t>
            </w:r>
            <w:proofErr w:type="spellEnd"/>
            <w:r>
              <w:rPr>
                <w:b/>
                <w:sz w:val="20"/>
                <w:szCs w:val="22"/>
              </w:rPr>
              <w:t xml:space="preserve"> </w:t>
            </w:r>
            <w:proofErr w:type="spellStart"/>
            <w:r>
              <w:rPr>
                <w:b/>
                <w:sz w:val="20"/>
                <w:szCs w:val="22"/>
              </w:rPr>
              <w:t>tiếp</w:t>
            </w:r>
            <w:proofErr w:type="spellEnd"/>
            <w:r>
              <w:rPr>
                <w:b/>
                <w:sz w:val="20"/>
                <w:szCs w:val="22"/>
              </w:rPr>
              <w:t xml:space="preserve"> </w:t>
            </w:r>
          </w:p>
        </w:tc>
        <w:tc>
          <w:tcPr>
            <w:tcW w:w="176" w:type="pct"/>
            <w:gridSpan w:val="2"/>
            <w:tcMar>
              <w:left w:w="0" w:type="dxa"/>
              <w:right w:w="0" w:type="dxa"/>
            </w:tcMar>
            <w:vAlign w:val="center"/>
          </w:tcPr>
          <w:p w14:paraId="79CE2DBD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0"/>
                <w:szCs w:val="22"/>
              </w:rPr>
              <w:t>Gián</w:t>
            </w:r>
            <w:proofErr w:type="spellEnd"/>
            <w:r>
              <w:rPr>
                <w:b/>
                <w:sz w:val="20"/>
                <w:szCs w:val="22"/>
              </w:rPr>
              <w:t xml:space="preserve"> </w:t>
            </w:r>
            <w:proofErr w:type="spellStart"/>
            <w:r>
              <w:rPr>
                <w:b/>
                <w:sz w:val="20"/>
                <w:szCs w:val="22"/>
              </w:rPr>
              <w:t>tiếp</w:t>
            </w:r>
            <w:proofErr w:type="spellEnd"/>
          </w:p>
        </w:tc>
        <w:tc>
          <w:tcPr>
            <w:tcW w:w="346" w:type="pct"/>
            <w:tcMar>
              <w:left w:w="0" w:type="dxa"/>
              <w:right w:w="0" w:type="dxa"/>
            </w:tcMar>
            <w:vAlign w:val="center"/>
          </w:tcPr>
          <w:p w14:paraId="75BDAC75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0"/>
                <w:szCs w:val="22"/>
              </w:rPr>
              <w:t>Tổng</w:t>
            </w:r>
            <w:proofErr w:type="spellEnd"/>
          </w:p>
        </w:tc>
        <w:tc>
          <w:tcPr>
            <w:tcW w:w="199" w:type="pct"/>
            <w:tcMar>
              <w:left w:w="0" w:type="dxa"/>
              <w:right w:w="0" w:type="dxa"/>
            </w:tcMar>
            <w:vAlign w:val="center"/>
          </w:tcPr>
          <w:p w14:paraId="088E0E00" w14:textId="77777777" w:rsidR="002B0884" w:rsidRDefault="00000000">
            <w:pPr>
              <w:spacing w:before="20" w:after="20"/>
              <w:jc w:val="center"/>
              <w:rPr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b/>
                <w:sz w:val="20"/>
                <w:szCs w:val="22"/>
              </w:rPr>
              <w:t>Trực</w:t>
            </w:r>
            <w:proofErr w:type="spellEnd"/>
            <w:r>
              <w:rPr>
                <w:b/>
                <w:sz w:val="20"/>
                <w:szCs w:val="22"/>
              </w:rPr>
              <w:t xml:space="preserve"> </w:t>
            </w:r>
            <w:proofErr w:type="spellStart"/>
            <w:r>
              <w:rPr>
                <w:b/>
                <w:sz w:val="20"/>
                <w:szCs w:val="22"/>
              </w:rPr>
              <w:t>tiếp</w:t>
            </w:r>
            <w:proofErr w:type="spellEnd"/>
            <w:r>
              <w:rPr>
                <w:b/>
                <w:sz w:val="20"/>
                <w:szCs w:val="22"/>
              </w:rPr>
              <w:t xml:space="preserve"> </w:t>
            </w:r>
          </w:p>
        </w:tc>
        <w:tc>
          <w:tcPr>
            <w:tcW w:w="194" w:type="pct"/>
            <w:tcMar>
              <w:left w:w="0" w:type="dxa"/>
              <w:right w:w="0" w:type="dxa"/>
            </w:tcMar>
            <w:vAlign w:val="center"/>
          </w:tcPr>
          <w:p w14:paraId="4CBBD577" w14:textId="77777777" w:rsidR="002B0884" w:rsidRDefault="00000000">
            <w:pPr>
              <w:jc w:val="center"/>
              <w:rPr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b/>
                <w:sz w:val="20"/>
                <w:szCs w:val="22"/>
              </w:rPr>
              <w:t>Gián</w:t>
            </w:r>
            <w:proofErr w:type="spellEnd"/>
            <w:r>
              <w:rPr>
                <w:b/>
                <w:sz w:val="20"/>
                <w:szCs w:val="22"/>
              </w:rPr>
              <w:t xml:space="preserve"> tiếp</w:t>
            </w:r>
          </w:p>
        </w:tc>
        <w:tc>
          <w:tcPr>
            <w:tcW w:w="395" w:type="pct"/>
            <w:tcMar>
              <w:left w:w="0" w:type="dxa"/>
              <w:right w:w="0" w:type="dxa"/>
            </w:tcMar>
            <w:vAlign w:val="center"/>
          </w:tcPr>
          <w:p w14:paraId="5CF90A4C" w14:textId="77777777" w:rsidR="002B0884" w:rsidRDefault="00000000">
            <w:pPr>
              <w:jc w:val="center"/>
              <w:rPr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b/>
                <w:sz w:val="20"/>
                <w:szCs w:val="22"/>
              </w:rPr>
              <w:t>Tổng</w:t>
            </w:r>
            <w:proofErr w:type="spellEnd"/>
          </w:p>
        </w:tc>
        <w:tc>
          <w:tcPr>
            <w:tcW w:w="266" w:type="pct"/>
            <w:vMerge/>
            <w:vAlign w:val="center"/>
          </w:tcPr>
          <w:p w14:paraId="590CFE2B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71" w:type="pct"/>
            <w:vMerge/>
          </w:tcPr>
          <w:p w14:paraId="627F9B6C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03" w:type="pct"/>
            <w:vMerge/>
          </w:tcPr>
          <w:p w14:paraId="547A7C56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84" w:type="pct"/>
            <w:gridSpan w:val="2"/>
            <w:vMerge/>
            <w:vAlign w:val="center"/>
          </w:tcPr>
          <w:p w14:paraId="7A00E3FA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</w:tr>
      <w:tr w:rsidR="002B0884" w14:paraId="326C2E62" w14:textId="77777777" w:rsidTr="00AA3B1C">
        <w:tc>
          <w:tcPr>
            <w:tcW w:w="156" w:type="pct"/>
            <w:gridSpan w:val="2"/>
            <w:tcMar>
              <w:left w:w="0" w:type="dxa"/>
              <w:right w:w="0" w:type="dxa"/>
            </w:tcMar>
            <w:vAlign w:val="center"/>
          </w:tcPr>
          <w:p w14:paraId="49506E2F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  <w:lang w:val="vi-VN"/>
              </w:rPr>
              <w:t>1</w:t>
            </w:r>
          </w:p>
        </w:tc>
        <w:tc>
          <w:tcPr>
            <w:tcW w:w="341" w:type="pct"/>
            <w:tcMar>
              <w:left w:w="0" w:type="dxa"/>
              <w:right w:w="0" w:type="dxa"/>
            </w:tcMar>
            <w:vAlign w:val="center"/>
          </w:tcPr>
          <w:p w14:paraId="2D9FE9AD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  <w:lang w:val="vi-VN"/>
              </w:rPr>
              <w:t>2</w:t>
            </w:r>
          </w:p>
        </w:tc>
        <w:tc>
          <w:tcPr>
            <w:tcW w:w="478" w:type="pct"/>
            <w:tcMar>
              <w:left w:w="0" w:type="dxa"/>
              <w:right w:w="0" w:type="dxa"/>
            </w:tcMar>
            <w:vAlign w:val="center"/>
          </w:tcPr>
          <w:p w14:paraId="6AD45B33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  <w:lang w:val="vi-VN"/>
              </w:rPr>
              <w:t>3</w:t>
            </w:r>
          </w:p>
        </w:tc>
        <w:tc>
          <w:tcPr>
            <w:tcW w:w="172" w:type="pct"/>
            <w:tcMar>
              <w:left w:w="0" w:type="dxa"/>
              <w:right w:w="0" w:type="dxa"/>
            </w:tcMar>
            <w:vAlign w:val="center"/>
          </w:tcPr>
          <w:p w14:paraId="6FBBAD0F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  <w:lang w:val="vi-VN"/>
              </w:rPr>
              <w:t>4</w:t>
            </w:r>
          </w:p>
        </w:tc>
        <w:tc>
          <w:tcPr>
            <w:tcW w:w="471" w:type="pct"/>
            <w:tcMar>
              <w:left w:w="0" w:type="dxa"/>
              <w:right w:w="0" w:type="dxa"/>
            </w:tcMar>
            <w:vAlign w:val="center"/>
          </w:tcPr>
          <w:p w14:paraId="0DEB0A45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  <w:lang w:val="vi-VN"/>
              </w:rPr>
              <w:t>5</w:t>
            </w:r>
          </w:p>
        </w:tc>
        <w:tc>
          <w:tcPr>
            <w:tcW w:w="211" w:type="pct"/>
            <w:tcMar>
              <w:left w:w="0" w:type="dxa"/>
              <w:right w:w="0" w:type="dxa"/>
            </w:tcMar>
            <w:vAlign w:val="center"/>
          </w:tcPr>
          <w:p w14:paraId="0CF5A940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  <w:lang w:val="vi-VN"/>
              </w:rPr>
              <w:t>6</w:t>
            </w:r>
          </w:p>
        </w:tc>
        <w:tc>
          <w:tcPr>
            <w:tcW w:w="161" w:type="pct"/>
            <w:tcMar>
              <w:left w:w="0" w:type="dxa"/>
              <w:right w:w="0" w:type="dxa"/>
            </w:tcMar>
            <w:vAlign w:val="center"/>
          </w:tcPr>
          <w:p w14:paraId="476AA7DC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  <w:lang w:val="vi-VN"/>
              </w:rPr>
              <w:t>7</w:t>
            </w:r>
          </w:p>
        </w:tc>
        <w:tc>
          <w:tcPr>
            <w:tcW w:w="275" w:type="pct"/>
            <w:tcMar>
              <w:left w:w="0" w:type="dxa"/>
              <w:right w:w="0" w:type="dxa"/>
            </w:tcMar>
            <w:vAlign w:val="center"/>
          </w:tcPr>
          <w:p w14:paraId="61B671D2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  <w:lang w:val="vi-VN"/>
              </w:rPr>
              <w:t>8</w:t>
            </w:r>
          </w:p>
        </w:tc>
        <w:tc>
          <w:tcPr>
            <w:tcW w:w="199" w:type="pct"/>
            <w:tcMar>
              <w:left w:w="0" w:type="dxa"/>
              <w:right w:w="0" w:type="dxa"/>
            </w:tcMar>
            <w:vAlign w:val="center"/>
          </w:tcPr>
          <w:p w14:paraId="2F396965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  <w:lang w:val="vi-VN"/>
              </w:rPr>
              <w:t>9</w:t>
            </w:r>
          </w:p>
        </w:tc>
        <w:tc>
          <w:tcPr>
            <w:tcW w:w="176" w:type="pct"/>
            <w:gridSpan w:val="2"/>
            <w:tcMar>
              <w:left w:w="0" w:type="dxa"/>
              <w:right w:w="0" w:type="dxa"/>
            </w:tcMar>
            <w:vAlign w:val="center"/>
          </w:tcPr>
          <w:p w14:paraId="488D14F1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</w:rPr>
              <w:t>10</w:t>
            </w:r>
          </w:p>
        </w:tc>
        <w:tc>
          <w:tcPr>
            <w:tcW w:w="346" w:type="pct"/>
            <w:tcMar>
              <w:left w:w="0" w:type="dxa"/>
              <w:right w:w="0" w:type="dxa"/>
            </w:tcMar>
            <w:vAlign w:val="center"/>
          </w:tcPr>
          <w:p w14:paraId="676945CE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</w:rPr>
              <w:t>11=9+10</w:t>
            </w:r>
          </w:p>
        </w:tc>
        <w:tc>
          <w:tcPr>
            <w:tcW w:w="199" w:type="pct"/>
            <w:tcMar>
              <w:left w:w="0" w:type="dxa"/>
              <w:right w:w="0" w:type="dxa"/>
            </w:tcMar>
            <w:vAlign w:val="center"/>
          </w:tcPr>
          <w:p w14:paraId="4CA7CB06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  <w:lang w:val="vi-VN"/>
              </w:rPr>
              <w:t>1</w:t>
            </w:r>
            <w:r>
              <w:rPr>
                <w:b/>
                <w:sz w:val="20"/>
                <w:szCs w:val="22"/>
              </w:rPr>
              <w:t>1</w:t>
            </w:r>
          </w:p>
        </w:tc>
        <w:tc>
          <w:tcPr>
            <w:tcW w:w="194" w:type="pct"/>
            <w:tcMar>
              <w:left w:w="0" w:type="dxa"/>
              <w:right w:w="0" w:type="dxa"/>
            </w:tcMar>
            <w:vAlign w:val="center"/>
          </w:tcPr>
          <w:p w14:paraId="5C248131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</w:rPr>
              <w:t>13</w:t>
            </w:r>
          </w:p>
        </w:tc>
        <w:tc>
          <w:tcPr>
            <w:tcW w:w="395" w:type="pct"/>
            <w:tcMar>
              <w:left w:w="0" w:type="dxa"/>
              <w:right w:w="0" w:type="dxa"/>
            </w:tcMar>
            <w:vAlign w:val="center"/>
          </w:tcPr>
          <w:p w14:paraId="7F7D10BC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</w:rPr>
              <w:t>14=12+13</w:t>
            </w:r>
          </w:p>
        </w:tc>
        <w:tc>
          <w:tcPr>
            <w:tcW w:w="266" w:type="pct"/>
            <w:tcMar>
              <w:left w:w="0" w:type="dxa"/>
              <w:right w:w="0" w:type="dxa"/>
            </w:tcMar>
            <w:vAlign w:val="center"/>
          </w:tcPr>
          <w:p w14:paraId="7BF7F7A0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</w:rPr>
              <w:t>15</w:t>
            </w:r>
          </w:p>
        </w:tc>
        <w:tc>
          <w:tcPr>
            <w:tcW w:w="371" w:type="pct"/>
            <w:tcMar>
              <w:left w:w="0" w:type="dxa"/>
              <w:right w:w="0" w:type="dxa"/>
            </w:tcMar>
          </w:tcPr>
          <w:p w14:paraId="72E3B4BA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</w:rPr>
              <w:t>16</w:t>
            </w:r>
          </w:p>
        </w:tc>
        <w:tc>
          <w:tcPr>
            <w:tcW w:w="303" w:type="pct"/>
            <w:tcMar>
              <w:left w:w="0" w:type="dxa"/>
              <w:right w:w="0" w:type="dxa"/>
            </w:tcMar>
          </w:tcPr>
          <w:p w14:paraId="24992A4D" w14:textId="77777777" w:rsidR="002B0884" w:rsidRDefault="00000000">
            <w:pPr>
              <w:spacing w:before="20" w:after="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</w:rPr>
              <w:t>17</w:t>
            </w:r>
          </w:p>
        </w:tc>
        <w:tc>
          <w:tcPr>
            <w:tcW w:w="284" w:type="pct"/>
            <w:gridSpan w:val="2"/>
            <w:tcMar>
              <w:left w:w="0" w:type="dxa"/>
              <w:right w:w="0" w:type="dxa"/>
            </w:tcMar>
            <w:vAlign w:val="center"/>
          </w:tcPr>
          <w:p w14:paraId="22F880A6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</w:rPr>
              <w:t>18</w:t>
            </w:r>
          </w:p>
        </w:tc>
      </w:tr>
      <w:tr w:rsidR="002B0884" w14:paraId="303FC245" w14:textId="77777777" w:rsidTr="00AA3B1C">
        <w:tc>
          <w:tcPr>
            <w:tcW w:w="156" w:type="pct"/>
            <w:gridSpan w:val="2"/>
            <w:tcMar>
              <w:left w:w="0" w:type="dxa"/>
              <w:right w:w="0" w:type="dxa"/>
            </w:tcMar>
            <w:vAlign w:val="center"/>
          </w:tcPr>
          <w:p w14:paraId="7B3C236A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2"/>
              </w:rPr>
              <w:t>1</w:t>
            </w:r>
          </w:p>
        </w:tc>
        <w:tc>
          <w:tcPr>
            <w:tcW w:w="341" w:type="pct"/>
            <w:tcMar>
              <w:left w:w="0" w:type="dxa"/>
              <w:right w:w="0" w:type="dxa"/>
            </w:tcMar>
            <w:vAlign w:val="center"/>
          </w:tcPr>
          <w:p w14:paraId="4D279417" w14:textId="77777777" w:rsidR="002B0884" w:rsidRDefault="00000000">
            <w:pPr>
              <w:jc w:val="center"/>
              <w:rPr>
                <w:b/>
                <w:sz w:val="22"/>
                <w:szCs w:val="22"/>
                <w:lang w:val="vi-VN"/>
              </w:rPr>
            </w:pPr>
            <w:r>
              <w:rPr>
                <w:sz w:val="20"/>
                <w:szCs w:val="22"/>
              </w:rPr>
              <w:t>TRẦN ĐỔ HÙNG</w:t>
            </w:r>
          </w:p>
        </w:tc>
        <w:tc>
          <w:tcPr>
            <w:tcW w:w="478" w:type="pct"/>
            <w:tcMar>
              <w:left w:w="0" w:type="dxa"/>
              <w:right w:w="0" w:type="dxa"/>
            </w:tcMar>
            <w:vAlign w:val="center"/>
          </w:tcPr>
          <w:p w14:paraId="0269167E" w14:textId="77777777" w:rsidR="002B0884" w:rsidRDefault="00000000">
            <w:pPr>
              <w:jc w:val="center"/>
              <w:rPr>
                <w:b/>
                <w:sz w:val="22"/>
                <w:szCs w:val="22"/>
                <w:lang w:val="vi-VN"/>
              </w:rPr>
            </w:pPr>
            <w:r>
              <w:rPr>
                <w:sz w:val="20"/>
              </w:rPr>
              <w:t>10/11/1999</w:t>
            </w:r>
          </w:p>
        </w:tc>
        <w:tc>
          <w:tcPr>
            <w:tcW w:w="172" w:type="pct"/>
            <w:tcMar>
              <w:left w:w="0" w:type="dxa"/>
              <w:right w:w="0" w:type="dxa"/>
            </w:tcMar>
            <w:vAlign w:val="center"/>
          </w:tcPr>
          <w:p w14:paraId="149094FA" w14:textId="77777777" w:rsidR="002B0884" w:rsidRDefault="00000000">
            <w:pPr>
              <w:jc w:val="center"/>
              <w:rPr>
                <w:b/>
                <w:sz w:val="22"/>
                <w:szCs w:val="22"/>
                <w:lang w:val="vi-VN"/>
              </w:rPr>
            </w:pPr>
            <w:r>
              <w:rPr>
                <w:b/>
                <w:sz w:val="18"/>
                <w:szCs w:val="20"/>
              </w:rPr>
              <w:t>Nam</w:t>
            </w:r>
          </w:p>
        </w:tc>
        <w:tc>
          <w:tcPr>
            <w:tcW w:w="471" w:type="pct"/>
            <w:tcMar>
              <w:left w:w="0" w:type="dxa"/>
              <w:right w:w="0" w:type="dxa"/>
            </w:tcMar>
            <w:vAlign w:val="center"/>
          </w:tcPr>
          <w:p w14:paraId="09AFECF4" w14:textId="77777777" w:rsidR="002B0884" w:rsidRDefault="00000000">
            <w:pPr>
              <w:rPr>
                <w:lang w:val="vi-VN"/>
              </w:rPr>
            </w:pPr>
            <w:r>
              <w:rPr>
                <w:sz w:val="20"/>
                <w:lang w:val="vi-VN"/>
              </w:rPr>
              <w:t>Căn cước công dân: 093099002571</w:t>
            </w:r>
            <w:r>
              <w:rPr>
                <w:sz w:val="20"/>
                <w:lang w:val="vi-VN"/>
              </w:rPr>
              <w:br/>
              <w:t>Ngày cấp: 29/12/2024</w:t>
            </w:r>
            <w:r>
              <w:rPr>
                <w:sz w:val="20"/>
                <w:lang w:val="vi-VN"/>
              </w:rPr>
              <w:br/>
              <w:t>Nơi cấp: Bộ Công An</w:t>
            </w:r>
          </w:p>
          <w:p w14:paraId="3D22049D" w14:textId="77777777" w:rsidR="002B0884" w:rsidRDefault="002B0884">
            <w:pPr>
              <w:rPr>
                <w:lang w:val="vi-VN"/>
              </w:rPr>
            </w:pPr>
          </w:p>
          <w:p w14:paraId="5D17C8CF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11" w:type="pct"/>
            <w:tcMar>
              <w:left w:w="0" w:type="dxa"/>
              <w:right w:w="0" w:type="dxa"/>
            </w:tcMar>
            <w:vAlign w:val="center"/>
          </w:tcPr>
          <w:p w14:paraId="747F9BDE" w14:textId="3E05B74F" w:rsidR="002B0884" w:rsidRDefault="00A96DE8">
            <w:pPr>
              <w:jc w:val="center"/>
              <w:rPr>
                <w:b/>
                <w:sz w:val="22"/>
                <w:szCs w:val="22"/>
                <w:lang w:val="vi-VN"/>
              </w:rPr>
            </w:pPr>
            <w:r w:rsidRPr="00CF708C">
              <w:rPr>
                <w:sz w:val="20"/>
                <w:lang w:val="vi-VN"/>
              </w:rPr>
              <w:t xml:space="preserve"> </w:t>
            </w:r>
          </w:p>
        </w:tc>
        <w:tc>
          <w:tcPr>
            <w:tcW w:w="161" w:type="pct"/>
            <w:tcMar>
              <w:left w:w="0" w:type="dxa"/>
              <w:right w:w="0" w:type="dxa"/>
            </w:tcMar>
            <w:vAlign w:val="center"/>
          </w:tcPr>
          <w:p w14:paraId="5E8B785A" w14:textId="0D6A25FE" w:rsidR="002B0884" w:rsidRDefault="00A96DE8">
            <w:pPr>
              <w:jc w:val="center"/>
              <w:rPr>
                <w:b/>
                <w:sz w:val="22"/>
                <w:szCs w:val="22"/>
                <w:lang w:val="vi-VN"/>
              </w:rPr>
            </w:pPr>
            <w:r w:rsidRPr="00CF708C">
              <w:rPr>
                <w:sz w:val="20"/>
                <w:lang w:val="vi-VN"/>
              </w:rPr>
              <w:t xml:space="preserve"> </w:t>
            </w:r>
          </w:p>
        </w:tc>
        <w:tc>
          <w:tcPr>
            <w:tcW w:w="275" w:type="pct"/>
            <w:tcMar>
              <w:left w:w="0" w:type="dxa"/>
              <w:right w:w="0" w:type="dxa"/>
            </w:tcMar>
            <w:vAlign w:val="center"/>
          </w:tcPr>
          <w:p w14:paraId="2794F355" w14:textId="77777777" w:rsidR="002B0884" w:rsidRDefault="00000000">
            <w:pPr>
              <w:jc w:val="center"/>
              <w:rPr>
                <w:b/>
                <w:sz w:val="22"/>
                <w:szCs w:val="22"/>
                <w:lang w:val="vi-VN"/>
              </w:rPr>
            </w:pPr>
            <w:r>
              <w:rPr>
                <w:sz w:val="20"/>
                <w:lang w:val="vi-VN"/>
              </w:rPr>
              <w:t>Ấp Chống Mỹ, Xã Xà Phiên, Thành phố Cần Thơ</w:t>
            </w:r>
          </w:p>
        </w:tc>
        <w:tc>
          <w:tcPr>
            <w:tcW w:w="199" w:type="pct"/>
            <w:tcMar>
              <w:left w:w="0" w:type="dxa"/>
              <w:right w:w="0" w:type="dxa"/>
            </w:tcMar>
            <w:vAlign w:val="center"/>
          </w:tcPr>
          <w:p w14:paraId="1847C72B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18"/>
                <w:szCs w:val="22"/>
              </w:rPr>
              <w:t>100%</w:t>
            </w:r>
          </w:p>
        </w:tc>
        <w:tc>
          <w:tcPr>
            <w:tcW w:w="176" w:type="pct"/>
            <w:gridSpan w:val="2"/>
            <w:tcMar>
              <w:left w:w="0" w:type="dxa"/>
              <w:right w:w="0" w:type="dxa"/>
            </w:tcMar>
            <w:vAlign w:val="center"/>
          </w:tcPr>
          <w:p w14:paraId="14B07472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46" w:type="pct"/>
            <w:tcMar>
              <w:left w:w="0" w:type="dxa"/>
              <w:right w:w="0" w:type="dxa"/>
            </w:tcMar>
            <w:vAlign w:val="center"/>
          </w:tcPr>
          <w:p w14:paraId="506FF941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18"/>
                <w:szCs w:val="22"/>
              </w:rPr>
              <w:t>100%</w:t>
            </w:r>
          </w:p>
        </w:tc>
        <w:tc>
          <w:tcPr>
            <w:tcW w:w="199" w:type="pct"/>
            <w:tcMar>
              <w:left w:w="0" w:type="dxa"/>
              <w:right w:w="0" w:type="dxa"/>
            </w:tcMar>
            <w:vAlign w:val="center"/>
          </w:tcPr>
          <w:p w14:paraId="72BA0329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94" w:type="pct"/>
            <w:tcMar>
              <w:left w:w="0" w:type="dxa"/>
              <w:right w:w="0" w:type="dxa"/>
            </w:tcMar>
            <w:vAlign w:val="center"/>
          </w:tcPr>
          <w:p w14:paraId="65181FD9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95" w:type="pct"/>
            <w:tcMar>
              <w:left w:w="0" w:type="dxa"/>
              <w:right w:w="0" w:type="dxa"/>
            </w:tcMar>
            <w:vAlign w:val="center"/>
          </w:tcPr>
          <w:p w14:paraId="698AADA8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66" w:type="pct"/>
            <w:tcMar>
              <w:left w:w="0" w:type="dxa"/>
              <w:right w:w="0" w:type="dxa"/>
            </w:tcMar>
            <w:vAlign w:val="center"/>
          </w:tcPr>
          <w:p w14:paraId="08350078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71" w:type="pct"/>
            <w:tcMar>
              <w:left w:w="0" w:type="dxa"/>
              <w:right w:w="0" w:type="dxa"/>
            </w:tcMar>
          </w:tcPr>
          <w:p w14:paraId="745FA76D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03" w:type="pct"/>
            <w:tcMar>
              <w:left w:w="0" w:type="dxa"/>
              <w:right w:w="0" w:type="dxa"/>
            </w:tcMar>
          </w:tcPr>
          <w:p w14:paraId="14A6E468" w14:textId="77777777" w:rsidR="002B0884" w:rsidRDefault="002B0884">
            <w:pPr>
              <w:spacing w:before="20" w:after="20"/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84" w:type="pct"/>
            <w:gridSpan w:val="2"/>
            <w:tcMar>
              <w:left w:w="0" w:type="dxa"/>
              <w:right w:w="0" w:type="dxa"/>
            </w:tcMar>
            <w:vAlign w:val="center"/>
          </w:tcPr>
          <w:p w14:paraId="61951B28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</w:tr>
      <w:tr w:rsidR="002B0884" w14:paraId="347084F0" w14:textId="77777777" w:rsidTr="00AA3B1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16" w:type="pct"/>
          <w:wAfter w:w="267" w:type="pct"/>
        </w:trPr>
        <w:tc>
          <w:tcPr>
            <w:tcW w:w="2469" w:type="pct"/>
            <w:gridSpan w:val="10"/>
            <w:vAlign w:val="center"/>
          </w:tcPr>
          <w:p w14:paraId="190CAAC2" w14:textId="77777777" w:rsidR="002B0884" w:rsidRDefault="002B0884">
            <w:pPr>
              <w:jc w:val="center"/>
              <w:rPr>
                <w:i/>
                <w:sz w:val="22"/>
                <w:szCs w:val="22"/>
                <w:lang w:val="vi-VN"/>
              </w:rPr>
            </w:pPr>
          </w:p>
        </w:tc>
        <w:tc>
          <w:tcPr>
            <w:tcW w:w="2148" w:type="pct"/>
            <w:gridSpan w:val="9"/>
            <w:vAlign w:val="center"/>
          </w:tcPr>
          <w:p w14:paraId="15FF9837" w14:textId="4360D14A" w:rsidR="002B0884" w:rsidRPr="00AA3B1C" w:rsidRDefault="00000000">
            <w:pPr>
              <w:jc w:val="center"/>
              <w:rPr>
                <w:i/>
                <w:sz w:val="22"/>
                <w:szCs w:val="22"/>
                <w:lang w:val="vi-VN"/>
              </w:rPr>
            </w:pPr>
            <w:r>
              <w:rPr>
                <w:i/>
                <w:sz w:val="22"/>
                <w:szCs w:val="22"/>
                <w:lang w:val="vi-VN"/>
              </w:rPr>
              <w:t>Thành phố Hồ Chí Minh, ngày 21 tháng 09 năm 2026</w:t>
            </w:r>
            <w:r>
              <w:rPr>
                <w:b/>
                <w:i/>
                <w:sz w:val="22"/>
                <w:szCs w:val="22"/>
                <w:lang w:val="vi-VN"/>
              </w:rPr>
              <w:br/>
            </w:r>
            <w:r>
              <w:rPr>
                <w:b/>
                <w:iCs/>
                <w:sz w:val="22"/>
                <w:szCs w:val="22"/>
                <w:lang w:val="vi-VN"/>
              </w:rPr>
              <w:t>NGƯỜI ĐẠI DIỆN THEO PHÁP LUẬT</w:t>
            </w:r>
            <w:r>
              <w:rPr>
                <w:b/>
                <w:bCs/>
                <w:iCs/>
                <w:sz w:val="22"/>
                <w:szCs w:val="22"/>
                <w:lang w:val="vi-VN"/>
              </w:rPr>
              <w:t>/</w:t>
            </w:r>
            <w:r>
              <w:rPr>
                <w:b/>
                <w:bCs/>
                <w:iCs/>
                <w:sz w:val="22"/>
                <w:szCs w:val="22"/>
                <w:lang w:val="vi-VN"/>
              </w:rPr>
              <w:br/>
              <w:t>CHỦ TỊCH HỘI ĐỒNG THÀNH VIÊN/</w:t>
            </w:r>
            <w:r>
              <w:rPr>
                <w:b/>
                <w:bCs/>
                <w:iCs/>
                <w:sz w:val="22"/>
                <w:szCs w:val="22"/>
                <w:lang w:val="vi-VN"/>
              </w:rPr>
              <w:br/>
              <w:t>CHỦ TỊCH HỘI ĐỒNG QUẢN TRỊ</w:t>
            </w:r>
            <w:r>
              <w:rPr>
                <w:b/>
                <w:iCs/>
                <w:sz w:val="22"/>
                <w:szCs w:val="22"/>
                <w:lang w:val="vi-VN"/>
              </w:rPr>
              <w:t xml:space="preserve"> CỦA CÔNG TY</w:t>
            </w:r>
            <w:r>
              <w:rPr>
                <w:iCs/>
                <w:sz w:val="22"/>
                <w:szCs w:val="22"/>
                <w:lang w:val="vi-VN"/>
              </w:rPr>
              <w:br/>
            </w:r>
            <w:r>
              <w:rPr>
                <w:i/>
                <w:sz w:val="22"/>
                <w:szCs w:val="22"/>
                <w:lang w:val="vi-VN"/>
              </w:rPr>
              <w:t>(Ký và ghi họ tên)9</w:t>
            </w:r>
          </w:p>
          <w:p w14:paraId="097F3141" w14:textId="77777777" w:rsidR="002B0884" w:rsidRPr="00AA3B1C" w:rsidRDefault="002B0884">
            <w:pPr>
              <w:jc w:val="center"/>
              <w:rPr>
                <w:i/>
                <w:sz w:val="22"/>
                <w:szCs w:val="22"/>
                <w:lang w:val="vi-VN"/>
              </w:rPr>
            </w:pPr>
          </w:p>
          <w:p w14:paraId="6F9131B9" w14:textId="77777777" w:rsidR="002B0884" w:rsidRPr="00AA3B1C" w:rsidRDefault="002B0884">
            <w:pPr>
              <w:jc w:val="center"/>
              <w:rPr>
                <w:i/>
                <w:sz w:val="22"/>
                <w:szCs w:val="22"/>
                <w:lang w:val="vi-VN"/>
              </w:rPr>
            </w:pPr>
          </w:p>
          <w:p w14:paraId="302D7F5E" w14:textId="77777777" w:rsidR="002B0884" w:rsidRPr="00AA3B1C" w:rsidRDefault="002B0884">
            <w:pPr>
              <w:jc w:val="center"/>
              <w:rPr>
                <w:i/>
                <w:sz w:val="22"/>
                <w:szCs w:val="22"/>
                <w:lang w:val="vi-VN"/>
              </w:rPr>
            </w:pPr>
          </w:p>
          <w:p w14:paraId="5C7C080C" w14:textId="77777777" w:rsidR="002B0884" w:rsidRPr="00AA3B1C" w:rsidRDefault="002B0884">
            <w:pPr>
              <w:jc w:val="center"/>
              <w:rPr>
                <w:i/>
                <w:sz w:val="22"/>
                <w:szCs w:val="22"/>
                <w:lang w:val="vi-VN"/>
              </w:rPr>
            </w:pPr>
          </w:p>
          <w:p w14:paraId="1D4D9877" w14:textId="77777777" w:rsidR="002B0884" w:rsidRPr="00AA3B1C" w:rsidRDefault="002B0884">
            <w:pPr>
              <w:jc w:val="center"/>
              <w:rPr>
                <w:i/>
                <w:sz w:val="22"/>
                <w:szCs w:val="22"/>
                <w:lang w:val="vi-VN"/>
              </w:rPr>
            </w:pPr>
          </w:p>
          <w:p w14:paraId="44DEDA7B" w14:textId="741FD8DE" w:rsidR="002B0884" w:rsidRDefault="00CF708C">
            <w:pPr>
              <w:jc w:val="center"/>
              <w:rPr>
                <w:sz w:val="22"/>
                <w:szCs w:val="22"/>
              </w:rPr>
            </w:pPr>
            <w:r w:rsidRPr="00CF708C">
              <w:rPr>
                <w:b/>
                <w:lang w:val="pt-BR"/>
              </w:rPr>
              <w:t>TRẦN ĐỔ HÙNG</w:t>
            </w:r>
          </w:p>
        </w:tc>
      </w:tr>
    </w:tbl>
    <w:p w14:paraId="5BA8C660" w14:textId="77777777" w:rsidR="002B0884" w:rsidRDefault="00000000">
      <w:pPr>
        <w:rPr>
          <w:sz w:val="22"/>
          <w:szCs w:val="22"/>
        </w:rPr>
      </w:pPr>
      <w:r>
        <w:rPr>
          <w:sz w:val="22"/>
          <w:szCs w:val="22"/>
        </w:rPr>
        <w:t>______________________</w:t>
      </w:r>
    </w:p>
    <w:p w14:paraId="74CF2CE2" w14:textId="77777777" w:rsidR="002B0884" w:rsidRDefault="00000000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1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Nếu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5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thì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không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phải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6, 7.</w:t>
      </w:r>
    </w:p>
    <w:p w14:paraId="4AF9DC67" w14:textId="77777777" w:rsidR="002B0884" w:rsidRDefault="00000000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2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hưởng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lợi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được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xác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3 </w:t>
      </w:r>
      <w:proofErr w:type="spellStart"/>
      <w:r>
        <w:rPr>
          <w:rFonts w:ascii="Times New Roman" w:hAnsi="Times New Roman"/>
          <w:sz w:val="22"/>
          <w:szCs w:val="22"/>
        </w:rPr>
        <w:t>Nghị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296/2026/NĐ-CP.</w:t>
      </w:r>
    </w:p>
    <w:p w14:paraId="6E893076" w14:textId="77777777" w:rsidR="002B0884" w:rsidRDefault="00000000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 xml:space="preserve">3 </w:t>
      </w:r>
      <w:r>
        <w:rPr>
          <w:rFonts w:ascii="Times New Roman" w:hAnsi="Times New Roman"/>
          <w:sz w:val="22"/>
          <w:szCs w:val="22"/>
        </w:rPr>
        <w:t xml:space="preserve">Trường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không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đáp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ứng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tiêu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chí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1,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2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17 </w:t>
      </w:r>
      <w:proofErr w:type="spellStart"/>
      <w:r>
        <w:rPr>
          <w:rFonts w:ascii="Times New Roman" w:hAnsi="Times New Roman"/>
          <w:sz w:val="22"/>
          <w:szCs w:val="22"/>
        </w:rPr>
        <w:t>Nghị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168/2025/NĐ-CP </w:t>
      </w:r>
      <w:proofErr w:type="spellStart"/>
      <w:r>
        <w:rPr>
          <w:rFonts w:ascii="Times New Roman" w:hAnsi="Times New Roman"/>
          <w:sz w:val="22"/>
          <w:szCs w:val="22"/>
        </w:rPr>
        <w:t>được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sửa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đổi</w:t>
      </w:r>
      <w:proofErr w:type="spellEnd"/>
      <w:r>
        <w:rPr>
          <w:rFonts w:ascii="Times New Roman" w:hAnsi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/>
          <w:sz w:val="22"/>
          <w:szCs w:val="22"/>
        </w:rPr>
        <w:t>bổ</w:t>
      </w:r>
      <w:proofErr w:type="spellEnd"/>
      <w:r>
        <w:rPr>
          <w:rFonts w:ascii="Times New Roman" w:hAnsi="Times New Roman"/>
          <w:sz w:val="22"/>
          <w:szCs w:val="22"/>
        </w:rPr>
        <w:t xml:space="preserve"> sung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3 </w:t>
      </w:r>
      <w:proofErr w:type="spellStart"/>
      <w:r>
        <w:rPr>
          <w:rFonts w:ascii="Times New Roman" w:hAnsi="Times New Roman"/>
          <w:sz w:val="22"/>
          <w:szCs w:val="22"/>
        </w:rPr>
        <w:t>Nghị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296/2026/NĐ-CP,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xác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lớn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nhất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để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hành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động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thay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mặt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lastRenderedPageBreak/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. Doanh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thì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ghi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rõ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chức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tương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ứng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này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2014FEED" w14:textId="77777777" w:rsidR="002B0884" w:rsidRDefault="00000000">
      <w:pPr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4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vừa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25% </w:t>
      </w:r>
      <w:proofErr w:type="spellStart"/>
      <w:r>
        <w:rPr>
          <w:sz w:val="22"/>
          <w:szCs w:val="22"/>
        </w:rPr>
        <w:t>vốn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khoản</w:t>
      </w:r>
      <w:proofErr w:type="spellEnd"/>
      <w:r>
        <w:rPr>
          <w:sz w:val="22"/>
          <w:szCs w:val="22"/>
        </w:rPr>
        <w:t xml:space="preserve"> 22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4 </w:t>
      </w:r>
      <w:proofErr w:type="spellStart"/>
      <w:r>
        <w:rPr>
          <w:sz w:val="22"/>
          <w:szCs w:val="22"/>
        </w:rPr>
        <w:t>Luật</w:t>
      </w:r>
      <w:proofErr w:type="spellEnd"/>
      <w:r>
        <w:rPr>
          <w:sz w:val="22"/>
          <w:szCs w:val="22"/>
        </w:rPr>
        <w:t xml:space="preserve"> Doanh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cùng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vừa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25% </w:t>
      </w:r>
      <w:proofErr w:type="spellStart"/>
      <w:r>
        <w:rPr>
          <w:sz w:val="22"/>
          <w:szCs w:val="22"/>
        </w:rPr>
        <w:t>trở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ty. </w:t>
      </w:r>
      <w:proofErr w:type="spellStart"/>
      <w:r>
        <w:rPr>
          <w:sz w:val="22"/>
          <w:szCs w:val="22"/>
        </w:rPr>
        <w:t>Cột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 TNHH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 TNHH 2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danh</w:t>
      </w:r>
      <w:proofErr w:type="spellEnd"/>
      <w:r>
        <w:rPr>
          <w:sz w:val="22"/>
          <w:szCs w:val="22"/>
        </w:rPr>
        <w:t>.</w:t>
      </w:r>
    </w:p>
    <w:p w14:paraId="60849ED7" w14:textId="77777777" w:rsidR="002B0884" w:rsidRDefault="00000000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5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=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>/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.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vừa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từ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.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đình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22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4 </w:t>
      </w:r>
      <w:proofErr w:type="spellStart"/>
      <w:r>
        <w:rPr>
          <w:rFonts w:ascii="Times New Roman" w:hAnsi="Times New Roman"/>
          <w:sz w:val="22"/>
          <w:szCs w:val="22"/>
        </w:rPr>
        <w:t>Luật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cung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nhau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vừa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từ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trở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Công ty.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này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áp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dụng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với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>/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5ACE88A7" w14:textId="77777777" w:rsidR="002B0884" w:rsidRDefault="00000000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6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Tích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dấu</w:t>
      </w:r>
      <w:proofErr w:type="spellEnd"/>
      <w:r>
        <w:rPr>
          <w:rFonts w:ascii="Times New Roman" w:hAnsi="Times New Roman"/>
          <w:sz w:val="22"/>
          <w:szCs w:val="22"/>
        </w:rPr>
        <w:t xml:space="preserve"> X </w:t>
      </w:r>
      <w:proofErr w:type="spellStart"/>
      <w:r>
        <w:rPr>
          <w:rFonts w:ascii="Times New Roman" w:hAnsi="Times New Roman"/>
          <w:sz w:val="22"/>
          <w:szCs w:val="22"/>
        </w:rPr>
        <w:t>nếu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hưởng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lợi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thành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viên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danh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405D53BF" w14:textId="77777777" w:rsidR="002B0884" w:rsidRDefault="00000000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7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quna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đình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22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4 </w:t>
      </w:r>
      <w:proofErr w:type="spellStart"/>
      <w:r>
        <w:rPr>
          <w:rFonts w:ascii="Times New Roman" w:hAnsi="Times New Roman"/>
          <w:sz w:val="22"/>
          <w:szCs w:val="22"/>
        </w:rPr>
        <w:t>Luật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cùng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nhau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vừa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từ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vốn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tử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trở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. Doanh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ghi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rõ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thuộc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đình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16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9, 10, 11,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12, 13, 14.</w:t>
      </w:r>
    </w:p>
    <w:p w14:paraId="5762A180" w14:textId="77777777" w:rsidR="002B0884" w:rsidRDefault="00000000">
      <w:pPr>
        <w:rPr>
          <w:sz w:val="22"/>
          <w:szCs w:val="22"/>
        </w:rPr>
      </w:pPr>
      <w:r>
        <w:rPr>
          <w:sz w:val="22"/>
          <w:szCs w:val="22"/>
          <w:vertAlign w:val="superscript"/>
        </w:rPr>
        <w:t>8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sau</w:t>
      </w:r>
      <w:proofErr w:type="spellEnd"/>
      <w:r>
        <w:rPr>
          <w:sz w:val="22"/>
          <w:szCs w:val="22"/>
        </w:rPr>
        <w:t xml:space="preserve">: Quyền </w:t>
      </w:r>
      <w:proofErr w:type="spellStart"/>
      <w:r>
        <w:rPr>
          <w:sz w:val="22"/>
          <w:szCs w:val="22"/>
        </w:rPr>
        <w:t>bổ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miễn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tịch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tịch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thành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Giám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đốc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Tổng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đốc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sửa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bổ</w:t>
      </w:r>
      <w:proofErr w:type="spellEnd"/>
      <w:r>
        <w:rPr>
          <w:sz w:val="22"/>
          <w:szCs w:val="22"/>
        </w:rPr>
        <w:t xml:space="preserve"> sung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thay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quyết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tổ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lại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giải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>.</w:t>
      </w:r>
    </w:p>
    <w:p w14:paraId="7DDA808A" w14:textId="77777777" w:rsidR="002B0884" w:rsidRDefault="00000000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9</w:t>
      </w:r>
      <w:r>
        <w:rPr>
          <w:rFonts w:ascii="Times New Roman" w:hAnsi="Times New Roman"/>
          <w:sz w:val="22"/>
          <w:szCs w:val="22"/>
        </w:rPr>
        <w:t xml:space="preserve"> -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diện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pháp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luật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>/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tịch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ty/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tịch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Hội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thành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viên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Công ty/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tịch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Hội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ghi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rõ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họ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4282348E" w14:textId="77777777" w:rsidR="002B0884" w:rsidRDefault="00000000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- Trường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Tòa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Trọng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tài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chỉ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hiện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tục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đăng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thì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được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chỉ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này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18270055" w14:textId="77777777" w:rsidR="002B0884" w:rsidRDefault="002B0884"/>
    <w:sectPr w:rsidR="002B0884" w:rsidSect="00AA3B1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73FE7" w14:textId="77777777" w:rsidR="007366C8" w:rsidRDefault="007366C8">
      <w:r>
        <w:separator/>
      </w:r>
    </w:p>
  </w:endnote>
  <w:endnote w:type="continuationSeparator" w:id="0">
    <w:p w14:paraId="2A2010A6" w14:textId="77777777" w:rsidR="007366C8" w:rsidRDefault="00736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42AEF" w14:textId="77777777" w:rsidR="002B0884" w:rsidRDefault="002B088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FF7E9" w14:textId="77777777" w:rsidR="002B0884" w:rsidRDefault="002B088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24329" w14:textId="77777777" w:rsidR="002B0884" w:rsidRDefault="002B08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BCE1A" w14:textId="77777777" w:rsidR="007366C8" w:rsidRDefault="007366C8">
      <w:r>
        <w:separator/>
      </w:r>
    </w:p>
  </w:footnote>
  <w:footnote w:type="continuationSeparator" w:id="0">
    <w:p w14:paraId="48050361" w14:textId="77777777" w:rsidR="007366C8" w:rsidRDefault="007366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59A08" w14:textId="77777777" w:rsidR="002B0884" w:rsidRDefault="002B088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7642E" w14:textId="77777777" w:rsidR="002B0884" w:rsidRDefault="002B088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54341" w14:textId="77777777" w:rsidR="002B0884" w:rsidRDefault="002B088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85"/>
    <w:rsid w:val="00027BFA"/>
    <w:rsid w:val="00123633"/>
    <w:rsid w:val="002A3B02"/>
    <w:rsid w:val="002B0884"/>
    <w:rsid w:val="002B1AA2"/>
    <w:rsid w:val="002E22D0"/>
    <w:rsid w:val="003B7144"/>
    <w:rsid w:val="00505BAD"/>
    <w:rsid w:val="007366C8"/>
    <w:rsid w:val="00825622"/>
    <w:rsid w:val="00903FC2"/>
    <w:rsid w:val="00A96DE8"/>
    <w:rsid w:val="00AA3B1C"/>
    <w:rsid w:val="00C06A85"/>
    <w:rsid w:val="00CF708C"/>
    <w:rsid w:val="00D27FA9"/>
    <w:rsid w:val="00DC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84D37"/>
  <w15:chartTrackingRefBased/>
  <w15:docId w15:val="{E9A1E7CF-A897-4BD6-A09C-FF56050A6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A8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6A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A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A8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A8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A8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A8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A8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A8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A8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A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06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A8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06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A8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6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A8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06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A85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C06A85"/>
    <w:pPr>
      <w:spacing w:after="120" w:line="264" w:lineRule="auto"/>
    </w:pPr>
    <w:rPr>
      <w:rFonts w:ascii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06A85"/>
    <w:rPr>
      <w:rFonts w:ascii="Calibri" w:eastAsia="Times New Roman" w:hAnsi="Calibri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LanNgoAMD</cp:lastModifiedBy>
  <cp:revision>8</cp:revision>
  <dcterms:created xsi:type="dcterms:W3CDTF">2026-08-26T15:02:00Z</dcterms:created>
  <dcterms:modified xsi:type="dcterms:W3CDTF">2026-10-02T14:08:00Z</dcterms:modified>
</cp:coreProperties>
</file>