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86A76" w14:textId="77777777" w:rsidR="00306A02" w:rsidRPr="00254ADA" w:rsidRDefault="00306A02" w:rsidP="00306A02">
      <w:pPr>
        <w:spacing w:before="120" w:after="0" w:line="240" w:lineRule="auto"/>
        <w:jc w:val="right"/>
        <w:rPr>
          <w:rFonts w:ascii="Times New Roman" w:eastAsia="Calibri" w:hAnsi="Times New Roman"/>
          <w:b/>
          <w:bCs/>
          <w:sz w:val="24"/>
          <w:szCs w:val="24"/>
        </w:rPr>
      </w:pPr>
      <w:r w:rsidRPr="00254ADA">
        <w:rPr>
          <w:rFonts w:ascii="Times New Roman" w:eastAsia="Calibri" w:hAnsi="Times New Roman"/>
          <w:b/>
          <w:bCs/>
          <w:sz w:val="24"/>
          <w:szCs w:val="24"/>
        </w:rPr>
        <w:t>Mẫu số 30</w:t>
      </w:r>
    </w:p>
    <w:tbl>
      <w:tblPr>
        <w:tblW w:w="5000" w:type="pct"/>
        <w:tblCellMar>
          <w:left w:w="0" w:type="dxa"/>
          <w:right w:w="0" w:type="dxa"/>
        </w:tblCellMar>
        <w:tblLook w:val="01E0" w:firstRow="1" w:lastRow="1" w:firstColumn="1" w:lastColumn="1" w:noHBand="0" w:noVBand="0"/>
      </w:tblPr>
      <w:tblGrid>
        <w:gridCol w:w="3439"/>
        <w:gridCol w:w="5921"/>
      </w:tblGrid>
      <w:tr w:rsidR="00306A02" w:rsidRPr="00254ADA" w14:paraId="221C98AE" w14:textId="77777777" w:rsidTr="00AD5F0B">
        <w:tc>
          <w:tcPr>
            <w:tcW w:w="1837" w:type="pct"/>
          </w:tcPr>
          <w:p w14:paraId="7E793CE8" w14:textId="12A886D4" w:rsidR="00306A02" w:rsidRPr="00254ADA" w:rsidRDefault="002935F5" w:rsidP="00AD5F0B">
            <w:pPr>
              <w:spacing w:before="120" w:after="0" w:line="240" w:lineRule="auto"/>
              <w:jc w:val="center"/>
              <w:rPr>
                <w:rFonts w:ascii="Times New Roman" w:eastAsia="Calibri" w:hAnsi="Times New Roman"/>
                <w:sz w:val="24"/>
                <w:szCs w:val="24"/>
              </w:rPr>
            </w:pPr>
            <w:r>
              <w:rPr>
                <w:rFonts w:ascii="Times New Roman" w:eastAsia="Calibri" w:hAnsi="Times New Roman"/>
                <w:b/>
                <w:sz w:val="24"/>
                <w:szCs w:val="24"/>
              </w:rPr>
              <w:t xml:space="preserve">CÔNG TY TNHH SẢN XUẤT GIA CÔNG KIM LOẠI BẢO NGUYÊN</w:t>
            </w:r>
            <w:r w:rsidR="00306A02" w:rsidRPr="00254ADA">
              <w:rPr>
                <w:rFonts w:ascii="Times New Roman" w:eastAsia="Calibri" w:hAnsi="Times New Roman"/>
                <w:b/>
                <w:sz w:val="24"/>
                <w:szCs w:val="24"/>
              </w:rPr>
              <w:br/>
              <w:t>-------</w:t>
            </w:r>
          </w:p>
        </w:tc>
        <w:tc>
          <w:tcPr>
            <w:tcW w:w="3163" w:type="pct"/>
          </w:tcPr>
          <w:p w14:paraId="0C227CDB" w14:textId="77777777" w:rsidR="00306A02" w:rsidRPr="00254ADA" w:rsidRDefault="00306A02" w:rsidP="00AD5F0B">
            <w:pPr>
              <w:spacing w:before="120" w:after="0" w:line="240" w:lineRule="auto"/>
              <w:jc w:val="center"/>
              <w:rPr>
                <w:rFonts w:ascii="Times New Roman" w:eastAsia="Calibri" w:hAnsi="Times New Roman"/>
                <w:i/>
                <w:sz w:val="24"/>
                <w:szCs w:val="24"/>
              </w:rPr>
            </w:pPr>
            <w:r w:rsidRPr="00254ADA">
              <w:rPr>
                <w:rFonts w:ascii="Times New Roman" w:eastAsia="Calibri" w:hAnsi="Times New Roman"/>
                <w:b/>
                <w:sz w:val="24"/>
                <w:szCs w:val="24"/>
              </w:rPr>
              <w:t>CỘNG HÒA XÃ HỘI CHỦ NGHĨA VIỆT NAM</w:t>
            </w:r>
            <w:r w:rsidRPr="00254ADA">
              <w:rPr>
                <w:rFonts w:ascii="Times New Roman" w:eastAsia="Calibri" w:hAnsi="Times New Roman"/>
                <w:b/>
                <w:sz w:val="24"/>
                <w:szCs w:val="24"/>
              </w:rPr>
              <w:br/>
              <w:t>Độc lập - Tự do - Hạnh phúc</w:t>
            </w:r>
            <w:r w:rsidRPr="00254ADA">
              <w:rPr>
                <w:rFonts w:ascii="Times New Roman" w:eastAsia="Calibri" w:hAnsi="Times New Roman"/>
                <w:b/>
                <w:sz w:val="24"/>
                <w:szCs w:val="24"/>
              </w:rPr>
              <w:br/>
              <w:t>---------------</w:t>
            </w:r>
          </w:p>
        </w:tc>
      </w:tr>
      <w:tr w:rsidR="00306A02" w:rsidRPr="00254ADA" w14:paraId="18DE0D76" w14:textId="77777777" w:rsidTr="00AD5F0B">
        <w:tc>
          <w:tcPr>
            <w:tcW w:w="1837" w:type="pct"/>
          </w:tcPr>
          <w:p w14:paraId="3E1A0AC0" w14:textId="79072861" w:rsidR="00306A02" w:rsidRPr="00254ADA" w:rsidRDefault="00306A02" w:rsidP="00B435ED">
            <w:pPr>
              <w:spacing w:before="120" w:after="0" w:line="240" w:lineRule="auto"/>
              <w:jc w:val="center"/>
              <w:rPr>
                <w:rFonts w:ascii="Times New Roman" w:eastAsia="Calibri" w:hAnsi="Times New Roman"/>
                <w:b/>
                <w:sz w:val="24"/>
                <w:szCs w:val="24"/>
              </w:rPr>
            </w:pPr>
            <w:r w:rsidRPr="00254ADA">
              <w:rPr>
                <w:rFonts w:ascii="Times New Roman" w:eastAsia="Calibri" w:hAnsi="Times New Roman"/>
                <w:sz w:val="24"/>
                <w:szCs w:val="24"/>
              </w:rPr>
              <w:t xml:space="preserve">Số: </w:t>
            </w:r>
            <w:r w:rsidR="00B435ED">
              <w:rPr>
                <w:rFonts w:ascii="Times New Roman" w:eastAsia="Calibri" w:hAnsi="Times New Roman"/>
                <w:sz w:val="24"/>
                <w:szCs w:val="24"/>
              </w:rPr>
              <w:t>01</w:t>
            </w:r>
            <w:r w:rsidR="007A7CD8" w:rsidRPr="00254ADA">
              <w:rPr>
                <w:rFonts w:ascii="Times New Roman" w:eastAsia="Calibri" w:hAnsi="Times New Roman"/>
                <w:sz w:val="24"/>
                <w:szCs w:val="24"/>
              </w:rPr>
              <w:t>/202</w:t>
            </w:r>
            <w:r w:rsidR="00FE591D">
              <w:rPr>
                <w:rFonts w:ascii="Times New Roman" w:eastAsia="Calibri" w:hAnsi="Times New Roman"/>
                <w:sz w:val="24"/>
                <w:szCs w:val="24"/>
              </w:rPr>
              <w:t>6</w:t>
            </w:r>
            <w:r w:rsidR="007A7CD8" w:rsidRPr="00254ADA">
              <w:rPr>
                <w:rFonts w:ascii="Times New Roman" w:eastAsia="Calibri" w:hAnsi="Times New Roman"/>
                <w:sz w:val="24"/>
                <w:szCs w:val="24"/>
              </w:rPr>
              <w:t>/TBGT</w:t>
            </w:r>
          </w:p>
        </w:tc>
        <w:tc>
          <w:tcPr>
            <w:tcW w:w="3163" w:type="pct"/>
          </w:tcPr>
          <w:p w14:paraId="081B42CB" w14:textId="61AE85FC" w:rsidR="00306A02" w:rsidRPr="00254ADA" w:rsidRDefault="00030165" w:rsidP="00F43606">
            <w:pPr>
              <w:spacing w:before="120" w:after="0" w:line="240" w:lineRule="auto"/>
              <w:jc w:val="center"/>
              <w:rPr>
                <w:rFonts w:ascii="Times New Roman" w:eastAsia="Calibri" w:hAnsi="Times New Roman"/>
                <w:b/>
                <w:sz w:val="24"/>
                <w:szCs w:val="24"/>
              </w:rPr>
            </w:pPr>
            <w:r w:rsidRPr="00254ADA">
              <w:rPr>
                <w:rFonts w:ascii="Times New Roman" w:eastAsia="Calibri" w:hAnsi="Times New Roman"/>
                <w:i/>
                <w:sz w:val="24"/>
                <w:szCs w:val="24"/>
              </w:rPr>
              <w:t>Thành phố Hồ Chí Minh</w:t>
            </w:r>
            <w:r w:rsidR="00306A02" w:rsidRPr="00254ADA">
              <w:rPr>
                <w:rFonts w:ascii="Times New Roman" w:eastAsia="Calibri" w:hAnsi="Times New Roman"/>
                <w:i/>
                <w:sz w:val="24"/>
                <w:szCs w:val="24"/>
              </w:rPr>
              <w:t>, ngày</w:t>
            </w:r>
            <w:r w:rsidR="00F43606">
              <w:rPr>
                <w:rFonts w:ascii="Times New Roman" w:eastAsia="Calibri" w:hAnsi="Times New Roman"/>
                <w:i/>
                <w:sz w:val="24"/>
                <w:szCs w:val="24"/>
              </w:rPr>
              <w:t xml:space="preserve"> </w:t>
            </w:r>
            <w:r w:rsidR="0068336F">
              <w:rPr>
                <w:rFonts w:ascii="Times New Roman" w:eastAsia="Calibri" w:hAnsi="Times New Roman"/>
                <w:i/>
                <w:sz w:val="24"/>
                <w:szCs w:val="24"/>
              </w:rPr>
              <w:t xml:space="preserve">10 tháng 9 năm 2026</w:t>
            </w:r>
            <w:r w:rsidR="00306A02" w:rsidRPr="00254ADA">
              <w:rPr>
                <w:rFonts w:ascii="Times New Roman" w:eastAsia="Calibri" w:hAnsi="Times New Roman"/>
                <w:i/>
                <w:sz w:val="24"/>
                <w:szCs w:val="24"/>
              </w:rPr>
              <w:t xml:space="preserve"/>
            </w:r>
            <w:r w:rsidR="006E3C0C" w:rsidRPr="00254ADA">
              <w:rPr>
                <w:rFonts w:ascii="Times New Roman" w:eastAsia="Calibri" w:hAnsi="Times New Roman"/>
                <w:i/>
                <w:sz w:val="24"/>
                <w:szCs w:val="24"/>
              </w:rPr>
              <w:t xml:space="preserve"/>
            </w:r>
            <w:r w:rsidR="00306A02" w:rsidRPr="00254ADA">
              <w:rPr>
                <w:rFonts w:ascii="Times New Roman" w:eastAsia="Calibri" w:hAnsi="Times New Roman"/>
                <w:i/>
                <w:sz w:val="24"/>
                <w:szCs w:val="24"/>
              </w:rPr>
              <w:t xml:space="preserve"/>
            </w:r>
            <w:r w:rsidR="00F43606">
              <w:rPr>
                <w:rFonts w:ascii="Times New Roman" w:eastAsia="Calibri" w:hAnsi="Times New Roman"/>
                <w:i/>
                <w:sz w:val="24"/>
                <w:szCs w:val="24"/>
              </w:rPr>
              <w:t xml:space="preserve"/>
            </w:r>
            <w:r w:rsidR="00FA6ADF">
              <w:rPr>
                <w:rFonts w:ascii="Times New Roman" w:eastAsia="Calibri" w:hAnsi="Times New Roman"/>
                <w:i/>
                <w:sz w:val="24"/>
                <w:szCs w:val="24"/>
              </w:rPr>
              <w:t xml:space="preserve"/>
            </w:r>
            <w:r w:rsidR="00F43606">
              <w:rPr>
                <w:rFonts w:ascii="Times New Roman" w:eastAsia="Calibri" w:hAnsi="Times New Roman"/>
                <w:i/>
                <w:sz w:val="24"/>
                <w:szCs w:val="24"/>
              </w:rPr>
              <w:t xml:space="preserve"/>
            </w:r>
            <w:r w:rsidR="00306A02" w:rsidRPr="00254ADA">
              <w:rPr>
                <w:rFonts w:ascii="Times New Roman" w:eastAsia="Calibri" w:hAnsi="Times New Roman"/>
                <w:i/>
                <w:sz w:val="24"/>
                <w:szCs w:val="24"/>
              </w:rPr>
              <w:t xml:space="preserve"/>
            </w:r>
            <w:r w:rsidRPr="00254ADA">
              <w:rPr>
                <w:rFonts w:ascii="Times New Roman" w:eastAsia="Calibri" w:hAnsi="Times New Roman"/>
                <w:i/>
                <w:sz w:val="24"/>
                <w:szCs w:val="24"/>
              </w:rPr>
              <w:t xml:space="preserve"/>
            </w:r>
            <w:r w:rsidR="000026B4">
              <w:rPr>
                <w:rFonts w:ascii="Times New Roman" w:eastAsia="Calibri" w:hAnsi="Times New Roman"/>
                <w:i/>
                <w:sz w:val="24"/>
                <w:szCs w:val="24"/>
              </w:rPr>
              <w:t xml:space="preserve"/>
            </w:r>
          </w:p>
        </w:tc>
      </w:tr>
    </w:tbl>
    <w:p w14:paraId="19B725B0" w14:textId="77777777" w:rsidR="00306A02" w:rsidRPr="00254ADA" w:rsidRDefault="00306A02" w:rsidP="00306A02">
      <w:pPr>
        <w:spacing w:before="120" w:after="0" w:line="240" w:lineRule="auto"/>
        <w:rPr>
          <w:rFonts w:ascii="Times New Roman" w:eastAsia="Calibri" w:hAnsi="Times New Roman"/>
          <w:b/>
          <w:sz w:val="24"/>
          <w:szCs w:val="24"/>
        </w:rPr>
      </w:pPr>
    </w:p>
    <w:p w14:paraId="222D7ECC"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w:t>
      </w:r>
    </w:p>
    <w:p w14:paraId="466611E1"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Về việc giải thể doanh nghiệp</w:t>
      </w:r>
    </w:p>
    <w:p w14:paraId="54C8C04D" w14:textId="7A4DF734" w:rsidR="00306A02" w:rsidRPr="00254ADA" w:rsidRDefault="00306A02" w:rsidP="00306A02">
      <w:pPr>
        <w:spacing w:before="120" w:after="0" w:line="240" w:lineRule="auto"/>
        <w:jc w:val="center"/>
        <w:rPr>
          <w:rFonts w:ascii="Times New Roman" w:eastAsia="Calibri" w:hAnsi="Times New Roman"/>
          <w:i/>
          <w:iCs/>
          <w:sz w:val="24"/>
          <w:szCs w:val="24"/>
        </w:rPr>
      </w:pPr>
      <w:r w:rsidRPr="00254ADA">
        <w:rPr>
          <w:rFonts w:ascii="Times New Roman" w:eastAsia="Calibri" w:hAnsi="Times New Roman"/>
          <w:sz w:val="24"/>
          <w:szCs w:val="24"/>
        </w:rPr>
        <w:t xml:space="preserve">Kính gửi: </w:t>
      </w:r>
      <w:r w:rsidR="00811F6E" w:rsidRPr="00254ADA">
        <w:rPr>
          <w:rFonts w:ascii="Times New Roman" w:eastAsia="Calibri" w:hAnsi="Times New Roman"/>
          <w:i/>
          <w:iCs/>
          <w:sz w:val="24"/>
          <w:szCs w:val="24"/>
        </w:rPr>
        <w:t>Phòng đăng ký kinh doanh Thành phố Hồ Chí Minh</w:t>
      </w:r>
      <w:r w:rsidRPr="00254ADA">
        <w:rPr>
          <w:rFonts w:ascii="Times New Roman" w:eastAsia="Calibri" w:hAnsi="Times New Roman"/>
          <w:i/>
          <w:iCs/>
          <w:sz w:val="24"/>
          <w:szCs w:val="24"/>
        </w:rPr>
        <w:t>.</w:t>
      </w:r>
    </w:p>
    <w:p w14:paraId="34862277" w14:textId="1ED24766"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Tên doanh nghiệp (</w:t>
      </w:r>
      <w:r w:rsidRPr="00254ADA">
        <w:rPr>
          <w:rFonts w:ascii="Times New Roman" w:eastAsia="Calibri" w:hAnsi="Times New Roman"/>
          <w:i/>
          <w:sz w:val="24"/>
          <w:szCs w:val="24"/>
        </w:rPr>
        <w:t>ghi bằng chữ in hoa</w:t>
      </w:r>
      <w:r w:rsidRPr="00254ADA">
        <w:rPr>
          <w:rFonts w:ascii="Times New Roman" w:eastAsia="Calibri" w:hAnsi="Times New Roman"/>
          <w:sz w:val="24"/>
          <w:szCs w:val="24"/>
        </w:rPr>
        <w:t xml:space="preserve">): </w:t>
      </w:r>
      <w:r w:rsidR="002935F5">
        <w:rPr>
          <w:rFonts w:ascii="Times New Roman" w:eastAsia="Calibri" w:hAnsi="Times New Roman"/>
          <w:sz w:val="24"/>
          <w:szCs w:val="24"/>
        </w:rPr>
        <w:t xml:space="preserve">CÔNG TY TNHH SẢN XUẤT GIA CÔNG KIM LOẠI BẢO NGUYÊN</w:t>
      </w:r>
    </w:p>
    <w:p w14:paraId="18E4F691" w14:textId="5335FBEB"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 xml:space="preserve">Mã số doanh nghiệp/Mã số thuế: </w:t>
      </w:r>
      <w:r w:rsidR="002935F5">
        <w:rPr>
          <w:rFonts w:ascii="Times New Roman" w:eastAsia="Calibri" w:hAnsi="Times New Roman"/>
          <w:sz w:val="24"/>
          <w:szCs w:val="24"/>
        </w:rPr>
        <w:t xml:space="preserve">3703168643</w:t>
      </w:r>
    </w:p>
    <w:p w14:paraId="22D3C928"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Số Giấy chứng nhận đăng ký kinh doanh (</w:t>
      </w:r>
      <w:r w:rsidRPr="00254ADA">
        <w:rPr>
          <w:rFonts w:ascii="Times New Roman" w:eastAsia="Calibri" w:hAnsi="Times New Roman"/>
          <w:i/>
          <w:iCs/>
          <w:sz w:val="24"/>
          <w:szCs w:val="24"/>
        </w:rPr>
        <w:t>chỉ kê khai nếu không có mã số doanh nghiệp/mã số thuế</w:t>
      </w:r>
      <w:r w:rsidRPr="00254ADA">
        <w:rPr>
          <w:rFonts w:ascii="Times New Roman" w:eastAsia="Calibri" w:hAnsi="Times New Roman"/>
          <w:sz w:val="24"/>
          <w:szCs w:val="24"/>
        </w:rPr>
        <w:t>): …………… Ngày cấp …/…/…… Nơi cấp: ………</w:t>
      </w:r>
    </w:p>
    <w:p w14:paraId="31D8CB04" w14:textId="77777777" w:rsidR="00306A02" w:rsidRPr="00254ADA" w:rsidRDefault="00306A02" w:rsidP="00306A02">
      <w:pPr>
        <w:adjustRightInd w:val="0"/>
        <w:snapToGrid w:val="0"/>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 về việc giải thể doanh nghiệp như sau:</w:t>
      </w:r>
    </w:p>
    <w:p w14:paraId="64F116DE"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14:paraId="10072841"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Doanh nghiệp cam kết hoàn toàn chịu trách nhiệm trước pháp luật về tính hợp pháp, chính xác và trung thực của nội dung Thông báo này.</w:t>
      </w:r>
    </w:p>
    <w:p w14:paraId="58574928" w14:textId="139C6675" w:rsidR="005117AB"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Người ký tại Thông báo này cam kết là người có quyền và nghĩa vụ thực hiện thủ tục đăng ký doanh nghiệp theo quy định của pháp luật và Điều lệ công ty.</w:t>
      </w:r>
    </w:p>
    <w:p w14:paraId="00E11DA7" w14:textId="77777777" w:rsidR="005117AB" w:rsidRPr="00254ADA" w:rsidRDefault="005117AB" w:rsidP="00306A02">
      <w:pPr>
        <w:adjustRightInd w:val="0"/>
        <w:snapToGrid w:val="0"/>
        <w:spacing w:before="120" w:after="0" w:line="240" w:lineRule="auto"/>
        <w:rPr>
          <w:rFonts w:ascii="Times New Roman" w:eastAsia="Calibri" w:hAnsi="Times New Roman"/>
          <w:sz w:val="24"/>
          <w:szCs w:val="24"/>
          <w:lang w:val="pt-BR"/>
        </w:rPr>
      </w:pPr>
    </w:p>
    <w:tbl>
      <w:tblPr>
        <w:tblW w:w="5000" w:type="pct"/>
        <w:tblCellMar>
          <w:left w:w="0" w:type="dxa"/>
          <w:right w:w="0" w:type="dxa"/>
        </w:tblCellMar>
        <w:tblLook w:val="04A0" w:firstRow="1" w:lastRow="0" w:firstColumn="1" w:lastColumn="0" w:noHBand="0" w:noVBand="1"/>
      </w:tblPr>
      <w:tblGrid>
        <w:gridCol w:w="4302"/>
        <w:gridCol w:w="5058"/>
      </w:tblGrid>
      <w:tr w:rsidR="00306A02" w:rsidRPr="00254ADA" w14:paraId="4A19DCB1" w14:textId="77777777" w:rsidTr="00AD5F0B">
        <w:tc>
          <w:tcPr>
            <w:tcW w:w="2298" w:type="pct"/>
          </w:tcPr>
          <w:p w14:paraId="1166A207" w14:textId="77777777" w:rsidR="00306A02" w:rsidRPr="00254ADA" w:rsidRDefault="00306A02" w:rsidP="00AD5F0B">
            <w:pPr>
              <w:spacing w:before="120" w:after="0" w:line="240" w:lineRule="auto"/>
              <w:rPr>
                <w:rFonts w:ascii="Times New Roman" w:eastAsia="Calibri" w:hAnsi="Times New Roman"/>
                <w:sz w:val="24"/>
                <w:szCs w:val="24"/>
                <w:lang w:val="pt-BR"/>
              </w:rPr>
            </w:pPr>
          </w:p>
        </w:tc>
        <w:tc>
          <w:tcPr>
            <w:tcW w:w="2702" w:type="pct"/>
          </w:tcPr>
          <w:p w14:paraId="337501DA" w14:textId="77777777" w:rsidR="00306A02" w:rsidRPr="00254ADA" w:rsidRDefault="00306A02" w:rsidP="00AD5F0B">
            <w:pPr>
              <w:spacing w:before="120" w:after="0" w:line="240" w:lineRule="auto"/>
              <w:jc w:val="center"/>
              <w:rPr>
                <w:rFonts w:ascii="Times New Roman" w:eastAsia="Calibri" w:hAnsi="Times New Roman"/>
                <w:sz w:val="24"/>
                <w:szCs w:val="24"/>
                <w:vertAlign w:val="superscript"/>
                <w:lang w:val="pt-BR"/>
              </w:rPr>
            </w:pPr>
            <w:r w:rsidRPr="00254ADA">
              <w:rPr>
                <w:rFonts w:ascii="Times New Roman" w:eastAsia="Calibri" w:hAnsi="Times New Roman"/>
                <w:b/>
                <w:sz w:val="24"/>
                <w:szCs w:val="24"/>
                <w:lang w:val="pt-BR"/>
              </w:rPr>
              <w:t>NGƯỜI ĐẠI DIỆN THEO PHÁP LUẬT</w:t>
            </w:r>
            <w:r w:rsidRPr="00254ADA">
              <w:rPr>
                <w:rFonts w:ascii="Times New Roman" w:eastAsia="Calibri" w:hAnsi="Times New Roman"/>
                <w:b/>
                <w:sz w:val="24"/>
                <w:szCs w:val="24"/>
                <w:lang w:val="pt-BR"/>
              </w:rPr>
              <w:br/>
              <w:t>CỦA DOANH NGHIỆP</w:t>
            </w:r>
            <w:r w:rsidRPr="00254ADA">
              <w:rPr>
                <w:rFonts w:ascii="Times New Roman" w:eastAsia="Calibri" w:hAnsi="Times New Roman"/>
                <w:sz w:val="24"/>
                <w:szCs w:val="24"/>
                <w:lang w:val="pt-BR"/>
              </w:rPr>
              <w:br/>
              <w:t>(</w:t>
            </w:r>
            <w:r w:rsidRPr="00254ADA">
              <w:rPr>
                <w:rFonts w:ascii="Times New Roman" w:eastAsia="Calibri" w:hAnsi="Times New Roman"/>
                <w:i/>
                <w:sz w:val="24"/>
                <w:szCs w:val="24"/>
                <w:lang w:val="pt-BR"/>
              </w:rPr>
              <w:t>Ký và ghi họ tên)</w:t>
            </w:r>
            <w:r w:rsidRPr="00254ADA">
              <w:rPr>
                <w:rFonts w:ascii="Times New Roman" w:eastAsia="Calibri" w:hAnsi="Times New Roman"/>
                <w:sz w:val="24"/>
                <w:szCs w:val="24"/>
                <w:vertAlign w:val="superscript"/>
                <w:lang w:val="pt-BR"/>
              </w:rPr>
              <w:t>1</w:t>
            </w:r>
          </w:p>
          <w:p w14:paraId="43B107C9" w14:textId="72134435" w:rsidR="00EB0FCA" w:rsidRPr="00254ADA" w:rsidRDefault="00EB0FCA" w:rsidP="00AD5F0B">
            <w:pPr>
              <w:spacing w:before="120" w:after="0" w:line="240" w:lineRule="auto"/>
              <w:jc w:val="center"/>
              <w:rPr>
                <w:rFonts w:ascii="Times New Roman" w:eastAsia="Calibri" w:hAnsi="Times New Roman"/>
                <w:sz w:val="24"/>
                <w:szCs w:val="24"/>
                <w:vertAlign w:val="superscript"/>
                <w:lang w:val="pt-BR"/>
              </w:rPr>
            </w:pPr>
          </w:p>
          <w:p w14:paraId="682C9DD0" w14:textId="12AF1872" w:rsid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624985C2" w14:textId="77777777" w:rsidR="00254ADA" w:rsidRP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2962B080" w14:textId="1A81E345" w:rsidR="00EB0FCA" w:rsidRPr="00254ADA" w:rsidRDefault="002935F5" w:rsidP="00AD5F0B">
            <w:pPr>
              <w:spacing w:before="120" w:after="0" w:line="240" w:lineRule="auto"/>
              <w:jc w:val="center"/>
              <w:rPr>
                <w:rFonts w:ascii="Times New Roman" w:eastAsia="Calibri" w:hAnsi="Times New Roman"/>
                <w:sz w:val="24"/>
                <w:szCs w:val="24"/>
                <w:lang w:val="pt-BR"/>
              </w:rPr>
            </w:pPr>
            <w:r>
              <w:rPr>
                <w:rFonts w:ascii="Times New Roman" w:eastAsia="Calibri" w:hAnsi="Times New Roman"/>
                <w:sz w:val="24"/>
                <w:szCs w:val="24"/>
                <w:lang w:val="pt-BR"/>
              </w:rPr>
              <w:t xml:space="preserve">ZHANG YU</w:t>
            </w:r>
          </w:p>
        </w:tc>
      </w:tr>
    </w:tbl>
    <w:p w14:paraId="5D3442FF"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vertAlign w:val="superscript"/>
          <w:lang w:val="nl-NL"/>
        </w:rPr>
      </w:pPr>
      <w:r w:rsidRPr="00254ADA">
        <w:rPr>
          <w:rFonts w:ascii="Times New Roman" w:eastAsia="Calibri" w:hAnsi="Times New Roman"/>
          <w:sz w:val="24"/>
          <w:szCs w:val="24"/>
          <w:vertAlign w:val="superscript"/>
          <w:lang w:val="nl-NL"/>
        </w:rPr>
        <w:t>________________________________________</w:t>
      </w:r>
    </w:p>
    <w:p w14:paraId="38FB2287" w14:textId="77777777" w:rsidR="00306A02" w:rsidRPr="00FA6ADF" w:rsidRDefault="00306A02" w:rsidP="00306A02">
      <w:pPr>
        <w:adjustRightInd w:val="0"/>
        <w:snapToGrid w:val="0"/>
        <w:spacing w:before="120" w:after="0" w:line="240" w:lineRule="auto"/>
        <w:rPr>
          <w:rFonts w:ascii="Times New Roman" w:eastAsia="Calibri" w:hAnsi="Times New Roman"/>
          <w:sz w:val="24"/>
          <w:szCs w:val="24"/>
          <w:lang w:val="nl-NL"/>
        </w:rPr>
      </w:pPr>
      <w:r w:rsidRPr="00FA6ADF">
        <w:rPr>
          <w:rFonts w:ascii="Times New Roman" w:eastAsia="Calibri" w:hAnsi="Times New Roman"/>
          <w:sz w:val="24"/>
          <w:szCs w:val="24"/>
          <w:vertAlign w:val="superscript"/>
          <w:lang w:val="nl-NL"/>
        </w:rPr>
        <w:t>1</w:t>
      </w:r>
      <w:r w:rsidRPr="00FA6ADF">
        <w:rPr>
          <w:rFonts w:ascii="Times New Roman" w:eastAsia="Calibri" w:hAnsi="Times New Roman"/>
          <w:sz w:val="24"/>
          <w:szCs w:val="24"/>
          <w:lang w:val="nl-NL"/>
        </w:rPr>
        <w:t xml:space="preserve"> Người đại diện theo pháp luật của doanh nghiệp ký trực tiếp vào phần này. </w:t>
      </w:r>
    </w:p>
    <w:p w14:paraId="1568727B" w14:textId="77777777" w:rsidR="00306A02" w:rsidRPr="00FA6ADF" w:rsidRDefault="00306A02" w:rsidP="00306A02">
      <w:pPr>
        <w:adjustRightInd w:val="0"/>
        <w:snapToGrid w:val="0"/>
        <w:spacing w:before="120" w:after="0" w:line="240" w:lineRule="auto"/>
        <w:rPr>
          <w:rFonts w:ascii="Times New Roman" w:eastAsia="Calibri" w:hAnsi="Times New Roman"/>
          <w:sz w:val="24"/>
          <w:szCs w:val="24"/>
          <w:lang w:val="nl-NL"/>
        </w:rPr>
      </w:pPr>
      <w:r w:rsidRPr="00FA6ADF">
        <w:rPr>
          <w:rFonts w:ascii="Times New Roman" w:eastAsia="Calibri" w:hAnsi="Times New Roman"/>
          <w:sz w:val="24"/>
          <w:szCs w:val="24"/>
          <w:lang w:val="nl-NL"/>
        </w:rPr>
        <w:t>Trường hợp Tòa án hoặc Trọng tài chỉ định người thực hiện thủ tục đăng ký doanh nghiệp thì người được chỉ định ký trực tiếp vào phần này.</w:t>
      </w:r>
    </w:p>
    <w:sectPr w:rsidR="00306A02" w:rsidRPr="00FA6A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A02"/>
    <w:rsid w:val="000026B4"/>
    <w:rsid w:val="00030165"/>
    <w:rsid w:val="001849F3"/>
    <w:rsid w:val="00254ADA"/>
    <w:rsid w:val="002935F5"/>
    <w:rsid w:val="00306A02"/>
    <w:rsid w:val="00327EE6"/>
    <w:rsid w:val="005117AB"/>
    <w:rsid w:val="0059657F"/>
    <w:rsid w:val="005C245C"/>
    <w:rsid w:val="00616420"/>
    <w:rsid w:val="0068336F"/>
    <w:rsid w:val="006945A5"/>
    <w:rsid w:val="006E3C0C"/>
    <w:rsid w:val="0074371C"/>
    <w:rsid w:val="00744BF4"/>
    <w:rsid w:val="00790FBA"/>
    <w:rsid w:val="007A7CD8"/>
    <w:rsid w:val="00811F6E"/>
    <w:rsid w:val="0084265A"/>
    <w:rsid w:val="00924F07"/>
    <w:rsid w:val="009C4256"/>
    <w:rsid w:val="009F160D"/>
    <w:rsid w:val="00A2771E"/>
    <w:rsid w:val="00A3460B"/>
    <w:rsid w:val="00B0051E"/>
    <w:rsid w:val="00B435ED"/>
    <w:rsid w:val="00C80AE2"/>
    <w:rsid w:val="00D62EFC"/>
    <w:rsid w:val="00D72676"/>
    <w:rsid w:val="00D76E30"/>
    <w:rsid w:val="00E32418"/>
    <w:rsid w:val="00EB0FCA"/>
    <w:rsid w:val="00F06224"/>
    <w:rsid w:val="00F43606"/>
    <w:rsid w:val="00FA6ADF"/>
    <w:rsid w:val="00FE5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6FBF"/>
  <w15:chartTrackingRefBased/>
  <w15:docId w15:val="{446D98C3-6EE3-4AF7-8521-3FCF8046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A02"/>
    <w:pPr>
      <w:spacing w:after="120" w:line="264" w:lineRule="auto"/>
    </w:pPr>
    <w:rPr>
      <w:rFonts w:ascii="Calibri" w:eastAsia="Times New Roman" w:hAnsi="Calibri" w:cs="Times New Roman"/>
      <w:kern w:val="0"/>
      <w:sz w:val="20"/>
      <w:szCs w:val="20"/>
      <w14:ligatures w14:val="none"/>
    </w:rPr>
  </w:style>
  <w:style w:type="paragraph" w:styleId="Heading1">
    <w:name w:val="heading 1"/>
    <w:basedOn w:val="Normal"/>
    <w:next w:val="Normal"/>
    <w:link w:val="Heading1Char"/>
    <w:uiPriority w:val="9"/>
    <w:qFormat/>
    <w:rsid w:val="00306A0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06A0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06A0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06A0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06A0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06A0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06A0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06A0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06A0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A02"/>
    <w:rPr>
      <w:rFonts w:eastAsiaTheme="majorEastAsia" w:cstheme="majorBidi"/>
      <w:color w:val="272727" w:themeColor="text1" w:themeTint="D8"/>
    </w:rPr>
  </w:style>
  <w:style w:type="paragraph" w:styleId="Title">
    <w:name w:val="Title"/>
    <w:basedOn w:val="Normal"/>
    <w:next w:val="Normal"/>
    <w:link w:val="TitleChar"/>
    <w:uiPriority w:val="10"/>
    <w:qFormat/>
    <w:rsid w:val="00306A0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0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A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0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A0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06A02"/>
    <w:rPr>
      <w:i/>
      <w:iCs/>
      <w:color w:val="404040" w:themeColor="text1" w:themeTint="BF"/>
    </w:rPr>
  </w:style>
  <w:style w:type="paragraph" w:styleId="ListParagraph">
    <w:name w:val="List Paragraph"/>
    <w:basedOn w:val="Normal"/>
    <w:uiPriority w:val="34"/>
    <w:qFormat/>
    <w:rsid w:val="00306A0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06A02"/>
    <w:rPr>
      <w:i/>
      <w:iCs/>
      <w:color w:val="2F5496" w:themeColor="accent1" w:themeShade="BF"/>
    </w:rPr>
  </w:style>
  <w:style w:type="paragraph" w:styleId="IntenseQuote">
    <w:name w:val="Intense Quote"/>
    <w:basedOn w:val="Normal"/>
    <w:next w:val="Normal"/>
    <w:link w:val="IntenseQuoteChar"/>
    <w:uiPriority w:val="30"/>
    <w:qFormat/>
    <w:rsid w:val="00306A0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06A02"/>
    <w:rPr>
      <w:i/>
      <w:iCs/>
      <w:color w:val="2F5496" w:themeColor="accent1" w:themeShade="BF"/>
    </w:rPr>
  </w:style>
  <w:style w:type="character" w:styleId="IntenseReference">
    <w:name w:val="Intense Reference"/>
    <w:basedOn w:val="DefaultParagraphFont"/>
    <w:uiPriority w:val="32"/>
    <w:qFormat/>
    <w:rsid w:val="00306A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231</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Đức Nguyễn</dc:creator>
  <cp:keywords/>
  <dc:description/>
  <cp:lastModifiedBy>LanNgoAMD</cp:lastModifiedBy>
  <cp:revision>20</cp:revision>
  <dcterms:created xsi:type="dcterms:W3CDTF">2025-12-16T13:51:00Z</dcterms:created>
  <dcterms:modified xsi:type="dcterms:W3CDTF">2026-08-13T13:49:00Z</dcterms:modified>
</cp:coreProperties>
</file>