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753" w:rsidRPr="00925659" w:rsidRDefault="009C0753" w:rsidP="006F7CA9">
      <w:pPr>
        <w:spacing w:after="120" w:line="240" w:lineRule="auto"/>
        <w:ind w:left="0" w:right="0" w:firstLine="3969"/>
        <w:jc w:val="right"/>
        <w:rPr>
          <w:rFonts w:ascii="Times New Roman" w:hAnsi="Times New Roman" w:cs="Times New Roman"/>
          <w:sz w:val="24"/>
          <w:szCs w:val="24"/>
        </w:rPr>
      </w:pPr>
      <w:r w:rsidRPr="00925659">
        <w:rPr>
          <w:rFonts w:ascii="Times New Roman" w:hAnsi="Times New Roman" w:cs="Times New Roman"/>
          <w:i/>
          <w:iCs/>
          <w:sz w:val="24"/>
          <w:szCs w:val="24"/>
        </w:rPr>
        <w:t> </w:t>
      </w:r>
    </w:p>
    <w:p w:rsidR="009977A2" w:rsidRPr="00925659" w:rsidRDefault="009977A2" w:rsidP="006F7CA9">
      <w:pPr>
        <w:spacing w:after="120" w:line="240" w:lineRule="auto"/>
        <w:ind w:left="0" w:right="0"/>
        <w:jc w:val="center"/>
        <w:rPr>
          <w:rFonts w:ascii="Times New Roman" w:hAnsi="Times New Roman" w:cs="Times New Roman"/>
          <w:b/>
          <w:bCs/>
          <w:sz w:val="24"/>
          <w:szCs w:val="24"/>
        </w:rPr>
      </w:pPr>
    </w:p>
    <w:tbl>
      <w:tblPr>
        <w:tblW w:w="5487" w:type="pct"/>
        <w:jc w:val="center"/>
        <w:tblCellMar>
          <w:left w:w="0" w:type="dxa"/>
          <w:right w:w="0" w:type="dxa"/>
        </w:tblCellMar>
        <w:tblLook w:val="04A0" w:firstRow="1" w:lastRow="0" w:firstColumn="1" w:lastColumn="0" w:noHBand="0" w:noVBand="1"/>
      </w:tblPr>
      <w:tblGrid>
        <w:gridCol w:w="3736"/>
        <w:gridCol w:w="6465"/>
      </w:tblGrid>
      <w:tr w:rsidR="00C24A58" w:rsidRPr="00925659" w:rsidTr="006B3982">
        <w:trPr>
          <w:jc w:val="center"/>
        </w:trPr>
        <w:tc>
          <w:tcPr>
            <w:tcW w:w="1831" w:type="pct"/>
            <w:vAlign w:val="center"/>
            <w:hideMark/>
          </w:tcPr>
          <w:p w:rsidR="00796D89" w:rsidRPr="00925659" w:rsidRDefault="00854291" w:rsidP="006F7CA9">
            <w:pPr>
              <w:spacing w:after="120" w:line="240" w:lineRule="auto"/>
              <w:ind w:left="0" w:right="0"/>
              <w:jc w:val="center"/>
              <w:rPr>
                <w:rFonts w:ascii="Times New Roman" w:eastAsia="Times New Roman" w:hAnsi="Times New Roman" w:cs="Times New Roman"/>
                <w:b/>
                <w:bCs/>
                <w:sz w:val="24"/>
                <w:szCs w:val="24"/>
              </w:rPr>
            </w:pPr>
            <w:r w:rsidRPr="00925659">
              <w:rPr>
                <w:rFonts w:ascii="Times New Roman" w:eastAsia="Times New Roman" w:hAnsi="Times New Roman" w:cs="Times New Roman"/>
                <w:b/>
                <w:bCs/>
                <w:sz w:val="24"/>
                <w:szCs w:val="24"/>
              </w:rPr>
              <w:t>CÔNG TY TNHH THƯƠNG MẠI GỖ BẰNG TRÌNH</w:t>
            </w:r>
          </w:p>
          <w:p w:rsidR="00C24A58" w:rsidRPr="00925659" w:rsidRDefault="001418C2" w:rsidP="00826921">
            <w:pPr>
              <w:spacing w:after="120" w:line="240" w:lineRule="auto"/>
              <w:ind w:left="0" w:right="0"/>
              <w:jc w:val="center"/>
              <w:rPr>
                <w:rFonts w:ascii="Times New Roman" w:eastAsia="Times New Roman" w:hAnsi="Times New Roman" w:cs="Times New Roman"/>
                <w:sz w:val="24"/>
                <w:szCs w:val="24"/>
              </w:rPr>
            </w:pPr>
            <w:r w:rsidRPr="00925659">
              <w:rPr>
                <w:rFonts w:ascii="Times New Roman" w:eastAsia="Times New Roman" w:hAnsi="Times New Roman" w:cs="Times New Roman"/>
                <w:b/>
                <w:bCs/>
                <w:sz w:val="24"/>
                <w:szCs w:val="24"/>
              </w:rPr>
              <w:t>-----------</w:t>
            </w:r>
            <w:r w:rsidR="00C24A58" w:rsidRPr="00925659">
              <w:rPr>
                <w:rFonts w:ascii="Times New Roman" w:eastAsia="Times New Roman" w:hAnsi="Times New Roman" w:cs="Times New Roman"/>
                <w:b/>
                <w:bCs/>
                <w:sz w:val="24"/>
                <w:szCs w:val="24"/>
              </w:rPr>
              <w:br/>
            </w:r>
            <w:r w:rsidR="00C24A58" w:rsidRPr="00925659">
              <w:rPr>
                <w:rFonts w:ascii="Times New Roman" w:eastAsia="Times New Roman" w:hAnsi="Times New Roman" w:cs="Times New Roman"/>
                <w:sz w:val="24"/>
                <w:szCs w:val="24"/>
              </w:rPr>
              <w:t>Số</w:t>
            </w:r>
            <w:r w:rsidR="006F7CA9" w:rsidRPr="00925659">
              <w:rPr>
                <w:rFonts w:ascii="Times New Roman" w:eastAsia="Times New Roman" w:hAnsi="Times New Roman" w:cs="Times New Roman"/>
                <w:sz w:val="24"/>
                <w:szCs w:val="24"/>
              </w:rPr>
              <w:t>:</w:t>
            </w:r>
            <w:r w:rsidR="00C24A58" w:rsidRPr="00925659">
              <w:rPr>
                <w:rFonts w:ascii="Times New Roman" w:eastAsia="Times New Roman" w:hAnsi="Times New Roman" w:cs="Times New Roman"/>
                <w:sz w:val="24"/>
                <w:szCs w:val="24"/>
              </w:rPr>
              <w:t xml:space="preserve"> </w:t>
            </w:r>
            <w:r w:rsidR="00796D89" w:rsidRPr="00925659">
              <w:rPr>
                <w:rFonts w:ascii="Times New Roman" w:eastAsia="Times New Roman" w:hAnsi="Times New Roman" w:cs="Times New Roman"/>
                <w:sz w:val="24"/>
                <w:szCs w:val="24"/>
              </w:rPr>
              <w:t>01</w:t>
            </w:r>
            <w:r w:rsidR="00C24A58" w:rsidRPr="00925659">
              <w:rPr>
                <w:rFonts w:ascii="Times New Roman" w:eastAsia="Times New Roman" w:hAnsi="Times New Roman" w:cs="Times New Roman"/>
                <w:sz w:val="24"/>
                <w:szCs w:val="24"/>
              </w:rPr>
              <w:t>/QĐ</w:t>
            </w:r>
            <w:r w:rsidRPr="00925659">
              <w:rPr>
                <w:rFonts w:ascii="Times New Roman" w:eastAsia="Times New Roman" w:hAnsi="Times New Roman" w:cs="Times New Roman"/>
                <w:sz w:val="24"/>
                <w:szCs w:val="24"/>
              </w:rPr>
              <w:t>-</w:t>
            </w:r>
            <w:r w:rsidR="00826921" w:rsidRPr="00925659">
              <w:rPr>
                <w:rFonts w:ascii="Times New Roman" w:eastAsia="Times New Roman" w:hAnsi="Times New Roman" w:cs="Times New Roman"/>
                <w:sz w:val="24"/>
                <w:szCs w:val="24"/>
              </w:rPr>
              <w:t>TDDC</w:t>
            </w:r>
          </w:p>
        </w:tc>
        <w:tc>
          <w:tcPr>
            <w:tcW w:w="3169" w:type="pct"/>
            <w:vAlign w:val="center"/>
            <w:hideMark/>
          </w:tcPr>
          <w:p w:rsidR="00C24A58" w:rsidRPr="00925659" w:rsidRDefault="00C24A58" w:rsidP="00112AA1">
            <w:pPr>
              <w:spacing w:after="120" w:line="240" w:lineRule="auto"/>
              <w:ind w:left="0" w:right="0"/>
              <w:jc w:val="center"/>
              <w:rPr>
                <w:rFonts w:ascii="Times New Roman" w:eastAsia="Times New Roman" w:hAnsi="Times New Roman" w:cs="Times New Roman"/>
                <w:sz w:val="24"/>
                <w:szCs w:val="24"/>
              </w:rPr>
            </w:pPr>
            <w:r w:rsidRPr="00925659">
              <w:rPr>
                <w:rFonts w:ascii="Times New Roman" w:eastAsia="Times New Roman" w:hAnsi="Times New Roman" w:cs="Times New Roman"/>
                <w:b/>
                <w:bCs/>
                <w:sz w:val="24"/>
                <w:szCs w:val="24"/>
              </w:rPr>
              <w:t>CỘNG HOÀ XÃ HỘI CHỦ NGHĨA VIỆT NAM</w:t>
            </w:r>
            <w:r w:rsidRPr="00925659">
              <w:rPr>
                <w:rFonts w:ascii="Times New Roman" w:eastAsia="Times New Roman" w:hAnsi="Times New Roman" w:cs="Times New Roman"/>
                <w:b/>
                <w:bCs/>
                <w:sz w:val="24"/>
                <w:szCs w:val="24"/>
              </w:rPr>
              <w:br/>
            </w:r>
            <w:r w:rsidRPr="00925659">
              <w:rPr>
                <w:rFonts w:ascii="Times New Roman" w:eastAsia="Times New Roman" w:hAnsi="Times New Roman" w:cs="Times New Roman"/>
                <w:sz w:val="24"/>
                <w:szCs w:val="24"/>
              </w:rPr>
              <w:t>Độc lập – Tự do – Hạnh phúc</w:t>
            </w:r>
            <w:r w:rsidRPr="00925659">
              <w:rPr>
                <w:rFonts w:ascii="Times New Roman" w:eastAsia="Times New Roman" w:hAnsi="Times New Roman" w:cs="Times New Roman"/>
                <w:sz w:val="24"/>
                <w:szCs w:val="24"/>
              </w:rPr>
              <w:br/>
            </w:r>
            <w:r w:rsidRPr="00925659">
              <w:rPr>
                <w:rFonts w:ascii="Times New Roman" w:eastAsia="Times New Roman" w:hAnsi="Times New Roman" w:cs="Times New Roman"/>
                <w:b/>
                <w:bCs/>
                <w:sz w:val="24"/>
                <w:szCs w:val="24"/>
              </w:rPr>
              <w:t> -------------------------------------</w:t>
            </w:r>
            <w:r w:rsidRPr="00925659">
              <w:rPr>
                <w:rFonts w:ascii="Times New Roman" w:eastAsia="Times New Roman" w:hAnsi="Times New Roman" w:cs="Times New Roman"/>
                <w:b/>
                <w:bCs/>
                <w:sz w:val="24"/>
                <w:szCs w:val="24"/>
              </w:rPr>
              <w:br/>
              <w:t>                      </w:t>
            </w:r>
            <w:r w:rsidR="00CA2224" w:rsidRPr="00925659">
              <w:rPr>
                <w:rFonts w:ascii="Times New Roman" w:eastAsia="Times New Roman" w:hAnsi="Times New Roman" w:cs="Times New Roman"/>
                <w:i/>
                <w:iCs/>
                <w:sz w:val="24"/>
                <w:szCs w:val="24"/>
              </w:rPr>
              <w:t xml:space="preserve">Tp.Hồ Chí Minh, ngày </w:t>
            </w:r>
            <w:r w:rsidR="00112AA1">
              <w:rPr>
                <w:rFonts w:ascii="Times New Roman" w:eastAsia="Times New Roman" w:hAnsi="Times New Roman" w:cs="Times New Roman"/>
                <w:i/>
                <w:iCs/>
                <w:sz w:val="24"/>
                <w:szCs w:val="24"/>
              </w:rPr>
              <w:t>4</w:t>
            </w:r>
            <w:r w:rsidRPr="00925659">
              <w:rPr>
                <w:rFonts w:ascii="Times New Roman" w:eastAsia="Times New Roman" w:hAnsi="Times New Roman" w:cs="Times New Roman"/>
                <w:i/>
                <w:iCs/>
                <w:sz w:val="24"/>
                <w:szCs w:val="24"/>
              </w:rPr>
              <w:t xml:space="preserve">  tháng </w:t>
            </w:r>
            <w:r w:rsidR="00112AA1">
              <w:rPr>
                <w:rFonts w:ascii="Times New Roman" w:eastAsia="Times New Roman" w:hAnsi="Times New Roman" w:cs="Times New Roman"/>
                <w:i/>
                <w:iCs/>
                <w:sz w:val="24"/>
                <w:szCs w:val="24"/>
              </w:rPr>
              <w:t>6</w:t>
            </w:r>
            <w:r w:rsidRPr="00925659">
              <w:rPr>
                <w:rFonts w:ascii="Times New Roman" w:eastAsia="Times New Roman" w:hAnsi="Times New Roman" w:cs="Times New Roman"/>
                <w:i/>
                <w:iCs/>
                <w:sz w:val="24"/>
                <w:szCs w:val="24"/>
              </w:rPr>
              <w:t xml:space="preserve"> năm </w:t>
            </w:r>
            <w:r w:rsidR="00796D89" w:rsidRPr="00925659">
              <w:rPr>
                <w:rFonts w:ascii="Times New Roman" w:eastAsia="Times New Roman" w:hAnsi="Times New Roman" w:cs="Times New Roman"/>
                <w:i/>
                <w:iCs/>
                <w:sz w:val="24"/>
                <w:szCs w:val="24"/>
              </w:rPr>
              <w:t>202</w:t>
            </w:r>
            <w:r w:rsidR="00DA16DE" w:rsidRPr="00925659">
              <w:rPr>
                <w:rFonts w:ascii="Times New Roman" w:eastAsia="Times New Roman" w:hAnsi="Times New Roman" w:cs="Times New Roman"/>
                <w:i/>
                <w:iCs/>
                <w:sz w:val="24"/>
                <w:szCs w:val="24"/>
              </w:rPr>
              <w:t>6</w:t>
            </w:r>
          </w:p>
        </w:tc>
      </w:tr>
    </w:tbl>
    <w:p w:rsidR="009C0753" w:rsidRPr="00925659" w:rsidRDefault="009C0753" w:rsidP="006F7CA9">
      <w:pPr>
        <w:spacing w:after="120" w:line="240" w:lineRule="auto"/>
        <w:ind w:left="0" w:right="0"/>
        <w:rPr>
          <w:rFonts w:ascii="Times New Roman" w:hAnsi="Times New Roman" w:cs="Times New Roman"/>
          <w:sz w:val="24"/>
          <w:szCs w:val="24"/>
        </w:rPr>
      </w:pPr>
      <w:r w:rsidRPr="00925659">
        <w:rPr>
          <w:rFonts w:ascii="Times New Roman" w:hAnsi="Times New Roman" w:cs="Times New Roman"/>
          <w:sz w:val="24"/>
          <w:szCs w:val="24"/>
        </w:rPr>
        <w:t xml:space="preserve">                                                            </w:t>
      </w:r>
    </w:p>
    <w:p w:rsidR="009C0753" w:rsidRPr="00925659" w:rsidRDefault="009C0753" w:rsidP="006F7CA9">
      <w:pPr>
        <w:spacing w:after="120" w:line="240" w:lineRule="auto"/>
        <w:ind w:left="0" w:right="0"/>
        <w:rPr>
          <w:rFonts w:ascii="Times New Roman" w:hAnsi="Times New Roman" w:cs="Times New Roman"/>
          <w:sz w:val="24"/>
          <w:szCs w:val="24"/>
        </w:rPr>
      </w:pPr>
      <w:r w:rsidRPr="00925659">
        <w:rPr>
          <w:rFonts w:ascii="Times New Roman" w:hAnsi="Times New Roman" w:cs="Times New Roman"/>
          <w:sz w:val="24"/>
          <w:szCs w:val="24"/>
        </w:rPr>
        <w:t> </w:t>
      </w:r>
    </w:p>
    <w:p w:rsidR="006F7CA9" w:rsidRPr="00925659" w:rsidRDefault="006F7CA9" w:rsidP="006F7CA9">
      <w:pPr>
        <w:spacing w:after="120" w:line="240" w:lineRule="auto"/>
        <w:ind w:left="0" w:right="0"/>
        <w:jc w:val="center"/>
        <w:rPr>
          <w:rFonts w:ascii="Times New Roman" w:eastAsia="Times New Roman" w:hAnsi="Times New Roman" w:cs="Times New Roman"/>
          <w:b/>
          <w:bCs/>
          <w:sz w:val="24"/>
          <w:szCs w:val="24"/>
        </w:rPr>
      </w:pPr>
      <w:r w:rsidRPr="00925659">
        <w:rPr>
          <w:rFonts w:ascii="Times New Roman" w:eastAsia="Times New Roman" w:hAnsi="Times New Roman" w:cs="Times New Roman"/>
          <w:b/>
          <w:bCs/>
          <w:sz w:val="24"/>
          <w:szCs w:val="24"/>
        </w:rPr>
        <w:t>QUYẾT ĐỊNH</w:t>
      </w:r>
    </w:p>
    <w:p w:rsidR="006F7CA9" w:rsidRPr="00925659" w:rsidRDefault="006F7CA9" w:rsidP="006F7CA9">
      <w:pPr>
        <w:spacing w:after="120" w:line="240" w:lineRule="auto"/>
        <w:ind w:left="0" w:right="0"/>
        <w:jc w:val="center"/>
        <w:rPr>
          <w:rFonts w:ascii="Times New Roman" w:eastAsia="Times New Roman" w:hAnsi="Times New Roman" w:cs="Times New Roman"/>
          <w:b/>
          <w:bCs/>
          <w:sz w:val="24"/>
          <w:szCs w:val="24"/>
        </w:rPr>
      </w:pPr>
      <w:r w:rsidRPr="00925659">
        <w:rPr>
          <w:rFonts w:ascii="Times New Roman" w:eastAsia="Times New Roman" w:hAnsi="Times New Roman" w:cs="Times New Roman"/>
          <w:b/>
          <w:bCs/>
          <w:sz w:val="24"/>
          <w:szCs w:val="24"/>
        </w:rPr>
        <w:t xml:space="preserve">Về việc thay đổi </w:t>
      </w:r>
      <w:r w:rsidR="00826921" w:rsidRPr="00925659">
        <w:rPr>
          <w:rFonts w:ascii="Times New Roman" w:eastAsia="Times New Roman" w:hAnsi="Times New Roman" w:cs="Times New Roman"/>
          <w:b/>
          <w:bCs/>
          <w:sz w:val="24"/>
          <w:szCs w:val="24"/>
        </w:rPr>
        <w:t>Địa chỉ trụ sở</w:t>
      </w:r>
      <w:r w:rsidR="00526E6A" w:rsidRPr="00925659">
        <w:rPr>
          <w:rFonts w:ascii="Times New Roman" w:eastAsia="Times New Roman" w:hAnsi="Times New Roman" w:cs="Times New Roman"/>
          <w:b/>
          <w:bCs/>
          <w:sz w:val="24"/>
          <w:szCs w:val="24"/>
        </w:rPr>
        <w:t>, ngành nghề kinh doanh</w:t>
      </w:r>
    </w:p>
    <w:p w:rsidR="006F7CA9" w:rsidRPr="00925659" w:rsidRDefault="006F7CA9" w:rsidP="006F7CA9">
      <w:pPr>
        <w:spacing w:after="120" w:line="240" w:lineRule="auto"/>
        <w:ind w:left="0" w:right="0"/>
        <w:jc w:val="center"/>
        <w:rPr>
          <w:rFonts w:ascii="Times New Roman" w:eastAsia="Times New Roman" w:hAnsi="Times New Roman" w:cs="Times New Roman"/>
          <w:b/>
          <w:bCs/>
          <w:sz w:val="24"/>
          <w:szCs w:val="24"/>
        </w:rPr>
      </w:pPr>
      <w:r w:rsidRPr="00925659">
        <w:rPr>
          <w:rFonts w:ascii="Times New Roman" w:eastAsia="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212AA230" wp14:editId="7B9CCA60">
                <wp:simplePos x="0" y="0"/>
                <wp:positionH relativeFrom="column">
                  <wp:posOffset>1878965</wp:posOffset>
                </wp:positionH>
                <wp:positionV relativeFrom="paragraph">
                  <wp:posOffset>69850</wp:posOffset>
                </wp:positionV>
                <wp:extent cx="2096135" cy="0"/>
                <wp:effectExtent l="13970" t="6985" r="13970"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2ACA0D" id="_x0000_t32" coordsize="21600,21600" o:spt="32" o:oned="t" path="m,l21600,21600e" filled="f">
                <v:path arrowok="t" fillok="f" o:connecttype="none"/>
                <o:lock v:ext="edit" shapetype="t"/>
              </v:shapetype>
              <v:shape id="AutoShape 4" o:spid="_x0000_s1026" type="#_x0000_t32" style="position:absolute;margin-left:147.95pt;margin-top:5.5pt;width:165.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3n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TtLFLHuY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"/>
            </w:pict>
          </mc:Fallback>
        </mc:AlternateContent>
      </w:r>
    </w:p>
    <w:p w:rsidR="006F7CA9" w:rsidRPr="00925659" w:rsidRDefault="006F7CA9" w:rsidP="006F7CA9">
      <w:pPr>
        <w:spacing w:after="120" w:line="240" w:lineRule="auto"/>
        <w:ind w:left="0" w:right="0"/>
        <w:jc w:val="center"/>
        <w:rPr>
          <w:rFonts w:ascii="Times New Roman" w:eastAsia="Times New Roman" w:hAnsi="Times New Roman" w:cs="Times New Roman"/>
          <w:sz w:val="24"/>
          <w:szCs w:val="24"/>
        </w:rPr>
      </w:pPr>
      <w:r w:rsidRPr="00925659">
        <w:rPr>
          <w:rFonts w:ascii="Times New Roman" w:eastAsia="Times New Roman" w:hAnsi="Times New Roman" w:cs="Times New Roman"/>
          <w:b/>
          <w:bCs/>
          <w:sz w:val="24"/>
          <w:szCs w:val="24"/>
        </w:rPr>
        <w:t>CHỦ SỞ HỮU</w:t>
      </w:r>
    </w:p>
    <w:p w:rsidR="006F7CA9" w:rsidRPr="00925659" w:rsidRDefault="006F7CA9" w:rsidP="006F7CA9">
      <w:pPr>
        <w:spacing w:after="120" w:line="240" w:lineRule="auto"/>
        <w:ind w:left="0" w:right="0" w:firstLine="360"/>
        <w:jc w:val="both"/>
        <w:rPr>
          <w:rFonts w:ascii="Times New Roman" w:eastAsia="Times New Roman" w:hAnsi="Times New Roman" w:cs="Times New Roman"/>
          <w:sz w:val="24"/>
          <w:szCs w:val="24"/>
        </w:rPr>
      </w:pPr>
      <w:r w:rsidRPr="00925659">
        <w:rPr>
          <w:rFonts w:ascii="Times New Roman" w:eastAsia="Times New Roman" w:hAnsi="Times New Roman" w:cs="Times New Roman"/>
          <w:sz w:val="24"/>
          <w:szCs w:val="24"/>
        </w:rPr>
        <w:t> </w:t>
      </w:r>
    </w:p>
    <w:p w:rsidR="006F7CA9" w:rsidRPr="00925659" w:rsidRDefault="006F7CA9" w:rsidP="006F7CA9">
      <w:pPr>
        <w:spacing w:after="120" w:line="240" w:lineRule="auto"/>
        <w:ind w:left="0" w:right="0" w:firstLine="360"/>
        <w:jc w:val="both"/>
        <w:rPr>
          <w:rFonts w:ascii="Times New Roman" w:eastAsia="Times New Roman" w:hAnsi="Times New Roman" w:cs="Times New Roman"/>
          <w:sz w:val="24"/>
          <w:szCs w:val="24"/>
        </w:rPr>
      </w:pPr>
      <w:r w:rsidRPr="00925659">
        <w:rPr>
          <w:rFonts w:ascii="Times New Roman" w:eastAsia="Times New Roman" w:hAnsi="Times New Roman" w:cs="Times New Roman"/>
          <w:sz w:val="24"/>
          <w:szCs w:val="24"/>
        </w:rPr>
        <w:t xml:space="preserve">- Căn cứ Luật Doanh nghiệp số </w:t>
      </w:r>
      <w:r w:rsidRPr="00925659">
        <w:rPr>
          <w:rFonts w:ascii="Times New Roman" w:hAnsi="Times New Roman" w:cs="Times New Roman"/>
          <w:sz w:val="24"/>
          <w:szCs w:val="24"/>
          <w:lang w:val="nl-NL"/>
        </w:rPr>
        <w:t>59/2020/QH14</w:t>
      </w:r>
      <w:r w:rsidRPr="00925659">
        <w:rPr>
          <w:rFonts w:ascii="Times New Roman" w:eastAsia="Times New Roman" w:hAnsi="Times New Roman" w:cs="Times New Roman"/>
          <w:sz w:val="24"/>
          <w:szCs w:val="24"/>
        </w:rPr>
        <w:t xml:space="preserve"> </w:t>
      </w:r>
      <w:r w:rsidRPr="00925659">
        <w:rPr>
          <w:rFonts w:ascii="Times New Roman" w:eastAsia="Times New Roman" w:hAnsi="Times New Roman" w:cs="Times New Roman"/>
          <w:sz w:val="24"/>
          <w:szCs w:val="24"/>
        </w:rPr>
        <w:tab/>
        <w:t>được Quốc hội thông qua ngày 17 tháng 06 năm 2020;</w:t>
      </w:r>
    </w:p>
    <w:p w:rsidR="006F7CA9" w:rsidRPr="00925659" w:rsidRDefault="006F7CA9" w:rsidP="006F7CA9">
      <w:pPr>
        <w:spacing w:after="120" w:line="240" w:lineRule="auto"/>
        <w:ind w:left="0" w:right="0" w:firstLine="360"/>
        <w:jc w:val="both"/>
        <w:rPr>
          <w:rFonts w:ascii="Times New Roman" w:eastAsia="Times New Roman" w:hAnsi="Times New Roman" w:cs="Times New Roman"/>
          <w:sz w:val="24"/>
          <w:szCs w:val="24"/>
        </w:rPr>
      </w:pPr>
      <w:r w:rsidRPr="00925659">
        <w:rPr>
          <w:rFonts w:ascii="Times New Roman" w:eastAsia="Times New Roman" w:hAnsi="Times New Roman" w:cs="Times New Roman"/>
          <w:sz w:val="24"/>
          <w:szCs w:val="24"/>
        </w:rPr>
        <w:t xml:space="preserve">- Căn cứ Điều lệ </w:t>
      </w:r>
      <w:r w:rsidR="00854291" w:rsidRPr="00925659">
        <w:rPr>
          <w:rFonts w:ascii="Times New Roman" w:eastAsia="Times New Roman" w:hAnsi="Times New Roman" w:cs="Times New Roman"/>
          <w:sz w:val="24"/>
          <w:szCs w:val="24"/>
        </w:rPr>
        <w:t>CÔNG TY TNHH THƯƠNG MẠI GỖ BẰNG TRÌNH</w:t>
      </w:r>
    </w:p>
    <w:p w:rsidR="006F7CA9" w:rsidRPr="00925659" w:rsidRDefault="006F7CA9" w:rsidP="006F7CA9">
      <w:pPr>
        <w:spacing w:after="120" w:line="240" w:lineRule="auto"/>
        <w:ind w:left="0" w:right="0"/>
        <w:jc w:val="both"/>
        <w:rPr>
          <w:rFonts w:ascii="Times New Roman" w:eastAsia="Times New Roman" w:hAnsi="Times New Roman" w:cs="Times New Roman"/>
          <w:sz w:val="24"/>
          <w:szCs w:val="24"/>
        </w:rPr>
      </w:pPr>
      <w:r w:rsidRPr="00925659">
        <w:rPr>
          <w:rFonts w:ascii="Times New Roman" w:eastAsia="Times New Roman" w:hAnsi="Times New Roman" w:cs="Times New Roman"/>
          <w:sz w:val="24"/>
          <w:szCs w:val="24"/>
        </w:rPr>
        <w:t> </w:t>
      </w:r>
    </w:p>
    <w:p w:rsidR="006F7CA9" w:rsidRPr="00925659" w:rsidRDefault="006F7CA9" w:rsidP="00420898">
      <w:pPr>
        <w:pStyle w:val="ListParagraph"/>
        <w:numPr>
          <w:ilvl w:val="0"/>
          <w:numId w:val="2"/>
        </w:numPr>
        <w:spacing w:after="120" w:line="240" w:lineRule="auto"/>
        <w:ind w:right="0"/>
        <w:jc w:val="center"/>
        <w:outlineLvl w:val="0"/>
        <w:rPr>
          <w:rFonts w:ascii="Times New Roman" w:eastAsia="Times New Roman" w:hAnsi="Times New Roman"/>
          <w:b/>
          <w:bCs/>
          <w:sz w:val="24"/>
          <w:szCs w:val="24"/>
        </w:rPr>
      </w:pPr>
      <w:r w:rsidRPr="00925659">
        <w:rPr>
          <w:rFonts w:ascii="Times New Roman" w:eastAsia="Times New Roman" w:hAnsi="Times New Roman"/>
          <w:b/>
          <w:bCs/>
          <w:sz w:val="24"/>
          <w:szCs w:val="24"/>
        </w:rPr>
        <w:t>QUYẾT ĐỊNH:</w:t>
      </w:r>
    </w:p>
    <w:p w:rsidR="00B301C5" w:rsidRPr="00925659" w:rsidRDefault="00420898" w:rsidP="00B301C5">
      <w:pPr>
        <w:pStyle w:val="Heading1"/>
        <w:spacing w:before="0" w:after="120" w:line="240" w:lineRule="auto"/>
        <w:ind w:left="0" w:right="0"/>
        <w:jc w:val="center"/>
        <w:rPr>
          <w:rFonts w:ascii="Times New Roman" w:hAnsi="Times New Roman"/>
          <w:i/>
          <w:color w:val="FF0000"/>
          <w:sz w:val="24"/>
          <w:szCs w:val="24"/>
        </w:rPr>
      </w:pPr>
      <w:r w:rsidRPr="00925659">
        <w:rPr>
          <w:rFonts w:ascii="Times New Roman" w:hAnsi="Times New Roman"/>
          <w:i/>
          <w:color w:val="FF0000"/>
          <w:sz w:val="24"/>
          <w:szCs w:val="24"/>
        </w:rPr>
        <w:t xml:space="preserve"> </w:t>
      </w:r>
    </w:p>
    <w:p w:rsidR="00E43DA0" w:rsidRPr="00925659" w:rsidRDefault="00B301C5" w:rsidP="00E43DA0">
      <w:pPr>
        <w:spacing w:after="120" w:line="240" w:lineRule="auto"/>
        <w:ind w:left="0" w:right="0" w:firstLine="360"/>
        <w:rPr>
          <w:rFonts w:ascii="Times New Roman" w:hAnsi="Times New Roman"/>
          <w:sz w:val="24"/>
          <w:szCs w:val="24"/>
        </w:rPr>
      </w:pPr>
      <w:r w:rsidRPr="00925659">
        <w:rPr>
          <w:rFonts w:ascii="Times New Roman" w:hAnsi="Times New Roman"/>
          <w:b/>
          <w:sz w:val="24"/>
          <w:szCs w:val="24"/>
        </w:rPr>
        <w:t xml:space="preserve">Điều </w:t>
      </w:r>
      <w:r w:rsidR="002B7D45" w:rsidRPr="00925659">
        <w:rPr>
          <w:rFonts w:ascii="Times New Roman" w:hAnsi="Times New Roman"/>
          <w:b/>
          <w:sz w:val="24"/>
          <w:szCs w:val="24"/>
        </w:rPr>
        <w:t>1</w:t>
      </w:r>
      <w:r w:rsidRPr="00925659">
        <w:rPr>
          <w:rFonts w:ascii="Times New Roman" w:hAnsi="Times New Roman"/>
          <w:b/>
          <w:sz w:val="24"/>
          <w:szCs w:val="24"/>
        </w:rPr>
        <w:t>:</w:t>
      </w:r>
      <w:r w:rsidRPr="00925659">
        <w:rPr>
          <w:rFonts w:ascii="Times New Roman" w:hAnsi="Times New Roman"/>
          <w:sz w:val="24"/>
          <w:szCs w:val="24"/>
        </w:rPr>
        <w:t xml:space="preserve"> Thay đổi </w:t>
      </w:r>
      <w:r w:rsidR="00E43DA0" w:rsidRPr="00925659">
        <w:rPr>
          <w:rFonts w:ascii="Times New Roman" w:hAnsi="Times New Roman"/>
          <w:sz w:val="24"/>
          <w:szCs w:val="24"/>
        </w:rPr>
        <w:t>địa chỉ trụ sở công ty</w:t>
      </w:r>
    </w:p>
    <w:p w:rsidR="00E43DA0" w:rsidRPr="00925659" w:rsidRDefault="00E43DA0" w:rsidP="00E43DA0">
      <w:pPr>
        <w:spacing w:after="120" w:line="240" w:lineRule="auto"/>
        <w:ind w:left="0" w:right="0" w:firstLine="360"/>
        <w:rPr>
          <w:rFonts w:ascii="Times New Roman" w:hAnsi="Times New Roman"/>
          <w:sz w:val="24"/>
          <w:szCs w:val="24"/>
        </w:rPr>
      </w:pPr>
      <w:r w:rsidRPr="00925659">
        <w:rPr>
          <w:rFonts w:ascii="Times New Roman" w:hAnsi="Times New Roman"/>
          <w:sz w:val="24"/>
          <w:szCs w:val="24"/>
        </w:rPr>
        <w:t xml:space="preserve">Địa chỉ cũ: </w:t>
      </w:r>
      <w:r w:rsidR="00C23F56" w:rsidRPr="00925659">
        <w:rPr>
          <w:rFonts w:ascii="Times New Roman" w:hAnsi="Times New Roman"/>
          <w:sz w:val="24"/>
          <w:szCs w:val="24"/>
        </w:rPr>
        <w:t>Số 240, Đường Nguyễn Văn Linh, Khu phố Tân Long</w:t>
      </w:r>
      <w:r w:rsidR="007D2618" w:rsidRPr="00925659">
        <w:rPr>
          <w:rFonts w:ascii="Times New Roman" w:hAnsi="Times New Roman"/>
          <w:sz w:val="24"/>
          <w:szCs w:val="24"/>
        </w:rPr>
        <w:t xml:space="preserve">, Phường </w:t>
      </w:r>
      <w:r w:rsidR="00C23F56" w:rsidRPr="00925659">
        <w:rPr>
          <w:rFonts w:ascii="Times New Roman" w:hAnsi="Times New Roman"/>
          <w:sz w:val="24"/>
          <w:szCs w:val="24"/>
        </w:rPr>
        <w:t>Tân Hiệp</w:t>
      </w:r>
      <w:r w:rsidR="007D2618" w:rsidRPr="00925659">
        <w:rPr>
          <w:rFonts w:ascii="Times New Roman" w:hAnsi="Times New Roman"/>
          <w:sz w:val="24"/>
          <w:szCs w:val="24"/>
        </w:rPr>
        <w:t>, Thành phố Hồ Chí Minh, Việt Nam</w:t>
      </w:r>
      <w:r w:rsidR="003C0ACF" w:rsidRPr="00925659">
        <w:rPr>
          <w:rFonts w:ascii="Times New Roman" w:hAnsi="Times New Roman"/>
          <w:sz w:val="24"/>
          <w:szCs w:val="24"/>
        </w:rPr>
        <w:t>.</w:t>
      </w:r>
    </w:p>
    <w:p w:rsidR="00DF1AC3" w:rsidRPr="00925659" w:rsidRDefault="00E43DA0" w:rsidP="003C0ACF">
      <w:pPr>
        <w:spacing w:after="120" w:line="240" w:lineRule="auto"/>
        <w:ind w:left="0" w:right="0" w:firstLine="360"/>
        <w:rPr>
          <w:rFonts w:ascii="Times New Roman" w:hAnsi="Times New Roman"/>
          <w:sz w:val="24"/>
          <w:szCs w:val="24"/>
        </w:rPr>
      </w:pPr>
      <w:r w:rsidRPr="00925659">
        <w:rPr>
          <w:rFonts w:ascii="Times New Roman" w:hAnsi="Times New Roman"/>
          <w:sz w:val="24"/>
          <w:szCs w:val="24"/>
        </w:rPr>
        <w:t xml:space="preserve">Địa chỉ sau khi thay đổi: </w:t>
      </w:r>
      <w:r w:rsidR="00CD5FBD" w:rsidRPr="00925659">
        <w:rPr>
          <w:rFonts w:ascii="Times New Roman" w:eastAsia="Times New Roman" w:hAnsi="Times New Roman" w:cs="Times New Roman"/>
          <w:sz w:val="24"/>
          <w:szCs w:val="24"/>
        </w:rPr>
        <w:t>Thửa số 202, 751, 752  tờ bản đồ số 13, khu phố Tân Hóa</w:t>
      </w:r>
      <w:r w:rsidR="0092371D" w:rsidRPr="00925659">
        <w:rPr>
          <w:rFonts w:ascii="Times New Roman" w:hAnsi="Times New Roman"/>
          <w:sz w:val="24"/>
          <w:szCs w:val="24"/>
          <w:lang w:val="vi-VN"/>
        </w:rPr>
        <w:t xml:space="preserve">, </w:t>
      </w:r>
      <w:r w:rsidR="00D76887" w:rsidRPr="00925659">
        <w:rPr>
          <w:rFonts w:ascii="Times New Roman" w:eastAsia="Times New Roman" w:hAnsi="Times New Roman" w:cs="Times New Roman"/>
          <w:sz w:val="24"/>
          <w:szCs w:val="24"/>
        </w:rPr>
        <w:t>Phường Tân Khánh</w:t>
      </w:r>
      <w:r w:rsidR="0092371D" w:rsidRPr="00925659">
        <w:rPr>
          <w:rFonts w:ascii="Times New Roman" w:hAnsi="Times New Roman"/>
          <w:sz w:val="24"/>
          <w:szCs w:val="24"/>
          <w:lang w:val="vi-VN"/>
        </w:rPr>
        <w:t>, Thành phố Hồ Chí Minh, Việt Nam</w:t>
      </w:r>
      <w:r w:rsidR="003C0ACF" w:rsidRPr="00925659">
        <w:rPr>
          <w:rFonts w:ascii="Times New Roman" w:hAnsi="Times New Roman"/>
          <w:sz w:val="24"/>
          <w:szCs w:val="24"/>
        </w:rPr>
        <w:t xml:space="preserve">. </w:t>
      </w:r>
    </w:p>
    <w:p w:rsidR="00DF1AC3" w:rsidRPr="00925659" w:rsidRDefault="00DF1AC3" w:rsidP="00DF1AC3">
      <w:pPr>
        <w:spacing w:after="120" w:line="240" w:lineRule="auto"/>
        <w:ind w:left="0" w:right="0" w:firstLine="360"/>
        <w:jc w:val="both"/>
        <w:rPr>
          <w:rFonts w:ascii="Times New Roman" w:eastAsia="Times New Roman" w:hAnsi="Times New Roman" w:cs="Times New Roman"/>
          <w:sz w:val="24"/>
          <w:szCs w:val="24"/>
        </w:rPr>
      </w:pPr>
      <w:r w:rsidRPr="00925659">
        <w:rPr>
          <w:rFonts w:ascii="Times New Roman" w:hAnsi="Times New Roman" w:cs="Times New Roman"/>
          <w:b/>
          <w:sz w:val="24"/>
          <w:szCs w:val="24"/>
        </w:rPr>
        <w:t> Điều 2:</w:t>
      </w:r>
      <w:r w:rsidRPr="00925659">
        <w:rPr>
          <w:rFonts w:ascii="Times New Roman" w:hAnsi="Times New Roman" w:cs="Times New Roman"/>
          <w:sz w:val="24"/>
          <w:szCs w:val="24"/>
        </w:rPr>
        <w:t xml:space="preserve"> </w:t>
      </w:r>
      <w:r w:rsidRPr="00925659">
        <w:rPr>
          <w:rFonts w:ascii="Times New Roman" w:eastAsia="Times New Roman" w:hAnsi="Times New Roman" w:cs="Times New Roman"/>
          <w:sz w:val="24"/>
          <w:szCs w:val="24"/>
        </w:rPr>
        <w:t>Thông qua việc thay đổi ngành nghề kinh doanh</w:t>
      </w:r>
      <w:r w:rsidR="00E93BCB" w:rsidRPr="00925659">
        <w:rPr>
          <w:rFonts w:ascii="Times New Roman" w:eastAsia="Times New Roman" w:hAnsi="Times New Roman" w:cs="Times New Roman"/>
          <w:sz w:val="24"/>
          <w:szCs w:val="24"/>
        </w:rPr>
        <w:t xml:space="preserve"> theo Quyết định số 36/2025/QĐ-TTg của thủ tướng chính phủ</w:t>
      </w:r>
      <w:r w:rsidRPr="00925659">
        <w:rPr>
          <w:rFonts w:ascii="Times New Roman" w:eastAsia="Times New Roman" w:hAnsi="Times New Roman" w:cs="Times New Roman"/>
          <w:sz w:val="24"/>
          <w:szCs w:val="24"/>
        </w:rPr>
        <w:t xml:space="preserve">: </w:t>
      </w:r>
    </w:p>
    <w:p w:rsidR="00DF1AC3" w:rsidRPr="00925659" w:rsidRDefault="00DF1AC3" w:rsidP="00DF1AC3">
      <w:pPr>
        <w:numPr>
          <w:ilvl w:val="0"/>
          <w:numId w:val="3"/>
        </w:numPr>
        <w:spacing w:after="120" w:line="240" w:lineRule="auto"/>
        <w:ind w:right="0"/>
        <w:contextualSpacing/>
        <w:jc w:val="both"/>
        <w:rPr>
          <w:rFonts w:ascii="Times New Roman" w:eastAsia="Times New Roman" w:hAnsi="Times New Roman" w:cs="Times New Roman"/>
          <w:sz w:val="24"/>
          <w:szCs w:val="24"/>
        </w:rPr>
      </w:pPr>
      <w:r w:rsidRPr="00925659">
        <w:rPr>
          <w:rFonts w:ascii="Times New Roman" w:eastAsia="Times New Roman" w:hAnsi="Times New Roman" w:cs="Times New Roman"/>
          <w:sz w:val="24"/>
          <w:szCs w:val="24"/>
        </w:rPr>
        <w:t>Bổ sung ngành, nghề kinh doanh sau:</w:t>
      </w:r>
    </w:p>
    <w:tbl>
      <w:tblPr>
        <w:tblStyle w:val="TableGrid3"/>
        <w:tblpPr w:leftFromText="181" w:rightFromText="181" w:vertAnchor="text" w:tblpY="1"/>
        <w:tblOverlap w:val="never"/>
        <w:tblW w:w="0" w:type="auto"/>
        <w:tblLook w:val="04A0" w:firstRow="1" w:lastRow="0" w:firstColumn="1" w:lastColumn="0" w:noHBand="0" w:noVBand="1"/>
      </w:tblPr>
      <w:tblGrid>
        <w:gridCol w:w="517"/>
        <w:gridCol w:w="7185"/>
        <w:gridCol w:w="754"/>
        <w:gridCol w:w="830"/>
      </w:tblGrid>
      <w:tr w:rsidR="00F7189B" w:rsidRPr="00F7189B" w:rsidTr="00452C6B">
        <w:trPr>
          <w:tblHeader/>
        </w:trPr>
        <w:tc>
          <w:tcPr>
            <w:tcW w:w="0" w:type="auto"/>
            <w:shd w:val="clear" w:color="auto" w:fill="D9EAF7"/>
            <w:tcMar>
              <w:top w:w="60" w:type="dxa"/>
              <w:left w:w="60" w:type="dxa"/>
              <w:bottom w:w="60" w:type="dxa"/>
              <w:right w:w="60" w:type="dxa"/>
            </w:tcMar>
          </w:tcPr>
          <w:p w:rsidR="00F7189B" w:rsidRPr="00F7189B" w:rsidRDefault="00F7189B" w:rsidP="00F7189B">
            <w:pPr>
              <w:spacing w:after="0" w:line="240" w:lineRule="auto"/>
              <w:ind w:left="0" w:right="0"/>
              <w:jc w:val="center"/>
              <w:rPr>
                <w:rFonts w:ascii="Times New Roman" w:eastAsia="Times New Roman" w:hAnsi="Times New Roman" w:cs="Times New Roman"/>
                <w:sz w:val="21"/>
              </w:rPr>
            </w:pPr>
            <w:r w:rsidRPr="00F7189B">
              <w:rPr>
                <w:rFonts w:ascii="Times New Roman" w:eastAsia="Times New Roman" w:hAnsi="Times New Roman" w:cs="Times New Roman"/>
                <w:b/>
                <w:sz w:val="21"/>
              </w:rPr>
              <w:t>STT</w:t>
            </w:r>
          </w:p>
        </w:tc>
        <w:tc>
          <w:tcPr>
            <w:tcW w:w="0" w:type="auto"/>
            <w:shd w:val="clear" w:color="auto" w:fill="D9EAF7"/>
            <w:tcMar>
              <w:top w:w="60" w:type="dxa"/>
              <w:left w:w="60" w:type="dxa"/>
              <w:bottom w:w="60" w:type="dxa"/>
              <w:right w:w="60" w:type="dxa"/>
            </w:tcMar>
          </w:tcPr>
          <w:p w:rsidR="00F7189B" w:rsidRPr="00F7189B" w:rsidRDefault="00F7189B" w:rsidP="00F7189B">
            <w:pPr>
              <w:spacing w:after="0" w:line="240" w:lineRule="auto"/>
              <w:ind w:left="0" w:right="0"/>
              <w:jc w:val="center"/>
              <w:rPr>
                <w:rFonts w:ascii="Times New Roman" w:eastAsia="Times New Roman" w:hAnsi="Times New Roman" w:cs="Times New Roman"/>
                <w:b/>
                <w:sz w:val="21"/>
              </w:rPr>
            </w:pPr>
            <w:r w:rsidRPr="00F7189B">
              <w:rPr>
                <w:rFonts w:ascii="Times New Roman" w:eastAsia="Times New Roman" w:hAnsi="Times New Roman" w:cs="Times New Roman"/>
                <w:b/>
                <w:sz w:val="21"/>
              </w:rPr>
              <w:t xml:space="preserve">Tên ngành, nghề kinh doanh </w:t>
            </w:r>
          </w:p>
          <w:p w:rsidR="00F7189B" w:rsidRPr="00F7189B" w:rsidRDefault="00F7189B" w:rsidP="00F7189B">
            <w:pPr>
              <w:spacing w:after="0" w:line="240" w:lineRule="auto"/>
              <w:ind w:left="0" w:right="0"/>
              <w:jc w:val="center"/>
              <w:rPr>
                <w:rFonts w:ascii="Times New Roman" w:eastAsia="Times New Roman" w:hAnsi="Times New Roman" w:cs="Times New Roman"/>
                <w:sz w:val="21"/>
              </w:rPr>
            </w:pPr>
            <w:r w:rsidRPr="00F7189B">
              <w:rPr>
                <w:rFonts w:ascii="Times New Roman" w:eastAsia="Times New Roman" w:hAnsi="Times New Roman" w:cs="Times New Roman"/>
                <w:b/>
                <w:sz w:val="21"/>
              </w:rPr>
              <w:t>được bổ sung</w:t>
            </w:r>
          </w:p>
        </w:tc>
        <w:tc>
          <w:tcPr>
            <w:tcW w:w="0" w:type="auto"/>
            <w:shd w:val="clear" w:color="auto" w:fill="D9EAF7"/>
            <w:tcMar>
              <w:top w:w="60" w:type="dxa"/>
              <w:left w:w="60" w:type="dxa"/>
              <w:bottom w:w="60" w:type="dxa"/>
              <w:right w:w="60" w:type="dxa"/>
            </w:tcMar>
          </w:tcPr>
          <w:p w:rsidR="00F7189B" w:rsidRPr="00F7189B" w:rsidRDefault="00F7189B" w:rsidP="00F7189B">
            <w:pPr>
              <w:spacing w:after="0" w:line="240" w:lineRule="auto"/>
              <w:ind w:left="0" w:right="0"/>
              <w:jc w:val="center"/>
              <w:rPr>
                <w:rFonts w:ascii="Times New Roman" w:eastAsia="Times New Roman" w:hAnsi="Times New Roman" w:cs="Times New Roman"/>
                <w:sz w:val="21"/>
              </w:rPr>
            </w:pPr>
            <w:r w:rsidRPr="00F7189B">
              <w:rPr>
                <w:rFonts w:ascii="Times New Roman" w:eastAsia="Times New Roman" w:hAnsi="Times New Roman" w:cs="Times New Roman"/>
                <w:b/>
                <w:sz w:val="21"/>
              </w:rPr>
              <w:t>Mã ngành</w:t>
            </w:r>
          </w:p>
        </w:tc>
        <w:tc>
          <w:tcPr>
            <w:tcW w:w="0" w:type="auto"/>
            <w:shd w:val="clear" w:color="auto" w:fill="D9EAF7"/>
            <w:tcMar>
              <w:top w:w="60" w:type="dxa"/>
              <w:left w:w="60" w:type="dxa"/>
              <w:bottom w:w="60" w:type="dxa"/>
              <w:right w:w="60" w:type="dxa"/>
            </w:tcMar>
          </w:tcPr>
          <w:p w:rsidR="00F7189B" w:rsidRPr="00F7189B" w:rsidRDefault="00F7189B" w:rsidP="00F7189B">
            <w:pPr>
              <w:spacing w:after="0" w:line="240" w:lineRule="auto"/>
              <w:ind w:left="0" w:right="0"/>
              <w:jc w:val="center"/>
              <w:rPr>
                <w:rFonts w:ascii="Times New Roman" w:eastAsia="Times New Roman" w:hAnsi="Times New Roman" w:cs="Times New Roman"/>
                <w:sz w:val="21"/>
              </w:rPr>
            </w:pPr>
            <w:r w:rsidRPr="00F7189B">
              <w:rPr>
                <w:rFonts w:ascii="Times New Roman" w:eastAsia="Times New Roman" w:hAnsi="Times New Roman" w:cs="Times New Roman"/>
                <w:b/>
                <w:sz w:val="21"/>
              </w:rPr>
              <w:t>Ngành chính</w:t>
            </w:r>
          </w:p>
        </w:tc>
      </w:tr>
      <w:tr w:rsidR="00F7189B" w:rsidRPr="00F7189B" w:rsidTr="00452C6B">
        <w:tc>
          <w:tcPr>
            <w:tcW w:w="0" w:type="auto"/>
            <w:tcMar>
              <w:top w:w="60" w:type="dxa"/>
              <w:left w:w="60" w:type="dxa"/>
              <w:bottom w:w="60" w:type="dxa"/>
              <w:right w:w="60" w:type="dxa"/>
            </w:tcMar>
          </w:tcPr>
          <w:p w:rsidR="00F7189B" w:rsidRPr="00F7189B" w:rsidRDefault="00F7189B" w:rsidP="00F7189B">
            <w:pPr>
              <w:spacing w:after="0" w:line="240" w:lineRule="auto"/>
              <w:ind w:left="0" w:right="0"/>
              <w:jc w:val="center"/>
              <w:rPr>
                <w:rFonts w:ascii="Times New Roman" w:eastAsia="Times New Roman" w:hAnsi="Times New Roman" w:cs="Times New Roman"/>
                <w:sz w:val="21"/>
              </w:rPr>
            </w:pPr>
            <w:r w:rsidRPr="00F7189B">
              <w:rPr>
                <w:rFonts w:ascii="Times New Roman" w:eastAsia="Times New Roman" w:hAnsi="Times New Roman" w:cs="Times New Roman"/>
                <w:sz w:val="21"/>
              </w:rPr>
              <w:t>1</w:t>
            </w:r>
          </w:p>
        </w:tc>
        <w:tc>
          <w:tcPr>
            <w:tcW w:w="0" w:type="auto"/>
            <w:tcMar>
              <w:top w:w="60" w:type="dxa"/>
              <w:left w:w="60" w:type="dxa"/>
              <w:bottom w:w="60" w:type="dxa"/>
              <w:right w:w="60" w:type="dxa"/>
            </w:tcMar>
          </w:tcPr>
          <w:p w:rsidR="00F7189B" w:rsidRPr="00F7189B" w:rsidRDefault="00F7189B" w:rsidP="00F7189B">
            <w:pPr>
              <w:spacing w:after="0" w:line="240" w:lineRule="auto"/>
              <w:ind w:left="0" w:right="0"/>
              <w:rPr>
                <w:rFonts w:ascii="Times New Roman" w:eastAsia="Times New Roman" w:hAnsi="Times New Roman" w:cs="Times New Roman"/>
                <w:sz w:val="21"/>
              </w:rPr>
            </w:pPr>
            <w:r w:rsidRPr="00F7189B">
              <w:rPr>
                <w:rFonts w:ascii="Times New Roman" w:eastAsia="Times New Roman" w:hAnsi="Times New Roman" w:cs="Times New Roman"/>
                <w:sz w:val="21"/>
              </w:rPr>
              <w:t>Bán buôn vật liệu, thiết bị lắp đặt khác trong xây dựng</w:t>
            </w:r>
          </w:p>
          <w:p w:rsidR="00F7189B" w:rsidRPr="00F7189B" w:rsidRDefault="00F7189B" w:rsidP="00F7189B">
            <w:pPr>
              <w:spacing w:after="0" w:line="240" w:lineRule="auto"/>
              <w:ind w:left="0" w:right="0"/>
              <w:rPr>
                <w:rFonts w:ascii="Times New Roman" w:eastAsia="Times New Roman" w:hAnsi="Times New Roman" w:cs="Times New Roman"/>
                <w:sz w:val="21"/>
              </w:rPr>
            </w:pPr>
            <w:r w:rsidRPr="00F7189B">
              <w:rPr>
                <w:rFonts w:ascii="Times New Roman" w:eastAsia="Times New Roman" w:hAnsi="Times New Roman" w:cs="Times New Roman"/>
                <w:sz w:val="21"/>
              </w:rPr>
              <w:t>Chi tiết: Bán buôn gỗ; - Bán buôn sơn, véc ni; - Bán buôn gạch ốp lát; - Bán buôn đá hoa cương; - Bán buôn van công nghiệp; - Bán buôn vật liệu xây dựng, thiết bị lắp đặt khác trong xây dựng; - Bán buôn ống nước, cốt thép không rỉ, đèn trang trí, la phông, tôn lạnh, cửa nhôm, cửa thép, cửa kính, bột trét tường, sơn, keo, đinh, ốc, tấm cách nhiệt, ngũ kim, đá marble, dây điện, cuộn PVC, máy móc thiết bị, nội thất nhà vệ sinh, nhôm kinh, ván sàn gỗ</w:t>
            </w:r>
          </w:p>
        </w:tc>
        <w:tc>
          <w:tcPr>
            <w:tcW w:w="0" w:type="auto"/>
            <w:tcMar>
              <w:top w:w="60" w:type="dxa"/>
              <w:left w:w="60" w:type="dxa"/>
              <w:bottom w:w="60" w:type="dxa"/>
              <w:right w:w="60" w:type="dxa"/>
            </w:tcMar>
          </w:tcPr>
          <w:p w:rsidR="00F7189B" w:rsidRPr="00F7189B" w:rsidRDefault="00F7189B" w:rsidP="00F7189B">
            <w:pPr>
              <w:spacing w:after="0" w:line="240" w:lineRule="auto"/>
              <w:ind w:left="0" w:right="0"/>
              <w:jc w:val="center"/>
              <w:rPr>
                <w:rFonts w:ascii="Times New Roman" w:eastAsia="Times New Roman" w:hAnsi="Times New Roman" w:cs="Times New Roman"/>
                <w:sz w:val="21"/>
              </w:rPr>
            </w:pPr>
            <w:r w:rsidRPr="00F7189B">
              <w:rPr>
                <w:rFonts w:ascii="Times New Roman" w:eastAsia="Times New Roman" w:hAnsi="Times New Roman" w:cs="Times New Roman"/>
                <w:sz w:val="21"/>
              </w:rPr>
              <w:t>4673</w:t>
            </w:r>
          </w:p>
        </w:tc>
        <w:tc>
          <w:tcPr>
            <w:tcW w:w="0" w:type="auto"/>
            <w:tcMar>
              <w:top w:w="60" w:type="dxa"/>
              <w:left w:w="60" w:type="dxa"/>
              <w:bottom w:w="60" w:type="dxa"/>
              <w:right w:w="60" w:type="dxa"/>
            </w:tcMar>
          </w:tcPr>
          <w:p w:rsidR="00F7189B" w:rsidRPr="00F7189B" w:rsidRDefault="00F7189B" w:rsidP="00F7189B">
            <w:pPr>
              <w:spacing w:after="0" w:line="240" w:lineRule="auto"/>
              <w:ind w:left="0" w:right="0"/>
              <w:jc w:val="center"/>
              <w:rPr>
                <w:rFonts w:ascii="Times New Roman" w:eastAsia="Times New Roman" w:hAnsi="Times New Roman" w:cs="Times New Roman"/>
                <w:sz w:val="21"/>
              </w:rPr>
            </w:pPr>
            <w:r w:rsidRPr="00F7189B">
              <w:rPr>
                <w:rFonts w:ascii="Times New Roman" w:eastAsia="Times New Roman" w:hAnsi="Times New Roman" w:cs="Times New Roman"/>
                <w:sz w:val="21"/>
              </w:rPr>
              <w:t>X</w:t>
            </w:r>
          </w:p>
        </w:tc>
      </w:tr>
      <w:tr w:rsidR="00F7189B" w:rsidRPr="00F7189B" w:rsidTr="00452C6B">
        <w:tc>
          <w:tcPr>
            <w:tcW w:w="0" w:type="auto"/>
            <w:tcMar>
              <w:top w:w="60" w:type="dxa"/>
              <w:left w:w="60" w:type="dxa"/>
              <w:bottom w:w="60" w:type="dxa"/>
              <w:right w:w="60" w:type="dxa"/>
            </w:tcMar>
          </w:tcPr>
          <w:p w:rsidR="00F7189B" w:rsidRPr="00F7189B" w:rsidRDefault="00F7189B" w:rsidP="00F7189B">
            <w:pPr>
              <w:spacing w:after="0" w:line="240" w:lineRule="auto"/>
              <w:ind w:left="0" w:right="0"/>
              <w:jc w:val="center"/>
              <w:rPr>
                <w:rFonts w:ascii="Times New Roman" w:eastAsia="Times New Roman" w:hAnsi="Times New Roman" w:cs="Times New Roman"/>
                <w:sz w:val="21"/>
              </w:rPr>
            </w:pPr>
            <w:r w:rsidRPr="00F7189B">
              <w:rPr>
                <w:rFonts w:ascii="Times New Roman" w:eastAsia="Times New Roman" w:hAnsi="Times New Roman" w:cs="Times New Roman"/>
                <w:sz w:val="21"/>
              </w:rPr>
              <w:t>2</w:t>
            </w:r>
          </w:p>
        </w:tc>
        <w:tc>
          <w:tcPr>
            <w:tcW w:w="0" w:type="auto"/>
            <w:tcMar>
              <w:top w:w="60" w:type="dxa"/>
              <w:left w:w="60" w:type="dxa"/>
              <w:bottom w:w="60" w:type="dxa"/>
              <w:right w:w="60" w:type="dxa"/>
            </w:tcMar>
          </w:tcPr>
          <w:p w:rsidR="00F7189B" w:rsidRPr="00F7189B" w:rsidRDefault="00F7189B" w:rsidP="00F7189B">
            <w:pPr>
              <w:spacing w:after="0" w:line="240" w:lineRule="auto"/>
              <w:ind w:left="0" w:right="0"/>
              <w:rPr>
                <w:rFonts w:ascii="Times New Roman" w:eastAsia="Times New Roman" w:hAnsi="Times New Roman" w:cs="Times New Roman"/>
                <w:sz w:val="21"/>
              </w:rPr>
            </w:pPr>
            <w:r w:rsidRPr="00F7189B">
              <w:rPr>
                <w:rFonts w:ascii="Times New Roman" w:eastAsia="Times New Roman" w:hAnsi="Times New Roman" w:cs="Times New Roman"/>
                <w:sz w:val="21"/>
              </w:rPr>
              <w:t>Bán buôn kim loại và quặng kim loại</w:t>
            </w:r>
          </w:p>
          <w:p w:rsidR="00F7189B" w:rsidRPr="00F7189B" w:rsidRDefault="00F7189B" w:rsidP="00F7189B">
            <w:pPr>
              <w:spacing w:after="0" w:line="240" w:lineRule="auto"/>
              <w:ind w:left="0" w:right="0"/>
              <w:rPr>
                <w:rFonts w:ascii="Times New Roman" w:eastAsia="Times New Roman" w:hAnsi="Times New Roman" w:cs="Times New Roman"/>
                <w:sz w:val="21"/>
              </w:rPr>
            </w:pPr>
            <w:r w:rsidRPr="00F7189B">
              <w:rPr>
                <w:rFonts w:ascii="Times New Roman" w:eastAsia="Times New Roman" w:hAnsi="Times New Roman" w:cs="Times New Roman"/>
                <w:sz w:val="21"/>
              </w:rPr>
              <w:t>Chi tiết: Bán buôn sắt, thép, mica, inox và linh kiện sắt thép</w:t>
            </w:r>
          </w:p>
        </w:tc>
        <w:tc>
          <w:tcPr>
            <w:tcW w:w="0" w:type="auto"/>
            <w:tcMar>
              <w:top w:w="60" w:type="dxa"/>
              <w:left w:w="60" w:type="dxa"/>
              <w:bottom w:w="60" w:type="dxa"/>
              <w:right w:w="60" w:type="dxa"/>
            </w:tcMar>
          </w:tcPr>
          <w:p w:rsidR="00F7189B" w:rsidRPr="00F7189B" w:rsidRDefault="00F7189B" w:rsidP="00F7189B">
            <w:pPr>
              <w:spacing w:after="0" w:line="240" w:lineRule="auto"/>
              <w:ind w:left="0" w:right="0"/>
              <w:jc w:val="center"/>
              <w:rPr>
                <w:rFonts w:ascii="Times New Roman" w:eastAsia="Times New Roman" w:hAnsi="Times New Roman" w:cs="Times New Roman"/>
                <w:sz w:val="21"/>
              </w:rPr>
            </w:pPr>
            <w:r w:rsidRPr="00F7189B">
              <w:rPr>
                <w:rFonts w:ascii="Times New Roman" w:eastAsia="Times New Roman" w:hAnsi="Times New Roman" w:cs="Times New Roman"/>
                <w:sz w:val="21"/>
              </w:rPr>
              <w:t>4672</w:t>
            </w:r>
          </w:p>
        </w:tc>
        <w:tc>
          <w:tcPr>
            <w:tcW w:w="0" w:type="auto"/>
            <w:tcMar>
              <w:top w:w="60" w:type="dxa"/>
              <w:left w:w="60" w:type="dxa"/>
              <w:bottom w:w="60" w:type="dxa"/>
              <w:right w:w="60" w:type="dxa"/>
            </w:tcMar>
          </w:tcPr>
          <w:p w:rsidR="00F7189B" w:rsidRPr="00F7189B" w:rsidRDefault="00F7189B" w:rsidP="00F7189B">
            <w:pPr>
              <w:spacing w:after="0" w:line="240" w:lineRule="auto"/>
              <w:ind w:left="0" w:right="0"/>
              <w:jc w:val="center"/>
              <w:rPr>
                <w:rFonts w:ascii="Times New Roman" w:eastAsia="Times New Roman" w:hAnsi="Times New Roman" w:cs="Times New Roman"/>
                <w:sz w:val="21"/>
              </w:rPr>
            </w:pPr>
          </w:p>
        </w:tc>
      </w:tr>
      <w:tr w:rsidR="00F7189B" w:rsidRPr="00F7189B" w:rsidTr="00452C6B">
        <w:tc>
          <w:tcPr>
            <w:tcW w:w="0" w:type="auto"/>
            <w:tcMar>
              <w:top w:w="60" w:type="dxa"/>
              <w:left w:w="60" w:type="dxa"/>
              <w:bottom w:w="60" w:type="dxa"/>
              <w:right w:w="60" w:type="dxa"/>
            </w:tcMar>
          </w:tcPr>
          <w:p w:rsidR="00F7189B" w:rsidRPr="00F7189B" w:rsidRDefault="00F7189B" w:rsidP="00F7189B">
            <w:pPr>
              <w:spacing w:after="0" w:line="240" w:lineRule="auto"/>
              <w:ind w:left="0" w:right="0"/>
              <w:jc w:val="center"/>
              <w:rPr>
                <w:rFonts w:ascii="Times New Roman" w:eastAsia="Times New Roman" w:hAnsi="Times New Roman" w:cs="Times New Roman"/>
                <w:sz w:val="21"/>
              </w:rPr>
            </w:pPr>
            <w:r w:rsidRPr="00F7189B">
              <w:rPr>
                <w:rFonts w:ascii="Times New Roman" w:eastAsia="Times New Roman" w:hAnsi="Times New Roman" w:cs="Times New Roman"/>
                <w:sz w:val="21"/>
              </w:rPr>
              <w:t>3</w:t>
            </w:r>
          </w:p>
        </w:tc>
        <w:tc>
          <w:tcPr>
            <w:tcW w:w="0" w:type="auto"/>
            <w:tcMar>
              <w:top w:w="60" w:type="dxa"/>
              <w:left w:w="60" w:type="dxa"/>
              <w:bottom w:w="60" w:type="dxa"/>
              <w:right w:w="60" w:type="dxa"/>
            </w:tcMar>
          </w:tcPr>
          <w:p w:rsidR="00F7189B" w:rsidRPr="00F7189B" w:rsidRDefault="00F7189B" w:rsidP="00F7189B">
            <w:pPr>
              <w:spacing w:after="0" w:line="240" w:lineRule="auto"/>
              <w:ind w:left="0" w:right="0"/>
              <w:rPr>
                <w:rFonts w:ascii="Times New Roman" w:eastAsia="Times New Roman" w:hAnsi="Times New Roman" w:cs="Times New Roman"/>
                <w:sz w:val="21"/>
              </w:rPr>
            </w:pPr>
            <w:r w:rsidRPr="00F7189B">
              <w:rPr>
                <w:rFonts w:ascii="Times New Roman" w:eastAsia="Times New Roman" w:hAnsi="Times New Roman" w:cs="Times New Roman"/>
                <w:sz w:val="21"/>
              </w:rPr>
              <w:t>Bán buôn chuyên doanh khác chưa được phân vào đâu</w:t>
            </w:r>
          </w:p>
          <w:p w:rsidR="00F7189B" w:rsidRPr="00F7189B" w:rsidRDefault="00F7189B" w:rsidP="00F7189B">
            <w:pPr>
              <w:spacing w:after="0" w:line="240" w:lineRule="auto"/>
              <w:ind w:left="0" w:right="0"/>
              <w:rPr>
                <w:rFonts w:ascii="Times New Roman" w:eastAsia="Times New Roman" w:hAnsi="Times New Roman" w:cs="Times New Roman"/>
                <w:sz w:val="21"/>
              </w:rPr>
            </w:pPr>
            <w:r w:rsidRPr="00F7189B">
              <w:rPr>
                <w:rFonts w:ascii="Times New Roman" w:eastAsia="Times New Roman" w:hAnsi="Times New Roman" w:cs="Times New Roman"/>
                <w:sz w:val="21"/>
              </w:rPr>
              <w:t>Chi tiết: Bán buôn ván ép các ép các loại; - Mua bán hàng phục vụ sản xuất, hàng tiêu dùng và trang trí nội thất, bảng hiệu đèn led; - Bán buôn hóa chất các loại, chất tẩy rửa, phụ gia công nghiệp làm sạch các dự án, công trình; - Bán buôn các nguyên liệu phục vụ cho sản xuất hóa chất; - Bán buôn thiết bị phòng cháy chữa cháy, bình phòng cháy chữa cháy</w:t>
            </w:r>
          </w:p>
        </w:tc>
        <w:tc>
          <w:tcPr>
            <w:tcW w:w="0" w:type="auto"/>
            <w:tcMar>
              <w:top w:w="60" w:type="dxa"/>
              <w:left w:w="60" w:type="dxa"/>
              <w:bottom w:w="60" w:type="dxa"/>
              <w:right w:w="60" w:type="dxa"/>
            </w:tcMar>
          </w:tcPr>
          <w:p w:rsidR="00F7189B" w:rsidRPr="00F7189B" w:rsidRDefault="00F7189B" w:rsidP="00F7189B">
            <w:pPr>
              <w:spacing w:after="0" w:line="240" w:lineRule="auto"/>
              <w:ind w:left="0" w:right="0"/>
              <w:jc w:val="center"/>
              <w:rPr>
                <w:rFonts w:ascii="Times New Roman" w:eastAsia="Times New Roman" w:hAnsi="Times New Roman" w:cs="Times New Roman"/>
                <w:sz w:val="21"/>
              </w:rPr>
            </w:pPr>
            <w:r w:rsidRPr="00F7189B">
              <w:rPr>
                <w:rFonts w:ascii="Times New Roman" w:eastAsia="Times New Roman" w:hAnsi="Times New Roman" w:cs="Times New Roman"/>
                <w:sz w:val="21"/>
              </w:rPr>
              <w:t>4679</w:t>
            </w:r>
          </w:p>
        </w:tc>
        <w:tc>
          <w:tcPr>
            <w:tcW w:w="0" w:type="auto"/>
            <w:tcMar>
              <w:top w:w="60" w:type="dxa"/>
              <w:left w:w="60" w:type="dxa"/>
              <w:bottom w:w="60" w:type="dxa"/>
              <w:right w:w="60" w:type="dxa"/>
            </w:tcMar>
          </w:tcPr>
          <w:p w:rsidR="00F7189B" w:rsidRPr="00F7189B" w:rsidRDefault="00F7189B" w:rsidP="00F7189B">
            <w:pPr>
              <w:spacing w:after="0" w:line="240" w:lineRule="auto"/>
              <w:ind w:left="0" w:right="0"/>
              <w:jc w:val="center"/>
              <w:rPr>
                <w:rFonts w:ascii="Times New Roman" w:eastAsia="Times New Roman" w:hAnsi="Times New Roman" w:cs="Times New Roman"/>
                <w:sz w:val="21"/>
              </w:rPr>
            </w:pPr>
          </w:p>
        </w:tc>
      </w:tr>
      <w:tr w:rsidR="00F7189B" w:rsidRPr="00F7189B" w:rsidTr="00452C6B">
        <w:tc>
          <w:tcPr>
            <w:tcW w:w="0" w:type="auto"/>
            <w:tcMar>
              <w:top w:w="60" w:type="dxa"/>
              <w:left w:w="60" w:type="dxa"/>
              <w:bottom w:w="60" w:type="dxa"/>
              <w:right w:w="60" w:type="dxa"/>
            </w:tcMar>
          </w:tcPr>
          <w:p w:rsidR="00F7189B" w:rsidRPr="00F7189B" w:rsidRDefault="00F7189B" w:rsidP="00F7189B">
            <w:pPr>
              <w:spacing w:after="0" w:line="240" w:lineRule="auto"/>
              <w:ind w:left="0" w:right="0"/>
              <w:jc w:val="center"/>
              <w:rPr>
                <w:rFonts w:ascii="Times New Roman" w:eastAsia="Times New Roman" w:hAnsi="Times New Roman" w:cs="Times New Roman"/>
                <w:sz w:val="21"/>
              </w:rPr>
            </w:pPr>
            <w:r w:rsidRPr="00F7189B">
              <w:rPr>
                <w:rFonts w:ascii="Times New Roman" w:eastAsia="Times New Roman" w:hAnsi="Times New Roman" w:cs="Times New Roman"/>
                <w:sz w:val="21"/>
              </w:rPr>
              <w:lastRenderedPageBreak/>
              <w:t>4</w:t>
            </w:r>
          </w:p>
        </w:tc>
        <w:tc>
          <w:tcPr>
            <w:tcW w:w="0" w:type="auto"/>
            <w:tcMar>
              <w:top w:w="60" w:type="dxa"/>
              <w:left w:w="60" w:type="dxa"/>
              <w:bottom w:w="60" w:type="dxa"/>
              <w:right w:w="60" w:type="dxa"/>
            </w:tcMar>
          </w:tcPr>
          <w:p w:rsidR="00F7189B" w:rsidRPr="00F7189B" w:rsidRDefault="00F7189B" w:rsidP="00F7189B">
            <w:pPr>
              <w:spacing w:after="0" w:line="240" w:lineRule="auto"/>
              <w:ind w:left="0" w:right="0"/>
              <w:rPr>
                <w:rFonts w:ascii="Times New Roman" w:eastAsia="Times New Roman" w:hAnsi="Times New Roman" w:cs="Times New Roman"/>
                <w:sz w:val="21"/>
              </w:rPr>
            </w:pPr>
            <w:r w:rsidRPr="00F7189B">
              <w:rPr>
                <w:rFonts w:ascii="Times New Roman" w:eastAsia="Times New Roman" w:hAnsi="Times New Roman" w:cs="Times New Roman"/>
                <w:sz w:val="21"/>
              </w:rPr>
              <w:t>Bán lẻ tổng hợp khác</w:t>
            </w:r>
          </w:p>
          <w:p w:rsidR="00F7189B" w:rsidRPr="00F7189B" w:rsidRDefault="00F7189B" w:rsidP="00F7189B">
            <w:pPr>
              <w:spacing w:after="0" w:line="240" w:lineRule="auto"/>
              <w:ind w:left="0" w:right="0"/>
              <w:rPr>
                <w:rFonts w:ascii="Times New Roman" w:eastAsia="Times New Roman" w:hAnsi="Times New Roman" w:cs="Times New Roman"/>
                <w:sz w:val="21"/>
              </w:rPr>
            </w:pPr>
            <w:r w:rsidRPr="00F7189B">
              <w:rPr>
                <w:rFonts w:ascii="Times New Roman" w:eastAsia="Times New Roman" w:hAnsi="Times New Roman" w:cs="Times New Roman"/>
                <w:sz w:val="21"/>
              </w:rPr>
              <w:t>Chi tiết: Thực hiện quyền phân phối bán lẻ biến đổi tĩnh điện (máy biến tần inverter)</w:t>
            </w:r>
          </w:p>
        </w:tc>
        <w:tc>
          <w:tcPr>
            <w:tcW w:w="0" w:type="auto"/>
            <w:tcMar>
              <w:top w:w="60" w:type="dxa"/>
              <w:left w:w="60" w:type="dxa"/>
              <w:bottom w:w="60" w:type="dxa"/>
              <w:right w:w="60" w:type="dxa"/>
            </w:tcMar>
          </w:tcPr>
          <w:p w:rsidR="00F7189B" w:rsidRPr="00F7189B" w:rsidRDefault="00F7189B" w:rsidP="00F7189B">
            <w:pPr>
              <w:spacing w:after="0" w:line="240" w:lineRule="auto"/>
              <w:ind w:left="0" w:right="0"/>
              <w:jc w:val="center"/>
              <w:rPr>
                <w:rFonts w:ascii="Times New Roman" w:eastAsia="Times New Roman" w:hAnsi="Times New Roman" w:cs="Times New Roman"/>
                <w:sz w:val="21"/>
              </w:rPr>
            </w:pPr>
            <w:r w:rsidRPr="00F7189B">
              <w:rPr>
                <w:rFonts w:ascii="Times New Roman" w:eastAsia="Times New Roman" w:hAnsi="Times New Roman" w:cs="Times New Roman"/>
                <w:sz w:val="21"/>
              </w:rPr>
              <w:t>4719</w:t>
            </w:r>
          </w:p>
        </w:tc>
        <w:tc>
          <w:tcPr>
            <w:tcW w:w="0" w:type="auto"/>
            <w:tcMar>
              <w:top w:w="60" w:type="dxa"/>
              <w:left w:w="60" w:type="dxa"/>
              <w:bottom w:w="60" w:type="dxa"/>
              <w:right w:w="60" w:type="dxa"/>
            </w:tcMar>
          </w:tcPr>
          <w:p w:rsidR="00F7189B" w:rsidRPr="00F7189B" w:rsidRDefault="00F7189B" w:rsidP="00F7189B">
            <w:pPr>
              <w:spacing w:after="0" w:line="240" w:lineRule="auto"/>
              <w:ind w:left="0" w:right="0"/>
              <w:jc w:val="center"/>
              <w:rPr>
                <w:rFonts w:ascii="Times New Roman" w:eastAsia="Times New Roman" w:hAnsi="Times New Roman" w:cs="Times New Roman"/>
                <w:sz w:val="21"/>
              </w:rPr>
            </w:pPr>
          </w:p>
        </w:tc>
      </w:tr>
    </w:tbl>
    <w:p w:rsidR="00DF1AC3" w:rsidRPr="00925659" w:rsidRDefault="00DF1AC3" w:rsidP="00DF1AC3">
      <w:pPr>
        <w:spacing w:after="120" w:line="240" w:lineRule="auto"/>
        <w:ind w:left="720" w:right="0"/>
        <w:contextualSpacing/>
        <w:jc w:val="both"/>
        <w:rPr>
          <w:rFonts w:ascii="Times New Roman" w:eastAsia="Times New Roman" w:hAnsi="Times New Roman" w:cs="Times New Roman"/>
          <w:sz w:val="24"/>
          <w:szCs w:val="24"/>
        </w:rPr>
      </w:pPr>
    </w:p>
    <w:p w:rsidR="00DF1AC3" w:rsidRPr="00925659" w:rsidRDefault="00DF1AC3" w:rsidP="00DF1AC3">
      <w:pPr>
        <w:spacing w:after="120" w:line="240" w:lineRule="auto"/>
        <w:ind w:left="720" w:right="0"/>
        <w:contextualSpacing/>
        <w:jc w:val="both"/>
        <w:rPr>
          <w:rFonts w:ascii="Times New Roman" w:eastAsia="Times New Roman" w:hAnsi="Times New Roman" w:cs="Times New Roman"/>
          <w:sz w:val="24"/>
          <w:szCs w:val="24"/>
        </w:rPr>
      </w:pPr>
    </w:p>
    <w:p w:rsidR="00DF1AC3" w:rsidRPr="00925659" w:rsidRDefault="00DF1AC3" w:rsidP="00DF1AC3">
      <w:pPr>
        <w:numPr>
          <w:ilvl w:val="0"/>
          <w:numId w:val="3"/>
        </w:numPr>
        <w:ind w:right="0"/>
        <w:contextualSpacing/>
        <w:rPr>
          <w:rFonts w:ascii="Times New Roman" w:eastAsia="Times New Roman" w:hAnsi="Times New Roman" w:cs="Times New Roman"/>
          <w:sz w:val="24"/>
          <w:szCs w:val="24"/>
        </w:rPr>
      </w:pPr>
      <w:r w:rsidRPr="00925659">
        <w:rPr>
          <w:rFonts w:ascii="Times New Roman" w:eastAsia="Times New Roman" w:hAnsi="Times New Roman" w:cs="Times New Roman"/>
          <w:sz w:val="24"/>
          <w:szCs w:val="24"/>
        </w:rPr>
        <w:t>Bỏ các ngành nghề kinh doanh sau:</w:t>
      </w:r>
    </w:p>
    <w:tbl>
      <w:tblPr>
        <w:tblStyle w:val="TableGrid1"/>
        <w:tblW w:w="0" w:type="auto"/>
        <w:jc w:val="center"/>
        <w:tblLook w:val="04A0" w:firstRow="1" w:lastRow="0" w:firstColumn="1" w:lastColumn="0" w:noHBand="0" w:noVBand="1"/>
      </w:tblPr>
      <w:tblGrid>
        <w:gridCol w:w="574"/>
        <w:gridCol w:w="7271"/>
        <w:gridCol w:w="845"/>
        <w:gridCol w:w="596"/>
      </w:tblGrid>
      <w:tr w:rsidR="006B5884" w:rsidRPr="006B5884" w:rsidTr="00452C6B">
        <w:trPr>
          <w:tblHeader/>
          <w:jc w:val="center"/>
        </w:trPr>
        <w:tc>
          <w:tcPr>
            <w:tcW w:w="0" w:type="auto"/>
            <w:shd w:val="clear" w:color="auto" w:fill="D9EAF7"/>
            <w:tcMar>
              <w:top w:w="60" w:type="dxa"/>
              <w:left w:w="60" w:type="dxa"/>
              <w:bottom w:w="60" w:type="dxa"/>
              <w:right w:w="60" w:type="dxa"/>
            </w:tcMar>
          </w:tcPr>
          <w:p w:rsidR="006B5884" w:rsidRPr="006B5884" w:rsidRDefault="006B5884" w:rsidP="006B5884">
            <w:pPr>
              <w:spacing w:after="0" w:line="240" w:lineRule="auto"/>
              <w:ind w:left="0" w:right="0"/>
              <w:jc w:val="center"/>
              <w:rPr>
                <w:rFonts w:ascii="Times New Roman" w:eastAsia="Times New Roman" w:hAnsi="Times New Roman" w:cs="Times New Roman"/>
                <w:sz w:val="24"/>
                <w:szCs w:val="24"/>
              </w:rPr>
            </w:pPr>
            <w:r w:rsidRPr="006B5884">
              <w:rPr>
                <w:rFonts w:ascii="Times New Roman" w:eastAsia="Times New Roman" w:hAnsi="Times New Roman" w:cs="Times New Roman"/>
                <w:b/>
                <w:sz w:val="24"/>
                <w:szCs w:val="24"/>
              </w:rPr>
              <w:t>STT</w:t>
            </w:r>
          </w:p>
        </w:tc>
        <w:tc>
          <w:tcPr>
            <w:tcW w:w="0" w:type="auto"/>
            <w:shd w:val="clear" w:color="auto" w:fill="D9EAF7"/>
            <w:tcMar>
              <w:top w:w="60" w:type="dxa"/>
              <w:left w:w="60" w:type="dxa"/>
              <w:bottom w:w="60" w:type="dxa"/>
              <w:right w:w="60" w:type="dxa"/>
            </w:tcMar>
          </w:tcPr>
          <w:p w:rsidR="006B5884" w:rsidRPr="006B5884" w:rsidRDefault="006B5884" w:rsidP="006B5884">
            <w:pPr>
              <w:spacing w:after="0" w:line="240" w:lineRule="auto"/>
              <w:ind w:left="0" w:right="0"/>
              <w:jc w:val="center"/>
              <w:rPr>
                <w:rFonts w:ascii="Times New Roman" w:eastAsia="Times New Roman" w:hAnsi="Times New Roman" w:cs="Times New Roman"/>
                <w:b/>
                <w:sz w:val="24"/>
                <w:szCs w:val="24"/>
              </w:rPr>
            </w:pPr>
            <w:r w:rsidRPr="006B5884">
              <w:rPr>
                <w:rFonts w:ascii="Times New Roman" w:eastAsia="Times New Roman" w:hAnsi="Times New Roman" w:cs="Times New Roman"/>
                <w:b/>
                <w:sz w:val="24"/>
                <w:szCs w:val="24"/>
              </w:rPr>
              <w:t xml:space="preserve">Tên ngành, nghề kinh doanh </w:t>
            </w:r>
          </w:p>
          <w:p w:rsidR="006B5884" w:rsidRPr="006B5884" w:rsidRDefault="006B5884" w:rsidP="006B5884">
            <w:pPr>
              <w:spacing w:after="0" w:line="240" w:lineRule="auto"/>
              <w:ind w:left="0" w:right="0"/>
              <w:jc w:val="center"/>
              <w:rPr>
                <w:rFonts w:ascii="Times New Roman" w:eastAsia="Times New Roman" w:hAnsi="Times New Roman" w:cs="Times New Roman"/>
                <w:sz w:val="24"/>
                <w:szCs w:val="24"/>
              </w:rPr>
            </w:pPr>
            <w:r w:rsidRPr="006B5884">
              <w:rPr>
                <w:rFonts w:ascii="Times New Roman" w:eastAsia="Times New Roman" w:hAnsi="Times New Roman" w:cs="Times New Roman"/>
                <w:b/>
                <w:sz w:val="24"/>
                <w:szCs w:val="24"/>
              </w:rPr>
              <w:t>được bỏ khỏi danh sách đã đăng ký</w:t>
            </w:r>
          </w:p>
        </w:tc>
        <w:tc>
          <w:tcPr>
            <w:tcW w:w="0" w:type="auto"/>
            <w:shd w:val="clear" w:color="auto" w:fill="D9EAF7"/>
            <w:tcMar>
              <w:top w:w="60" w:type="dxa"/>
              <w:left w:w="60" w:type="dxa"/>
              <w:bottom w:w="60" w:type="dxa"/>
              <w:right w:w="60" w:type="dxa"/>
            </w:tcMar>
          </w:tcPr>
          <w:p w:rsidR="006B5884" w:rsidRPr="006B5884" w:rsidRDefault="006B5884" w:rsidP="006B5884">
            <w:pPr>
              <w:spacing w:after="0" w:line="240" w:lineRule="auto"/>
              <w:ind w:left="0" w:right="0"/>
              <w:jc w:val="center"/>
              <w:rPr>
                <w:rFonts w:ascii="Times New Roman" w:eastAsia="Times New Roman" w:hAnsi="Times New Roman" w:cs="Times New Roman"/>
                <w:sz w:val="24"/>
                <w:szCs w:val="24"/>
              </w:rPr>
            </w:pPr>
            <w:r w:rsidRPr="006B5884">
              <w:rPr>
                <w:rFonts w:ascii="Times New Roman" w:eastAsia="Times New Roman" w:hAnsi="Times New Roman" w:cs="Times New Roman"/>
                <w:b/>
                <w:sz w:val="24"/>
                <w:szCs w:val="24"/>
              </w:rPr>
              <w:t>Mã ngành</w:t>
            </w:r>
          </w:p>
        </w:tc>
        <w:tc>
          <w:tcPr>
            <w:tcW w:w="0" w:type="auto"/>
            <w:shd w:val="clear" w:color="auto" w:fill="D9EAF7"/>
            <w:tcMar>
              <w:top w:w="60" w:type="dxa"/>
              <w:left w:w="60" w:type="dxa"/>
              <w:bottom w:w="60" w:type="dxa"/>
              <w:right w:w="60" w:type="dxa"/>
            </w:tcMar>
          </w:tcPr>
          <w:p w:rsidR="006B5884" w:rsidRPr="006B5884" w:rsidRDefault="006B5884" w:rsidP="006B5884">
            <w:pPr>
              <w:spacing w:after="0" w:line="240" w:lineRule="auto"/>
              <w:ind w:left="0" w:right="0"/>
              <w:jc w:val="center"/>
              <w:rPr>
                <w:rFonts w:ascii="Times New Roman" w:eastAsia="Times New Roman" w:hAnsi="Times New Roman" w:cs="Times New Roman"/>
                <w:sz w:val="24"/>
                <w:szCs w:val="24"/>
              </w:rPr>
            </w:pPr>
            <w:r w:rsidRPr="006B5884">
              <w:rPr>
                <w:rFonts w:ascii="Times New Roman" w:eastAsia="Times New Roman" w:hAnsi="Times New Roman" w:cs="Times New Roman"/>
                <w:b/>
                <w:sz w:val="24"/>
                <w:szCs w:val="24"/>
              </w:rPr>
              <w:t>Ghi chú</w:t>
            </w:r>
          </w:p>
        </w:tc>
      </w:tr>
      <w:tr w:rsidR="006B5884" w:rsidRPr="006B5884" w:rsidTr="00452C6B">
        <w:trPr>
          <w:jc w:val="center"/>
        </w:trPr>
        <w:tc>
          <w:tcPr>
            <w:tcW w:w="0" w:type="auto"/>
            <w:tcMar>
              <w:top w:w="60" w:type="dxa"/>
              <w:left w:w="60" w:type="dxa"/>
              <w:bottom w:w="60" w:type="dxa"/>
              <w:right w:w="60" w:type="dxa"/>
            </w:tcMar>
          </w:tcPr>
          <w:p w:rsidR="006B5884" w:rsidRPr="006B5884" w:rsidRDefault="006B5884" w:rsidP="006B5884">
            <w:pPr>
              <w:spacing w:after="0" w:line="240" w:lineRule="auto"/>
              <w:ind w:left="0" w:right="0"/>
              <w:jc w:val="center"/>
              <w:rPr>
                <w:rFonts w:ascii="Times New Roman" w:eastAsia="Times New Roman" w:hAnsi="Times New Roman" w:cs="Times New Roman"/>
                <w:sz w:val="24"/>
                <w:szCs w:val="24"/>
              </w:rPr>
            </w:pPr>
            <w:r w:rsidRPr="006B5884">
              <w:rPr>
                <w:rFonts w:ascii="Times New Roman" w:eastAsia="Times New Roman" w:hAnsi="Times New Roman" w:cs="Times New Roman"/>
                <w:sz w:val="24"/>
                <w:szCs w:val="24"/>
              </w:rPr>
              <w:t>1</w:t>
            </w:r>
          </w:p>
        </w:tc>
        <w:tc>
          <w:tcPr>
            <w:tcW w:w="0" w:type="auto"/>
            <w:tcMar>
              <w:top w:w="60" w:type="dxa"/>
              <w:left w:w="60" w:type="dxa"/>
              <w:bottom w:w="60" w:type="dxa"/>
              <w:right w:w="60" w:type="dxa"/>
            </w:tcMar>
          </w:tcPr>
          <w:p w:rsidR="006B5884" w:rsidRPr="006B5884" w:rsidRDefault="006B5884" w:rsidP="006B5884">
            <w:pPr>
              <w:spacing w:after="0" w:line="240" w:lineRule="auto"/>
              <w:ind w:left="0" w:right="0"/>
              <w:rPr>
                <w:rFonts w:ascii="Times New Roman" w:eastAsia="Times New Roman" w:hAnsi="Times New Roman" w:cs="Times New Roman"/>
                <w:sz w:val="24"/>
                <w:szCs w:val="24"/>
              </w:rPr>
            </w:pPr>
            <w:r w:rsidRPr="006B5884">
              <w:rPr>
                <w:rFonts w:ascii="Times New Roman" w:eastAsia="Times New Roman" w:hAnsi="Times New Roman" w:cs="Times New Roman"/>
                <w:sz w:val="24"/>
                <w:szCs w:val="24"/>
              </w:rPr>
              <w:t>Bán buôn vật liệu, thiết bị lắp đặt khác trong xây dựng</w:t>
            </w:r>
          </w:p>
          <w:p w:rsidR="006B5884" w:rsidRPr="006B5884" w:rsidRDefault="006B5884" w:rsidP="006B5884">
            <w:pPr>
              <w:spacing w:after="0" w:line="240" w:lineRule="auto"/>
              <w:ind w:left="0" w:right="0"/>
              <w:rPr>
                <w:rFonts w:ascii="Times New Roman" w:eastAsia="Times New Roman" w:hAnsi="Times New Roman" w:cs="Times New Roman"/>
                <w:sz w:val="24"/>
                <w:szCs w:val="24"/>
              </w:rPr>
            </w:pPr>
            <w:r w:rsidRPr="006B5884">
              <w:rPr>
                <w:rFonts w:ascii="Times New Roman" w:eastAsia="Times New Roman" w:hAnsi="Times New Roman" w:cs="Times New Roman"/>
                <w:sz w:val="24"/>
                <w:szCs w:val="24"/>
              </w:rPr>
              <w:t>Chi tiết: Bán buôn gỗ; - Bán buôn sơn, véc ni; - Bán buôn gạch ốp lát; - Bán buôn đá hoa cương; - Bán buôn van công nghiệp; - Bán buôn vật liệu xây dựng, thiết bị lắp đặt khác trong xây dựng; - Bán buôn ống nước, cốt thép không rỉ, đèn trang trí, la phông, tôn lạnh, cửa nhôm, cửa thép, cửa kính, bột trét tường, sơn, keo, đinh, ốc, tấm cách nhiệt, ngũ kim, đá marble, dây điện, cuộn PVC, máy móc thiết bị, nội thất nhà vệ sinh, nhôm kinh, ván sàn gỗ</w:t>
            </w:r>
          </w:p>
        </w:tc>
        <w:tc>
          <w:tcPr>
            <w:tcW w:w="0" w:type="auto"/>
            <w:tcMar>
              <w:top w:w="60" w:type="dxa"/>
              <w:left w:w="60" w:type="dxa"/>
              <w:bottom w:w="60" w:type="dxa"/>
              <w:right w:w="60" w:type="dxa"/>
            </w:tcMar>
          </w:tcPr>
          <w:p w:rsidR="006B5884" w:rsidRPr="006B5884" w:rsidRDefault="006B5884" w:rsidP="006B5884">
            <w:pPr>
              <w:spacing w:after="0" w:line="240" w:lineRule="auto"/>
              <w:ind w:left="0" w:right="0"/>
              <w:jc w:val="center"/>
              <w:rPr>
                <w:rFonts w:ascii="Times New Roman" w:eastAsia="Times New Roman" w:hAnsi="Times New Roman" w:cs="Times New Roman"/>
                <w:sz w:val="24"/>
                <w:szCs w:val="24"/>
              </w:rPr>
            </w:pPr>
            <w:r w:rsidRPr="006B5884">
              <w:rPr>
                <w:rFonts w:ascii="Times New Roman" w:eastAsia="Times New Roman" w:hAnsi="Times New Roman" w:cs="Times New Roman"/>
                <w:sz w:val="24"/>
                <w:szCs w:val="24"/>
              </w:rPr>
              <w:t>4663</w:t>
            </w:r>
          </w:p>
        </w:tc>
        <w:tc>
          <w:tcPr>
            <w:tcW w:w="0" w:type="auto"/>
            <w:tcMar>
              <w:top w:w="60" w:type="dxa"/>
              <w:left w:w="60" w:type="dxa"/>
              <w:bottom w:w="60" w:type="dxa"/>
              <w:right w:w="60" w:type="dxa"/>
            </w:tcMar>
          </w:tcPr>
          <w:p w:rsidR="006B5884" w:rsidRPr="006B5884" w:rsidRDefault="006B5884" w:rsidP="006B5884">
            <w:pPr>
              <w:spacing w:after="0" w:line="240" w:lineRule="auto"/>
              <w:ind w:left="0" w:right="0"/>
              <w:jc w:val="center"/>
              <w:rPr>
                <w:rFonts w:ascii="Times New Roman" w:eastAsia="Times New Roman" w:hAnsi="Times New Roman" w:cs="Times New Roman"/>
                <w:sz w:val="24"/>
                <w:szCs w:val="24"/>
              </w:rPr>
            </w:pPr>
          </w:p>
        </w:tc>
      </w:tr>
      <w:tr w:rsidR="006B5884" w:rsidRPr="006B5884" w:rsidTr="00452C6B">
        <w:trPr>
          <w:jc w:val="center"/>
        </w:trPr>
        <w:tc>
          <w:tcPr>
            <w:tcW w:w="0" w:type="auto"/>
            <w:tcMar>
              <w:top w:w="60" w:type="dxa"/>
              <w:left w:w="60" w:type="dxa"/>
              <w:bottom w:w="60" w:type="dxa"/>
              <w:right w:w="60" w:type="dxa"/>
            </w:tcMar>
          </w:tcPr>
          <w:p w:rsidR="006B5884" w:rsidRPr="006B5884" w:rsidRDefault="006B5884" w:rsidP="006B5884">
            <w:pPr>
              <w:spacing w:after="0" w:line="240" w:lineRule="auto"/>
              <w:ind w:left="0" w:right="0"/>
              <w:jc w:val="center"/>
              <w:rPr>
                <w:rFonts w:ascii="Times New Roman" w:eastAsia="Times New Roman" w:hAnsi="Times New Roman" w:cs="Times New Roman"/>
                <w:sz w:val="24"/>
                <w:szCs w:val="24"/>
              </w:rPr>
            </w:pPr>
            <w:r w:rsidRPr="006B5884">
              <w:rPr>
                <w:rFonts w:ascii="Times New Roman" w:eastAsia="Times New Roman" w:hAnsi="Times New Roman" w:cs="Times New Roman"/>
                <w:sz w:val="24"/>
                <w:szCs w:val="24"/>
              </w:rPr>
              <w:t>2</w:t>
            </w:r>
          </w:p>
        </w:tc>
        <w:tc>
          <w:tcPr>
            <w:tcW w:w="0" w:type="auto"/>
            <w:tcMar>
              <w:top w:w="60" w:type="dxa"/>
              <w:left w:w="60" w:type="dxa"/>
              <w:bottom w:w="60" w:type="dxa"/>
              <w:right w:w="60" w:type="dxa"/>
            </w:tcMar>
          </w:tcPr>
          <w:p w:rsidR="006B5884" w:rsidRPr="006B5884" w:rsidRDefault="006B5884" w:rsidP="006B5884">
            <w:pPr>
              <w:spacing w:after="0" w:line="240" w:lineRule="auto"/>
              <w:ind w:left="0" w:right="0"/>
              <w:rPr>
                <w:rFonts w:ascii="Times New Roman" w:eastAsia="Times New Roman" w:hAnsi="Times New Roman" w:cs="Times New Roman"/>
                <w:sz w:val="24"/>
                <w:szCs w:val="24"/>
              </w:rPr>
            </w:pPr>
            <w:r w:rsidRPr="006B5884">
              <w:rPr>
                <w:rFonts w:ascii="Times New Roman" w:eastAsia="Times New Roman" w:hAnsi="Times New Roman" w:cs="Times New Roman"/>
                <w:sz w:val="24"/>
                <w:szCs w:val="24"/>
              </w:rPr>
              <w:t>Bán buôn chuyên doanh khác chưa được phân vào đâu</w:t>
            </w:r>
          </w:p>
          <w:p w:rsidR="006B5884" w:rsidRPr="006B5884" w:rsidRDefault="006B5884" w:rsidP="006B5884">
            <w:pPr>
              <w:spacing w:after="0" w:line="240" w:lineRule="auto"/>
              <w:ind w:left="0" w:right="0"/>
              <w:rPr>
                <w:rFonts w:ascii="Times New Roman" w:eastAsia="Times New Roman" w:hAnsi="Times New Roman" w:cs="Times New Roman"/>
                <w:sz w:val="24"/>
                <w:szCs w:val="24"/>
              </w:rPr>
            </w:pPr>
            <w:r w:rsidRPr="006B5884">
              <w:rPr>
                <w:rFonts w:ascii="Times New Roman" w:eastAsia="Times New Roman" w:hAnsi="Times New Roman" w:cs="Times New Roman"/>
                <w:sz w:val="24"/>
                <w:szCs w:val="24"/>
              </w:rPr>
              <w:t>Chi tiết: Bán buôn ván ép các ép các loại; - Mua bán hàng phục vụ sản xuất, hàng tiêu dùng và trang trí nội thất, bảng hiệu đèn led; - Bán buôn hóa chất các loại, chất tẩy rửa, phụ gia công nghiệp làm sạch các dự án, công trình; - Bán buôn các nguyên liệu phục vụ cho sản xuất hóa chất; - Bán buôn thiết bị phòng cháy chữa cháy, bình phòng cháy chữa cháy</w:t>
            </w:r>
          </w:p>
        </w:tc>
        <w:tc>
          <w:tcPr>
            <w:tcW w:w="0" w:type="auto"/>
            <w:tcMar>
              <w:top w:w="60" w:type="dxa"/>
              <w:left w:w="60" w:type="dxa"/>
              <w:bottom w:w="60" w:type="dxa"/>
              <w:right w:w="60" w:type="dxa"/>
            </w:tcMar>
          </w:tcPr>
          <w:p w:rsidR="006B5884" w:rsidRPr="006B5884" w:rsidRDefault="006B5884" w:rsidP="006B5884">
            <w:pPr>
              <w:spacing w:after="0" w:line="240" w:lineRule="auto"/>
              <w:ind w:left="0" w:right="0"/>
              <w:jc w:val="center"/>
              <w:rPr>
                <w:rFonts w:ascii="Times New Roman" w:eastAsia="Times New Roman" w:hAnsi="Times New Roman" w:cs="Times New Roman"/>
                <w:sz w:val="24"/>
                <w:szCs w:val="24"/>
              </w:rPr>
            </w:pPr>
            <w:r w:rsidRPr="006B5884">
              <w:rPr>
                <w:rFonts w:ascii="Times New Roman" w:eastAsia="Times New Roman" w:hAnsi="Times New Roman" w:cs="Times New Roman"/>
                <w:sz w:val="24"/>
                <w:szCs w:val="24"/>
              </w:rPr>
              <w:t>4669</w:t>
            </w:r>
          </w:p>
        </w:tc>
        <w:tc>
          <w:tcPr>
            <w:tcW w:w="0" w:type="auto"/>
            <w:tcMar>
              <w:top w:w="60" w:type="dxa"/>
              <w:left w:w="60" w:type="dxa"/>
              <w:bottom w:w="60" w:type="dxa"/>
              <w:right w:w="60" w:type="dxa"/>
            </w:tcMar>
          </w:tcPr>
          <w:p w:rsidR="006B5884" w:rsidRPr="006B5884" w:rsidRDefault="006B5884" w:rsidP="006B5884">
            <w:pPr>
              <w:spacing w:after="0" w:line="240" w:lineRule="auto"/>
              <w:ind w:left="0" w:right="0"/>
              <w:jc w:val="center"/>
              <w:rPr>
                <w:rFonts w:ascii="Times New Roman" w:eastAsia="Times New Roman" w:hAnsi="Times New Roman" w:cs="Times New Roman"/>
                <w:sz w:val="24"/>
                <w:szCs w:val="24"/>
              </w:rPr>
            </w:pPr>
          </w:p>
        </w:tc>
      </w:tr>
      <w:tr w:rsidR="006B5884" w:rsidRPr="006B5884" w:rsidTr="00452C6B">
        <w:trPr>
          <w:jc w:val="center"/>
        </w:trPr>
        <w:tc>
          <w:tcPr>
            <w:tcW w:w="0" w:type="auto"/>
            <w:tcMar>
              <w:top w:w="60" w:type="dxa"/>
              <w:left w:w="60" w:type="dxa"/>
              <w:bottom w:w="60" w:type="dxa"/>
              <w:right w:w="60" w:type="dxa"/>
            </w:tcMar>
          </w:tcPr>
          <w:p w:rsidR="006B5884" w:rsidRPr="006B5884" w:rsidRDefault="006B5884" w:rsidP="006B5884">
            <w:pPr>
              <w:spacing w:after="0" w:line="240" w:lineRule="auto"/>
              <w:ind w:left="0" w:right="0"/>
              <w:jc w:val="center"/>
              <w:rPr>
                <w:rFonts w:ascii="Times New Roman" w:eastAsia="Times New Roman" w:hAnsi="Times New Roman" w:cs="Times New Roman"/>
                <w:sz w:val="24"/>
                <w:szCs w:val="24"/>
              </w:rPr>
            </w:pPr>
            <w:r w:rsidRPr="006B5884">
              <w:rPr>
                <w:rFonts w:ascii="Times New Roman" w:eastAsia="Times New Roman" w:hAnsi="Times New Roman" w:cs="Times New Roman"/>
                <w:sz w:val="24"/>
                <w:szCs w:val="24"/>
              </w:rPr>
              <w:t>3</w:t>
            </w:r>
          </w:p>
        </w:tc>
        <w:tc>
          <w:tcPr>
            <w:tcW w:w="0" w:type="auto"/>
            <w:tcMar>
              <w:top w:w="60" w:type="dxa"/>
              <w:left w:w="60" w:type="dxa"/>
              <w:bottom w:w="60" w:type="dxa"/>
              <w:right w:w="60" w:type="dxa"/>
            </w:tcMar>
          </w:tcPr>
          <w:p w:rsidR="006B5884" w:rsidRPr="006B5884" w:rsidRDefault="006B5884" w:rsidP="006B5884">
            <w:pPr>
              <w:spacing w:after="0" w:line="240" w:lineRule="auto"/>
              <w:ind w:left="0" w:right="0"/>
              <w:rPr>
                <w:rFonts w:ascii="Times New Roman" w:eastAsia="Times New Roman" w:hAnsi="Times New Roman" w:cs="Times New Roman"/>
                <w:sz w:val="24"/>
                <w:szCs w:val="24"/>
              </w:rPr>
            </w:pPr>
            <w:r w:rsidRPr="006B5884">
              <w:rPr>
                <w:rFonts w:ascii="Times New Roman" w:eastAsia="Times New Roman" w:hAnsi="Times New Roman" w:cs="Times New Roman"/>
                <w:sz w:val="24"/>
                <w:szCs w:val="24"/>
              </w:rPr>
              <w:t>Bán lẻ hình thức khác chưa được phân vào đâu</w:t>
            </w:r>
          </w:p>
          <w:p w:rsidR="006B5884" w:rsidRPr="006B5884" w:rsidRDefault="006B5884" w:rsidP="006B5884">
            <w:pPr>
              <w:spacing w:after="0" w:line="240" w:lineRule="auto"/>
              <w:ind w:left="0" w:right="0"/>
              <w:rPr>
                <w:rFonts w:ascii="Times New Roman" w:eastAsia="Times New Roman" w:hAnsi="Times New Roman" w:cs="Times New Roman"/>
                <w:sz w:val="24"/>
                <w:szCs w:val="24"/>
              </w:rPr>
            </w:pPr>
            <w:r w:rsidRPr="006B5884">
              <w:rPr>
                <w:rFonts w:ascii="Times New Roman" w:eastAsia="Times New Roman" w:hAnsi="Times New Roman" w:cs="Times New Roman"/>
                <w:sz w:val="24"/>
                <w:szCs w:val="24"/>
              </w:rPr>
              <w:t>Chi tiết: Thực hiện quyền phân phối bán lẻ biến đổi tĩnh điện (máy biến tần inverter)</w:t>
            </w:r>
          </w:p>
        </w:tc>
        <w:tc>
          <w:tcPr>
            <w:tcW w:w="0" w:type="auto"/>
            <w:tcMar>
              <w:top w:w="60" w:type="dxa"/>
              <w:left w:w="60" w:type="dxa"/>
              <w:bottom w:w="60" w:type="dxa"/>
              <w:right w:w="60" w:type="dxa"/>
            </w:tcMar>
          </w:tcPr>
          <w:p w:rsidR="006B5884" w:rsidRPr="006B5884" w:rsidRDefault="006B5884" w:rsidP="006B5884">
            <w:pPr>
              <w:spacing w:after="0" w:line="240" w:lineRule="auto"/>
              <w:ind w:left="0" w:right="0"/>
              <w:jc w:val="center"/>
              <w:rPr>
                <w:rFonts w:ascii="Times New Roman" w:eastAsia="Times New Roman" w:hAnsi="Times New Roman" w:cs="Times New Roman"/>
                <w:sz w:val="24"/>
                <w:szCs w:val="24"/>
              </w:rPr>
            </w:pPr>
            <w:r w:rsidRPr="006B5884">
              <w:rPr>
                <w:rFonts w:ascii="Times New Roman" w:eastAsia="Times New Roman" w:hAnsi="Times New Roman" w:cs="Times New Roman"/>
                <w:sz w:val="24"/>
                <w:szCs w:val="24"/>
              </w:rPr>
              <w:t>4799</w:t>
            </w:r>
          </w:p>
        </w:tc>
        <w:tc>
          <w:tcPr>
            <w:tcW w:w="0" w:type="auto"/>
            <w:tcMar>
              <w:top w:w="60" w:type="dxa"/>
              <w:left w:w="60" w:type="dxa"/>
              <w:bottom w:w="60" w:type="dxa"/>
              <w:right w:w="60" w:type="dxa"/>
            </w:tcMar>
          </w:tcPr>
          <w:p w:rsidR="006B5884" w:rsidRPr="006B5884" w:rsidRDefault="006B5884" w:rsidP="006B5884">
            <w:pPr>
              <w:spacing w:after="0" w:line="240" w:lineRule="auto"/>
              <w:ind w:left="0" w:right="0"/>
              <w:jc w:val="center"/>
              <w:rPr>
                <w:rFonts w:ascii="Times New Roman" w:eastAsia="Times New Roman" w:hAnsi="Times New Roman" w:cs="Times New Roman"/>
                <w:sz w:val="24"/>
                <w:szCs w:val="24"/>
              </w:rPr>
            </w:pPr>
          </w:p>
        </w:tc>
      </w:tr>
      <w:tr w:rsidR="006B5884" w:rsidRPr="006B5884" w:rsidTr="00452C6B">
        <w:trPr>
          <w:jc w:val="center"/>
        </w:trPr>
        <w:tc>
          <w:tcPr>
            <w:tcW w:w="0" w:type="auto"/>
            <w:tcMar>
              <w:top w:w="60" w:type="dxa"/>
              <w:left w:w="60" w:type="dxa"/>
              <w:bottom w:w="60" w:type="dxa"/>
              <w:right w:w="60" w:type="dxa"/>
            </w:tcMar>
          </w:tcPr>
          <w:p w:rsidR="006B5884" w:rsidRPr="006B5884" w:rsidRDefault="006B5884" w:rsidP="006B5884">
            <w:pPr>
              <w:spacing w:after="0" w:line="240" w:lineRule="auto"/>
              <w:ind w:left="0" w:right="0"/>
              <w:jc w:val="center"/>
              <w:rPr>
                <w:rFonts w:ascii="Times New Roman" w:eastAsia="Times New Roman" w:hAnsi="Times New Roman" w:cs="Times New Roman"/>
                <w:sz w:val="24"/>
                <w:szCs w:val="24"/>
              </w:rPr>
            </w:pPr>
            <w:r w:rsidRPr="006B5884">
              <w:rPr>
                <w:rFonts w:ascii="Times New Roman" w:eastAsia="Times New Roman" w:hAnsi="Times New Roman" w:cs="Times New Roman"/>
                <w:sz w:val="24"/>
                <w:szCs w:val="24"/>
              </w:rPr>
              <w:t>4</w:t>
            </w:r>
          </w:p>
        </w:tc>
        <w:tc>
          <w:tcPr>
            <w:tcW w:w="0" w:type="auto"/>
            <w:tcMar>
              <w:top w:w="60" w:type="dxa"/>
              <w:left w:w="60" w:type="dxa"/>
              <w:bottom w:w="60" w:type="dxa"/>
              <w:right w:w="60" w:type="dxa"/>
            </w:tcMar>
          </w:tcPr>
          <w:p w:rsidR="006B5884" w:rsidRPr="006B5884" w:rsidRDefault="006B5884" w:rsidP="006B5884">
            <w:pPr>
              <w:spacing w:after="0" w:line="240" w:lineRule="auto"/>
              <w:ind w:left="0" w:right="0"/>
              <w:rPr>
                <w:rFonts w:ascii="Times New Roman" w:eastAsia="Times New Roman" w:hAnsi="Times New Roman" w:cs="Times New Roman"/>
                <w:sz w:val="24"/>
                <w:szCs w:val="24"/>
              </w:rPr>
            </w:pPr>
            <w:r w:rsidRPr="006B5884">
              <w:rPr>
                <w:rFonts w:ascii="Times New Roman" w:eastAsia="Times New Roman" w:hAnsi="Times New Roman" w:cs="Times New Roman"/>
                <w:sz w:val="24"/>
                <w:szCs w:val="24"/>
              </w:rPr>
              <w:t>Bán buôn kim loại và quặng kim loại</w:t>
            </w:r>
          </w:p>
          <w:p w:rsidR="006B5884" w:rsidRPr="006B5884" w:rsidRDefault="006B5884" w:rsidP="006B5884">
            <w:pPr>
              <w:spacing w:after="0" w:line="240" w:lineRule="auto"/>
              <w:ind w:left="0" w:right="0"/>
              <w:rPr>
                <w:rFonts w:ascii="Times New Roman" w:eastAsia="Times New Roman" w:hAnsi="Times New Roman" w:cs="Times New Roman"/>
                <w:sz w:val="24"/>
                <w:szCs w:val="24"/>
              </w:rPr>
            </w:pPr>
            <w:r w:rsidRPr="006B5884">
              <w:rPr>
                <w:rFonts w:ascii="Times New Roman" w:eastAsia="Times New Roman" w:hAnsi="Times New Roman" w:cs="Times New Roman"/>
                <w:sz w:val="24"/>
                <w:szCs w:val="24"/>
              </w:rPr>
              <w:t>Chi tiết: Bán buôn sắt, thép, mica, inox và linh kiện sắt thép</w:t>
            </w:r>
          </w:p>
        </w:tc>
        <w:tc>
          <w:tcPr>
            <w:tcW w:w="0" w:type="auto"/>
            <w:tcMar>
              <w:top w:w="60" w:type="dxa"/>
              <w:left w:w="60" w:type="dxa"/>
              <w:bottom w:w="60" w:type="dxa"/>
              <w:right w:w="60" w:type="dxa"/>
            </w:tcMar>
          </w:tcPr>
          <w:p w:rsidR="006B5884" w:rsidRPr="006B5884" w:rsidRDefault="006B5884" w:rsidP="006B5884">
            <w:pPr>
              <w:spacing w:after="0" w:line="240" w:lineRule="auto"/>
              <w:ind w:left="0" w:right="0"/>
              <w:jc w:val="center"/>
              <w:rPr>
                <w:rFonts w:ascii="Times New Roman" w:eastAsia="Times New Roman" w:hAnsi="Times New Roman" w:cs="Times New Roman"/>
                <w:sz w:val="24"/>
                <w:szCs w:val="24"/>
              </w:rPr>
            </w:pPr>
            <w:r w:rsidRPr="006B5884">
              <w:rPr>
                <w:rFonts w:ascii="Times New Roman" w:eastAsia="Times New Roman" w:hAnsi="Times New Roman" w:cs="Times New Roman"/>
                <w:sz w:val="24"/>
                <w:szCs w:val="24"/>
              </w:rPr>
              <w:t>4662</w:t>
            </w:r>
          </w:p>
        </w:tc>
        <w:tc>
          <w:tcPr>
            <w:tcW w:w="0" w:type="auto"/>
            <w:tcMar>
              <w:top w:w="60" w:type="dxa"/>
              <w:left w:w="60" w:type="dxa"/>
              <w:bottom w:w="60" w:type="dxa"/>
              <w:right w:w="60" w:type="dxa"/>
            </w:tcMar>
          </w:tcPr>
          <w:p w:rsidR="006B5884" w:rsidRPr="006B5884" w:rsidRDefault="006B5884" w:rsidP="006B5884">
            <w:pPr>
              <w:spacing w:after="0" w:line="240" w:lineRule="auto"/>
              <w:ind w:left="0" w:right="0"/>
              <w:jc w:val="center"/>
              <w:rPr>
                <w:rFonts w:ascii="Times New Roman" w:eastAsia="Times New Roman" w:hAnsi="Times New Roman" w:cs="Times New Roman"/>
                <w:sz w:val="24"/>
                <w:szCs w:val="24"/>
              </w:rPr>
            </w:pPr>
          </w:p>
        </w:tc>
      </w:tr>
    </w:tbl>
    <w:p w:rsidR="00207D57" w:rsidRPr="00925659" w:rsidRDefault="00207D57" w:rsidP="00207D57">
      <w:pPr>
        <w:ind w:left="720" w:right="0"/>
        <w:contextualSpacing/>
        <w:rPr>
          <w:rFonts w:ascii="Times New Roman" w:eastAsia="Times New Roman" w:hAnsi="Times New Roman" w:cs="Times New Roman"/>
          <w:sz w:val="24"/>
          <w:szCs w:val="24"/>
        </w:rPr>
      </w:pPr>
    </w:p>
    <w:p w:rsidR="00207D57" w:rsidRPr="00925659" w:rsidRDefault="00052B27" w:rsidP="00207D57">
      <w:pPr>
        <w:numPr>
          <w:ilvl w:val="0"/>
          <w:numId w:val="3"/>
        </w:numPr>
        <w:ind w:right="0"/>
        <w:contextualSpacing/>
        <w:rPr>
          <w:rFonts w:ascii="Times New Roman" w:eastAsia="Times New Roman" w:hAnsi="Times New Roman" w:cs="Times New Roman"/>
          <w:sz w:val="24"/>
          <w:szCs w:val="24"/>
        </w:rPr>
      </w:pPr>
      <w:r w:rsidRPr="00925659">
        <w:rPr>
          <w:rFonts w:ascii="Times New Roman" w:eastAsia="Times New Roman" w:hAnsi="Times New Roman" w:cs="Times New Roman"/>
          <w:sz w:val="24"/>
          <w:szCs w:val="24"/>
        </w:rPr>
        <w:t>Cập nhật</w:t>
      </w:r>
      <w:r w:rsidR="00207D57" w:rsidRPr="00925659">
        <w:rPr>
          <w:rFonts w:ascii="Times New Roman" w:eastAsia="Times New Roman" w:hAnsi="Times New Roman" w:cs="Times New Roman"/>
          <w:sz w:val="24"/>
          <w:szCs w:val="24"/>
        </w:rPr>
        <w:t xml:space="preserve"> các ngành nghề kinh doanh sau:</w:t>
      </w:r>
    </w:p>
    <w:tbl>
      <w:tblPr>
        <w:tblStyle w:val="TableGrid2"/>
        <w:tblW w:w="0" w:type="auto"/>
        <w:jc w:val="center"/>
        <w:tblLook w:val="04A0" w:firstRow="1" w:lastRow="0" w:firstColumn="1" w:lastColumn="0" w:noHBand="0" w:noVBand="1"/>
      </w:tblPr>
      <w:tblGrid>
        <w:gridCol w:w="574"/>
        <w:gridCol w:w="7028"/>
        <w:gridCol w:w="962"/>
        <w:gridCol w:w="722"/>
      </w:tblGrid>
      <w:tr w:rsidR="00425906" w:rsidRPr="00425906" w:rsidTr="00452C6B">
        <w:trPr>
          <w:tblHeader/>
          <w:jc w:val="center"/>
        </w:trPr>
        <w:tc>
          <w:tcPr>
            <w:tcW w:w="0" w:type="auto"/>
            <w:shd w:val="clear" w:color="auto" w:fill="D9EAF7"/>
            <w:tcMar>
              <w:top w:w="60" w:type="dxa"/>
              <w:left w:w="60" w:type="dxa"/>
              <w:bottom w:w="60" w:type="dxa"/>
              <w:right w:w="60" w:type="dxa"/>
            </w:tcMar>
          </w:tcPr>
          <w:p w:rsidR="00425906" w:rsidRPr="00425906" w:rsidRDefault="00425906" w:rsidP="00425906">
            <w:pPr>
              <w:spacing w:after="0" w:line="240" w:lineRule="auto"/>
              <w:ind w:left="0" w:right="0"/>
              <w:jc w:val="center"/>
              <w:rPr>
                <w:rFonts w:ascii="Times New Roman" w:eastAsia="Times New Roman" w:hAnsi="Times New Roman" w:cs="Times New Roman"/>
                <w:sz w:val="24"/>
                <w:szCs w:val="24"/>
              </w:rPr>
            </w:pPr>
            <w:r w:rsidRPr="00425906">
              <w:rPr>
                <w:rFonts w:ascii="Times New Roman" w:eastAsia="Times New Roman" w:hAnsi="Times New Roman" w:cs="Times New Roman"/>
                <w:b/>
                <w:sz w:val="24"/>
                <w:szCs w:val="24"/>
              </w:rPr>
              <w:t>STT</w:t>
            </w:r>
          </w:p>
        </w:tc>
        <w:tc>
          <w:tcPr>
            <w:tcW w:w="0" w:type="auto"/>
            <w:shd w:val="clear" w:color="auto" w:fill="D9EAF7"/>
            <w:tcMar>
              <w:top w:w="60" w:type="dxa"/>
              <w:left w:w="60" w:type="dxa"/>
              <w:bottom w:w="60" w:type="dxa"/>
              <w:right w:w="60" w:type="dxa"/>
            </w:tcMar>
          </w:tcPr>
          <w:p w:rsidR="00425906" w:rsidRPr="00425906" w:rsidRDefault="00425906" w:rsidP="00425906">
            <w:pPr>
              <w:spacing w:after="0" w:line="240" w:lineRule="auto"/>
              <w:ind w:left="0" w:right="0"/>
              <w:jc w:val="center"/>
              <w:rPr>
                <w:rFonts w:ascii="Times New Roman" w:eastAsia="Times New Roman" w:hAnsi="Times New Roman" w:cs="Times New Roman"/>
                <w:sz w:val="24"/>
                <w:szCs w:val="24"/>
              </w:rPr>
            </w:pPr>
            <w:r w:rsidRPr="00425906">
              <w:rPr>
                <w:rFonts w:ascii="Times New Roman" w:eastAsia="Times New Roman" w:hAnsi="Times New Roman" w:cs="Times New Roman"/>
                <w:b/>
                <w:sz w:val="24"/>
                <w:szCs w:val="24"/>
              </w:rPr>
              <w:t>Tên ngành, nghề kinh doanh được sửa đổi chi tiết</w:t>
            </w:r>
          </w:p>
        </w:tc>
        <w:tc>
          <w:tcPr>
            <w:tcW w:w="0" w:type="auto"/>
            <w:shd w:val="clear" w:color="auto" w:fill="D9EAF7"/>
            <w:tcMar>
              <w:top w:w="60" w:type="dxa"/>
              <w:left w:w="60" w:type="dxa"/>
              <w:bottom w:w="60" w:type="dxa"/>
              <w:right w:w="60" w:type="dxa"/>
            </w:tcMar>
          </w:tcPr>
          <w:p w:rsidR="00425906" w:rsidRPr="00425906" w:rsidRDefault="00425906" w:rsidP="00425906">
            <w:pPr>
              <w:spacing w:after="0" w:line="240" w:lineRule="auto"/>
              <w:ind w:left="0" w:right="0"/>
              <w:jc w:val="center"/>
              <w:rPr>
                <w:rFonts w:ascii="Times New Roman" w:eastAsia="Times New Roman" w:hAnsi="Times New Roman" w:cs="Times New Roman"/>
                <w:sz w:val="24"/>
                <w:szCs w:val="24"/>
              </w:rPr>
            </w:pPr>
            <w:r w:rsidRPr="00425906">
              <w:rPr>
                <w:rFonts w:ascii="Times New Roman" w:eastAsia="Times New Roman" w:hAnsi="Times New Roman" w:cs="Times New Roman"/>
                <w:b/>
                <w:sz w:val="24"/>
                <w:szCs w:val="24"/>
              </w:rPr>
              <w:t>Mã ngành</w:t>
            </w:r>
          </w:p>
        </w:tc>
        <w:tc>
          <w:tcPr>
            <w:tcW w:w="0" w:type="auto"/>
            <w:shd w:val="clear" w:color="auto" w:fill="D9EAF7"/>
            <w:tcMar>
              <w:top w:w="60" w:type="dxa"/>
              <w:left w:w="60" w:type="dxa"/>
              <w:bottom w:w="60" w:type="dxa"/>
              <w:right w:w="60" w:type="dxa"/>
            </w:tcMar>
          </w:tcPr>
          <w:p w:rsidR="00425906" w:rsidRPr="00425906" w:rsidRDefault="00425906" w:rsidP="00425906">
            <w:pPr>
              <w:spacing w:after="0" w:line="240" w:lineRule="auto"/>
              <w:ind w:left="0" w:right="0"/>
              <w:jc w:val="center"/>
              <w:rPr>
                <w:rFonts w:ascii="Times New Roman" w:eastAsia="Times New Roman" w:hAnsi="Times New Roman" w:cs="Times New Roman"/>
                <w:sz w:val="24"/>
                <w:szCs w:val="24"/>
              </w:rPr>
            </w:pPr>
            <w:r w:rsidRPr="00425906">
              <w:rPr>
                <w:rFonts w:ascii="Times New Roman" w:eastAsia="Times New Roman" w:hAnsi="Times New Roman" w:cs="Times New Roman"/>
                <w:b/>
                <w:sz w:val="24"/>
                <w:szCs w:val="24"/>
              </w:rPr>
              <w:t>Ghi chú</w:t>
            </w:r>
          </w:p>
        </w:tc>
      </w:tr>
      <w:tr w:rsidR="00425906" w:rsidRPr="00425906" w:rsidTr="00452C6B">
        <w:trPr>
          <w:jc w:val="center"/>
        </w:trPr>
        <w:tc>
          <w:tcPr>
            <w:tcW w:w="0" w:type="auto"/>
            <w:tcMar>
              <w:top w:w="60" w:type="dxa"/>
              <w:left w:w="60" w:type="dxa"/>
              <w:bottom w:w="60" w:type="dxa"/>
              <w:right w:w="60" w:type="dxa"/>
            </w:tcMar>
          </w:tcPr>
          <w:p w:rsidR="00425906" w:rsidRPr="00425906" w:rsidRDefault="00425906" w:rsidP="00425906">
            <w:pPr>
              <w:spacing w:after="0" w:line="240" w:lineRule="auto"/>
              <w:ind w:left="0" w:right="0"/>
              <w:jc w:val="center"/>
              <w:rPr>
                <w:rFonts w:ascii="Times New Roman" w:eastAsia="Times New Roman" w:hAnsi="Times New Roman" w:cs="Times New Roman"/>
                <w:sz w:val="24"/>
                <w:szCs w:val="24"/>
              </w:rPr>
            </w:pPr>
            <w:r w:rsidRPr="00425906">
              <w:rPr>
                <w:rFonts w:ascii="Times New Roman" w:eastAsia="Times New Roman" w:hAnsi="Times New Roman" w:cs="Times New Roman"/>
                <w:sz w:val="24"/>
                <w:szCs w:val="24"/>
              </w:rPr>
              <w:t>1</w:t>
            </w:r>
          </w:p>
        </w:tc>
        <w:tc>
          <w:tcPr>
            <w:tcW w:w="0" w:type="auto"/>
            <w:tcMar>
              <w:top w:w="60" w:type="dxa"/>
              <w:left w:w="60" w:type="dxa"/>
              <w:bottom w:w="60" w:type="dxa"/>
              <w:right w:w="60" w:type="dxa"/>
            </w:tcMar>
          </w:tcPr>
          <w:p w:rsidR="00425906" w:rsidRPr="00425906" w:rsidRDefault="00425906" w:rsidP="00425906">
            <w:pPr>
              <w:spacing w:after="0" w:line="240" w:lineRule="auto"/>
              <w:ind w:left="0" w:right="0"/>
              <w:rPr>
                <w:rFonts w:ascii="Times New Roman" w:eastAsia="Times New Roman" w:hAnsi="Times New Roman" w:cs="Times New Roman"/>
                <w:sz w:val="24"/>
                <w:szCs w:val="24"/>
              </w:rPr>
            </w:pPr>
            <w:r w:rsidRPr="00425906">
              <w:rPr>
                <w:rFonts w:ascii="Times New Roman" w:eastAsia="Times New Roman" w:hAnsi="Times New Roman" w:cs="Times New Roman"/>
                <w:sz w:val="24"/>
                <w:szCs w:val="24"/>
              </w:rPr>
              <w:t>Bán lẻ đồ ngũ kim, sơn, kính, vật liệu và thiết bị lắp đặt khác trong xây dựng</w:t>
            </w:r>
          </w:p>
        </w:tc>
        <w:tc>
          <w:tcPr>
            <w:tcW w:w="0" w:type="auto"/>
            <w:tcMar>
              <w:top w:w="60" w:type="dxa"/>
              <w:left w:w="60" w:type="dxa"/>
              <w:bottom w:w="60" w:type="dxa"/>
              <w:right w:w="60" w:type="dxa"/>
            </w:tcMar>
          </w:tcPr>
          <w:p w:rsidR="00425906" w:rsidRPr="00425906" w:rsidRDefault="00425906" w:rsidP="00425906">
            <w:pPr>
              <w:spacing w:after="0" w:line="240" w:lineRule="auto"/>
              <w:ind w:left="0" w:right="0"/>
              <w:jc w:val="center"/>
              <w:rPr>
                <w:rFonts w:ascii="Times New Roman" w:eastAsia="Times New Roman" w:hAnsi="Times New Roman" w:cs="Times New Roman"/>
                <w:sz w:val="24"/>
                <w:szCs w:val="24"/>
              </w:rPr>
            </w:pPr>
            <w:r w:rsidRPr="00425906">
              <w:rPr>
                <w:rFonts w:ascii="Times New Roman" w:eastAsia="Times New Roman" w:hAnsi="Times New Roman" w:cs="Times New Roman"/>
                <w:sz w:val="24"/>
                <w:szCs w:val="24"/>
              </w:rPr>
              <w:t>4752</w:t>
            </w:r>
          </w:p>
        </w:tc>
        <w:tc>
          <w:tcPr>
            <w:tcW w:w="0" w:type="auto"/>
            <w:tcMar>
              <w:top w:w="60" w:type="dxa"/>
              <w:left w:w="60" w:type="dxa"/>
              <w:bottom w:w="60" w:type="dxa"/>
              <w:right w:w="60" w:type="dxa"/>
            </w:tcMar>
          </w:tcPr>
          <w:p w:rsidR="00425906" w:rsidRPr="00425906" w:rsidRDefault="00425906" w:rsidP="00425906">
            <w:pPr>
              <w:spacing w:after="0" w:line="240" w:lineRule="auto"/>
              <w:ind w:left="0" w:right="0"/>
              <w:jc w:val="center"/>
              <w:rPr>
                <w:rFonts w:ascii="Times New Roman" w:eastAsia="Times New Roman" w:hAnsi="Times New Roman" w:cs="Times New Roman"/>
                <w:sz w:val="24"/>
                <w:szCs w:val="24"/>
              </w:rPr>
            </w:pPr>
          </w:p>
        </w:tc>
      </w:tr>
      <w:tr w:rsidR="00425906" w:rsidRPr="00425906" w:rsidTr="00452C6B">
        <w:trPr>
          <w:jc w:val="center"/>
        </w:trPr>
        <w:tc>
          <w:tcPr>
            <w:tcW w:w="0" w:type="auto"/>
            <w:tcMar>
              <w:top w:w="60" w:type="dxa"/>
              <w:left w:w="60" w:type="dxa"/>
              <w:bottom w:w="60" w:type="dxa"/>
              <w:right w:w="60" w:type="dxa"/>
            </w:tcMar>
          </w:tcPr>
          <w:p w:rsidR="00425906" w:rsidRPr="00425906" w:rsidRDefault="00425906" w:rsidP="00425906">
            <w:pPr>
              <w:spacing w:after="0" w:line="240" w:lineRule="auto"/>
              <w:ind w:left="0" w:right="0"/>
              <w:jc w:val="center"/>
              <w:rPr>
                <w:rFonts w:ascii="Times New Roman" w:eastAsia="Times New Roman" w:hAnsi="Times New Roman" w:cs="Times New Roman"/>
                <w:sz w:val="24"/>
                <w:szCs w:val="24"/>
              </w:rPr>
            </w:pPr>
            <w:r w:rsidRPr="00425906">
              <w:rPr>
                <w:rFonts w:ascii="Times New Roman" w:eastAsia="Times New Roman" w:hAnsi="Times New Roman" w:cs="Times New Roman"/>
                <w:sz w:val="24"/>
                <w:szCs w:val="24"/>
              </w:rPr>
              <w:t>2</w:t>
            </w:r>
          </w:p>
        </w:tc>
        <w:tc>
          <w:tcPr>
            <w:tcW w:w="0" w:type="auto"/>
            <w:tcMar>
              <w:top w:w="60" w:type="dxa"/>
              <w:left w:w="60" w:type="dxa"/>
              <w:bottom w:w="60" w:type="dxa"/>
              <w:right w:w="60" w:type="dxa"/>
            </w:tcMar>
          </w:tcPr>
          <w:p w:rsidR="00425906" w:rsidRPr="00425906" w:rsidRDefault="00425906" w:rsidP="00425906">
            <w:pPr>
              <w:spacing w:after="0" w:line="240" w:lineRule="auto"/>
              <w:ind w:left="0" w:right="0"/>
              <w:rPr>
                <w:rFonts w:ascii="Times New Roman" w:eastAsia="Times New Roman" w:hAnsi="Times New Roman" w:cs="Times New Roman"/>
                <w:sz w:val="24"/>
                <w:szCs w:val="24"/>
              </w:rPr>
            </w:pPr>
            <w:r w:rsidRPr="00425906">
              <w:rPr>
                <w:rFonts w:ascii="Times New Roman" w:eastAsia="Times New Roman" w:hAnsi="Times New Roman" w:cs="Times New Roman"/>
                <w:sz w:val="24"/>
                <w:szCs w:val="24"/>
              </w:rPr>
              <w:t>Bán lẻ thảm, đệm, chăn, màn, rèm, vật liệu phủ tường và sàn</w:t>
            </w:r>
          </w:p>
        </w:tc>
        <w:tc>
          <w:tcPr>
            <w:tcW w:w="0" w:type="auto"/>
            <w:tcMar>
              <w:top w:w="60" w:type="dxa"/>
              <w:left w:w="60" w:type="dxa"/>
              <w:bottom w:w="60" w:type="dxa"/>
              <w:right w:w="60" w:type="dxa"/>
            </w:tcMar>
          </w:tcPr>
          <w:p w:rsidR="00425906" w:rsidRPr="00425906" w:rsidRDefault="00425906" w:rsidP="00425906">
            <w:pPr>
              <w:spacing w:after="0" w:line="240" w:lineRule="auto"/>
              <w:ind w:left="0" w:right="0"/>
              <w:jc w:val="center"/>
              <w:rPr>
                <w:rFonts w:ascii="Times New Roman" w:eastAsia="Times New Roman" w:hAnsi="Times New Roman" w:cs="Times New Roman"/>
                <w:sz w:val="24"/>
                <w:szCs w:val="24"/>
              </w:rPr>
            </w:pPr>
            <w:r w:rsidRPr="00425906">
              <w:rPr>
                <w:rFonts w:ascii="Times New Roman" w:eastAsia="Times New Roman" w:hAnsi="Times New Roman" w:cs="Times New Roman"/>
                <w:sz w:val="24"/>
                <w:szCs w:val="24"/>
              </w:rPr>
              <w:t>4753</w:t>
            </w:r>
          </w:p>
        </w:tc>
        <w:tc>
          <w:tcPr>
            <w:tcW w:w="0" w:type="auto"/>
            <w:tcMar>
              <w:top w:w="60" w:type="dxa"/>
              <w:left w:w="60" w:type="dxa"/>
              <w:bottom w:w="60" w:type="dxa"/>
              <w:right w:w="60" w:type="dxa"/>
            </w:tcMar>
          </w:tcPr>
          <w:p w:rsidR="00425906" w:rsidRPr="00425906" w:rsidRDefault="00425906" w:rsidP="00425906">
            <w:pPr>
              <w:spacing w:after="0" w:line="240" w:lineRule="auto"/>
              <w:ind w:left="0" w:right="0"/>
              <w:jc w:val="center"/>
              <w:rPr>
                <w:rFonts w:ascii="Times New Roman" w:eastAsia="Times New Roman" w:hAnsi="Times New Roman" w:cs="Times New Roman"/>
                <w:sz w:val="24"/>
                <w:szCs w:val="24"/>
              </w:rPr>
            </w:pPr>
          </w:p>
        </w:tc>
      </w:tr>
      <w:tr w:rsidR="00425906" w:rsidRPr="00425906" w:rsidTr="00452C6B">
        <w:trPr>
          <w:jc w:val="center"/>
        </w:trPr>
        <w:tc>
          <w:tcPr>
            <w:tcW w:w="0" w:type="auto"/>
            <w:tcMar>
              <w:top w:w="60" w:type="dxa"/>
              <w:left w:w="60" w:type="dxa"/>
              <w:bottom w:w="60" w:type="dxa"/>
              <w:right w:w="60" w:type="dxa"/>
            </w:tcMar>
          </w:tcPr>
          <w:p w:rsidR="00425906" w:rsidRPr="00425906" w:rsidRDefault="00425906" w:rsidP="00425906">
            <w:pPr>
              <w:spacing w:after="0" w:line="240" w:lineRule="auto"/>
              <w:ind w:left="0" w:right="0"/>
              <w:jc w:val="center"/>
              <w:rPr>
                <w:rFonts w:ascii="Times New Roman" w:eastAsia="Times New Roman" w:hAnsi="Times New Roman" w:cs="Times New Roman"/>
                <w:sz w:val="24"/>
                <w:szCs w:val="24"/>
              </w:rPr>
            </w:pPr>
            <w:r w:rsidRPr="00425906">
              <w:rPr>
                <w:rFonts w:ascii="Times New Roman" w:eastAsia="Times New Roman" w:hAnsi="Times New Roman" w:cs="Times New Roman"/>
                <w:sz w:val="24"/>
                <w:szCs w:val="24"/>
              </w:rPr>
              <w:t>3</w:t>
            </w:r>
          </w:p>
        </w:tc>
        <w:tc>
          <w:tcPr>
            <w:tcW w:w="0" w:type="auto"/>
            <w:tcMar>
              <w:top w:w="60" w:type="dxa"/>
              <w:left w:w="60" w:type="dxa"/>
              <w:bottom w:w="60" w:type="dxa"/>
              <w:right w:w="60" w:type="dxa"/>
            </w:tcMar>
          </w:tcPr>
          <w:p w:rsidR="00425906" w:rsidRPr="00425906" w:rsidRDefault="00425906" w:rsidP="00425906">
            <w:pPr>
              <w:spacing w:after="0" w:line="240" w:lineRule="auto"/>
              <w:ind w:left="0" w:right="0"/>
              <w:rPr>
                <w:rFonts w:ascii="Times New Roman" w:eastAsia="Times New Roman" w:hAnsi="Times New Roman" w:cs="Times New Roman"/>
                <w:sz w:val="24"/>
                <w:szCs w:val="24"/>
              </w:rPr>
            </w:pPr>
            <w:r w:rsidRPr="00425906">
              <w:rPr>
                <w:rFonts w:ascii="Times New Roman" w:eastAsia="Times New Roman" w:hAnsi="Times New Roman" w:cs="Times New Roman"/>
                <w:sz w:val="24"/>
                <w:szCs w:val="24"/>
              </w:rPr>
              <w:t>Bán lẻ đồ điện gia dụng, giường, tủ, bàn, ghế và đồ nội thất tương tự, đèn và bộ đèn điện, đồ dùng gia đình khác chưa được phân vào đâu</w:t>
            </w:r>
          </w:p>
        </w:tc>
        <w:tc>
          <w:tcPr>
            <w:tcW w:w="0" w:type="auto"/>
            <w:tcMar>
              <w:top w:w="60" w:type="dxa"/>
              <w:left w:w="60" w:type="dxa"/>
              <w:bottom w:w="60" w:type="dxa"/>
              <w:right w:w="60" w:type="dxa"/>
            </w:tcMar>
          </w:tcPr>
          <w:p w:rsidR="00425906" w:rsidRPr="00425906" w:rsidRDefault="00425906" w:rsidP="00425906">
            <w:pPr>
              <w:spacing w:after="0" w:line="240" w:lineRule="auto"/>
              <w:ind w:left="0" w:right="0"/>
              <w:jc w:val="center"/>
              <w:rPr>
                <w:rFonts w:ascii="Times New Roman" w:eastAsia="Times New Roman" w:hAnsi="Times New Roman" w:cs="Times New Roman"/>
                <w:sz w:val="24"/>
                <w:szCs w:val="24"/>
              </w:rPr>
            </w:pPr>
            <w:r w:rsidRPr="00425906">
              <w:rPr>
                <w:rFonts w:ascii="Times New Roman" w:eastAsia="Times New Roman" w:hAnsi="Times New Roman" w:cs="Times New Roman"/>
                <w:sz w:val="24"/>
                <w:szCs w:val="24"/>
              </w:rPr>
              <w:t>4759</w:t>
            </w:r>
          </w:p>
        </w:tc>
        <w:tc>
          <w:tcPr>
            <w:tcW w:w="0" w:type="auto"/>
            <w:tcMar>
              <w:top w:w="60" w:type="dxa"/>
              <w:left w:w="60" w:type="dxa"/>
              <w:bottom w:w="60" w:type="dxa"/>
              <w:right w:w="60" w:type="dxa"/>
            </w:tcMar>
          </w:tcPr>
          <w:p w:rsidR="00425906" w:rsidRPr="00425906" w:rsidRDefault="00425906" w:rsidP="00425906">
            <w:pPr>
              <w:spacing w:after="0" w:line="240" w:lineRule="auto"/>
              <w:ind w:left="0" w:right="0"/>
              <w:jc w:val="center"/>
              <w:rPr>
                <w:rFonts w:ascii="Times New Roman" w:eastAsia="Times New Roman" w:hAnsi="Times New Roman" w:cs="Times New Roman"/>
                <w:sz w:val="24"/>
                <w:szCs w:val="24"/>
              </w:rPr>
            </w:pPr>
          </w:p>
        </w:tc>
      </w:tr>
      <w:tr w:rsidR="00425906" w:rsidRPr="00425906" w:rsidTr="00452C6B">
        <w:trPr>
          <w:jc w:val="center"/>
        </w:trPr>
        <w:tc>
          <w:tcPr>
            <w:tcW w:w="0" w:type="auto"/>
            <w:tcMar>
              <w:top w:w="60" w:type="dxa"/>
              <w:left w:w="60" w:type="dxa"/>
              <w:bottom w:w="60" w:type="dxa"/>
              <w:right w:w="60" w:type="dxa"/>
            </w:tcMar>
          </w:tcPr>
          <w:p w:rsidR="00425906" w:rsidRPr="00425906" w:rsidRDefault="00425906" w:rsidP="00425906">
            <w:pPr>
              <w:spacing w:after="0" w:line="240" w:lineRule="auto"/>
              <w:ind w:left="0" w:right="0"/>
              <w:jc w:val="center"/>
              <w:rPr>
                <w:rFonts w:ascii="Times New Roman" w:eastAsia="Times New Roman" w:hAnsi="Times New Roman" w:cs="Times New Roman"/>
                <w:sz w:val="24"/>
                <w:szCs w:val="24"/>
              </w:rPr>
            </w:pPr>
            <w:r w:rsidRPr="00425906">
              <w:rPr>
                <w:rFonts w:ascii="Times New Roman" w:eastAsia="Times New Roman" w:hAnsi="Times New Roman" w:cs="Times New Roman"/>
                <w:sz w:val="24"/>
                <w:szCs w:val="24"/>
              </w:rPr>
              <w:t>4</w:t>
            </w:r>
          </w:p>
        </w:tc>
        <w:tc>
          <w:tcPr>
            <w:tcW w:w="0" w:type="auto"/>
            <w:tcMar>
              <w:top w:w="60" w:type="dxa"/>
              <w:left w:w="60" w:type="dxa"/>
              <w:bottom w:w="60" w:type="dxa"/>
              <w:right w:w="60" w:type="dxa"/>
            </w:tcMar>
          </w:tcPr>
          <w:p w:rsidR="00425906" w:rsidRPr="00425906" w:rsidRDefault="00425906" w:rsidP="00425906">
            <w:pPr>
              <w:spacing w:after="0" w:line="240" w:lineRule="auto"/>
              <w:ind w:left="0" w:right="0"/>
              <w:rPr>
                <w:rFonts w:ascii="Times New Roman" w:eastAsia="Times New Roman" w:hAnsi="Times New Roman" w:cs="Times New Roman"/>
                <w:sz w:val="24"/>
                <w:szCs w:val="24"/>
              </w:rPr>
            </w:pPr>
            <w:r w:rsidRPr="00425906">
              <w:rPr>
                <w:rFonts w:ascii="Times New Roman" w:eastAsia="Times New Roman" w:hAnsi="Times New Roman" w:cs="Times New Roman"/>
                <w:sz w:val="24"/>
                <w:szCs w:val="24"/>
              </w:rPr>
              <w:t>Bán lẻ hàng hóa khác mới (trừ ô tô, mô tô, xe máy và các bộ phận phụ trợ)</w:t>
            </w:r>
          </w:p>
        </w:tc>
        <w:tc>
          <w:tcPr>
            <w:tcW w:w="0" w:type="auto"/>
            <w:tcMar>
              <w:top w:w="60" w:type="dxa"/>
              <w:left w:w="60" w:type="dxa"/>
              <w:bottom w:w="60" w:type="dxa"/>
              <w:right w:w="60" w:type="dxa"/>
            </w:tcMar>
          </w:tcPr>
          <w:p w:rsidR="00425906" w:rsidRPr="00425906" w:rsidRDefault="00425906" w:rsidP="00425906">
            <w:pPr>
              <w:spacing w:after="0" w:line="240" w:lineRule="auto"/>
              <w:ind w:left="0" w:right="0"/>
              <w:jc w:val="center"/>
              <w:rPr>
                <w:rFonts w:ascii="Times New Roman" w:eastAsia="Times New Roman" w:hAnsi="Times New Roman" w:cs="Times New Roman"/>
                <w:sz w:val="24"/>
                <w:szCs w:val="24"/>
              </w:rPr>
            </w:pPr>
            <w:r w:rsidRPr="00425906">
              <w:rPr>
                <w:rFonts w:ascii="Times New Roman" w:eastAsia="Times New Roman" w:hAnsi="Times New Roman" w:cs="Times New Roman"/>
                <w:sz w:val="24"/>
                <w:szCs w:val="24"/>
              </w:rPr>
              <w:t>4773</w:t>
            </w:r>
          </w:p>
        </w:tc>
        <w:tc>
          <w:tcPr>
            <w:tcW w:w="0" w:type="auto"/>
            <w:tcMar>
              <w:top w:w="60" w:type="dxa"/>
              <w:left w:w="60" w:type="dxa"/>
              <w:bottom w:w="60" w:type="dxa"/>
              <w:right w:w="60" w:type="dxa"/>
            </w:tcMar>
          </w:tcPr>
          <w:p w:rsidR="00425906" w:rsidRPr="00425906" w:rsidRDefault="00425906" w:rsidP="00425906">
            <w:pPr>
              <w:spacing w:after="0" w:line="240" w:lineRule="auto"/>
              <w:ind w:left="0" w:right="0"/>
              <w:jc w:val="center"/>
              <w:rPr>
                <w:rFonts w:ascii="Times New Roman" w:eastAsia="Times New Roman" w:hAnsi="Times New Roman" w:cs="Times New Roman"/>
                <w:sz w:val="24"/>
                <w:szCs w:val="24"/>
              </w:rPr>
            </w:pPr>
          </w:p>
        </w:tc>
      </w:tr>
    </w:tbl>
    <w:p w:rsidR="00B301C5" w:rsidRPr="00925659" w:rsidRDefault="00B301C5" w:rsidP="003C0ACF">
      <w:pPr>
        <w:spacing w:after="120" w:line="240" w:lineRule="auto"/>
        <w:ind w:left="0" w:right="0" w:firstLine="360"/>
        <w:rPr>
          <w:rFonts w:ascii="Times New Roman" w:hAnsi="Times New Roman"/>
          <w:sz w:val="24"/>
          <w:szCs w:val="24"/>
        </w:rPr>
      </w:pPr>
    </w:p>
    <w:p w:rsidR="009C0753" w:rsidRPr="00925659" w:rsidRDefault="009C0753" w:rsidP="006F7CA9">
      <w:pPr>
        <w:spacing w:after="120" w:line="240" w:lineRule="auto"/>
        <w:ind w:left="0" w:right="0" w:firstLine="360"/>
        <w:jc w:val="both"/>
        <w:rPr>
          <w:rFonts w:ascii="Times New Roman" w:hAnsi="Times New Roman" w:cs="Times New Roman"/>
          <w:sz w:val="24"/>
          <w:szCs w:val="24"/>
        </w:rPr>
      </w:pPr>
      <w:r w:rsidRPr="00925659">
        <w:rPr>
          <w:rFonts w:ascii="Times New Roman" w:hAnsi="Times New Roman" w:cs="Times New Roman"/>
          <w:b/>
          <w:bCs/>
          <w:sz w:val="24"/>
          <w:szCs w:val="24"/>
          <w:u w:val="single"/>
        </w:rPr>
        <w:t xml:space="preserve">Điều </w:t>
      </w:r>
      <w:r w:rsidR="00DA06C4" w:rsidRPr="00925659">
        <w:rPr>
          <w:rFonts w:ascii="Times New Roman" w:hAnsi="Times New Roman" w:cs="Times New Roman"/>
          <w:b/>
          <w:bCs/>
          <w:sz w:val="24"/>
          <w:szCs w:val="24"/>
          <w:u w:val="single"/>
        </w:rPr>
        <w:t>3</w:t>
      </w:r>
      <w:r w:rsidRPr="00925659">
        <w:rPr>
          <w:rFonts w:ascii="Times New Roman" w:hAnsi="Times New Roman" w:cs="Times New Roman"/>
          <w:sz w:val="24"/>
          <w:szCs w:val="24"/>
        </w:rPr>
        <w:t xml:space="preserve">: Giao cho Ông/ Bà </w:t>
      </w:r>
      <w:r w:rsidR="00585A20" w:rsidRPr="00925659">
        <w:rPr>
          <w:rFonts w:ascii="Times New Roman" w:hAnsi="Times New Roman" w:cs="Times New Roman"/>
          <w:sz w:val="24"/>
          <w:szCs w:val="24"/>
        </w:rPr>
        <w:t>VÕ THỊ YẾN NHI</w:t>
      </w:r>
      <w:bookmarkStart w:id="0" w:name="_GoBack"/>
      <w:bookmarkEnd w:id="0"/>
      <w:r w:rsidR="00AE6198" w:rsidRPr="00925659">
        <w:rPr>
          <w:rFonts w:ascii="Times New Roman" w:hAnsi="Times New Roman"/>
          <w:sz w:val="24"/>
          <w:szCs w:val="24"/>
        </w:rPr>
        <w:t xml:space="preserve"> </w:t>
      </w:r>
      <w:r w:rsidRPr="00925659">
        <w:rPr>
          <w:rFonts w:ascii="Times New Roman" w:hAnsi="Times New Roman" w:cs="Times New Roman"/>
          <w:sz w:val="24"/>
          <w:szCs w:val="24"/>
        </w:rPr>
        <w:t>tiến hành các thủ tục cần thiết theo quy định của pháp luật.</w:t>
      </w:r>
    </w:p>
    <w:p w:rsidR="009C0753" w:rsidRPr="00925659" w:rsidRDefault="009C0753" w:rsidP="006F7CA9">
      <w:pPr>
        <w:spacing w:after="120" w:line="240" w:lineRule="auto"/>
        <w:ind w:left="0" w:right="0" w:firstLine="360"/>
        <w:jc w:val="both"/>
        <w:rPr>
          <w:rFonts w:ascii="Times New Roman" w:hAnsi="Times New Roman" w:cs="Times New Roman"/>
          <w:sz w:val="24"/>
          <w:szCs w:val="24"/>
        </w:rPr>
      </w:pPr>
      <w:r w:rsidRPr="00925659">
        <w:rPr>
          <w:rFonts w:ascii="Times New Roman" w:hAnsi="Times New Roman" w:cs="Times New Roman"/>
          <w:b/>
          <w:bCs/>
          <w:sz w:val="24"/>
          <w:szCs w:val="24"/>
        </w:rPr>
        <w:t> </w:t>
      </w:r>
    </w:p>
    <w:p w:rsidR="009C0753" w:rsidRPr="00925659" w:rsidRDefault="009C0753" w:rsidP="006F7CA9">
      <w:pPr>
        <w:spacing w:after="120" w:line="240" w:lineRule="auto"/>
        <w:ind w:left="0" w:right="0" w:firstLine="360"/>
        <w:jc w:val="both"/>
        <w:rPr>
          <w:rFonts w:ascii="Times New Roman" w:hAnsi="Times New Roman" w:cs="Times New Roman"/>
          <w:sz w:val="24"/>
          <w:szCs w:val="24"/>
        </w:rPr>
      </w:pPr>
      <w:r w:rsidRPr="00925659">
        <w:rPr>
          <w:rFonts w:ascii="Times New Roman" w:hAnsi="Times New Roman" w:cs="Times New Roman"/>
          <w:b/>
          <w:bCs/>
          <w:sz w:val="24"/>
          <w:szCs w:val="24"/>
          <w:u w:val="single"/>
        </w:rPr>
        <w:t xml:space="preserve">Điều </w:t>
      </w:r>
      <w:r w:rsidR="00DA06C4" w:rsidRPr="00925659">
        <w:rPr>
          <w:rFonts w:ascii="Times New Roman" w:hAnsi="Times New Roman" w:cs="Times New Roman"/>
          <w:b/>
          <w:bCs/>
          <w:sz w:val="24"/>
          <w:szCs w:val="24"/>
          <w:u w:val="single"/>
        </w:rPr>
        <w:t>4</w:t>
      </w:r>
      <w:r w:rsidRPr="00925659">
        <w:rPr>
          <w:rFonts w:ascii="Times New Roman" w:hAnsi="Times New Roman" w:cs="Times New Roman"/>
          <w:sz w:val="24"/>
          <w:szCs w:val="24"/>
        </w:rPr>
        <w:t>: Người đại diện theo pháp luật của công ty có trách nhiệm thi hành Quyết định này.</w:t>
      </w:r>
    </w:p>
    <w:p w:rsidR="009C0753" w:rsidRPr="00925659" w:rsidRDefault="009C0753" w:rsidP="006F7CA9">
      <w:pPr>
        <w:spacing w:after="120" w:line="240" w:lineRule="auto"/>
        <w:ind w:left="0" w:right="0" w:firstLine="360"/>
        <w:jc w:val="both"/>
        <w:rPr>
          <w:rFonts w:ascii="Times New Roman" w:hAnsi="Times New Roman" w:cs="Times New Roman"/>
          <w:sz w:val="24"/>
          <w:szCs w:val="24"/>
        </w:rPr>
      </w:pPr>
      <w:r w:rsidRPr="00925659">
        <w:rPr>
          <w:rFonts w:ascii="Times New Roman" w:hAnsi="Times New Roman" w:cs="Times New Roman"/>
          <w:b/>
          <w:bCs/>
          <w:sz w:val="24"/>
          <w:szCs w:val="24"/>
        </w:rPr>
        <w:t> </w:t>
      </w:r>
    </w:p>
    <w:p w:rsidR="009C0753" w:rsidRPr="00925659" w:rsidRDefault="009C0753" w:rsidP="006F7CA9">
      <w:pPr>
        <w:spacing w:after="120" w:line="240" w:lineRule="auto"/>
        <w:ind w:left="0" w:right="0" w:firstLine="360"/>
        <w:jc w:val="both"/>
        <w:rPr>
          <w:rFonts w:ascii="Times New Roman" w:hAnsi="Times New Roman" w:cs="Times New Roman"/>
          <w:sz w:val="24"/>
          <w:szCs w:val="24"/>
        </w:rPr>
      </w:pPr>
      <w:r w:rsidRPr="00925659">
        <w:rPr>
          <w:rFonts w:ascii="Times New Roman" w:hAnsi="Times New Roman" w:cs="Times New Roman"/>
          <w:b/>
          <w:bCs/>
          <w:sz w:val="24"/>
          <w:szCs w:val="24"/>
          <w:u w:val="single"/>
        </w:rPr>
        <w:t xml:space="preserve">Điều </w:t>
      </w:r>
      <w:r w:rsidR="00DA06C4" w:rsidRPr="00925659">
        <w:rPr>
          <w:rFonts w:ascii="Times New Roman" w:hAnsi="Times New Roman" w:cs="Times New Roman"/>
          <w:b/>
          <w:bCs/>
          <w:sz w:val="24"/>
          <w:szCs w:val="24"/>
          <w:u w:val="single"/>
        </w:rPr>
        <w:t>5</w:t>
      </w:r>
      <w:r w:rsidRPr="00925659">
        <w:rPr>
          <w:rFonts w:ascii="Times New Roman" w:hAnsi="Times New Roman" w:cs="Times New Roman"/>
          <w:sz w:val="24"/>
          <w:szCs w:val="24"/>
        </w:rPr>
        <w:t>: Quyết định này có hiệu lực kể từ ngày ký.</w:t>
      </w:r>
    </w:p>
    <w:p w:rsidR="003C0ACF" w:rsidRPr="00925659" w:rsidRDefault="003C0ACF" w:rsidP="006F7CA9">
      <w:pPr>
        <w:spacing w:after="120" w:line="240" w:lineRule="auto"/>
        <w:ind w:left="0" w:right="0" w:firstLine="360"/>
        <w:jc w:val="both"/>
        <w:rPr>
          <w:rFonts w:ascii="Times New Roman" w:hAnsi="Times New Roman" w:cs="Times New Roman"/>
          <w:sz w:val="24"/>
          <w:szCs w:val="24"/>
        </w:rPr>
      </w:pPr>
    </w:p>
    <w:p w:rsidR="001653C7" w:rsidRPr="00925659" w:rsidRDefault="001653C7" w:rsidP="006F7CA9">
      <w:pPr>
        <w:spacing w:after="120" w:line="240" w:lineRule="auto"/>
        <w:ind w:left="0" w:right="0" w:firstLine="360"/>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1"/>
        <w:gridCol w:w="4645"/>
      </w:tblGrid>
      <w:tr w:rsidR="008C2168" w:rsidRPr="00925659" w:rsidTr="00D44CD8">
        <w:tc>
          <w:tcPr>
            <w:tcW w:w="4810" w:type="dxa"/>
          </w:tcPr>
          <w:p w:rsidR="001653C7" w:rsidRPr="00925659" w:rsidRDefault="001653C7" w:rsidP="006F7CA9">
            <w:pPr>
              <w:spacing w:after="120" w:line="240" w:lineRule="auto"/>
              <w:ind w:left="0" w:right="0"/>
              <w:jc w:val="both"/>
              <w:rPr>
                <w:rFonts w:ascii="Times New Roman" w:hAnsi="Times New Roman" w:cs="Times New Roman"/>
                <w:b/>
                <w:bCs/>
                <w:sz w:val="24"/>
                <w:szCs w:val="24"/>
              </w:rPr>
            </w:pPr>
            <w:r w:rsidRPr="00925659">
              <w:rPr>
                <w:rFonts w:ascii="Times New Roman" w:hAnsi="Times New Roman" w:cs="Times New Roman"/>
                <w:b/>
                <w:bCs/>
                <w:sz w:val="24"/>
                <w:szCs w:val="24"/>
              </w:rPr>
              <w:t>Nơi nhận:</w:t>
            </w:r>
          </w:p>
          <w:p w:rsidR="001653C7" w:rsidRPr="00925659" w:rsidRDefault="001653C7" w:rsidP="001653C7">
            <w:pPr>
              <w:spacing w:after="120" w:line="240" w:lineRule="auto"/>
              <w:ind w:left="0" w:right="0"/>
              <w:rPr>
                <w:rFonts w:ascii="Times New Roman" w:hAnsi="Times New Roman" w:cs="Times New Roman"/>
                <w:sz w:val="24"/>
                <w:szCs w:val="24"/>
              </w:rPr>
            </w:pPr>
            <w:r w:rsidRPr="00925659">
              <w:rPr>
                <w:rFonts w:ascii="Times New Roman" w:hAnsi="Times New Roman" w:cs="Times New Roman"/>
                <w:sz w:val="24"/>
                <w:szCs w:val="24"/>
              </w:rPr>
              <w:t xml:space="preserve">- Như điều </w:t>
            </w:r>
            <w:r w:rsidR="00DA06C4" w:rsidRPr="00925659">
              <w:rPr>
                <w:rFonts w:ascii="Times New Roman" w:hAnsi="Times New Roman" w:cs="Times New Roman"/>
                <w:sz w:val="24"/>
                <w:szCs w:val="24"/>
              </w:rPr>
              <w:t>4</w:t>
            </w:r>
            <w:r w:rsidRPr="00925659">
              <w:rPr>
                <w:rFonts w:ascii="Times New Roman" w:hAnsi="Times New Roman" w:cs="Times New Roman"/>
                <w:sz w:val="24"/>
                <w:szCs w:val="24"/>
              </w:rPr>
              <w:t>;</w:t>
            </w:r>
          </w:p>
          <w:p w:rsidR="001653C7" w:rsidRPr="00925659" w:rsidRDefault="001653C7" w:rsidP="001653C7">
            <w:pPr>
              <w:spacing w:after="120" w:line="240" w:lineRule="auto"/>
              <w:ind w:left="0" w:right="0"/>
              <w:rPr>
                <w:rFonts w:ascii="Times New Roman" w:hAnsi="Times New Roman" w:cs="Times New Roman"/>
                <w:sz w:val="24"/>
                <w:szCs w:val="24"/>
              </w:rPr>
            </w:pPr>
            <w:r w:rsidRPr="00925659">
              <w:rPr>
                <w:rFonts w:ascii="Times New Roman" w:hAnsi="Times New Roman" w:cs="Times New Roman"/>
                <w:sz w:val="24"/>
                <w:szCs w:val="24"/>
              </w:rPr>
              <w:t>- Phòng ĐKKD TP Hồ Chí Minh (đề đăng ký);</w:t>
            </w:r>
          </w:p>
          <w:p w:rsidR="001653C7" w:rsidRPr="00925659" w:rsidRDefault="001653C7" w:rsidP="001653C7">
            <w:pPr>
              <w:spacing w:after="120" w:line="240" w:lineRule="auto"/>
              <w:ind w:left="0" w:right="0"/>
              <w:rPr>
                <w:rFonts w:ascii="Times New Roman" w:hAnsi="Times New Roman" w:cs="Times New Roman"/>
                <w:sz w:val="24"/>
                <w:szCs w:val="24"/>
              </w:rPr>
            </w:pPr>
            <w:r w:rsidRPr="00925659">
              <w:rPr>
                <w:rFonts w:ascii="Times New Roman" w:hAnsi="Times New Roman" w:cs="Times New Roman"/>
                <w:sz w:val="24"/>
                <w:szCs w:val="24"/>
              </w:rPr>
              <w:t>- Lưu:</w:t>
            </w:r>
          </w:p>
          <w:p w:rsidR="001653C7" w:rsidRPr="00925659" w:rsidRDefault="001653C7" w:rsidP="006F7CA9">
            <w:pPr>
              <w:spacing w:after="120" w:line="240" w:lineRule="auto"/>
              <w:ind w:left="0" w:right="0"/>
              <w:jc w:val="both"/>
              <w:rPr>
                <w:rFonts w:ascii="Times New Roman" w:hAnsi="Times New Roman" w:cs="Times New Roman"/>
                <w:sz w:val="24"/>
                <w:szCs w:val="24"/>
              </w:rPr>
            </w:pPr>
          </w:p>
        </w:tc>
        <w:tc>
          <w:tcPr>
            <w:tcW w:w="4810" w:type="dxa"/>
          </w:tcPr>
          <w:p w:rsidR="008C2168" w:rsidRPr="00925659" w:rsidRDefault="008C2168" w:rsidP="008C2168">
            <w:pPr>
              <w:spacing w:after="120" w:line="240" w:lineRule="auto"/>
              <w:ind w:left="0" w:right="0"/>
              <w:jc w:val="center"/>
              <w:rPr>
                <w:rFonts w:ascii="Times New Roman" w:hAnsi="Times New Roman" w:cs="Times New Roman"/>
                <w:b/>
                <w:bCs/>
                <w:sz w:val="24"/>
                <w:szCs w:val="24"/>
              </w:rPr>
            </w:pPr>
            <w:r w:rsidRPr="00925659">
              <w:rPr>
                <w:rFonts w:ascii="Times New Roman" w:hAnsi="Times New Roman" w:cs="Times New Roman"/>
                <w:sz w:val="24"/>
                <w:szCs w:val="24"/>
              </w:rPr>
              <w:t>CHỦ SỞ HỮU</w:t>
            </w:r>
          </w:p>
          <w:p w:rsidR="008C2168" w:rsidRPr="00925659" w:rsidRDefault="008C2168" w:rsidP="008C2168">
            <w:pPr>
              <w:spacing w:after="120" w:line="240" w:lineRule="auto"/>
              <w:ind w:left="0" w:right="0"/>
              <w:jc w:val="center"/>
              <w:rPr>
                <w:rFonts w:ascii="Times New Roman" w:hAnsi="Times New Roman" w:cs="Times New Roman"/>
                <w:sz w:val="24"/>
                <w:szCs w:val="24"/>
              </w:rPr>
            </w:pPr>
            <w:r w:rsidRPr="00925659">
              <w:rPr>
                <w:rFonts w:ascii="Times New Roman" w:hAnsi="Times New Roman" w:cs="Times New Roman"/>
                <w:sz w:val="24"/>
                <w:szCs w:val="24"/>
              </w:rPr>
              <w:t>(</w:t>
            </w:r>
            <w:r w:rsidRPr="00925659">
              <w:rPr>
                <w:rFonts w:ascii="Times New Roman" w:hAnsi="Times New Roman" w:cs="Times New Roman"/>
                <w:i/>
                <w:iCs/>
                <w:sz w:val="24"/>
                <w:szCs w:val="24"/>
              </w:rPr>
              <w:t>Ký, ghi rõ họ tên</w:t>
            </w:r>
            <w:r w:rsidRPr="00925659">
              <w:rPr>
                <w:rFonts w:ascii="Times New Roman" w:hAnsi="Times New Roman" w:cs="Times New Roman"/>
                <w:sz w:val="24"/>
                <w:szCs w:val="24"/>
              </w:rPr>
              <w:t>)</w:t>
            </w:r>
          </w:p>
          <w:p w:rsidR="008C2168" w:rsidRPr="00925659" w:rsidRDefault="008C2168" w:rsidP="008C2168">
            <w:pPr>
              <w:spacing w:after="120" w:line="240" w:lineRule="auto"/>
              <w:ind w:left="0" w:right="0"/>
              <w:jc w:val="center"/>
              <w:rPr>
                <w:rFonts w:ascii="Times New Roman" w:hAnsi="Times New Roman" w:cs="Times New Roman"/>
                <w:sz w:val="24"/>
                <w:szCs w:val="24"/>
              </w:rPr>
            </w:pPr>
          </w:p>
          <w:p w:rsidR="008C2168" w:rsidRPr="00925659" w:rsidRDefault="008C2168" w:rsidP="008C2168">
            <w:pPr>
              <w:spacing w:after="120" w:line="240" w:lineRule="auto"/>
              <w:ind w:left="0" w:right="0"/>
              <w:jc w:val="center"/>
              <w:rPr>
                <w:rFonts w:ascii="Times New Roman" w:hAnsi="Times New Roman" w:cs="Times New Roman"/>
                <w:sz w:val="24"/>
                <w:szCs w:val="24"/>
              </w:rPr>
            </w:pPr>
          </w:p>
          <w:p w:rsidR="0030461D" w:rsidRPr="00925659" w:rsidRDefault="0030461D" w:rsidP="008C2168">
            <w:pPr>
              <w:spacing w:after="120" w:line="240" w:lineRule="auto"/>
              <w:ind w:left="0" w:right="0"/>
              <w:jc w:val="center"/>
              <w:rPr>
                <w:rFonts w:ascii="Times New Roman" w:hAnsi="Times New Roman" w:cs="Times New Roman"/>
                <w:sz w:val="24"/>
                <w:szCs w:val="24"/>
              </w:rPr>
            </w:pPr>
          </w:p>
          <w:p w:rsidR="008C2168" w:rsidRPr="00925659" w:rsidRDefault="008C2168" w:rsidP="008C2168">
            <w:pPr>
              <w:spacing w:after="120" w:line="240" w:lineRule="auto"/>
              <w:ind w:left="0" w:right="0"/>
              <w:jc w:val="center"/>
              <w:rPr>
                <w:rFonts w:ascii="Times New Roman" w:hAnsi="Times New Roman" w:cs="Times New Roman"/>
                <w:sz w:val="24"/>
                <w:szCs w:val="24"/>
              </w:rPr>
            </w:pPr>
          </w:p>
          <w:p w:rsidR="001653C7" w:rsidRPr="00925659" w:rsidRDefault="00854291" w:rsidP="008C2168">
            <w:pPr>
              <w:spacing w:after="120" w:line="240" w:lineRule="auto"/>
              <w:ind w:left="0" w:right="0"/>
              <w:jc w:val="center"/>
              <w:rPr>
                <w:rFonts w:ascii="Times New Roman" w:hAnsi="Times New Roman" w:cs="Times New Roman"/>
                <w:sz w:val="24"/>
                <w:szCs w:val="24"/>
              </w:rPr>
            </w:pPr>
            <w:r w:rsidRPr="00925659">
              <w:rPr>
                <w:rFonts w:ascii="Times New Roman" w:hAnsi="Times New Roman" w:cs="Times New Roman"/>
                <w:sz w:val="24"/>
                <w:szCs w:val="24"/>
              </w:rPr>
              <w:t>VÕ THỊ YẾN NHI</w:t>
            </w:r>
            <w:r w:rsidR="00742C52" w:rsidRPr="00925659">
              <w:rPr>
                <w:rFonts w:ascii="Times New Roman" w:hAnsi="Times New Roman" w:cs="Times New Roman"/>
                <w:sz w:val="24"/>
                <w:szCs w:val="24"/>
              </w:rPr>
              <w:t xml:space="preserve"> </w:t>
            </w:r>
          </w:p>
          <w:p w:rsidR="001653C7" w:rsidRPr="00925659" w:rsidRDefault="001653C7" w:rsidP="001653C7">
            <w:pPr>
              <w:spacing w:after="120" w:line="240" w:lineRule="auto"/>
              <w:ind w:left="0" w:right="0"/>
              <w:jc w:val="right"/>
              <w:rPr>
                <w:rFonts w:ascii="Times New Roman" w:hAnsi="Times New Roman" w:cs="Times New Roman"/>
                <w:sz w:val="24"/>
                <w:szCs w:val="24"/>
              </w:rPr>
            </w:pPr>
          </w:p>
          <w:p w:rsidR="001653C7" w:rsidRPr="00925659" w:rsidRDefault="001653C7" w:rsidP="001653C7">
            <w:pPr>
              <w:spacing w:after="120" w:line="240" w:lineRule="auto"/>
              <w:ind w:left="0" w:right="0"/>
              <w:jc w:val="right"/>
              <w:rPr>
                <w:rFonts w:ascii="Times New Roman" w:hAnsi="Times New Roman" w:cs="Times New Roman"/>
                <w:sz w:val="24"/>
                <w:szCs w:val="24"/>
              </w:rPr>
            </w:pPr>
          </w:p>
        </w:tc>
      </w:tr>
    </w:tbl>
    <w:p w:rsidR="009C0753" w:rsidRPr="00925659" w:rsidRDefault="009C0753" w:rsidP="00570015">
      <w:pPr>
        <w:spacing w:after="120" w:line="240" w:lineRule="auto"/>
        <w:ind w:left="4680" w:right="0"/>
        <w:rPr>
          <w:rFonts w:ascii="Times New Roman" w:hAnsi="Times New Roman" w:cs="Times New Roman"/>
          <w:sz w:val="24"/>
          <w:szCs w:val="24"/>
        </w:rPr>
      </w:pPr>
    </w:p>
    <w:sectPr w:rsidR="009C0753" w:rsidRPr="00925659" w:rsidSect="00D44CD8">
      <w:pgSz w:w="11906" w:h="16838" w:code="9"/>
      <w:pgMar w:top="1080" w:right="117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7FA2"/>
    <w:rsid w:val="00052B27"/>
    <w:rsid w:val="000B75B4"/>
    <w:rsid w:val="000F3A30"/>
    <w:rsid w:val="00112AA1"/>
    <w:rsid w:val="0013654C"/>
    <w:rsid w:val="001418C2"/>
    <w:rsid w:val="00163346"/>
    <w:rsid w:val="001653C7"/>
    <w:rsid w:val="00173C30"/>
    <w:rsid w:val="001B4741"/>
    <w:rsid w:val="001C07D2"/>
    <w:rsid w:val="001D2E19"/>
    <w:rsid w:val="001F7D6F"/>
    <w:rsid w:val="00207D57"/>
    <w:rsid w:val="00296E6F"/>
    <w:rsid w:val="002B7D45"/>
    <w:rsid w:val="002F2A3D"/>
    <w:rsid w:val="0030461D"/>
    <w:rsid w:val="00324C2A"/>
    <w:rsid w:val="003556CB"/>
    <w:rsid w:val="00362BCA"/>
    <w:rsid w:val="00372B9B"/>
    <w:rsid w:val="0038131E"/>
    <w:rsid w:val="00384235"/>
    <w:rsid w:val="00390FF7"/>
    <w:rsid w:val="003A5091"/>
    <w:rsid w:val="003C0ACF"/>
    <w:rsid w:val="003E5052"/>
    <w:rsid w:val="003F3619"/>
    <w:rsid w:val="0041155C"/>
    <w:rsid w:val="00420898"/>
    <w:rsid w:val="00425906"/>
    <w:rsid w:val="004E5D62"/>
    <w:rsid w:val="00510481"/>
    <w:rsid w:val="00526E6A"/>
    <w:rsid w:val="00570015"/>
    <w:rsid w:val="00584D25"/>
    <w:rsid w:val="00585A20"/>
    <w:rsid w:val="005E42BE"/>
    <w:rsid w:val="00616C03"/>
    <w:rsid w:val="00622E14"/>
    <w:rsid w:val="00643402"/>
    <w:rsid w:val="006A5410"/>
    <w:rsid w:val="006A5DFA"/>
    <w:rsid w:val="006B3982"/>
    <w:rsid w:val="006B5884"/>
    <w:rsid w:val="006C3137"/>
    <w:rsid w:val="006F20F7"/>
    <w:rsid w:val="006F7CA9"/>
    <w:rsid w:val="006F7FE4"/>
    <w:rsid w:val="00742C52"/>
    <w:rsid w:val="00746B57"/>
    <w:rsid w:val="007537EB"/>
    <w:rsid w:val="00772447"/>
    <w:rsid w:val="00796D89"/>
    <w:rsid w:val="007A6A33"/>
    <w:rsid w:val="007D2618"/>
    <w:rsid w:val="0081603A"/>
    <w:rsid w:val="00826921"/>
    <w:rsid w:val="00827C0C"/>
    <w:rsid w:val="00832B71"/>
    <w:rsid w:val="008456E1"/>
    <w:rsid w:val="00854291"/>
    <w:rsid w:val="00864643"/>
    <w:rsid w:val="00883A39"/>
    <w:rsid w:val="008954AC"/>
    <w:rsid w:val="008A5100"/>
    <w:rsid w:val="008C2168"/>
    <w:rsid w:val="008E5B92"/>
    <w:rsid w:val="008F74C0"/>
    <w:rsid w:val="00901248"/>
    <w:rsid w:val="009042DA"/>
    <w:rsid w:val="0092371D"/>
    <w:rsid w:val="00925659"/>
    <w:rsid w:val="009421B1"/>
    <w:rsid w:val="00966B95"/>
    <w:rsid w:val="009729A1"/>
    <w:rsid w:val="00975098"/>
    <w:rsid w:val="009827C3"/>
    <w:rsid w:val="009977A2"/>
    <w:rsid w:val="009979E5"/>
    <w:rsid w:val="009B17FC"/>
    <w:rsid w:val="009C0753"/>
    <w:rsid w:val="00A0350F"/>
    <w:rsid w:val="00A1304B"/>
    <w:rsid w:val="00A92E47"/>
    <w:rsid w:val="00AC3598"/>
    <w:rsid w:val="00AD5459"/>
    <w:rsid w:val="00AE6198"/>
    <w:rsid w:val="00B01E43"/>
    <w:rsid w:val="00B063C2"/>
    <w:rsid w:val="00B16F97"/>
    <w:rsid w:val="00B301C5"/>
    <w:rsid w:val="00B67FB3"/>
    <w:rsid w:val="00B85DC3"/>
    <w:rsid w:val="00B923A4"/>
    <w:rsid w:val="00BD7459"/>
    <w:rsid w:val="00C06991"/>
    <w:rsid w:val="00C15110"/>
    <w:rsid w:val="00C22B74"/>
    <w:rsid w:val="00C23F56"/>
    <w:rsid w:val="00C24A58"/>
    <w:rsid w:val="00C25DA7"/>
    <w:rsid w:val="00C35781"/>
    <w:rsid w:val="00C6694A"/>
    <w:rsid w:val="00C86439"/>
    <w:rsid w:val="00C95C55"/>
    <w:rsid w:val="00CA2224"/>
    <w:rsid w:val="00CB4CF0"/>
    <w:rsid w:val="00CD0EB1"/>
    <w:rsid w:val="00CD5FBD"/>
    <w:rsid w:val="00CE19F2"/>
    <w:rsid w:val="00D0330C"/>
    <w:rsid w:val="00D058A6"/>
    <w:rsid w:val="00D106F8"/>
    <w:rsid w:val="00D25561"/>
    <w:rsid w:val="00D36B37"/>
    <w:rsid w:val="00D44CD8"/>
    <w:rsid w:val="00D54F5E"/>
    <w:rsid w:val="00D56332"/>
    <w:rsid w:val="00D61754"/>
    <w:rsid w:val="00D63CF0"/>
    <w:rsid w:val="00D76887"/>
    <w:rsid w:val="00D8171E"/>
    <w:rsid w:val="00DA06C4"/>
    <w:rsid w:val="00DA16DE"/>
    <w:rsid w:val="00DC56F3"/>
    <w:rsid w:val="00DE350C"/>
    <w:rsid w:val="00DE7DB1"/>
    <w:rsid w:val="00DF1AC3"/>
    <w:rsid w:val="00E235FE"/>
    <w:rsid w:val="00E43DA0"/>
    <w:rsid w:val="00E5655E"/>
    <w:rsid w:val="00E61E86"/>
    <w:rsid w:val="00E93BCB"/>
    <w:rsid w:val="00EE0DF4"/>
    <w:rsid w:val="00EF149B"/>
    <w:rsid w:val="00F05B67"/>
    <w:rsid w:val="00F1107E"/>
    <w:rsid w:val="00F16963"/>
    <w:rsid w:val="00F3570F"/>
    <w:rsid w:val="00F63945"/>
    <w:rsid w:val="00F7189B"/>
    <w:rsid w:val="00FD2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25906"/>
    <w:rPr>
      <w:rFonts w:eastAsia="MS Minch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6B5884"/>
    <w:rPr>
      <w:rFonts w:eastAsia="MS Minch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7189B"/>
    <w:rPr>
      <w:rFonts w:eastAsia="MS Minch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Props1.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D07A8A-035B-44B3-8740-60045F8E4C9F}">
  <ds:schemaRefs>
    <ds:schemaRef ds:uri="http://schemas.microsoft.com/sharepoint/v3/contenttype/forms"/>
  </ds:schemaRefs>
</ds:datastoreItem>
</file>

<file path=customXml/itemProps3.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3</Pages>
  <Words>652</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App Support</cp:lastModifiedBy>
  <cp:revision>109</cp:revision>
  <cp:lastPrinted>2021-02-08T08:32:00Z</cp:lastPrinted>
  <dcterms:created xsi:type="dcterms:W3CDTF">2021-03-02T04:12:00Z</dcterms:created>
  <dcterms:modified xsi:type="dcterms:W3CDTF">2026-06-04T09:03:00Z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