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3C89E" w14:textId="77777777" w:rsidR="00D965F3" w:rsidRPr="00D965F3" w:rsidRDefault="00D965F3" w:rsidP="00D965F3">
      <w:r w:rsidRPr="00D965F3">
        <w:t xml:space="preserve">CÔNG TY TRÁCH NHIỆM HỮU HẠN MỘT THÀNH VIÊN Mã số doanh nghiệp: 3703369798 Đăng ký lần đầu: ngày 28 tháng 08 năm 2025 Đăng ký thay đổi lần thứ: 1, ngày 17 tháng 10 năm 2025 </w:t>
      </w:r>
    </w:p>
    <w:p w14:paraId="7D740B6B" w14:textId="77777777" w:rsidR="00D965F3" w:rsidRPr="00D965F3" w:rsidRDefault="00D965F3" w:rsidP="00D965F3">
      <w:r w:rsidRPr="00D965F3">
        <w:rPr>
          <w:b/>
          <w:bCs/>
        </w:rPr>
        <w:t>1. Tên công ty</w:t>
      </w:r>
    </w:p>
    <w:p w14:paraId="67E706A6" w14:textId="77777777" w:rsidR="00D965F3" w:rsidRPr="00D965F3" w:rsidRDefault="00D965F3" w:rsidP="00D965F3">
      <w:r w:rsidRPr="00D965F3">
        <w:t xml:space="preserve">Tên công ty viết bằng tiếng Việt: CÔNG TY TNHH MTV CỬU LONG FURNITURE Tên công ty viết bằng tiếng nước ngoài: Tên công ty viết tắt: </w:t>
      </w:r>
    </w:p>
    <w:p w14:paraId="24F70C1C" w14:textId="77777777" w:rsidR="00D965F3" w:rsidRPr="00D965F3" w:rsidRDefault="00D965F3" w:rsidP="00D965F3">
      <w:r w:rsidRPr="00D965F3">
        <w:rPr>
          <w:b/>
          <w:bCs/>
        </w:rPr>
        <w:t>2. Địa chỉ trụ sở chính</w:t>
      </w:r>
    </w:p>
    <w:p w14:paraId="3498670A" w14:textId="77777777" w:rsidR="00D965F3" w:rsidRPr="00D965F3" w:rsidRDefault="00D965F3" w:rsidP="00D965F3">
      <w:r w:rsidRPr="00D965F3">
        <w:t xml:space="preserve">Số 710/70 đường Lai Hưng 144, Khu phố Bến Tượng, Phường Bến Cát, Thành phố Hồ Chí Minh, Việt Nam Điện thoại: 0374692170 Thư điện tử: Số Fax: Website: </w:t>
      </w:r>
    </w:p>
    <w:p w14:paraId="55B5AE71" w14:textId="77777777" w:rsidR="00D965F3" w:rsidRPr="00D965F3" w:rsidRDefault="00D965F3" w:rsidP="00D965F3">
      <w:r w:rsidRPr="00D965F3">
        <w:rPr>
          <w:b/>
          <w:bCs/>
        </w:rPr>
        <w:t>3. Vốn điều lệ : 2.000.000.000 đồng.</w:t>
      </w:r>
    </w:p>
    <w:p w14:paraId="35F20DA7" w14:textId="77777777" w:rsidR="00D965F3" w:rsidRPr="00D965F3" w:rsidRDefault="00D965F3" w:rsidP="00D965F3">
      <w:r w:rsidRPr="00D965F3">
        <w:t xml:space="preserve">Bằng chữ: Hai tỷ đồng </w:t>
      </w:r>
    </w:p>
    <w:p w14:paraId="22028906" w14:textId="77777777" w:rsidR="00D965F3" w:rsidRPr="00D965F3" w:rsidRDefault="00D965F3" w:rsidP="00D965F3">
      <w:r w:rsidRPr="00D965F3">
        <w:rPr>
          <w:b/>
          <w:bCs/>
        </w:rPr>
        <w:t>4. Thông tin về chủ sở hữu</w:t>
      </w:r>
    </w:p>
    <w:p w14:paraId="564F7E59" w14:textId="77777777" w:rsidR="00D965F3" w:rsidRPr="00D965F3" w:rsidRDefault="00D965F3" w:rsidP="00D965F3">
      <w:r w:rsidRPr="00D965F3">
        <w:t xml:space="preserve">Họ, chữ đệm và tên: HỒ THỊ TIẾP Ngày, tháng, năm sinh: 04/10/1988 Giới tính: Nữ Quốc tịch: Việt Nam Số định danh cá nhân: 042188011607 Địa chỉ liên lạc: Thôn Tân Giang, Xã Kỳ Anh, Tỉnh Hà Tĩnh, Việt Nam </w:t>
      </w:r>
    </w:p>
    <w:p w14:paraId="42AF0E00" w14:textId="77777777" w:rsidR="00D965F3" w:rsidRPr="00D965F3" w:rsidRDefault="00D965F3" w:rsidP="00D965F3">
      <w:r w:rsidRPr="00D965F3">
        <w:rPr>
          <w:b/>
          <w:bCs/>
        </w:rPr>
        <w:t>5. Người đại diện theo pháp luật của công ty</w:t>
      </w:r>
    </w:p>
    <w:p w14:paraId="50B8DE88" w14:textId="77777777" w:rsidR="00D965F3" w:rsidRPr="00D965F3" w:rsidRDefault="00D965F3" w:rsidP="00D965F3">
      <w:pPr>
        <w:numPr>
          <w:ilvl w:val="0"/>
          <w:numId w:val="1"/>
        </w:numPr>
      </w:pPr>
      <w:r w:rsidRPr="00D965F3">
        <w:t>Họ, chữ đệm và tên: HỒ THỊ TIẾP Ngày, tháng, năm sinh: 04/10/1988 Giới tính: Nữ Quốc tịch: Việt Nam Chức danh: Giám đốc Số định danh cá nhân: 042188011607 Địa chỉ liên lạc: Thôn Tân Giang, Xã Kỳ Anh, Tỉnh Hà Tĩnh, Việt Nam</w:t>
      </w:r>
    </w:p>
    <w:p w14:paraId="01E9FB7A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15756"/>
    <w:multiLevelType w:val="multilevel"/>
    <w:tmpl w:val="93A2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99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20"/>
    <w:rsid w:val="00091881"/>
    <w:rsid w:val="003B7144"/>
    <w:rsid w:val="00611420"/>
    <w:rsid w:val="00903FC2"/>
    <w:rsid w:val="00D9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35B481-1D95-454F-9E92-13B1506F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</cp:revision>
  <dcterms:created xsi:type="dcterms:W3CDTF">2026-06-06T04:28:00Z</dcterms:created>
  <dcterms:modified xsi:type="dcterms:W3CDTF">2026-06-06T04:29:00Z</dcterms:modified>
</cp:coreProperties>
</file>