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10069"/>
      </w:tblGrid>
      <w:tr w:rsidR="00765337" w:rsidTr="00500CE0">
        <w:tc>
          <w:tcPr>
            <w:tcW w:w="6570" w:type="dxa"/>
          </w:tcPr>
          <w:p w:rsidR="00765337" w:rsidRDefault="00765337" w:rsidP="00765337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765337">
              <w:t>CÔNG TY TNHH THƯƠNG MẠI</w:t>
            </w:r>
          </w:p>
          <w:p w:rsidR="00765337" w:rsidRDefault="00765337" w:rsidP="00765337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765337">
              <w:t>DỊCH VỤ ĐỊA ỐC KIM PHÚC</w:t>
            </w:r>
          </w:p>
        </w:tc>
        <w:tc>
          <w:tcPr>
            <w:tcW w:w="10069" w:type="dxa"/>
          </w:tcPr>
          <w:p w:rsidR="00765337" w:rsidRDefault="00765337" w:rsidP="00765337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765337" w:rsidTr="00500CE0">
        <w:tc>
          <w:tcPr>
            <w:tcW w:w="6570" w:type="dxa"/>
          </w:tcPr>
          <w:p w:rsidR="00765337" w:rsidRDefault="00765337" w:rsidP="00765337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Pr="00765337">
              <w:rPr>
                <w:spacing w:val="-2"/>
              </w:rPr>
              <w:t>3703050169</w:t>
            </w:r>
          </w:p>
        </w:tc>
        <w:tc>
          <w:tcPr>
            <w:tcW w:w="10069" w:type="dxa"/>
          </w:tcPr>
          <w:p w:rsidR="00765337" w:rsidRDefault="00765337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546BE0" w:rsidRDefault="00411C6F">
      <w:pPr>
        <w:pStyle w:val="Title"/>
      </w:pPr>
      <w:r>
        <w:t>DANH</w:t>
      </w:r>
      <w:r>
        <w:rPr>
          <w:spacing w:val="-5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NGƯỜI</w:t>
      </w:r>
      <w:r>
        <w:rPr>
          <w:spacing w:val="-4"/>
        </w:rPr>
        <w:t xml:space="preserve"> </w:t>
      </w:r>
      <w:r>
        <w:t>LAO</w:t>
      </w:r>
      <w:r>
        <w:rPr>
          <w:spacing w:val="-4"/>
        </w:rPr>
        <w:t xml:space="preserve"> ĐỘNG</w:t>
      </w:r>
    </w:p>
    <w:p w:rsidR="00546BE0" w:rsidRDefault="00546BE0">
      <w:pPr>
        <w:spacing w:before="93" w:after="1"/>
        <w:rPr>
          <w:b/>
          <w:sz w:val="20"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568"/>
        <w:gridCol w:w="843"/>
        <w:gridCol w:w="901"/>
        <w:gridCol w:w="1490"/>
        <w:gridCol w:w="1173"/>
        <w:gridCol w:w="1211"/>
        <w:gridCol w:w="1286"/>
        <w:gridCol w:w="1576"/>
        <w:gridCol w:w="1331"/>
        <w:gridCol w:w="1574"/>
        <w:gridCol w:w="1144"/>
        <w:gridCol w:w="1322"/>
      </w:tblGrid>
      <w:tr w:rsidR="00546BE0">
        <w:trPr>
          <w:trHeight w:val="506"/>
        </w:trPr>
        <w:tc>
          <w:tcPr>
            <w:tcW w:w="670" w:type="dxa"/>
            <w:vMerge w:val="restart"/>
          </w:tcPr>
          <w:p w:rsidR="00546BE0" w:rsidRDefault="00411C6F">
            <w:pPr>
              <w:pStyle w:val="TableParagraph"/>
              <w:spacing w:line="251" w:lineRule="exact"/>
              <w:ind w:left="127"/>
              <w:rPr>
                <w:b/>
              </w:rPr>
            </w:pPr>
            <w:r>
              <w:rPr>
                <w:b/>
                <w:spacing w:val="-5"/>
              </w:rPr>
              <w:t>STT</w:t>
            </w:r>
          </w:p>
        </w:tc>
        <w:tc>
          <w:tcPr>
            <w:tcW w:w="1568" w:type="dxa"/>
            <w:vMerge w:val="restart"/>
          </w:tcPr>
          <w:p w:rsidR="00546BE0" w:rsidRDefault="00411C6F">
            <w:pPr>
              <w:pStyle w:val="TableParagraph"/>
              <w:spacing w:line="251" w:lineRule="exact"/>
              <w:ind w:left="174"/>
              <w:rPr>
                <w:b/>
              </w:rPr>
            </w:pPr>
            <w:r>
              <w:rPr>
                <w:b/>
              </w:rPr>
              <w:t>HỌ VÀ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TÊN</w:t>
            </w:r>
          </w:p>
        </w:tc>
        <w:tc>
          <w:tcPr>
            <w:tcW w:w="1744" w:type="dxa"/>
            <w:gridSpan w:val="2"/>
          </w:tcPr>
          <w:p w:rsidR="00546BE0" w:rsidRDefault="00411C6F">
            <w:pPr>
              <w:pStyle w:val="TableParagraph"/>
              <w:spacing w:line="252" w:lineRule="exact"/>
              <w:ind w:left="440" w:right="264" w:hanging="168"/>
              <w:rPr>
                <w:b/>
              </w:rPr>
            </w:pPr>
            <w:r>
              <w:rPr>
                <w:b/>
              </w:rPr>
              <w:t>Ngày,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tháng, năm sinh</w:t>
            </w:r>
          </w:p>
        </w:tc>
        <w:tc>
          <w:tcPr>
            <w:tcW w:w="1490" w:type="dxa"/>
            <w:vMerge w:val="restart"/>
          </w:tcPr>
          <w:p w:rsidR="00546BE0" w:rsidRDefault="00411C6F">
            <w:pPr>
              <w:pStyle w:val="TableParagraph"/>
              <w:ind w:left="227" w:firstLine="108"/>
              <w:rPr>
                <w:b/>
              </w:rPr>
            </w:pPr>
            <w:r>
              <w:rPr>
                <w:b/>
              </w:rPr>
              <w:t>Hộ khẩu thường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trú</w:t>
            </w:r>
          </w:p>
        </w:tc>
        <w:tc>
          <w:tcPr>
            <w:tcW w:w="1173" w:type="dxa"/>
            <w:vMerge w:val="restart"/>
          </w:tcPr>
          <w:p w:rsidR="00546BE0" w:rsidRDefault="00411C6F">
            <w:pPr>
              <w:pStyle w:val="TableParagraph"/>
              <w:ind w:left="144" w:right="116" w:hanging="24"/>
              <w:rPr>
                <w:b/>
              </w:rPr>
            </w:pPr>
            <w:r>
              <w:rPr>
                <w:b/>
              </w:rPr>
              <w:t>Công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việc đang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làm</w:t>
            </w:r>
          </w:p>
        </w:tc>
        <w:tc>
          <w:tcPr>
            <w:tcW w:w="1211" w:type="dxa"/>
            <w:vMerge w:val="restart"/>
          </w:tcPr>
          <w:p w:rsidR="00546BE0" w:rsidRDefault="00411C6F">
            <w:pPr>
              <w:pStyle w:val="TableParagraph"/>
              <w:ind w:right="3"/>
              <w:jc w:val="center"/>
              <w:rPr>
                <w:b/>
              </w:rPr>
            </w:pPr>
            <w:r>
              <w:rPr>
                <w:b/>
              </w:rPr>
              <w:t>Loại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hợp đồng lao </w:t>
            </w:r>
            <w:r>
              <w:rPr>
                <w:b/>
                <w:spacing w:val="-4"/>
              </w:rPr>
              <w:t>động</w:t>
            </w:r>
          </w:p>
        </w:tc>
        <w:tc>
          <w:tcPr>
            <w:tcW w:w="1286" w:type="dxa"/>
            <w:vMerge w:val="restart"/>
          </w:tcPr>
          <w:p w:rsidR="00546BE0" w:rsidRDefault="00411C6F">
            <w:pPr>
              <w:pStyle w:val="TableParagraph"/>
              <w:ind w:left="184" w:right="154" w:hanging="39"/>
              <w:jc w:val="both"/>
              <w:rPr>
                <w:b/>
              </w:rPr>
            </w:pPr>
            <w:r>
              <w:rPr>
                <w:b/>
              </w:rPr>
              <w:t>Thời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điểm chấm dứt hợp đồng lao động</w:t>
            </w:r>
          </w:p>
        </w:tc>
        <w:tc>
          <w:tcPr>
            <w:tcW w:w="5625" w:type="dxa"/>
            <w:gridSpan w:val="4"/>
          </w:tcPr>
          <w:p w:rsidR="00546BE0" w:rsidRDefault="00411C6F">
            <w:pPr>
              <w:pStyle w:val="TableParagraph"/>
              <w:spacing w:line="251" w:lineRule="exact"/>
              <w:ind w:left="1608"/>
              <w:rPr>
                <w:b/>
              </w:rPr>
            </w:pPr>
            <w:r>
              <w:rPr>
                <w:b/>
              </w:rPr>
              <w:t>Quyền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lợi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người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động</w:t>
            </w:r>
          </w:p>
        </w:tc>
        <w:tc>
          <w:tcPr>
            <w:tcW w:w="1322" w:type="dxa"/>
            <w:vMerge w:val="restart"/>
          </w:tcPr>
          <w:p w:rsidR="00546BE0" w:rsidRDefault="00411C6F">
            <w:pPr>
              <w:pStyle w:val="TableParagraph"/>
              <w:ind w:left="122" w:right="142" w:firstLine="1"/>
              <w:jc w:val="center"/>
            </w:pPr>
            <w:r>
              <w:rPr>
                <w:b/>
              </w:rPr>
              <w:t xml:space="preserve">Ghi chú </w:t>
            </w:r>
            <w:r>
              <w:t>(các quyền lợi</w:t>
            </w:r>
            <w:r>
              <w:rPr>
                <w:spacing w:val="-14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 xml:space="preserve">nghĩa vụ khác </w:t>
            </w:r>
            <w:r>
              <w:rPr>
                <w:spacing w:val="-2"/>
              </w:rPr>
              <w:t>trong HĐLĐ)</w:t>
            </w:r>
          </w:p>
          <w:p w:rsidR="00546BE0" w:rsidRDefault="00411C6F">
            <w:pPr>
              <w:pStyle w:val="TableParagraph"/>
              <w:spacing w:line="253" w:lineRule="exact"/>
              <w:ind w:right="20"/>
              <w:jc w:val="center"/>
            </w:pPr>
            <w:r>
              <w:t>(nếu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có)</w:t>
            </w:r>
          </w:p>
        </w:tc>
      </w:tr>
      <w:tr w:rsidR="00546BE0">
        <w:trPr>
          <w:trHeight w:val="340"/>
        </w:trPr>
        <w:tc>
          <w:tcPr>
            <w:tcW w:w="67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 w:val="restart"/>
          </w:tcPr>
          <w:p w:rsidR="00546BE0" w:rsidRDefault="00411C6F">
            <w:pPr>
              <w:pStyle w:val="TableParagraph"/>
              <w:spacing w:line="252" w:lineRule="exact"/>
              <w:ind w:left="207"/>
            </w:pPr>
            <w:r>
              <w:rPr>
                <w:spacing w:val="-5"/>
              </w:rPr>
              <w:t>Nam</w:t>
            </w:r>
          </w:p>
        </w:tc>
        <w:tc>
          <w:tcPr>
            <w:tcW w:w="901" w:type="dxa"/>
            <w:vMerge w:val="restart"/>
          </w:tcPr>
          <w:p w:rsidR="00546BE0" w:rsidRDefault="00411C6F">
            <w:pPr>
              <w:pStyle w:val="TableParagraph"/>
              <w:spacing w:line="252" w:lineRule="exact"/>
              <w:ind w:left="7"/>
              <w:jc w:val="center"/>
            </w:pPr>
            <w:r>
              <w:rPr>
                <w:spacing w:val="-5"/>
              </w:rPr>
              <w:t>Nữ</w:t>
            </w:r>
          </w:p>
        </w:tc>
        <w:tc>
          <w:tcPr>
            <w:tcW w:w="149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5625" w:type="dxa"/>
            <w:gridSpan w:val="4"/>
          </w:tcPr>
          <w:p w:rsidR="00546BE0" w:rsidRDefault="00411C6F">
            <w:pPr>
              <w:pStyle w:val="TableParagraph"/>
              <w:spacing w:line="252" w:lineRule="exact"/>
              <w:ind w:left="1529"/>
              <w:rPr>
                <w:b/>
              </w:rPr>
            </w:pPr>
            <w:r>
              <w:rPr>
                <w:b/>
              </w:rPr>
              <w:t>Trợ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thôi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việc,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nghỉ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322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</w:tr>
      <w:tr w:rsidR="00546BE0">
        <w:trPr>
          <w:trHeight w:val="1010"/>
        </w:trPr>
        <w:tc>
          <w:tcPr>
            <w:tcW w:w="67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901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49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:rsidR="00546BE0" w:rsidRDefault="00411C6F">
            <w:pPr>
              <w:pStyle w:val="TableParagraph"/>
              <w:ind w:left="149" w:right="156" w:firstLine="31"/>
              <w:jc w:val="both"/>
              <w:rPr>
                <w:b/>
              </w:rPr>
            </w:pPr>
            <w:r>
              <w:rPr>
                <w:b/>
              </w:rPr>
              <w:t>Ngày,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tháng, năm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làm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việc được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tính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trợ</w:t>
            </w:r>
          </w:p>
          <w:p w:rsidR="00546BE0" w:rsidRDefault="00411C6F">
            <w:pPr>
              <w:pStyle w:val="TableParagraph"/>
              <w:spacing w:line="233" w:lineRule="exact"/>
              <w:ind w:left="192"/>
              <w:jc w:val="both"/>
              <w:rPr>
                <w:b/>
              </w:rPr>
            </w:pP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thôi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331" w:type="dxa"/>
          </w:tcPr>
          <w:p w:rsidR="00546BE0" w:rsidRDefault="00411C6F">
            <w:pPr>
              <w:pStyle w:val="TableParagraph"/>
              <w:ind w:left="143" w:right="140" w:hanging="8"/>
              <w:rPr>
                <w:b/>
              </w:rPr>
            </w:pPr>
            <w:r>
              <w:rPr>
                <w:b/>
              </w:rPr>
              <w:t>Mức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lương và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phụ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cấp</w:t>
            </w:r>
          </w:p>
        </w:tc>
        <w:tc>
          <w:tcPr>
            <w:tcW w:w="1574" w:type="dxa"/>
          </w:tcPr>
          <w:p w:rsidR="00546BE0" w:rsidRDefault="00411C6F">
            <w:pPr>
              <w:pStyle w:val="TableParagraph"/>
              <w:ind w:left="71" w:right="82"/>
              <w:jc w:val="center"/>
              <w:rPr>
                <w:b/>
              </w:rPr>
            </w:pPr>
            <w:r>
              <w:rPr>
                <w:b/>
              </w:rPr>
              <w:t>Số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tháng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tính trợ cấp thôi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144" w:type="dxa"/>
          </w:tcPr>
          <w:p w:rsidR="00546BE0" w:rsidRDefault="00411C6F">
            <w:pPr>
              <w:pStyle w:val="TableParagraph"/>
              <w:ind w:left="67" w:right="85"/>
              <w:jc w:val="center"/>
              <w:rPr>
                <w:b/>
              </w:rPr>
            </w:pPr>
            <w:r>
              <w:rPr>
                <w:b/>
              </w:rPr>
              <w:t>Tổng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số tiền trợ </w:t>
            </w:r>
            <w:r>
              <w:rPr>
                <w:b/>
                <w:spacing w:val="-4"/>
              </w:rPr>
              <w:t>cấp</w:t>
            </w:r>
          </w:p>
        </w:tc>
        <w:tc>
          <w:tcPr>
            <w:tcW w:w="1322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</w:tr>
      <w:tr w:rsidR="00546BE0">
        <w:trPr>
          <w:trHeight w:val="913"/>
        </w:trPr>
        <w:tc>
          <w:tcPr>
            <w:tcW w:w="670" w:type="dxa"/>
          </w:tcPr>
          <w:p w:rsidR="00546BE0" w:rsidRDefault="00546BE0">
            <w:pPr>
              <w:pStyle w:val="TableParagraph"/>
              <w:spacing w:before="76"/>
              <w:rPr>
                <w:b/>
              </w:rPr>
            </w:pPr>
          </w:p>
          <w:p w:rsidR="00546BE0" w:rsidRDefault="00411C6F">
            <w:pPr>
              <w:pStyle w:val="TableParagraph"/>
              <w:ind w:left="223"/>
            </w:pPr>
            <w:r>
              <w:rPr>
                <w:spacing w:val="-10"/>
              </w:rPr>
              <w:t>…</w:t>
            </w:r>
          </w:p>
        </w:tc>
        <w:tc>
          <w:tcPr>
            <w:tcW w:w="1568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843" w:type="dxa"/>
          </w:tcPr>
          <w:p w:rsidR="00546BE0" w:rsidRDefault="00411C6F">
            <w:pPr>
              <w:pStyle w:val="TableParagraph"/>
              <w:spacing w:before="228"/>
              <w:ind w:left="325" w:right="137" w:hanging="1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Không </w:t>
            </w:r>
            <w:r>
              <w:rPr>
                <w:spacing w:val="-6"/>
                <w:sz w:val="20"/>
              </w:rPr>
              <w:t>có</w:t>
            </w:r>
          </w:p>
        </w:tc>
        <w:tc>
          <w:tcPr>
            <w:tcW w:w="901" w:type="dxa"/>
          </w:tcPr>
          <w:p w:rsidR="00546BE0" w:rsidRDefault="00411C6F">
            <w:pPr>
              <w:pStyle w:val="TableParagraph"/>
              <w:spacing w:before="228"/>
              <w:ind w:left="356" w:right="158" w:hanging="1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Không </w:t>
            </w:r>
            <w:r>
              <w:rPr>
                <w:spacing w:val="-6"/>
                <w:sz w:val="20"/>
              </w:rPr>
              <w:t>có</w:t>
            </w:r>
          </w:p>
        </w:tc>
        <w:tc>
          <w:tcPr>
            <w:tcW w:w="1490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52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173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190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211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207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286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242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576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87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331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265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574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84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144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166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322" w:type="dxa"/>
          </w:tcPr>
          <w:p w:rsidR="00546BE0" w:rsidRDefault="00546BE0">
            <w:pPr>
              <w:pStyle w:val="TableParagraph"/>
            </w:pPr>
          </w:p>
        </w:tc>
      </w:tr>
    </w:tbl>
    <w:p w:rsidR="00546BE0" w:rsidRDefault="00546BE0">
      <w:pPr>
        <w:rPr>
          <w:b/>
          <w:sz w:val="28"/>
        </w:rPr>
      </w:pPr>
    </w:p>
    <w:p w:rsidR="00546BE0" w:rsidRDefault="00546BE0">
      <w:pPr>
        <w:rPr>
          <w:b/>
          <w:sz w:val="28"/>
        </w:rPr>
      </w:pPr>
    </w:p>
    <w:p w:rsidR="00546BE0" w:rsidRDefault="00411C6F">
      <w:pPr>
        <w:pStyle w:val="BodyText"/>
        <w:ind w:left="849"/>
      </w:pPr>
      <w:r>
        <w:t>Doanh</w:t>
      </w:r>
      <w:r>
        <w:rPr>
          <w:spacing w:val="-3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1"/>
        </w:rPr>
        <w:t xml:space="preserve"> </w:t>
      </w:r>
      <w:r>
        <w:rPr>
          <w:spacing w:val="-4"/>
        </w:rPr>
        <w:t>kết:</w:t>
      </w:r>
    </w:p>
    <w:p w:rsidR="00546BE0" w:rsidRDefault="00411C6F">
      <w:pPr>
        <w:pStyle w:val="BodyText"/>
        <w:ind w:left="849"/>
      </w:pPr>
      <w:r>
        <w:t>1/</w:t>
      </w:r>
      <w:r>
        <w:rPr>
          <w:spacing w:val="-3"/>
        </w:rPr>
        <w:t xml:space="preserve"> </w:t>
      </w:r>
      <w:r>
        <w:t>Chịu trách nhiệm về</w:t>
      </w:r>
      <w:r>
        <w:rPr>
          <w:spacing w:val="-1"/>
        </w:rPr>
        <w:t xml:space="preserve"> </w:t>
      </w:r>
      <w:r>
        <w:t>tính trung</w:t>
      </w:r>
      <w:r>
        <w:rPr>
          <w:spacing w:val="-4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nội dung</w:t>
      </w:r>
      <w:r>
        <w:rPr>
          <w:spacing w:val="-3"/>
        </w:rPr>
        <w:t xml:space="preserve"> </w:t>
      </w:r>
      <w:r>
        <w:t>kê</w:t>
      </w:r>
      <w:r>
        <w:rPr>
          <w:spacing w:val="-1"/>
        </w:rPr>
        <w:t xml:space="preserve"> </w:t>
      </w:r>
      <w:r>
        <w:rPr>
          <w:spacing w:val="-2"/>
        </w:rPr>
        <w:t>khai.</w:t>
      </w:r>
    </w:p>
    <w:p w:rsidR="00546BE0" w:rsidRDefault="00411C6F">
      <w:pPr>
        <w:pStyle w:val="BodyText"/>
        <w:ind w:left="849"/>
      </w:pPr>
      <w:r>
        <w:t>2/ Đã</w:t>
      </w:r>
      <w:r>
        <w:rPr>
          <w:spacing w:val="-1"/>
        </w:rPr>
        <w:t xml:space="preserve"> </w:t>
      </w:r>
      <w:r>
        <w:t>giải quyết chế</w:t>
      </w:r>
      <w:r>
        <w:rPr>
          <w:spacing w:val="-1"/>
        </w:rPr>
        <w:t xml:space="preserve"> </w:t>
      </w:r>
      <w:r>
        <w:t>độ</w:t>
      </w:r>
      <w:r>
        <w:rPr>
          <w:spacing w:val="2"/>
        </w:rPr>
        <w:t xml:space="preserve"> </w:t>
      </w:r>
      <w:r>
        <w:t>cho người lao động</w:t>
      </w:r>
      <w:r>
        <w:rPr>
          <w:spacing w:val="-3"/>
        </w:rPr>
        <w:t xml:space="preserve"> </w:t>
      </w:r>
      <w:r>
        <w:t>theo đúng</w:t>
      </w:r>
      <w:r>
        <w:rPr>
          <w:spacing w:val="-3"/>
        </w:rPr>
        <w:t xml:space="preserve"> </w:t>
      </w:r>
      <w:r>
        <w:t>pháp luật về</w:t>
      </w:r>
      <w:r>
        <w:rPr>
          <w:spacing w:val="-1"/>
        </w:rPr>
        <w:t xml:space="preserve"> </w:t>
      </w:r>
      <w:r>
        <w:t>lao động</w:t>
      </w:r>
      <w:r>
        <w:rPr>
          <w:spacing w:val="-3"/>
        </w:rPr>
        <w:t xml:space="preserve"> </w:t>
      </w:r>
      <w:r>
        <w:t>(chỉ cam kết trong</w:t>
      </w:r>
      <w:r>
        <w:rPr>
          <w:spacing w:val="-3"/>
        </w:rPr>
        <w:t xml:space="preserve"> </w:t>
      </w:r>
      <w:r>
        <w:t>trường</w:t>
      </w:r>
      <w:r>
        <w:rPr>
          <w:spacing w:val="-3"/>
        </w:rPr>
        <w:t xml:space="preserve"> </w:t>
      </w:r>
      <w:r>
        <w:t xml:space="preserve">hợp có phát sinh lao </w:t>
      </w:r>
      <w:r>
        <w:rPr>
          <w:spacing w:val="-2"/>
        </w:rPr>
        <w:t>động).</w:t>
      </w:r>
    </w:p>
    <w:p w:rsidR="00546BE0" w:rsidRDefault="00546BE0">
      <w:pPr>
        <w:rPr>
          <w:sz w:val="24"/>
        </w:rPr>
      </w:pPr>
    </w:p>
    <w:p w:rsidR="00546BE0" w:rsidRPr="00433D9F" w:rsidRDefault="00305228">
      <w:pPr>
        <w:pStyle w:val="Heading1"/>
        <w:ind w:left="10079"/>
        <w:rPr>
          <w:lang w:val="en-US"/>
        </w:rPr>
      </w:pPr>
      <w:bookmarkStart w:id="0" w:name="_GoBack"/>
      <w:r>
        <w:rPr>
          <w:lang w:val="en-US"/>
        </w:rPr>
        <w:t xml:space="preserve">Tp. Hồ Chí Minh, </w:t>
      </w:r>
      <w:r w:rsidR="00411C6F">
        <w:t>Ngày</w:t>
      </w:r>
      <w:r w:rsidR="00411C6F">
        <w:rPr>
          <w:spacing w:val="-3"/>
        </w:rPr>
        <w:t xml:space="preserve"> </w:t>
      </w:r>
      <w:r w:rsidR="00433D9F">
        <w:rPr>
          <w:lang w:val="en-US"/>
        </w:rPr>
        <w:t xml:space="preserve">16 </w:t>
      </w:r>
      <w:r w:rsidR="00411C6F">
        <w:t>tháng</w:t>
      </w:r>
      <w:r w:rsidR="00433D9F">
        <w:rPr>
          <w:lang w:val="en-US"/>
        </w:rPr>
        <w:t xml:space="preserve"> 12</w:t>
      </w:r>
      <w:r w:rsidR="00411C6F">
        <w:rPr>
          <w:spacing w:val="-1"/>
        </w:rPr>
        <w:t xml:space="preserve"> </w:t>
      </w:r>
      <w:r w:rsidR="00411C6F">
        <w:t xml:space="preserve">năm </w:t>
      </w:r>
      <w:r w:rsidR="00433D9F">
        <w:rPr>
          <w:spacing w:val="-2"/>
          <w:lang w:val="en-US"/>
        </w:rPr>
        <w:t>2025</w:t>
      </w:r>
      <w:bookmarkEnd w:id="0"/>
    </w:p>
    <w:p w:rsidR="00546BE0" w:rsidRDefault="00411C6F">
      <w:pPr>
        <w:tabs>
          <w:tab w:val="left" w:pos="8367"/>
        </w:tabs>
        <w:ind w:left="2470"/>
        <w:rPr>
          <w:b/>
          <w:sz w:val="24"/>
        </w:rPr>
      </w:pPr>
      <w:r>
        <w:rPr>
          <w:b/>
          <w:sz w:val="24"/>
        </w:rPr>
        <w:tab/>
        <w:t>NGƯỜI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ĐẠI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DIỆN THEO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PHÁP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LUẬT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CỦA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DOANH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NGHIỆP</w:t>
      </w:r>
    </w:p>
    <w:p w:rsidR="00546BE0" w:rsidRDefault="00411C6F">
      <w:pPr>
        <w:pStyle w:val="BodyText"/>
        <w:ind w:left="10211"/>
      </w:pPr>
      <w:r>
        <w:t>(Ký,</w:t>
      </w:r>
      <w:r>
        <w:rPr>
          <w:spacing w:val="-1"/>
        </w:rPr>
        <w:t xml:space="preserve"> </w:t>
      </w:r>
      <w:r>
        <w:t>đóng</w:t>
      </w:r>
      <w:r>
        <w:rPr>
          <w:spacing w:val="-4"/>
        </w:rPr>
        <w:t xml:space="preserve"> </w:t>
      </w:r>
      <w:r>
        <w:t>dấu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rõ</w:t>
      </w:r>
      <w:r>
        <w:rPr>
          <w:spacing w:val="-1"/>
        </w:rPr>
        <w:t xml:space="preserve"> </w:t>
      </w:r>
      <w:r>
        <w:t xml:space="preserve">họ </w:t>
      </w:r>
      <w:r>
        <w:rPr>
          <w:spacing w:val="-4"/>
        </w:rPr>
        <w:t>tên)</w:t>
      </w:r>
    </w:p>
    <w:p w:rsidR="00546BE0" w:rsidRDefault="00546BE0">
      <w:pPr>
        <w:rPr>
          <w:sz w:val="24"/>
        </w:rPr>
      </w:pPr>
    </w:p>
    <w:p w:rsidR="00546BE0" w:rsidRDefault="00546BE0">
      <w:pPr>
        <w:rPr>
          <w:sz w:val="24"/>
        </w:rPr>
      </w:pPr>
    </w:p>
    <w:p w:rsidR="00546BE0" w:rsidRDefault="00546BE0">
      <w:pPr>
        <w:rPr>
          <w:sz w:val="24"/>
        </w:rPr>
      </w:pPr>
    </w:p>
    <w:p w:rsidR="00546BE0" w:rsidRDefault="00546BE0">
      <w:pPr>
        <w:rPr>
          <w:sz w:val="24"/>
        </w:rPr>
      </w:pPr>
    </w:p>
    <w:p w:rsidR="00546BE0" w:rsidRDefault="00546BE0">
      <w:pPr>
        <w:spacing w:before="1"/>
        <w:rPr>
          <w:sz w:val="24"/>
        </w:rPr>
      </w:pPr>
    </w:p>
    <w:p w:rsidR="00546BE0" w:rsidRDefault="002D1F0F" w:rsidP="002D1F0F">
      <w:pPr>
        <w:tabs>
          <w:tab w:val="left" w:pos="10631"/>
        </w:tabs>
        <w:ind w:left="1990"/>
        <w:rPr>
          <w:b/>
          <w:sz w:val="24"/>
        </w:rPr>
      </w:pPr>
      <w:r>
        <w:rPr>
          <w:sz w:val="24"/>
        </w:rPr>
        <w:tab/>
      </w:r>
      <w:r w:rsidR="00033853" w:rsidRPr="00033853">
        <w:rPr>
          <w:b/>
          <w:sz w:val="24"/>
        </w:rPr>
        <w:t>NGUYỄN MẠNH CƯỜNG</w:t>
      </w:r>
    </w:p>
    <w:p w:rsidR="002D1F0F" w:rsidRDefault="002D1F0F" w:rsidP="002D1F0F">
      <w:pPr>
        <w:tabs>
          <w:tab w:val="left" w:pos="10631"/>
        </w:tabs>
        <w:ind w:left="1990"/>
        <w:rPr>
          <w:b/>
          <w:sz w:val="24"/>
        </w:rPr>
      </w:pPr>
    </w:p>
    <w:p w:rsidR="00546BE0" w:rsidRDefault="00411C6F">
      <w:pPr>
        <w:ind w:left="849"/>
        <w:rPr>
          <w:i/>
          <w:sz w:val="24"/>
        </w:rPr>
      </w:pPr>
      <w:r>
        <w:rPr>
          <w:i/>
          <w:sz w:val="24"/>
        </w:rPr>
        <w:t>Lưu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ý: kê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khai 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lao động</w:t>
      </w:r>
      <w:r>
        <w:rPr>
          <w:i/>
          <w:spacing w:val="-1"/>
          <w:sz w:val="24"/>
        </w:rPr>
        <w:t xml:space="preserve"> </w:t>
      </w:r>
      <w:r>
        <w:rPr>
          <w:b/>
          <w:sz w:val="24"/>
          <w:u w:val="single"/>
        </w:rPr>
        <w:t>đã</w:t>
      </w:r>
      <w:r>
        <w:rPr>
          <w:b/>
          <w:spacing w:val="-1"/>
          <w:sz w:val="24"/>
        </w:rPr>
        <w:t xml:space="preserve"> </w:t>
      </w:r>
      <w:r>
        <w:rPr>
          <w:i/>
          <w:sz w:val="24"/>
        </w:rPr>
        <w:t>được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giải quyết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tính từ thời điểm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doanh nghiệp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 quyết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định giải </w:t>
      </w:r>
      <w:r>
        <w:rPr>
          <w:i/>
          <w:spacing w:val="-4"/>
          <w:sz w:val="24"/>
        </w:rPr>
        <w:t>thể.</w:t>
      </w:r>
    </w:p>
    <w:p w:rsidR="00546BE0" w:rsidRDefault="00411C6F">
      <w:pPr>
        <w:ind w:left="849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doanh nghiệp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không phát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sinh lao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động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mẩu này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nhưng 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“không có”vào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cột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tương </w:t>
      </w:r>
      <w:r>
        <w:rPr>
          <w:i/>
          <w:spacing w:val="-4"/>
          <w:sz w:val="24"/>
        </w:rPr>
        <w:t>ứng.</w:t>
      </w:r>
    </w:p>
    <w:sectPr w:rsidR="00546BE0">
      <w:type w:val="continuous"/>
      <w:pgSz w:w="16850" w:h="11910" w:orient="landscape"/>
      <w:pgMar w:top="9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BE0"/>
    <w:rsid w:val="00033853"/>
    <w:rsid w:val="002D1F0F"/>
    <w:rsid w:val="00305228"/>
    <w:rsid w:val="00411C6F"/>
    <w:rsid w:val="00433D9F"/>
    <w:rsid w:val="00500CE0"/>
    <w:rsid w:val="00546BE0"/>
    <w:rsid w:val="0076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B95F"/>
  <w15:docId w15:val="{94B9EA39-8FE1-448E-B65E-D9D36F73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65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765337"/>
    <w:rPr>
      <w:rFonts w:ascii="Times New Roman" w:eastAsia="Times New Roman" w:hAnsi="Times New Roman" w:cs="Times New Roman"/>
      <w:b/>
      <w:bCs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admin</cp:lastModifiedBy>
  <cp:revision>9</cp:revision>
  <dcterms:created xsi:type="dcterms:W3CDTF">2025-12-16T13:32:00Z</dcterms:created>
  <dcterms:modified xsi:type="dcterms:W3CDTF">2025-12-16T13:45:00Z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