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78C7C999" w:rsidR="00306A02" w:rsidRPr="00254ADA" w:rsidRDefault="007A7CD8" w:rsidP="00AD5F0B">
            <w:pPr>
              <w:spacing w:before="120" w:after="0" w:line="240" w:lineRule="auto"/>
              <w:jc w:val="center"/>
              <w:rPr>
                <w:rFonts w:ascii="Times New Roman" w:eastAsia="Calibri" w:hAnsi="Times New Roman"/>
                <w:sz w:val="24"/>
                <w:szCs w:val="24"/>
              </w:rPr>
            </w:pPr>
            <w:r w:rsidRPr="00254ADA">
              <w:rPr>
                <w:rFonts w:ascii="Times New Roman" w:eastAsia="Calibri" w:hAnsi="Times New Roman"/>
                <w:b/>
                <w:sz w:val="24"/>
                <w:szCs w:val="24"/>
              </w:rPr>
              <w:t>CÔNG TY TNHH THƯƠNG MẠI DỊCH VỤ ĐỊA ỐC KIM PHÚC</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19FA0024" w:rsidR="00306A02" w:rsidRPr="00254ADA" w:rsidRDefault="00306A02" w:rsidP="006945A5">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7A7CD8" w:rsidRPr="00254ADA">
              <w:rPr>
                <w:rFonts w:ascii="Times New Roman" w:eastAsia="Calibri" w:hAnsi="Times New Roman"/>
                <w:sz w:val="24"/>
                <w:szCs w:val="24"/>
              </w:rPr>
              <w:t>0</w:t>
            </w:r>
            <w:r w:rsidR="006945A5">
              <w:rPr>
                <w:rFonts w:ascii="Times New Roman" w:eastAsia="Calibri" w:hAnsi="Times New Roman"/>
                <w:sz w:val="24"/>
                <w:szCs w:val="24"/>
              </w:rPr>
              <w:t>2</w:t>
            </w:r>
            <w:bookmarkStart w:id="0" w:name="_GoBack"/>
            <w:bookmarkEnd w:id="0"/>
            <w:r w:rsidR="007A7CD8" w:rsidRPr="00254ADA">
              <w:rPr>
                <w:rFonts w:ascii="Times New Roman" w:eastAsia="Calibri" w:hAnsi="Times New Roman"/>
                <w:sz w:val="24"/>
                <w:szCs w:val="24"/>
              </w:rPr>
              <w:t>/2025/TBGT</w:t>
            </w:r>
          </w:p>
        </w:tc>
        <w:tc>
          <w:tcPr>
            <w:tcW w:w="3163" w:type="pct"/>
          </w:tcPr>
          <w:p w14:paraId="081B42CB" w14:textId="27AAE0A3" w:rsidR="00306A02" w:rsidRPr="00254ADA" w:rsidRDefault="00030165" w:rsidP="006945A5">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Pr="00254ADA">
              <w:rPr>
                <w:rFonts w:ascii="Times New Roman" w:eastAsia="Calibri" w:hAnsi="Times New Roman"/>
                <w:i/>
                <w:sz w:val="24"/>
                <w:szCs w:val="24"/>
              </w:rPr>
              <w:t xml:space="preserve"> </w:t>
            </w:r>
            <w:r w:rsidR="006945A5">
              <w:rPr>
                <w:rFonts w:ascii="Times New Roman" w:eastAsia="Calibri" w:hAnsi="Times New Roman"/>
                <w:i/>
                <w:sz w:val="24"/>
                <w:szCs w:val="24"/>
              </w:rPr>
              <w:t>16</w:t>
            </w:r>
            <w:r w:rsidR="00306A02" w:rsidRPr="00254ADA">
              <w:rPr>
                <w:rFonts w:ascii="Times New Roman" w:eastAsia="Calibri" w:hAnsi="Times New Roman"/>
                <w:i/>
                <w:sz w:val="24"/>
                <w:szCs w:val="24"/>
              </w:rPr>
              <w:t xml:space="preserve"> tháng</w:t>
            </w:r>
            <w:r w:rsidRPr="00254ADA">
              <w:rPr>
                <w:rFonts w:ascii="Times New Roman" w:eastAsia="Calibri" w:hAnsi="Times New Roman"/>
                <w:i/>
                <w:sz w:val="24"/>
                <w:szCs w:val="24"/>
              </w:rPr>
              <w:t xml:space="preserve"> </w:t>
            </w:r>
            <w:r w:rsidR="006945A5">
              <w:rPr>
                <w:rFonts w:ascii="Times New Roman" w:eastAsia="Calibri" w:hAnsi="Times New Roman"/>
                <w:i/>
                <w:sz w:val="24"/>
                <w:szCs w:val="24"/>
              </w:rPr>
              <w:t>12</w:t>
            </w:r>
            <w:r w:rsidRPr="00254ADA">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2025</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302A1513"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9F160D" w:rsidRPr="00254ADA">
        <w:rPr>
          <w:rFonts w:ascii="Times New Roman" w:eastAsia="Calibri" w:hAnsi="Times New Roman"/>
          <w:sz w:val="24"/>
          <w:szCs w:val="24"/>
        </w:rPr>
        <w:t>CÔNG TY TNHH THƯƠNG MẠI DỊCH VỤ ĐỊA ỐC KIM PHÚC</w:t>
      </w:r>
    </w:p>
    <w:p w14:paraId="18E4F691" w14:textId="027C3873"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5C245C" w:rsidRPr="00254ADA">
        <w:rPr>
          <w:rFonts w:ascii="Times New Roman" w:eastAsia="Calibri" w:hAnsi="Times New Roman"/>
          <w:sz w:val="24"/>
          <w:szCs w:val="24"/>
        </w:rPr>
        <w:t>3703050169</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77777777" w:rsidR="00EB0FCA" w:rsidRPr="00254ADA" w:rsidRDefault="00EB0FCA" w:rsidP="00AD5F0B">
            <w:pPr>
              <w:spacing w:before="120" w:after="0" w:line="240" w:lineRule="auto"/>
              <w:jc w:val="center"/>
              <w:rPr>
                <w:rFonts w:ascii="Times New Roman" w:eastAsia="Calibri" w:hAnsi="Times New Roman"/>
                <w:sz w:val="24"/>
                <w:szCs w:val="24"/>
                <w:lang w:val="pt-BR"/>
              </w:rPr>
            </w:pPr>
            <w:r w:rsidRPr="00254ADA">
              <w:rPr>
                <w:rFonts w:ascii="Times New Roman" w:eastAsia="Calibri" w:hAnsi="Times New Roman"/>
                <w:sz w:val="24"/>
                <w:szCs w:val="24"/>
                <w:lang w:val="pt-BR"/>
              </w:rPr>
              <w:t>NGUYỄN MẠNH CƯỜNG</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30165"/>
    <w:rsid w:val="00254ADA"/>
    <w:rsid w:val="00306A02"/>
    <w:rsid w:val="005117AB"/>
    <w:rsid w:val="005C245C"/>
    <w:rsid w:val="006945A5"/>
    <w:rsid w:val="00744BF4"/>
    <w:rsid w:val="007A7CD8"/>
    <w:rsid w:val="00811F6E"/>
    <w:rsid w:val="0084265A"/>
    <w:rsid w:val="009C4256"/>
    <w:rsid w:val="009F160D"/>
    <w:rsid w:val="00A2771E"/>
    <w:rsid w:val="00A3460B"/>
    <w:rsid w:val="00D76E30"/>
    <w:rsid w:val="00E32418"/>
    <w:rsid w:val="00EB0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admin</cp:lastModifiedBy>
  <cp:revision>2</cp:revision>
  <dcterms:created xsi:type="dcterms:W3CDTF">2025-12-16T13:51:00Z</dcterms:created>
  <dcterms:modified xsi:type="dcterms:W3CDTF">2025-12-16T13:51:00Z</dcterms:modified>
</cp:coreProperties>
</file>