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BFD0A"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14:paraId="4DB71B49"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14:paraId="049E9145" w14:textId="3A4A0B90" w:rsidR="00B26C4E" w:rsidRPr="00EB1983" w:rsidRDefault="00740F1E" w:rsidP="006D7A90">
      <w:pPr>
        <w:jc w:val="center"/>
        <w:rPr>
          <w:rFonts w:ascii="Times New Roman" w:hAnsi="Times New Roman" w:cs="Times New Roman"/>
          <w:color w:val="000000" w:themeColor="text1"/>
          <w:sz w:val="26"/>
          <w:szCs w:val="26"/>
        </w:rPr>
      </w:pPr>
      <w:r w:rsidRPr="00740F1E">
        <w:rPr>
          <w:rFonts w:ascii="Times New Roman" w:hAnsi="Times New Roman" w:cs="Times New Roman"/>
          <w:i/>
          <w:iCs/>
          <w:color w:val="000000" w:themeColor="text1"/>
          <w:sz w:val="26"/>
          <w:szCs w:val="26"/>
        </w:rPr>
        <w:t>Ninh Bình</w:t>
      </w:r>
      <w:r w:rsidR="0018359F" w:rsidRPr="00EB1983">
        <w:rPr>
          <w:rFonts w:ascii="Times New Roman" w:hAnsi="Times New Roman" w:cs="Times New Roman"/>
          <w:i/>
          <w:iCs/>
          <w:color w:val="000000" w:themeColor="text1"/>
          <w:sz w:val="26"/>
          <w:szCs w:val="26"/>
        </w:rPr>
        <w:t>,</w:t>
      </w:r>
      <w:r w:rsidR="00287835">
        <w:rPr>
          <w:rFonts w:ascii="Times New Roman" w:hAnsi="Times New Roman" w:cs="Times New Roman"/>
          <w:i/>
          <w:iCs/>
          <w:color w:val="000000" w:themeColor="text1"/>
          <w:sz w:val="26"/>
          <w:szCs w:val="26"/>
        </w:rPr>
        <w:t xml:space="preserve"> ngày </w:t>
      </w:r>
      <w:r w:rsidR="001B55DE">
        <w:rPr>
          <w:rFonts w:ascii="Times New Roman" w:hAnsi="Times New Roman" w:cs="Times New Roman"/>
          <w:i/>
          <w:iCs/>
          <w:color w:val="000000" w:themeColor="text1"/>
          <w:sz w:val="26"/>
          <w:szCs w:val="26"/>
        </w:rPr>
        <w:t>26</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1B55DE">
        <w:rPr>
          <w:rFonts w:ascii="Times New Roman" w:hAnsi="Times New Roman" w:cs="Times New Roman"/>
          <w:i/>
          <w:iCs/>
          <w:color w:val="000000" w:themeColor="text1"/>
          <w:sz w:val="26"/>
          <w:szCs w:val="26"/>
        </w:rPr>
        <w:t>10</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0C248F">
        <w:rPr>
          <w:rFonts w:ascii="Times New Roman" w:hAnsi="Times New Roman" w:cs="Times New Roman"/>
          <w:i/>
          <w:iCs/>
          <w:color w:val="000000" w:themeColor="text1"/>
          <w:sz w:val="26"/>
          <w:szCs w:val="26"/>
        </w:rPr>
        <w:t>6</w:t>
      </w:r>
    </w:p>
    <w:p w14:paraId="5237BE0F"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14:paraId="3F8335EB" w14:textId="2A58F404"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007028AB" w:rsidRPr="007028AB">
        <w:rPr>
          <w:rFonts w:ascii="Times New Roman" w:hAnsi="Times New Roman" w:cs="Times New Roman"/>
          <w:b/>
          <w:bCs/>
          <w:color w:val="000000" w:themeColor="text1"/>
          <w:sz w:val="26"/>
          <w:szCs w:val="26"/>
        </w:rPr>
        <w:t>Phòng Doanh nghiệp Sở tài chính tỉnh Ninh Bình</w:t>
      </w:r>
    </w:p>
    <w:p w14:paraId="27B84480" w14:textId="20E6B29C"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C87237">
        <w:rPr>
          <w:rFonts w:ascii="Times New Roman" w:eastAsia="Times New Roman" w:hAnsi="Times New Roman" w:cs="Times New Roman"/>
          <w:b/>
          <w:color w:val="000000" w:themeColor="text1"/>
          <w:sz w:val="26"/>
          <w:szCs w:val="26"/>
          <w:lang w:eastAsia="zh-CN"/>
        </w:rPr>
        <w:t>CÔNG TY TNHH MỘT THÀNH VIÊN TAM THÁI</w:t>
      </w:r>
    </w:p>
    <w:p w14:paraId="6328AAF4" w14:textId="1F2D833A" w:rsidR="00296D7F" w:rsidRPr="00416799" w:rsidRDefault="00296D7F" w:rsidP="00416799">
      <w:pPr>
        <w:rPr>
          <w:rFonts w:ascii="Times New Roman" w:hAnsi="Times New Roman" w:cs="Times New Roman"/>
          <w:b/>
          <w:bCs/>
          <w:color w:val="333E48"/>
          <w:spacing w:val="-2"/>
          <w:sz w:val="26"/>
          <w:szCs w:val="26"/>
          <w:shd w:val="clear" w:color="auto" w:fill="FFFFFF"/>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C87237" w:rsidRPr="00C87237">
        <w:rPr>
          <w:rStyle w:val="citation-122"/>
          <w:rFonts w:ascii="Times New Roman" w:hAnsi="Times New Roman" w:cs="Times New Roman"/>
          <w:b/>
          <w:bCs/>
          <w:sz w:val="26"/>
          <w:szCs w:val="26"/>
        </w:rPr>
        <w:t>3702493496</w:t>
      </w:r>
    </w:p>
    <w:p w14:paraId="2A334548" w14:textId="63F607AF"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C87237" w:rsidRPr="00C87237">
        <w:rPr>
          <w:rFonts w:ascii="Times New Roman" w:eastAsia="Times New Roman" w:hAnsi="Times New Roman" w:cs="Times New Roman"/>
          <w:b/>
          <w:color w:val="000000" w:themeColor="text1"/>
          <w:sz w:val="26"/>
          <w:szCs w:val="26"/>
          <w:lang w:eastAsia="zh-CN"/>
        </w:rPr>
        <w:t>ZHAO, JIAN</w:t>
      </w:r>
      <w:r w:rsidRPr="00136D3E">
        <w:rPr>
          <w:rFonts w:ascii="Times New Roman" w:eastAsia="Times New Roman" w:hAnsi="Times New Roman" w:cs="Times New Roman"/>
          <w:b/>
          <w:color w:val="000000" w:themeColor="text1"/>
          <w:sz w:val="26"/>
          <w:szCs w:val="26"/>
          <w:lang w:eastAsia="zh-CN"/>
        </w:rPr>
        <w:t>,</w:t>
      </w:r>
      <w:r w:rsidR="00CB76BE">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CB76BE">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C87237">
        <w:rPr>
          <w:rFonts w:ascii="Times New Roman" w:eastAsia="Times New Roman" w:hAnsi="Times New Roman" w:cs="Times New Roman"/>
          <w:b/>
          <w:color w:val="000000" w:themeColor="text1"/>
          <w:sz w:val="26"/>
          <w:szCs w:val="26"/>
          <w:lang w:eastAsia="zh-CN"/>
        </w:rPr>
        <w:t>CÔNG TY TNHH MỘT THÀNH VIÊN TAM THÁI</w:t>
      </w:r>
    </w:p>
    <w:p w14:paraId="0BF5B18D" w14:textId="1FA1C1B1"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0945B1" w:rsidRPr="000945B1">
        <w:rPr>
          <w:rFonts w:ascii="Times New Roman" w:eastAsia="Times New Roman" w:hAnsi="Times New Roman" w:cs="Times New Roman"/>
          <w:iCs/>
          <w:color w:val="000000" w:themeColor="text1"/>
          <w:sz w:val="26"/>
          <w:szCs w:val="26"/>
          <w:lang w:eastAsia="zh-CN"/>
        </w:rPr>
        <w:t>Số 223, Đường D27, KDC Việt Sing, Khu Phố 4, Phường An Phú, Thành phố Hồ Chí Minh, Việt Nam</w:t>
      </w:r>
    </w:p>
    <w:p w14:paraId="6BA93241" w14:textId="572CF0FB"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46292D" w:rsidRPr="0046292D">
        <w:rPr>
          <w:rFonts w:ascii="Times New Roman" w:eastAsia="Times New Roman" w:hAnsi="Times New Roman" w:cs="Times New Roman"/>
          <w:iCs/>
          <w:color w:val="000000" w:themeColor="text1"/>
          <w:sz w:val="26"/>
          <w:szCs w:val="26"/>
          <w:lang w:eastAsia="zh-CN"/>
        </w:rPr>
        <w:t>02743630688</w:t>
      </w:r>
      <w:r w:rsidR="0046292D" w:rsidRPr="0046292D">
        <w:rPr>
          <w:rFonts w:ascii="Times New Roman" w:eastAsia="Times New Roman" w:hAnsi="Times New Roman" w:cs="Times New Roman"/>
          <w:iCs/>
          <w:color w:val="000000" w:themeColor="text1"/>
          <w:sz w:val="26"/>
          <w:szCs w:val="26"/>
          <w:lang w:eastAsia="zh-CN"/>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hyperlink r:id="rId8" w:history="1">
        <w:r w:rsidR="00313A81" w:rsidRPr="005B15EF">
          <w:rPr>
            <w:rStyle w:val="Hyperlink"/>
            <w:rFonts w:ascii="Times New Roman" w:hAnsi="Times New Roman" w:cs="Times New Roman"/>
            <w:sz w:val="26"/>
            <w:szCs w:val="26"/>
            <w:lang w:eastAsia="zh-CN"/>
          </w:rPr>
          <w:t>congtytamthai</w:t>
        </w:r>
        <w:r w:rsidR="0087512D" w:rsidRPr="005B15EF">
          <w:rPr>
            <w:rStyle w:val="Hyperlink"/>
            <w:rFonts w:ascii="Times New Roman" w:hAnsi="Times New Roman" w:cs="Times New Roman"/>
            <w:sz w:val="26"/>
            <w:szCs w:val="26"/>
            <w:lang w:eastAsia="zh-CN"/>
          </w:rPr>
          <w:t>@gmail.com</w:t>
        </w:r>
      </w:hyperlink>
    </w:p>
    <w:p w14:paraId="54F9E51E"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14:paraId="11D79355" w14:textId="77777777"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14:paraId="163BD8C8" w14:textId="77777777"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14:paraId="10F82D47" w14:textId="77777777"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14:paraId="1BEDAE40" w14:textId="77777777"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14:paraId="08427C3C" w14:textId="77777777"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9"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14:paraId="79A4B900" w14:textId="77777777"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14:paraId="3AC77C25" w14:textId="4BD1172E" w:rsidR="001149A7" w:rsidRPr="001149A7" w:rsidRDefault="001149A7" w:rsidP="001149A7">
      <w:pPr>
        <w:rPr>
          <w:rFonts w:ascii="Times New Roman" w:hAnsi="Times New Roman" w:cs="Times New Roman"/>
          <w:color w:val="000000" w:themeColor="text1"/>
          <w:sz w:val="26"/>
          <w:szCs w:val="26"/>
        </w:rPr>
      </w:pPr>
      <w:r w:rsidRPr="001149A7">
        <w:rPr>
          <w:rFonts w:ascii="Times New Roman" w:hAnsi="Times New Roman" w:cs="Times New Roman"/>
          <w:color w:val="000000" w:themeColor="text1"/>
          <w:sz w:val="26"/>
          <w:szCs w:val="26"/>
        </w:rPr>
        <w:t xml:space="preserve">Người được Ủy quyền được quyền thay mặt và đại diện tôi thực hiện các thủ tục liên quan đến </w:t>
      </w:r>
      <w:r w:rsidR="00D5154E">
        <w:rPr>
          <w:rFonts w:ascii="Times New Roman" w:hAnsi="Times New Roman" w:cs="Times New Roman"/>
          <w:b/>
          <w:bCs/>
          <w:color w:val="000000" w:themeColor="text1"/>
          <w:sz w:val="26"/>
          <w:szCs w:val="26"/>
        </w:rPr>
        <w:t>đ</w:t>
      </w:r>
      <w:r w:rsidR="00D5154E" w:rsidRPr="00D5154E">
        <w:rPr>
          <w:rFonts w:ascii="Times New Roman" w:hAnsi="Times New Roman" w:cs="Times New Roman"/>
          <w:b/>
          <w:bCs/>
          <w:color w:val="000000" w:themeColor="text1"/>
          <w:sz w:val="26"/>
          <w:szCs w:val="26"/>
        </w:rPr>
        <w:t>ăng ký thay đổi nội dung đăng ký hoạt động địa điểm kinh doanh</w:t>
      </w:r>
      <w:r w:rsidRPr="001149A7">
        <w:rPr>
          <w:rFonts w:ascii="Times New Roman" w:hAnsi="Times New Roman" w:cs="Times New Roman"/>
          <w:color w:val="000000" w:themeColor="text1"/>
          <w:sz w:val="26"/>
          <w:szCs w:val="26"/>
        </w:rPr>
        <w:t xml:space="preserve"> theo quy định của pháp luật Việt Nam, bao gồm nhưng không giới hạn các công việc sau đây:</w:t>
      </w:r>
    </w:p>
    <w:p w14:paraId="11F279E6" w14:textId="77777777" w:rsidR="001149A7" w:rsidRPr="001149A7" w:rsidRDefault="001149A7" w:rsidP="001149A7">
      <w:pPr>
        <w:rPr>
          <w:rFonts w:ascii="Times New Roman" w:hAnsi="Times New Roman" w:cs="Times New Roman"/>
          <w:color w:val="000000" w:themeColor="text1"/>
          <w:sz w:val="26"/>
          <w:szCs w:val="26"/>
        </w:rPr>
      </w:pPr>
      <w:r w:rsidRPr="001149A7">
        <w:rPr>
          <w:rFonts w:ascii="Times New Roman" w:hAnsi="Times New Roman" w:cs="Times New Roman"/>
          <w:color w:val="000000" w:themeColor="text1"/>
          <w:sz w:val="26"/>
          <w:szCs w:val="26"/>
        </w:rPr>
        <w:t>(i) Chuẩn bị, ký, nộp, sửa đổi, bổ sung, rút hồ sơ thông báo thành lập địa điểm kinh doanh tại cơ quan đăng ký kinh doanh có thẩm quyền;</w:t>
      </w:r>
    </w:p>
    <w:p w14:paraId="1E3B39F5" w14:textId="77777777" w:rsidR="001149A7" w:rsidRPr="001149A7" w:rsidRDefault="001149A7" w:rsidP="001149A7">
      <w:pPr>
        <w:rPr>
          <w:rFonts w:ascii="Times New Roman" w:hAnsi="Times New Roman" w:cs="Times New Roman"/>
          <w:color w:val="000000" w:themeColor="text1"/>
          <w:sz w:val="26"/>
          <w:szCs w:val="26"/>
        </w:rPr>
      </w:pPr>
      <w:r w:rsidRPr="001149A7">
        <w:rPr>
          <w:rFonts w:ascii="Times New Roman" w:hAnsi="Times New Roman" w:cs="Times New Roman"/>
          <w:color w:val="000000" w:themeColor="text1"/>
          <w:sz w:val="26"/>
          <w:szCs w:val="26"/>
        </w:rPr>
        <w:t>(ii) Liên hệ, làm việc, giải trình, cung cấp thông tin, tài liệu theo yêu cầu của cơ quan đăng ký kinh doanh và các cơ quan nhà nước có thẩm quyền có liên quan nhằm hoàn tất thủ tục thông báo thành lập địa điểm kinh doanh;</w:t>
      </w:r>
    </w:p>
    <w:p w14:paraId="612B37D4" w14:textId="77777777" w:rsidR="001149A7" w:rsidRPr="001149A7" w:rsidRDefault="001149A7" w:rsidP="001149A7">
      <w:pPr>
        <w:rPr>
          <w:rFonts w:ascii="Times New Roman" w:hAnsi="Times New Roman" w:cs="Times New Roman"/>
          <w:color w:val="000000" w:themeColor="text1"/>
          <w:sz w:val="26"/>
          <w:szCs w:val="26"/>
        </w:rPr>
      </w:pPr>
      <w:r w:rsidRPr="001149A7">
        <w:rPr>
          <w:rFonts w:ascii="Times New Roman" w:hAnsi="Times New Roman" w:cs="Times New Roman"/>
          <w:color w:val="000000" w:themeColor="text1"/>
          <w:sz w:val="26"/>
          <w:szCs w:val="26"/>
        </w:rPr>
        <w:t>(iii) Nhận Giấy xác nhận về việc đăng ký hoạt động địa điểm kinh doanh, thông báo, quyết định hoặc các văn bản khác do cơ quan có thẩm quyền ban hành;</w:t>
      </w:r>
    </w:p>
    <w:p w14:paraId="5209B953" w14:textId="77777777" w:rsidR="001149A7" w:rsidRPr="001149A7" w:rsidRDefault="001149A7" w:rsidP="001149A7">
      <w:pPr>
        <w:rPr>
          <w:rFonts w:ascii="Times New Roman" w:hAnsi="Times New Roman" w:cs="Times New Roman"/>
          <w:color w:val="000000" w:themeColor="text1"/>
          <w:sz w:val="26"/>
          <w:szCs w:val="26"/>
        </w:rPr>
      </w:pPr>
      <w:r w:rsidRPr="001149A7">
        <w:rPr>
          <w:rFonts w:ascii="Times New Roman" w:hAnsi="Times New Roman" w:cs="Times New Roman"/>
          <w:color w:val="000000" w:themeColor="text1"/>
          <w:sz w:val="26"/>
          <w:szCs w:val="26"/>
        </w:rPr>
        <w:t>(iv) Chuẩn bị và ký các tài liệu cần thiết; nộp, nhận, sửa đổi, bổ sung hoặc rút hồ sơ; thanh toán các khoản phí, lệ phí theo quy định; thực hiện các công việc, thủ tục và hành động khác có liên quan đến việc thông báo thành lập địa điểm kinh doanh theo quy định của pháp luật Việt Nam.</w:t>
      </w:r>
    </w:p>
    <w:p w14:paraId="5A1781EA" w14:textId="77777777" w:rsidR="001149A7" w:rsidRPr="001149A7" w:rsidRDefault="001149A7" w:rsidP="001149A7">
      <w:pPr>
        <w:rPr>
          <w:rFonts w:ascii="Times New Roman" w:hAnsi="Times New Roman" w:cs="Times New Roman"/>
          <w:color w:val="000000" w:themeColor="text1"/>
          <w:sz w:val="26"/>
          <w:szCs w:val="26"/>
        </w:rPr>
      </w:pPr>
      <w:r w:rsidRPr="001149A7">
        <w:rPr>
          <w:rFonts w:ascii="Times New Roman" w:hAnsi="Times New Roman" w:cs="Times New Roman"/>
          <w:color w:val="000000" w:themeColor="text1"/>
          <w:sz w:val="26"/>
          <w:szCs w:val="26"/>
        </w:rPr>
        <w:lastRenderedPageBreak/>
        <w:t>Tôi theo đây xác nhận và chấp thuận mọi hành động được Người được Ủy quyền thực hiện trong phạm vi ủy quyền nêu trên.</w:t>
      </w:r>
    </w:p>
    <w:p w14:paraId="52DFC2E7" w14:textId="50B4F2E5" w:rsidR="001149A7" w:rsidRPr="001149A7" w:rsidRDefault="001149A7" w:rsidP="001149A7">
      <w:pPr>
        <w:rPr>
          <w:rFonts w:ascii="Times New Roman" w:hAnsi="Times New Roman" w:cs="Times New Roman"/>
          <w:color w:val="000000" w:themeColor="text1"/>
          <w:sz w:val="26"/>
          <w:szCs w:val="26"/>
        </w:rPr>
      </w:pPr>
      <w:r w:rsidRPr="001149A7">
        <w:rPr>
          <w:rFonts w:ascii="Times New Roman" w:hAnsi="Times New Roman" w:cs="Times New Roman"/>
          <w:color w:val="000000" w:themeColor="text1"/>
          <w:sz w:val="26"/>
          <w:szCs w:val="26"/>
        </w:rPr>
        <w:t xml:space="preserve">Giấy Ủy quyền này có hiệu lực kể từ ngày </w:t>
      </w:r>
      <w:r w:rsidR="0023229E">
        <w:rPr>
          <w:rFonts w:ascii="Times New Roman" w:hAnsi="Times New Roman" w:cs="Times New Roman"/>
          <w:b/>
          <w:bCs/>
          <w:color w:val="000000" w:themeColor="text1"/>
          <w:sz w:val="26"/>
          <w:szCs w:val="26"/>
        </w:rPr>
        <w:t>26/10</w:t>
      </w:r>
      <w:r w:rsidRPr="001149A7">
        <w:rPr>
          <w:rFonts w:ascii="Times New Roman" w:hAnsi="Times New Roman" w:cs="Times New Roman"/>
          <w:b/>
          <w:bCs/>
          <w:color w:val="000000" w:themeColor="text1"/>
          <w:sz w:val="26"/>
          <w:szCs w:val="26"/>
        </w:rPr>
        <w:t>/2026</w:t>
      </w:r>
      <w:r w:rsidRPr="001149A7">
        <w:rPr>
          <w:rFonts w:ascii="Times New Roman" w:hAnsi="Times New Roman" w:cs="Times New Roman"/>
          <w:color w:val="000000" w:themeColor="text1"/>
          <w:sz w:val="26"/>
          <w:szCs w:val="26"/>
        </w:rPr>
        <w:t xml:space="preserve"> cho đến khi hoàn thành </w:t>
      </w:r>
      <w:r w:rsidR="00D5154E">
        <w:rPr>
          <w:rFonts w:ascii="Times New Roman" w:hAnsi="Times New Roman" w:cs="Times New Roman"/>
          <w:b/>
          <w:bCs/>
          <w:color w:val="000000" w:themeColor="text1"/>
          <w:sz w:val="26"/>
          <w:szCs w:val="26"/>
        </w:rPr>
        <w:t>đ</w:t>
      </w:r>
      <w:r w:rsidR="00D5154E" w:rsidRPr="00D5154E">
        <w:rPr>
          <w:rFonts w:ascii="Times New Roman" w:hAnsi="Times New Roman" w:cs="Times New Roman"/>
          <w:b/>
          <w:bCs/>
          <w:color w:val="000000" w:themeColor="text1"/>
          <w:sz w:val="26"/>
          <w:szCs w:val="26"/>
        </w:rPr>
        <w:t>ăng ký thay đổi nội dung đăng ký hoạt động địa điểm kinh doanh</w:t>
      </w:r>
      <w:r w:rsidRPr="001149A7">
        <w:rPr>
          <w:rFonts w:ascii="Times New Roman" w:hAnsi="Times New Roman" w:cs="Times New Roman"/>
          <w:color w:val="000000" w:themeColor="text1"/>
          <w:sz w:val="26"/>
          <w:szCs w:val="26"/>
        </w:rPr>
        <w:t xml:space="preserve"> hoặc cho đến khi có văn bản chấm dứt ủy quyền theo quy định của pháp luật.</w:t>
      </w:r>
    </w:p>
    <w:p w14:paraId="66324D0C" w14:textId="30FB7BC2"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w:t>
      </w:r>
    </w:p>
    <w:p w14:paraId="32C2B5E7" w14:textId="77777777"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14:paraId="72C93203" w14:textId="77777777" w:rsidR="007473DB" w:rsidRPr="00EB1983" w:rsidRDefault="007473DB" w:rsidP="008F63D4">
      <w:pPr>
        <w:jc w:val="center"/>
        <w:rPr>
          <w:rFonts w:ascii="Times New Roman" w:hAnsi="Times New Roman" w:cs="Times New Roman"/>
          <w:color w:val="000000" w:themeColor="text1"/>
          <w:sz w:val="26"/>
          <w:szCs w:val="26"/>
        </w:rPr>
      </w:pPr>
    </w:p>
    <w:p w14:paraId="2B9087CA" w14:textId="77777777" w:rsidR="00B26C4E" w:rsidRPr="00EB1983" w:rsidRDefault="00B26C4E" w:rsidP="008F63D4">
      <w:pPr>
        <w:jc w:val="center"/>
        <w:rPr>
          <w:rFonts w:ascii="Times New Roman" w:hAnsi="Times New Roman" w:cs="Times New Roman"/>
          <w:color w:val="000000" w:themeColor="text1"/>
          <w:sz w:val="26"/>
          <w:szCs w:val="26"/>
        </w:rPr>
      </w:pPr>
    </w:p>
    <w:p w14:paraId="62B61D08" w14:textId="23B1C527" w:rsidR="006D7A90" w:rsidRPr="000F42FF" w:rsidRDefault="00FC3140" w:rsidP="000F42FF">
      <w:pPr>
        <w:jc w:val="center"/>
        <w:rPr>
          <w:rFonts w:ascii="Times New Roman" w:eastAsia="Times New Roman" w:hAnsi="Times New Roman" w:cs="Times New Roman"/>
          <w:b/>
          <w:color w:val="000000" w:themeColor="text1"/>
          <w:sz w:val="26"/>
          <w:szCs w:val="26"/>
          <w:lang w:eastAsia="zh-CN"/>
        </w:rPr>
      </w:pPr>
      <w:r w:rsidRPr="00FC3140">
        <w:rPr>
          <w:rFonts w:ascii="Times New Roman" w:eastAsia="Times New Roman" w:hAnsi="Times New Roman" w:cs="Times New Roman"/>
          <w:b/>
          <w:color w:val="000000" w:themeColor="text1"/>
          <w:sz w:val="26"/>
          <w:szCs w:val="26"/>
          <w:lang w:eastAsia="zh-CN"/>
        </w:rPr>
        <w:t>ZHAO, JIAN</w:t>
      </w:r>
    </w:p>
    <w:sectPr w:rsidR="006D7A90" w:rsidRPr="000F42FF"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177D9" w14:textId="77777777" w:rsidR="007247AD" w:rsidRDefault="007247AD">
      <w:pPr>
        <w:spacing w:line="240" w:lineRule="auto"/>
      </w:pPr>
      <w:r>
        <w:separator/>
      </w:r>
    </w:p>
  </w:endnote>
  <w:endnote w:type="continuationSeparator" w:id="0">
    <w:p w14:paraId="00F72729" w14:textId="77777777" w:rsidR="007247AD" w:rsidRDefault="007247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51174" w14:textId="77777777" w:rsidR="007247AD" w:rsidRDefault="007247AD">
      <w:pPr>
        <w:spacing w:after="0"/>
      </w:pPr>
      <w:r>
        <w:separator/>
      </w:r>
    </w:p>
  </w:footnote>
  <w:footnote w:type="continuationSeparator" w:id="0">
    <w:p w14:paraId="1E314588" w14:textId="77777777" w:rsidR="007247AD" w:rsidRDefault="007247A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360545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101BE"/>
    <w:rsid w:val="0001021F"/>
    <w:rsid w:val="00025707"/>
    <w:rsid w:val="00057D7D"/>
    <w:rsid w:val="00072CEF"/>
    <w:rsid w:val="00081D80"/>
    <w:rsid w:val="000945B1"/>
    <w:rsid w:val="000C248F"/>
    <w:rsid w:val="000D5C01"/>
    <w:rsid w:val="000E1F92"/>
    <w:rsid w:val="000E2AB6"/>
    <w:rsid w:val="000F42FF"/>
    <w:rsid w:val="001149A7"/>
    <w:rsid w:val="00136D3E"/>
    <w:rsid w:val="00147261"/>
    <w:rsid w:val="00171868"/>
    <w:rsid w:val="001731C6"/>
    <w:rsid w:val="0018359F"/>
    <w:rsid w:val="00190719"/>
    <w:rsid w:val="00197DAF"/>
    <w:rsid w:val="001B55DE"/>
    <w:rsid w:val="001C38B3"/>
    <w:rsid w:val="002021AC"/>
    <w:rsid w:val="0023229E"/>
    <w:rsid w:val="002340AF"/>
    <w:rsid w:val="00236350"/>
    <w:rsid w:val="00255FAB"/>
    <w:rsid w:val="0025699A"/>
    <w:rsid w:val="00282226"/>
    <w:rsid w:val="00287835"/>
    <w:rsid w:val="00292799"/>
    <w:rsid w:val="00296D7F"/>
    <w:rsid w:val="002E232C"/>
    <w:rsid w:val="002E499C"/>
    <w:rsid w:val="00302897"/>
    <w:rsid w:val="00303D0B"/>
    <w:rsid w:val="00313A81"/>
    <w:rsid w:val="0032683D"/>
    <w:rsid w:val="00343021"/>
    <w:rsid w:val="00346D90"/>
    <w:rsid w:val="003477C6"/>
    <w:rsid w:val="00370B0D"/>
    <w:rsid w:val="003737BD"/>
    <w:rsid w:val="003752E9"/>
    <w:rsid w:val="00395033"/>
    <w:rsid w:val="0039599D"/>
    <w:rsid w:val="003A01DF"/>
    <w:rsid w:val="003A0B4F"/>
    <w:rsid w:val="003B2703"/>
    <w:rsid w:val="003C08E9"/>
    <w:rsid w:val="003C12FF"/>
    <w:rsid w:val="003E2126"/>
    <w:rsid w:val="00402BA4"/>
    <w:rsid w:val="0041575B"/>
    <w:rsid w:val="00416799"/>
    <w:rsid w:val="00417A7E"/>
    <w:rsid w:val="0043587B"/>
    <w:rsid w:val="004361B6"/>
    <w:rsid w:val="00440286"/>
    <w:rsid w:val="0046292D"/>
    <w:rsid w:val="00470BA3"/>
    <w:rsid w:val="00477FF1"/>
    <w:rsid w:val="004B127C"/>
    <w:rsid w:val="004C01F1"/>
    <w:rsid w:val="004C3C6D"/>
    <w:rsid w:val="004F2ECC"/>
    <w:rsid w:val="00502025"/>
    <w:rsid w:val="0050501E"/>
    <w:rsid w:val="00506AF5"/>
    <w:rsid w:val="0051280E"/>
    <w:rsid w:val="005209C7"/>
    <w:rsid w:val="005272E6"/>
    <w:rsid w:val="00576C9F"/>
    <w:rsid w:val="005942FB"/>
    <w:rsid w:val="005B15EF"/>
    <w:rsid w:val="005B48ED"/>
    <w:rsid w:val="005D68E3"/>
    <w:rsid w:val="005F34B8"/>
    <w:rsid w:val="00600711"/>
    <w:rsid w:val="00626E6D"/>
    <w:rsid w:val="00637A6A"/>
    <w:rsid w:val="00640BB1"/>
    <w:rsid w:val="00640DA6"/>
    <w:rsid w:val="006446FF"/>
    <w:rsid w:val="00665FF5"/>
    <w:rsid w:val="006845CD"/>
    <w:rsid w:val="00684AA4"/>
    <w:rsid w:val="00691494"/>
    <w:rsid w:val="006A1CBF"/>
    <w:rsid w:val="006A32D4"/>
    <w:rsid w:val="006A3D31"/>
    <w:rsid w:val="006C6F4D"/>
    <w:rsid w:val="006C71EC"/>
    <w:rsid w:val="006D7A90"/>
    <w:rsid w:val="006F30E3"/>
    <w:rsid w:val="006F37E0"/>
    <w:rsid w:val="007028AB"/>
    <w:rsid w:val="007247AD"/>
    <w:rsid w:val="00740F1E"/>
    <w:rsid w:val="007473DB"/>
    <w:rsid w:val="007542ED"/>
    <w:rsid w:val="0078001B"/>
    <w:rsid w:val="007B6F5F"/>
    <w:rsid w:val="007C60B9"/>
    <w:rsid w:val="007E13BC"/>
    <w:rsid w:val="007E20E3"/>
    <w:rsid w:val="007E361A"/>
    <w:rsid w:val="007F23A7"/>
    <w:rsid w:val="00825218"/>
    <w:rsid w:val="00825783"/>
    <w:rsid w:val="008265EA"/>
    <w:rsid w:val="00833590"/>
    <w:rsid w:val="008472F8"/>
    <w:rsid w:val="00853EFD"/>
    <w:rsid w:val="0087512D"/>
    <w:rsid w:val="00884AE9"/>
    <w:rsid w:val="00886FC6"/>
    <w:rsid w:val="008C5D5F"/>
    <w:rsid w:val="008D137E"/>
    <w:rsid w:val="008D282E"/>
    <w:rsid w:val="008D7724"/>
    <w:rsid w:val="008E7194"/>
    <w:rsid w:val="008F1890"/>
    <w:rsid w:val="008F1C91"/>
    <w:rsid w:val="008F63D4"/>
    <w:rsid w:val="00905187"/>
    <w:rsid w:val="009141C6"/>
    <w:rsid w:val="00922104"/>
    <w:rsid w:val="0093733B"/>
    <w:rsid w:val="00973032"/>
    <w:rsid w:val="00977700"/>
    <w:rsid w:val="00984A49"/>
    <w:rsid w:val="009853AF"/>
    <w:rsid w:val="009855E2"/>
    <w:rsid w:val="009A0E98"/>
    <w:rsid w:val="009A39BF"/>
    <w:rsid w:val="009B2795"/>
    <w:rsid w:val="009D10F4"/>
    <w:rsid w:val="009E68A7"/>
    <w:rsid w:val="00A03415"/>
    <w:rsid w:val="00A426FE"/>
    <w:rsid w:val="00A50609"/>
    <w:rsid w:val="00A7588E"/>
    <w:rsid w:val="00A919CB"/>
    <w:rsid w:val="00AD4173"/>
    <w:rsid w:val="00AD6329"/>
    <w:rsid w:val="00AF1F08"/>
    <w:rsid w:val="00B07B96"/>
    <w:rsid w:val="00B216D3"/>
    <w:rsid w:val="00B23BD1"/>
    <w:rsid w:val="00B25706"/>
    <w:rsid w:val="00B257B7"/>
    <w:rsid w:val="00B26C4E"/>
    <w:rsid w:val="00B33E2A"/>
    <w:rsid w:val="00B342FD"/>
    <w:rsid w:val="00B40CA9"/>
    <w:rsid w:val="00B43404"/>
    <w:rsid w:val="00BD4234"/>
    <w:rsid w:val="00BF7991"/>
    <w:rsid w:val="00C6470E"/>
    <w:rsid w:val="00C7103F"/>
    <w:rsid w:val="00C746A0"/>
    <w:rsid w:val="00C74813"/>
    <w:rsid w:val="00C80C5D"/>
    <w:rsid w:val="00C87237"/>
    <w:rsid w:val="00CB76BE"/>
    <w:rsid w:val="00CE1CCF"/>
    <w:rsid w:val="00CE374B"/>
    <w:rsid w:val="00D12380"/>
    <w:rsid w:val="00D21345"/>
    <w:rsid w:val="00D23291"/>
    <w:rsid w:val="00D32070"/>
    <w:rsid w:val="00D454DC"/>
    <w:rsid w:val="00D5154E"/>
    <w:rsid w:val="00D533FA"/>
    <w:rsid w:val="00D5545F"/>
    <w:rsid w:val="00D67E90"/>
    <w:rsid w:val="00D77266"/>
    <w:rsid w:val="00D86D17"/>
    <w:rsid w:val="00D94C9C"/>
    <w:rsid w:val="00D97327"/>
    <w:rsid w:val="00DA494C"/>
    <w:rsid w:val="00DB3752"/>
    <w:rsid w:val="00DC4F80"/>
    <w:rsid w:val="00DE2CE9"/>
    <w:rsid w:val="00E11FED"/>
    <w:rsid w:val="00E20E9C"/>
    <w:rsid w:val="00E3677B"/>
    <w:rsid w:val="00E55146"/>
    <w:rsid w:val="00E64466"/>
    <w:rsid w:val="00E93377"/>
    <w:rsid w:val="00EA7A76"/>
    <w:rsid w:val="00EB1983"/>
    <w:rsid w:val="00EE1FE1"/>
    <w:rsid w:val="00EE2C00"/>
    <w:rsid w:val="00EE2ED8"/>
    <w:rsid w:val="00F12CDB"/>
    <w:rsid w:val="00F2150D"/>
    <w:rsid w:val="00F22064"/>
    <w:rsid w:val="00F23AA8"/>
    <w:rsid w:val="00F26338"/>
    <w:rsid w:val="00F346F7"/>
    <w:rsid w:val="00F44D00"/>
    <w:rsid w:val="00F61339"/>
    <w:rsid w:val="00F62144"/>
    <w:rsid w:val="00FA74A3"/>
    <w:rsid w:val="00FC3140"/>
    <w:rsid w:val="00FE7E4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6B45971"/>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 w:type="character" w:customStyle="1" w:styleId="citation-122">
    <w:name w:val="citation-122"/>
    <w:basedOn w:val="DefaultParagraphFont"/>
    <w:rsid w:val="00E93377"/>
  </w:style>
  <w:style w:type="character" w:styleId="UnresolvedMention">
    <w:name w:val="Unresolved Mention"/>
    <w:basedOn w:val="DefaultParagraphFont"/>
    <w:uiPriority w:val="99"/>
    <w:semiHidden/>
    <w:unhideWhenUsed/>
    <w:rsid w:val="005B15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congtytamthai@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ngohoangla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2</Pages>
  <Words>345</Words>
  <Characters>1967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NGÔ HOÀNG LÂN</cp:lastModifiedBy>
  <cp:revision>117</cp:revision>
  <cp:lastPrinted>2022-03-08T03:27:00Z</cp:lastPrinted>
  <dcterms:created xsi:type="dcterms:W3CDTF">2024-12-29T13:48:00Z</dcterms:created>
  <dcterms:modified xsi:type="dcterms:W3CDTF">2026-10-26T07:17:00Z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