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84144" w14:textId="77777777" w:rsidR="009C0753" w:rsidRPr="00860B91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288CC2F8" w14:textId="77777777" w:rsidR="009977A2" w:rsidRPr="00860B91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860B91" w14:paraId="0B65ED3C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B2061D6" w14:textId="3B6A84C2" w:rsidR="00515C67" w:rsidRPr="00860B91" w:rsidRDefault="00FE7AB5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D15C3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zh-CN"/>
              </w:rPr>
              <w:t>CÔNG TY TNHH YUFA VIỆT NAM</w:t>
            </w:r>
          </w:p>
          <w:p w14:paraId="64561BFE" w14:textId="77777777" w:rsidR="00C24A58" w:rsidRPr="00860B91" w:rsidRDefault="001418C2" w:rsidP="00E56C0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-----------</w:t>
            </w:r>
            <w:r w:rsidR="00C24A58"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r w:rsidR="006F7CA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96D8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E56C03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03738A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/2026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/QĐ</w:t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14:paraId="567CC387" w14:textId="5F3BC5C6" w:rsidR="00C24A58" w:rsidRPr="00860B91" w:rsidRDefault="00C24A58" w:rsidP="00E07B7A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Độc lập – Tự do – Hạnh phúc</w:t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-------------------------------------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                      </w:t>
            </w:r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Tp.Hồ Chí Minh, ngày </w:t>
            </w:r>
            <w:r w:rsidR="00E07B7A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21</w:t>
            </w:r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tháng </w:t>
            </w:r>
            <w:r w:rsidR="00AC14BD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9</w:t>
            </w:r>
            <w:r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 năm </w:t>
            </w:r>
            <w:r w:rsidR="00796D89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202</w:t>
            </w:r>
            <w:r w:rsidR="00206F56" w:rsidRPr="00860B9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6</w:t>
            </w:r>
          </w:p>
        </w:tc>
      </w:tr>
    </w:tbl>
    <w:p w14:paraId="30920D5A" w14:textId="2DBB214B" w:rsidR="009C0753" w:rsidRPr="00860B91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                                                             </w:t>
      </w:r>
    </w:p>
    <w:p w14:paraId="6E170AA9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QUYẾT ĐỊNH</w:t>
      </w:r>
    </w:p>
    <w:p w14:paraId="0500F4DA" w14:textId="2154FE74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Về việc </w:t>
      </w:r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thay đổi địa chỉ</w:t>
      </w:r>
      <w:r w:rsidR="00062A79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trụ sở</w:t>
      </w:r>
      <w:r w:rsidR="00686BB2">
        <w:rPr>
          <w:rFonts w:ascii="Times New Roman" w:eastAsia="Times New Roman" w:hAnsi="Times New Roman" w:cs="Times New Roman"/>
          <w:b/>
          <w:bCs/>
          <w:sz w:val="26"/>
          <w:szCs w:val="26"/>
        </w:rPr>
        <w:t>, đại diện pháp luật</w:t>
      </w:r>
      <w:r w:rsidR="00410CD9">
        <w:rPr>
          <w:rFonts w:ascii="Times New Roman" w:eastAsia="Times New Roman" w:hAnsi="Times New Roman" w:cs="Times New Roman"/>
          <w:b/>
          <w:bCs/>
          <w:sz w:val="26"/>
          <w:szCs w:val="26"/>
        </w:rPr>
        <w:t>, cập nhật ngành nghề kinh doanh</w:t>
      </w:r>
    </w:p>
    <w:p w14:paraId="10BE01A0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488E6" wp14:editId="4014AF5B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645113F7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CHỦ SỞ HỮU</w:t>
      </w:r>
    </w:p>
    <w:p w14:paraId="1577D774" w14:textId="77777777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191461F" w14:textId="6F087182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Căn cứ Luật Doanh nghiệp số </w:t>
      </w:r>
      <w:r w:rsidRPr="00860B91">
        <w:rPr>
          <w:rFonts w:ascii="Times New Roman" w:hAnsi="Times New Roman" w:cs="Times New Roman"/>
          <w:sz w:val="26"/>
          <w:szCs w:val="26"/>
          <w:lang w:val="nl-NL"/>
        </w:rPr>
        <w:t>59/2020/QH14</w:t>
      </w:r>
      <w:r w:rsidR="00E833B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60B91">
        <w:rPr>
          <w:rFonts w:ascii="Times New Roman" w:eastAsia="Times New Roman" w:hAnsi="Times New Roman" w:cs="Times New Roman"/>
          <w:sz w:val="26"/>
          <w:szCs w:val="26"/>
        </w:rPr>
        <w:t>được Quốc hội thông qua ngày 17 tháng 06 năm 2020;</w:t>
      </w:r>
    </w:p>
    <w:p w14:paraId="2D3BE9F5" w14:textId="64F0E379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Căn cứ Điều lệ </w:t>
      </w:r>
      <w:r w:rsidR="00EE7F34" w:rsidRPr="003D15C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zh-CN"/>
        </w:rPr>
        <w:t>CÔNG TY TNHH YUFA VIỆT NAM</w:t>
      </w:r>
      <w:r w:rsidR="00515C67" w:rsidRPr="00860B9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C688E1" w14:textId="60BE8C93" w:rsidR="006F7CA9" w:rsidRPr="00860B91" w:rsidRDefault="00515C67" w:rsidP="00BC1DB4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>- Căn cứ tình hình hoạt động kinh doanh công ty</w:t>
      </w:r>
      <w:r w:rsidR="00E833B4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3485E14C" w14:textId="72E19C88" w:rsidR="00B301C5" w:rsidRPr="00EE487C" w:rsidRDefault="006F7CA9" w:rsidP="00EE487C">
      <w:pPr>
        <w:spacing w:after="120" w:line="240" w:lineRule="auto"/>
        <w:ind w:left="360" w:right="0"/>
        <w:jc w:val="center"/>
        <w:outlineLvl w:val="0"/>
        <w:rPr>
          <w:rFonts w:ascii="Times New Roman" w:hAnsi="Times New Roman"/>
          <w:i/>
          <w:color w:val="FF0000"/>
          <w:sz w:val="26"/>
          <w:szCs w:val="26"/>
        </w:rPr>
      </w:pPr>
      <w:r w:rsidRPr="00EE487C">
        <w:rPr>
          <w:rFonts w:ascii="Times New Roman" w:eastAsia="Times New Roman" w:hAnsi="Times New Roman"/>
          <w:b/>
          <w:bCs/>
          <w:sz w:val="26"/>
          <w:szCs w:val="26"/>
        </w:rPr>
        <w:t>QUYẾT ĐỊNH:</w:t>
      </w:r>
      <w:r w:rsidR="00420898" w:rsidRPr="00EE487C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</w:p>
    <w:p w14:paraId="4912C9D1" w14:textId="4CBFA92B" w:rsidR="0053398F" w:rsidRPr="00860B91" w:rsidRDefault="00FA3A93" w:rsidP="005A3FBD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030C1"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07FD7" w:rsidRPr="00860B9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FB613F" w14:textId="0472E8E2" w:rsidR="00562C5E" w:rsidRPr="00860B91" w:rsidRDefault="00562C5E" w:rsidP="00860B91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</w:rPr>
        <w:t xml:space="preserve">Điều </w:t>
      </w:r>
      <w:r w:rsidR="00FA3A93" w:rsidRPr="00860B91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  <w:r w:rsidR="00FA2005" w:rsidRPr="00FA2005">
        <w:rPr>
          <w:rFonts w:ascii="Times New Roman" w:hAnsi="Times New Roman" w:cs="Times New Roman"/>
          <w:b/>
          <w:sz w:val="26"/>
          <w:szCs w:val="26"/>
        </w:rPr>
        <w:t>Thay đổi địa chỉ trụ sở.</w:t>
      </w:r>
    </w:p>
    <w:p w14:paraId="74A394ED" w14:textId="532D8503" w:rsidR="00562C5E" w:rsidRPr="00860B91" w:rsidRDefault="00562C5E" w:rsidP="00F16E87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 w:rsidRPr="00860B91">
        <w:rPr>
          <w:rFonts w:ascii="Times New Roman" w:hAnsi="Times New Roman"/>
          <w:sz w:val="26"/>
          <w:szCs w:val="26"/>
        </w:rPr>
        <w:t xml:space="preserve">Địa chỉ trụ sở trước khi thay đổi: </w:t>
      </w:r>
      <w:r w:rsidR="00F16E87" w:rsidRPr="00F16E87">
        <w:rPr>
          <w:rFonts w:ascii="Times New Roman" w:hAnsi="Times New Roman"/>
          <w:sz w:val="26"/>
          <w:szCs w:val="26"/>
        </w:rPr>
        <w:t>Thửa đất số 416, tờ bản đồ số 14, khu phố Hóa Nhựt, Phường Tân Khánh, Thành phố Hồ Chí Minh, Việt Nam</w:t>
      </w:r>
    </w:p>
    <w:p w14:paraId="702C6FF2" w14:textId="7CC6F849" w:rsidR="00563615" w:rsidRPr="0041772E" w:rsidRDefault="00562C5E" w:rsidP="00572327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b/>
          <w:bCs/>
          <w:sz w:val="26"/>
          <w:szCs w:val="26"/>
          <w:u w:val="single"/>
        </w:rPr>
      </w:pPr>
      <w:r w:rsidRPr="00BC1DB4">
        <w:rPr>
          <w:rFonts w:ascii="Times New Roman" w:hAnsi="Times New Roman"/>
          <w:sz w:val="26"/>
          <w:szCs w:val="26"/>
        </w:rPr>
        <w:t xml:space="preserve">Địa chỉ trụ sở sau khi thay đổi: </w:t>
      </w:r>
      <w:r w:rsidR="00572327" w:rsidRPr="00572327">
        <w:rPr>
          <w:rFonts w:ascii="Times New Roman" w:hAnsi="Times New Roman"/>
          <w:sz w:val="26"/>
          <w:szCs w:val="26"/>
        </w:rPr>
        <w:t>Số 75, đường Nguyễn Văn Linh, Khu phố Phú Tân 2</w:t>
      </w:r>
      <w:r w:rsidR="005B4175" w:rsidRPr="005B4175">
        <w:rPr>
          <w:rFonts w:ascii="Times New Roman" w:hAnsi="Times New Roman"/>
          <w:sz w:val="26"/>
          <w:szCs w:val="26"/>
        </w:rPr>
        <w:t>, Phường Bình Dương, Thành phố Hồ Chí Minh, Việt Nam</w:t>
      </w:r>
      <w:r w:rsidR="00207728" w:rsidRPr="00BC1DB4">
        <w:rPr>
          <w:rFonts w:ascii="Times New Roman" w:hAnsi="Times New Roman"/>
          <w:b/>
          <w:sz w:val="26"/>
          <w:szCs w:val="26"/>
        </w:rPr>
        <w:t xml:space="preserve"> </w:t>
      </w:r>
    </w:p>
    <w:p w14:paraId="2A1B25A0" w14:textId="23B63070" w:rsidR="0041772E" w:rsidRPr="0041772E" w:rsidRDefault="0041772E" w:rsidP="00FA2005">
      <w:pPr>
        <w:spacing w:after="120" w:line="240" w:lineRule="auto"/>
        <w:ind w:right="0"/>
        <w:jc w:val="both"/>
        <w:rPr>
          <w:rFonts w:ascii="Times New Roman" w:hAnsi="Times New Roman"/>
          <w:color w:val="FF0000"/>
          <w:sz w:val="26"/>
          <w:szCs w:val="26"/>
        </w:rPr>
      </w:pPr>
      <w:r w:rsidRPr="0041772E">
        <w:rPr>
          <w:rFonts w:ascii="Times New Roman" w:hAnsi="Times New Roman"/>
          <w:b/>
          <w:sz w:val="26"/>
          <w:szCs w:val="26"/>
        </w:rPr>
        <w:t xml:space="preserve">Điều </w:t>
      </w:r>
      <w:r>
        <w:rPr>
          <w:rFonts w:ascii="Times New Roman" w:hAnsi="Times New Roman"/>
          <w:b/>
          <w:sz w:val="26"/>
          <w:szCs w:val="26"/>
        </w:rPr>
        <w:t>2</w:t>
      </w:r>
      <w:r w:rsidRPr="0041772E">
        <w:rPr>
          <w:rFonts w:ascii="Times New Roman" w:hAnsi="Times New Roman"/>
          <w:b/>
          <w:sz w:val="26"/>
          <w:szCs w:val="26"/>
        </w:rPr>
        <w:t xml:space="preserve">: Thay đổi người đại diện theo pháp luật của công ty từ </w:t>
      </w:r>
      <w:r w:rsidR="00A372B3">
        <w:rPr>
          <w:rFonts w:ascii="Times New Roman" w:hAnsi="Times New Roman"/>
          <w:b/>
          <w:sz w:val="26"/>
          <w:szCs w:val="26"/>
        </w:rPr>
        <w:t>ông/</w:t>
      </w:r>
      <w:r w:rsidRPr="0041772E">
        <w:rPr>
          <w:rFonts w:ascii="Times New Roman" w:hAnsi="Times New Roman"/>
          <w:b/>
          <w:sz w:val="26"/>
          <w:szCs w:val="26"/>
        </w:rPr>
        <w:t xml:space="preserve">bà </w:t>
      </w:r>
      <w:r w:rsidR="00A372B3" w:rsidRPr="00A372B3">
        <w:rPr>
          <w:rFonts w:ascii="Times New Roman" w:hAnsi="Times New Roman"/>
          <w:b/>
          <w:sz w:val="26"/>
          <w:szCs w:val="26"/>
        </w:rPr>
        <w:t>ZENG, QINGLIN</w:t>
      </w:r>
      <w:r w:rsidRPr="0041772E">
        <w:rPr>
          <w:rFonts w:ascii="Times New Roman" w:hAnsi="Times New Roman"/>
          <w:b/>
          <w:sz w:val="26"/>
          <w:szCs w:val="26"/>
        </w:rPr>
        <w:t xml:space="preserve"> - chức danh: </w:t>
      </w:r>
      <w:r w:rsidR="00FA2005">
        <w:rPr>
          <w:rFonts w:ascii="Times New Roman" w:hAnsi="Times New Roman"/>
          <w:b/>
          <w:sz w:val="26"/>
          <w:szCs w:val="26"/>
        </w:rPr>
        <w:t>Tổng g</w:t>
      </w:r>
      <w:r w:rsidRPr="0041772E">
        <w:rPr>
          <w:rFonts w:ascii="Times New Roman" w:hAnsi="Times New Roman"/>
          <w:b/>
          <w:sz w:val="26"/>
          <w:szCs w:val="26"/>
        </w:rPr>
        <w:t>iám đốc sang người đại diện theo pháp luật mới là ông</w:t>
      </w:r>
      <w:r w:rsidR="00EC5D5B">
        <w:rPr>
          <w:rFonts w:ascii="Times New Roman" w:hAnsi="Times New Roman"/>
          <w:b/>
          <w:sz w:val="26"/>
          <w:szCs w:val="26"/>
        </w:rPr>
        <w:t>/bà</w:t>
      </w:r>
      <w:bookmarkStart w:id="0" w:name="_GoBack"/>
      <w:bookmarkEnd w:id="0"/>
      <w:r w:rsidRPr="0041772E">
        <w:rPr>
          <w:rFonts w:ascii="Times New Roman" w:hAnsi="Times New Roman"/>
          <w:b/>
          <w:sz w:val="26"/>
          <w:szCs w:val="26"/>
        </w:rPr>
        <w:t xml:space="preserve"> </w:t>
      </w:r>
      <w:r w:rsidR="00376AD9" w:rsidRPr="00376AD9">
        <w:rPr>
          <w:rFonts w:ascii="Times New Roman" w:hAnsi="Times New Roman"/>
          <w:b/>
          <w:sz w:val="26"/>
          <w:szCs w:val="26"/>
        </w:rPr>
        <w:t xml:space="preserve">HÀ THỊ BÍCH NGOAN </w:t>
      </w:r>
      <w:r w:rsidRPr="0041772E">
        <w:rPr>
          <w:rFonts w:ascii="Times New Roman" w:hAnsi="Times New Roman"/>
          <w:b/>
          <w:sz w:val="26"/>
          <w:szCs w:val="26"/>
        </w:rPr>
        <w:t xml:space="preserve">– chức danh: </w:t>
      </w:r>
      <w:r w:rsidR="00FA2005">
        <w:rPr>
          <w:rFonts w:ascii="Times New Roman" w:hAnsi="Times New Roman"/>
          <w:b/>
          <w:sz w:val="26"/>
          <w:szCs w:val="26"/>
        </w:rPr>
        <w:t>Tổng g</w:t>
      </w:r>
      <w:r w:rsidR="00FA2005" w:rsidRPr="0041772E">
        <w:rPr>
          <w:rFonts w:ascii="Times New Roman" w:hAnsi="Times New Roman"/>
          <w:b/>
          <w:sz w:val="26"/>
          <w:szCs w:val="26"/>
        </w:rPr>
        <w:t>iám đốc</w:t>
      </w:r>
    </w:p>
    <w:p w14:paraId="6E7F38E6" w14:textId="77777777" w:rsidR="0041772E" w:rsidRPr="0041772E" w:rsidRDefault="0041772E" w:rsidP="00856CB9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color w:val="FF0000"/>
          <w:sz w:val="26"/>
          <w:szCs w:val="26"/>
        </w:rPr>
      </w:pPr>
      <w:r w:rsidRPr="0041772E">
        <w:rPr>
          <w:rFonts w:ascii="Times New Roman" w:hAnsi="Times New Roman"/>
          <w:sz w:val="26"/>
          <w:szCs w:val="26"/>
        </w:rPr>
        <w:t xml:space="preserve">Thông tin người đại diện theo pháp luật sau khi thay đổi: </w:t>
      </w:r>
    </w:p>
    <w:p w14:paraId="21B6BE3A" w14:textId="26EAB3D7" w:rsidR="0041772E" w:rsidRPr="0041772E" w:rsidRDefault="0041772E" w:rsidP="00856CB9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 w:rsidRPr="0041772E">
        <w:rPr>
          <w:rFonts w:ascii="Times New Roman" w:hAnsi="Times New Roman"/>
          <w:sz w:val="26"/>
          <w:szCs w:val="26"/>
        </w:rPr>
        <w:t xml:space="preserve">Họ, chữ đệm và tên (ghi bằng chữ in hoa): </w:t>
      </w:r>
      <w:r w:rsidR="00BC4C33" w:rsidRPr="00BC4C33">
        <w:rPr>
          <w:rFonts w:ascii="Times New Roman" w:hAnsi="Times New Roman"/>
          <w:sz w:val="26"/>
          <w:szCs w:val="26"/>
        </w:rPr>
        <w:t>HÀ THỊ BÍCH NGOAN</w:t>
      </w:r>
    </w:p>
    <w:p w14:paraId="7AAC757B" w14:textId="153F9E9D" w:rsidR="0041772E" w:rsidRPr="0041772E" w:rsidRDefault="0041772E" w:rsidP="00856CB9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 w:rsidRPr="0041772E">
        <w:rPr>
          <w:rFonts w:ascii="Times New Roman" w:hAnsi="Times New Roman"/>
          <w:sz w:val="26"/>
          <w:szCs w:val="26"/>
        </w:rPr>
        <w:t xml:space="preserve">Ngày, tháng, năm sinh: </w:t>
      </w:r>
      <w:r w:rsidR="008474C3" w:rsidRPr="008474C3">
        <w:rPr>
          <w:rFonts w:ascii="Times New Roman" w:hAnsi="Times New Roman"/>
          <w:sz w:val="26"/>
          <w:szCs w:val="26"/>
        </w:rPr>
        <w:t>29/06/2007</w:t>
      </w:r>
    </w:p>
    <w:p w14:paraId="4523FBA6" w14:textId="50BFC7B2" w:rsidR="0041772E" w:rsidRPr="0041772E" w:rsidRDefault="0041772E" w:rsidP="00856CB9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 w:rsidRPr="0041772E">
        <w:rPr>
          <w:rFonts w:ascii="Times New Roman" w:hAnsi="Times New Roman"/>
          <w:sz w:val="26"/>
          <w:szCs w:val="26"/>
        </w:rPr>
        <w:t>Giớ</w:t>
      </w:r>
      <w:r w:rsidR="008474C3">
        <w:rPr>
          <w:rFonts w:ascii="Times New Roman" w:hAnsi="Times New Roman"/>
          <w:sz w:val="26"/>
          <w:szCs w:val="26"/>
        </w:rPr>
        <w:t>i tính: Nữ</w:t>
      </w:r>
    </w:p>
    <w:p w14:paraId="1079F4D6" w14:textId="6BEE4BA2" w:rsidR="0041772E" w:rsidRPr="0041772E" w:rsidRDefault="0041772E" w:rsidP="00856CB9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  <w:lang w:val="pt-BR"/>
        </w:rPr>
      </w:pPr>
      <w:r w:rsidRPr="0041772E">
        <w:rPr>
          <w:rFonts w:ascii="Times New Roman" w:hAnsi="Times New Roman"/>
          <w:sz w:val="26"/>
          <w:szCs w:val="26"/>
          <w:lang w:val="pt-BR"/>
        </w:rPr>
        <w:t xml:space="preserve">Số định danh cá nhân: </w:t>
      </w:r>
      <w:r w:rsidR="00E41483" w:rsidRPr="00E41483">
        <w:rPr>
          <w:rFonts w:ascii="Times New Roman" w:hAnsi="Times New Roman"/>
          <w:sz w:val="26"/>
          <w:szCs w:val="26"/>
          <w:lang w:val="pt-BR"/>
        </w:rPr>
        <w:t>089307007040</w:t>
      </w:r>
    </w:p>
    <w:p w14:paraId="31B26DF1" w14:textId="6CFE7DED" w:rsidR="0041772E" w:rsidRPr="0041772E" w:rsidRDefault="0041772E" w:rsidP="00856CB9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  <w:lang w:val="pt-BR"/>
        </w:rPr>
      </w:pPr>
      <w:r w:rsidRPr="0041772E">
        <w:rPr>
          <w:rFonts w:ascii="Times New Roman" w:hAnsi="Times New Roman"/>
          <w:sz w:val="26"/>
          <w:szCs w:val="26"/>
          <w:lang w:val="pt-BR"/>
        </w:rPr>
        <w:t xml:space="preserve">Chức danh: </w:t>
      </w:r>
      <w:r w:rsidR="00E41483">
        <w:rPr>
          <w:rFonts w:ascii="Times New Roman" w:hAnsi="Times New Roman"/>
          <w:sz w:val="26"/>
          <w:szCs w:val="26"/>
          <w:lang w:val="pt-BR"/>
        </w:rPr>
        <w:t>Tổng g</w:t>
      </w:r>
      <w:r w:rsidRPr="0041772E">
        <w:rPr>
          <w:rFonts w:ascii="Times New Roman" w:hAnsi="Times New Roman"/>
          <w:sz w:val="26"/>
          <w:szCs w:val="26"/>
          <w:lang w:val="pt-BR"/>
        </w:rPr>
        <w:t>iám đốc</w:t>
      </w:r>
    </w:p>
    <w:p w14:paraId="253072DF" w14:textId="23F43183" w:rsidR="0041772E" w:rsidRPr="0041772E" w:rsidRDefault="0041772E" w:rsidP="00856CB9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  <w:lang w:val="pt-BR"/>
        </w:rPr>
      </w:pPr>
      <w:r w:rsidRPr="0041772E">
        <w:rPr>
          <w:rFonts w:ascii="Times New Roman" w:hAnsi="Times New Roman"/>
          <w:sz w:val="26"/>
          <w:szCs w:val="26"/>
          <w:lang w:val="pt-BR"/>
        </w:rPr>
        <w:t xml:space="preserve">Địa chỉ liên lạc: </w:t>
      </w:r>
      <w:r w:rsidR="00D06F43" w:rsidRPr="00D06F43">
        <w:rPr>
          <w:rFonts w:ascii="Times New Roman" w:hAnsi="Times New Roman"/>
          <w:sz w:val="26"/>
          <w:szCs w:val="26"/>
          <w:lang w:val="pt-BR"/>
        </w:rPr>
        <w:t>Khóm Vĩnh Hưng, Xã Vĩnh Thạnh Trung, Tỉnh An Giang</w:t>
      </w:r>
    </w:p>
    <w:p w14:paraId="782FF10B" w14:textId="77777777" w:rsidR="0041772E" w:rsidRPr="00856CB9" w:rsidRDefault="0041772E" w:rsidP="00856CB9">
      <w:pPr>
        <w:spacing w:after="120" w:line="240" w:lineRule="auto"/>
        <w:ind w:left="360" w:right="0"/>
        <w:jc w:val="both"/>
        <w:rPr>
          <w:rFonts w:ascii="Times New Roman" w:hAnsi="Times New Roman"/>
          <w:b/>
          <w:bCs/>
          <w:sz w:val="26"/>
          <w:szCs w:val="26"/>
          <w:u w:val="single"/>
        </w:rPr>
      </w:pPr>
    </w:p>
    <w:p w14:paraId="33519809" w14:textId="567B9F04" w:rsidR="006A2696" w:rsidRPr="00860B91" w:rsidRDefault="006A2696" w:rsidP="006A2696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</w:rPr>
        <w:t xml:space="preserve">Điều </w:t>
      </w:r>
      <w:r w:rsidR="00D06F4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C42638A" w14:textId="7C7F47D3" w:rsidR="006A2696" w:rsidRPr="00860B91" w:rsidRDefault="006A2696" w:rsidP="006A269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Cập nhật ngành nghề kinh doanh</w:t>
      </w:r>
      <w:r w:rsidRPr="00860B91">
        <w:rPr>
          <w:rFonts w:ascii="Times New Roman" w:hAnsi="Times New Roman" w:cs="Times New Roman"/>
          <w:sz w:val="26"/>
          <w:szCs w:val="26"/>
        </w:rPr>
        <w:t>.</w:t>
      </w:r>
    </w:p>
    <w:p w14:paraId="79F18FE7" w14:textId="25EA5994" w:rsidR="006A2696" w:rsidRDefault="002C3E30" w:rsidP="006A2696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Bỏ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598"/>
        <w:gridCol w:w="1105"/>
        <w:gridCol w:w="1701"/>
      </w:tblGrid>
      <w:tr w:rsidR="002C3E30" w:rsidRPr="002C3E30" w14:paraId="639060B6" w14:textId="77777777" w:rsidTr="001A2918">
        <w:tc>
          <w:tcPr>
            <w:tcW w:w="810" w:type="dxa"/>
          </w:tcPr>
          <w:p w14:paraId="14FCD43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598" w:type="dxa"/>
          </w:tcPr>
          <w:p w14:paraId="4266DED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14:paraId="7F806852" w14:textId="77777777" w:rsidR="002C3E30" w:rsidRPr="002C3E30" w:rsidRDefault="002C3E30" w:rsidP="002C3E30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1105" w:type="dxa"/>
          </w:tcPr>
          <w:p w14:paraId="7C2F2026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14:paraId="36F1568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2C3E30" w:rsidRPr="002C3E30" w14:paraId="7052F69D" w14:textId="77777777" w:rsidTr="001A2918">
        <w:tc>
          <w:tcPr>
            <w:tcW w:w="810" w:type="dxa"/>
          </w:tcPr>
          <w:p w14:paraId="34DB1BC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5598" w:type="dxa"/>
          </w:tcPr>
          <w:p w14:paraId="54C49BB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Cưa, xẻ, bào gỗ và bảo quản gỗ</w:t>
            </w:r>
          </w:p>
        </w:tc>
        <w:tc>
          <w:tcPr>
            <w:tcW w:w="1105" w:type="dxa"/>
          </w:tcPr>
          <w:p w14:paraId="1595DAA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1610</w:t>
            </w:r>
          </w:p>
        </w:tc>
        <w:tc>
          <w:tcPr>
            <w:tcW w:w="1701" w:type="dxa"/>
          </w:tcPr>
          <w:p w14:paraId="30F2DE9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04236BE4" w14:textId="77777777" w:rsidTr="001A2918">
        <w:tc>
          <w:tcPr>
            <w:tcW w:w="810" w:type="dxa"/>
          </w:tcPr>
          <w:p w14:paraId="39CBCD1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98" w:type="dxa"/>
          </w:tcPr>
          <w:p w14:paraId="5A88908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gỗ dán, gỗ lạng, ván ép và ván mỏng khác</w:t>
            </w:r>
          </w:p>
        </w:tc>
        <w:tc>
          <w:tcPr>
            <w:tcW w:w="1105" w:type="dxa"/>
          </w:tcPr>
          <w:p w14:paraId="441E41D8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1621</w:t>
            </w:r>
          </w:p>
        </w:tc>
        <w:tc>
          <w:tcPr>
            <w:tcW w:w="1701" w:type="dxa"/>
          </w:tcPr>
          <w:p w14:paraId="57D0E664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510E3053" w14:textId="77777777" w:rsidTr="001A2918">
        <w:tc>
          <w:tcPr>
            <w:tcW w:w="810" w:type="dxa"/>
          </w:tcPr>
          <w:p w14:paraId="5DEEA9F9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98" w:type="dxa"/>
          </w:tcPr>
          <w:p w14:paraId="27FB8C6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đồ gỗ xây dựng</w:t>
            </w:r>
          </w:p>
        </w:tc>
        <w:tc>
          <w:tcPr>
            <w:tcW w:w="1105" w:type="dxa"/>
          </w:tcPr>
          <w:p w14:paraId="78450D5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1622</w:t>
            </w:r>
          </w:p>
        </w:tc>
        <w:tc>
          <w:tcPr>
            <w:tcW w:w="1701" w:type="dxa"/>
          </w:tcPr>
          <w:p w14:paraId="0C1D09D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343986EB" w14:textId="77777777" w:rsidTr="001A2918">
        <w:tc>
          <w:tcPr>
            <w:tcW w:w="810" w:type="dxa"/>
          </w:tcPr>
          <w:p w14:paraId="2860D019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98" w:type="dxa"/>
          </w:tcPr>
          <w:p w14:paraId="251C10C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bao bì bằng gỗ</w:t>
            </w:r>
          </w:p>
        </w:tc>
        <w:tc>
          <w:tcPr>
            <w:tcW w:w="1105" w:type="dxa"/>
          </w:tcPr>
          <w:p w14:paraId="40BD210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1623</w:t>
            </w:r>
          </w:p>
        </w:tc>
        <w:tc>
          <w:tcPr>
            <w:tcW w:w="1701" w:type="dxa"/>
          </w:tcPr>
          <w:p w14:paraId="32A9B96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307A95F2" w14:textId="77777777" w:rsidTr="001A2918">
        <w:tc>
          <w:tcPr>
            <w:tcW w:w="810" w:type="dxa"/>
          </w:tcPr>
          <w:p w14:paraId="1DF9C68E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598" w:type="dxa"/>
          </w:tcPr>
          <w:p w14:paraId="1242FF9E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sản phẩm khác từ gỗ; sản xuất sản phẩm từ tre, nứa, rơm, rạ và vật liệu tết bện</w:t>
            </w:r>
          </w:p>
        </w:tc>
        <w:tc>
          <w:tcPr>
            <w:tcW w:w="1105" w:type="dxa"/>
          </w:tcPr>
          <w:p w14:paraId="2F55158F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1629</w:t>
            </w:r>
          </w:p>
        </w:tc>
        <w:tc>
          <w:tcPr>
            <w:tcW w:w="1701" w:type="dxa"/>
          </w:tcPr>
          <w:p w14:paraId="6E28DB86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012FEB78" w14:textId="77777777" w:rsidTr="001A2918">
        <w:tc>
          <w:tcPr>
            <w:tcW w:w="810" w:type="dxa"/>
          </w:tcPr>
          <w:p w14:paraId="69D73EE7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598" w:type="dxa"/>
          </w:tcPr>
          <w:p w14:paraId="01950388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bột giấy, giấy và bìa</w:t>
            </w:r>
          </w:p>
        </w:tc>
        <w:tc>
          <w:tcPr>
            <w:tcW w:w="1105" w:type="dxa"/>
          </w:tcPr>
          <w:p w14:paraId="4CB5233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1701</w:t>
            </w:r>
          </w:p>
        </w:tc>
        <w:tc>
          <w:tcPr>
            <w:tcW w:w="1701" w:type="dxa"/>
          </w:tcPr>
          <w:p w14:paraId="5C13DDC6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1193A4BC" w14:textId="77777777" w:rsidTr="001A2918">
        <w:tc>
          <w:tcPr>
            <w:tcW w:w="810" w:type="dxa"/>
          </w:tcPr>
          <w:p w14:paraId="26691BB5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598" w:type="dxa"/>
          </w:tcPr>
          <w:p w14:paraId="2958C2A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giấy nhăn, bìa nhăn, bao bì từ giấy và bìa</w:t>
            </w:r>
          </w:p>
        </w:tc>
        <w:tc>
          <w:tcPr>
            <w:tcW w:w="1105" w:type="dxa"/>
          </w:tcPr>
          <w:p w14:paraId="4D31369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1702</w:t>
            </w:r>
          </w:p>
        </w:tc>
        <w:tc>
          <w:tcPr>
            <w:tcW w:w="1701" w:type="dxa"/>
          </w:tcPr>
          <w:p w14:paraId="7408D30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2342FEF9" w14:textId="77777777" w:rsidTr="001A2918">
        <w:tc>
          <w:tcPr>
            <w:tcW w:w="810" w:type="dxa"/>
          </w:tcPr>
          <w:p w14:paraId="68236BFA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598" w:type="dxa"/>
          </w:tcPr>
          <w:p w14:paraId="31F2520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các sản phẩm khác từ giấy và bìa chưa được phân vào đâu</w:t>
            </w:r>
          </w:p>
        </w:tc>
        <w:tc>
          <w:tcPr>
            <w:tcW w:w="1105" w:type="dxa"/>
          </w:tcPr>
          <w:p w14:paraId="38429CB5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1709</w:t>
            </w:r>
          </w:p>
        </w:tc>
        <w:tc>
          <w:tcPr>
            <w:tcW w:w="1701" w:type="dxa"/>
          </w:tcPr>
          <w:p w14:paraId="6E82996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5D2CD350" w14:textId="77777777" w:rsidTr="001A2918">
        <w:tc>
          <w:tcPr>
            <w:tcW w:w="810" w:type="dxa"/>
          </w:tcPr>
          <w:p w14:paraId="5C3C5D1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598" w:type="dxa"/>
          </w:tcPr>
          <w:p w14:paraId="12CD0664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máy chuyên dụng khác</w:t>
            </w:r>
          </w:p>
          <w:p w14:paraId="5E7AF089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Chi tiết: Sản xuất máy móc ngành gỗ</w:t>
            </w:r>
          </w:p>
        </w:tc>
        <w:tc>
          <w:tcPr>
            <w:tcW w:w="1105" w:type="dxa"/>
          </w:tcPr>
          <w:p w14:paraId="2D6A992E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2829</w:t>
            </w:r>
          </w:p>
        </w:tc>
        <w:tc>
          <w:tcPr>
            <w:tcW w:w="1701" w:type="dxa"/>
          </w:tcPr>
          <w:p w14:paraId="6D833248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199B26EE" w14:textId="77777777" w:rsidTr="001A2918">
        <w:tc>
          <w:tcPr>
            <w:tcW w:w="810" w:type="dxa"/>
          </w:tcPr>
          <w:p w14:paraId="1BB39847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598" w:type="dxa"/>
          </w:tcPr>
          <w:p w14:paraId="53E5AB1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giường, tủ, bàn, ghế bằng gỗ</w:t>
            </w:r>
          </w:p>
          <w:p w14:paraId="2CE08BC3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Chi tiết: Sản xuất giường, tủ, bàn, ghế bằng gỗ ; Sản xuất đồ nội thất bằng gỗ; Hoàn thiện đồ gỗ nội thất; Hoàn thiện việc bọc ghế và chỗ ngồi bằng gỗ bằng vật liệu dùng để bọc đồ đạc</w:t>
            </w:r>
          </w:p>
        </w:tc>
        <w:tc>
          <w:tcPr>
            <w:tcW w:w="1105" w:type="dxa"/>
          </w:tcPr>
          <w:p w14:paraId="3D5E707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3101</w:t>
            </w:r>
          </w:p>
        </w:tc>
        <w:tc>
          <w:tcPr>
            <w:tcW w:w="1701" w:type="dxa"/>
          </w:tcPr>
          <w:p w14:paraId="6B0E2B2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4C551843" w14:textId="77777777" w:rsidTr="001A2918">
        <w:tc>
          <w:tcPr>
            <w:tcW w:w="810" w:type="dxa"/>
          </w:tcPr>
          <w:p w14:paraId="70313A5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598" w:type="dxa"/>
          </w:tcPr>
          <w:p w14:paraId="2B974F08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giường, tủ, bàn, ghế bằng kim loại</w:t>
            </w:r>
          </w:p>
        </w:tc>
        <w:tc>
          <w:tcPr>
            <w:tcW w:w="1105" w:type="dxa"/>
          </w:tcPr>
          <w:p w14:paraId="66BFA777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3102</w:t>
            </w:r>
          </w:p>
        </w:tc>
        <w:tc>
          <w:tcPr>
            <w:tcW w:w="1701" w:type="dxa"/>
          </w:tcPr>
          <w:p w14:paraId="61887DF5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58C66807" w14:textId="77777777" w:rsidTr="001A2918">
        <w:tc>
          <w:tcPr>
            <w:tcW w:w="810" w:type="dxa"/>
          </w:tcPr>
          <w:p w14:paraId="7790B0A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598" w:type="dxa"/>
          </w:tcPr>
          <w:p w14:paraId="04D51F15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Sản xuất giường, tủ, bàn, ghế bằng vật liệu khác</w:t>
            </w:r>
          </w:p>
        </w:tc>
        <w:tc>
          <w:tcPr>
            <w:tcW w:w="1105" w:type="dxa"/>
          </w:tcPr>
          <w:p w14:paraId="7F160F37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3109</w:t>
            </w:r>
          </w:p>
        </w:tc>
        <w:tc>
          <w:tcPr>
            <w:tcW w:w="1701" w:type="dxa"/>
          </w:tcPr>
          <w:p w14:paraId="0C529FBA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1C3127AA" w14:textId="77777777" w:rsidTr="001A2918">
        <w:tc>
          <w:tcPr>
            <w:tcW w:w="810" w:type="dxa"/>
          </w:tcPr>
          <w:p w14:paraId="4E91BCFE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598" w:type="dxa"/>
          </w:tcPr>
          <w:p w14:paraId="480C3E0E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Sửa chữa, bảo dưỡng máy móc, thiết bị</w:t>
            </w:r>
          </w:p>
        </w:tc>
        <w:tc>
          <w:tcPr>
            <w:tcW w:w="1105" w:type="dxa"/>
          </w:tcPr>
          <w:p w14:paraId="18B57A8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3312</w:t>
            </w:r>
          </w:p>
        </w:tc>
        <w:tc>
          <w:tcPr>
            <w:tcW w:w="1701" w:type="dxa"/>
          </w:tcPr>
          <w:p w14:paraId="05294B0F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74ED6B3B" w14:textId="77777777" w:rsidTr="001A2918">
        <w:tc>
          <w:tcPr>
            <w:tcW w:w="810" w:type="dxa"/>
          </w:tcPr>
          <w:p w14:paraId="24CB547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598" w:type="dxa"/>
          </w:tcPr>
          <w:p w14:paraId="27750DF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Sửa chữa, bảo dưỡng thiết bị điện</w:t>
            </w:r>
          </w:p>
        </w:tc>
        <w:tc>
          <w:tcPr>
            <w:tcW w:w="1105" w:type="dxa"/>
          </w:tcPr>
          <w:p w14:paraId="50A47173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3314</w:t>
            </w:r>
          </w:p>
        </w:tc>
        <w:tc>
          <w:tcPr>
            <w:tcW w:w="1701" w:type="dxa"/>
          </w:tcPr>
          <w:p w14:paraId="4FA12AA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34721A34" w14:textId="77777777" w:rsidTr="001A2918">
        <w:tc>
          <w:tcPr>
            <w:tcW w:w="810" w:type="dxa"/>
          </w:tcPr>
          <w:p w14:paraId="5337A33B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598" w:type="dxa"/>
          </w:tcPr>
          <w:p w14:paraId="187DDE63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Sửa chữa, bảo dưỡng thiết bị khác</w:t>
            </w:r>
          </w:p>
        </w:tc>
        <w:tc>
          <w:tcPr>
            <w:tcW w:w="1105" w:type="dxa"/>
          </w:tcPr>
          <w:p w14:paraId="2FC9282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3319</w:t>
            </w:r>
          </w:p>
        </w:tc>
        <w:tc>
          <w:tcPr>
            <w:tcW w:w="1701" w:type="dxa"/>
          </w:tcPr>
          <w:p w14:paraId="53170044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3E30" w:rsidRPr="002C3E30" w14:paraId="3BA46B23" w14:textId="77777777" w:rsidTr="001A2918">
        <w:tc>
          <w:tcPr>
            <w:tcW w:w="810" w:type="dxa"/>
          </w:tcPr>
          <w:p w14:paraId="18640D24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598" w:type="dxa"/>
          </w:tcPr>
          <w:p w14:paraId="5158E629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Lắp đặt máy móc và thiết bị công nghiệp</w:t>
            </w:r>
          </w:p>
        </w:tc>
        <w:tc>
          <w:tcPr>
            <w:tcW w:w="1105" w:type="dxa"/>
          </w:tcPr>
          <w:p w14:paraId="5A8282B1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3320</w:t>
            </w:r>
          </w:p>
        </w:tc>
        <w:tc>
          <w:tcPr>
            <w:tcW w:w="1701" w:type="dxa"/>
          </w:tcPr>
          <w:p w14:paraId="5BDCAB4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7B4561" w14:textId="2DAEE01A" w:rsidR="002C3E30" w:rsidRDefault="002C3E30" w:rsidP="002C3E30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</w:p>
    <w:p w14:paraId="28D81CBD" w14:textId="7208CD8A" w:rsidR="002C3E30" w:rsidRDefault="002C3E30" w:rsidP="002C3E30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Cập nhật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173"/>
        <w:gridCol w:w="1275"/>
        <w:gridCol w:w="1956"/>
      </w:tblGrid>
      <w:tr w:rsidR="002C3E30" w:rsidRPr="002C3E30" w14:paraId="7885702D" w14:textId="77777777" w:rsidTr="001A2918">
        <w:tc>
          <w:tcPr>
            <w:tcW w:w="810" w:type="dxa"/>
          </w:tcPr>
          <w:p w14:paraId="47C155D8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173" w:type="dxa"/>
          </w:tcPr>
          <w:p w14:paraId="5F071E2D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14:paraId="2F1D94F7" w14:textId="77777777" w:rsidR="002C3E30" w:rsidRPr="002C3E30" w:rsidRDefault="002C3E30" w:rsidP="002C3E30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được sửa đổi chi tiết</w:t>
            </w:r>
          </w:p>
        </w:tc>
        <w:tc>
          <w:tcPr>
            <w:tcW w:w="1275" w:type="dxa"/>
          </w:tcPr>
          <w:p w14:paraId="1CE8A1C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956" w:type="dxa"/>
          </w:tcPr>
          <w:p w14:paraId="2393CF53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Ngành, nghề kinh doanh chính </w:t>
            </w:r>
          </w:p>
        </w:tc>
      </w:tr>
      <w:tr w:rsidR="002C3E30" w:rsidRPr="002C3E30" w14:paraId="0E251A03" w14:textId="77777777" w:rsidTr="001A2918">
        <w:tc>
          <w:tcPr>
            <w:tcW w:w="810" w:type="dxa"/>
          </w:tcPr>
          <w:p w14:paraId="322D6410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73" w:type="dxa"/>
          </w:tcPr>
          <w:p w14:paraId="12647B14" w14:textId="77777777" w:rsidR="002C3E30" w:rsidRPr="002C3E30" w:rsidRDefault="002C3E30" w:rsidP="002C3E30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Bán buôn giường, tủ, bàn ghế và đồ nội thất tương tự trong gia đình, văn phòng, cửa hàng; thảm, đệm và thiết bị chiếu sáng</w:t>
            </w:r>
          </w:p>
          <w:p w14:paraId="33D269C2" w14:textId="77777777" w:rsidR="002C3E30" w:rsidRPr="002C3E30" w:rsidRDefault="002C3E30" w:rsidP="002C3E30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 xml:space="preserve">Chi tiết: Bán buôn giường, tủ, bàn ghế và đồ nội thất tương tự trong gia đình, văn </w:t>
            </w:r>
            <w:r w:rsidRPr="002C3E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phòng, cửa hàng; Bán buôn thảm, đệm; Bán buôn thiết bị chiếu sáng</w:t>
            </w:r>
          </w:p>
        </w:tc>
        <w:tc>
          <w:tcPr>
            <w:tcW w:w="1275" w:type="dxa"/>
          </w:tcPr>
          <w:p w14:paraId="2A3019D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4642</w:t>
            </w:r>
          </w:p>
        </w:tc>
        <w:tc>
          <w:tcPr>
            <w:tcW w:w="1956" w:type="dxa"/>
          </w:tcPr>
          <w:p w14:paraId="125CD35C" w14:textId="77777777" w:rsidR="002C3E30" w:rsidRPr="002C3E30" w:rsidRDefault="002C3E30" w:rsidP="002C3E30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3E3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56C2204A" w14:textId="77777777" w:rsidR="002C3E30" w:rsidRPr="00860B91" w:rsidRDefault="002C3E30" w:rsidP="002C3E30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</w:p>
    <w:p w14:paraId="582E70A3" w14:textId="4063914C" w:rsidR="006A2696" w:rsidRPr="006A2696" w:rsidRDefault="006A2696" w:rsidP="006A2696">
      <w:pPr>
        <w:spacing w:after="120" w:line="240" w:lineRule="auto"/>
        <w:ind w:right="0"/>
        <w:jc w:val="both"/>
        <w:rPr>
          <w:rFonts w:ascii="Times New Roman" w:hAnsi="Times New Roman"/>
          <w:b/>
          <w:bCs/>
          <w:sz w:val="26"/>
          <w:szCs w:val="26"/>
          <w:u w:val="single"/>
        </w:rPr>
      </w:pPr>
    </w:p>
    <w:p w14:paraId="73CF9398" w14:textId="3C9654DD" w:rsidR="0042084A" w:rsidRPr="00860B91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D06F43">
        <w:rPr>
          <w:rFonts w:ascii="Times New Roman" w:hAnsi="Times New Roman" w:cs="Times New Roman"/>
          <w:b/>
          <w:bCs/>
          <w:sz w:val="26"/>
          <w:szCs w:val="26"/>
          <w:u w:val="single"/>
        </w:rPr>
        <w:t>4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CD7E8A5" w14:textId="4A1AC988" w:rsidR="00E16477" w:rsidRPr="00860B91" w:rsidRDefault="0042084A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Giao cho người đại diện pháp luật của công ty để tiến hành các thủ tục cần thiết theo quy định của pháp luật.</w:t>
      </w:r>
    </w:p>
    <w:p w14:paraId="2204C59B" w14:textId="07AC28C9" w:rsidR="000F2B46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D06F43">
        <w:rPr>
          <w:rFonts w:ascii="Times New Roman" w:hAnsi="Times New Roman" w:cs="Times New Roman"/>
          <w:b/>
          <w:bCs/>
          <w:sz w:val="26"/>
          <w:szCs w:val="26"/>
          <w:u w:val="single"/>
        </w:rPr>
        <w:t>5</w:t>
      </w:r>
      <w:r w:rsidRPr="00860B91">
        <w:rPr>
          <w:rFonts w:ascii="Times New Roman" w:hAnsi="Times New Roman" w:cs="Times New Roman"/>
          <w:sz w:val="26"/>
          <w:szCs w:val="26"/>
        </w:rPr>
        <w:t>:</w:t>
      </w:r>
    </w:p>
    <w:p w14:paraId="60F507DA" w14:textId="193AFA4B" w:rsidR="00F22A02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 xml:space="preserve"> Quyết định này có hiệu lực kể từ ngày ký.</w:t>
      </w:r>
    </w:p>
    <w:p w14:paraId="333B0FE3" w14:textId="77777777" w:rsidR="001653C7" w:rsidRPr="00860B91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RPr="00860B91" w14:paraId="5C2B2498" w14:textId="77777777" w:rsidTr="009059B6">
        <w:tc>
          <w:tcPr>
            <w:tcW w:w="4810" w:type="dxa"/>
          </w:tcPr>
          <w:p w14:paraId="7BDD3B32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 nhận:</w:t>
            </w:r>
          </w:p>
          <w:p w14:paraId="7134F528" w14:textId="4A09A8C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Như điều </w:t>
            </w:r>
            <w:r w:rsidR="00D06F4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7ADF373" w14:textId="157BB241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Phòng </w:t>
            </w:r>
            <w:r w:rsidR="00BC1DB4">
              <w:rPr>
                <w:rFonts w:ascii="Times New Roman" w:hAnsi="Times New Roman" w:cs="Times New Roman"/>
                <w:sz w:val="26"/>
                <w:szCs w:val="26"/>
              </w:rPr>
              <w:t>ĐKKD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613642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376B2D49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25B522E9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CHỦ SỞ HỮU</w:t>
            </w:r>
          </w:p>
          <w:p w14:paraId="310912DF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Ký, ghi rõ họ tên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425C0C4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60EB2D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53C7" w:rsidRPr="00860B91" w14:paraId="6D9DD44D" w14:textId="77777777" w:rsidTr="009059B6">
        <w:tc>
          <w:tcPr>
            <w:tcW w:w="4810" w:type="dxa"/>
          </w:tcPr>
          <w:p w14:paraId="7E27AFCF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53909B2C" w14:textId="22CE390F" w:rsidR="001653C7" w:rsidRPr="00860B91" w:rsidRDefault="004A6A53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6A53">
              <w:rPr>
                <w:rFonts w:ascii="Times New Roman" w:hAnsi="Times New Roman"/>
                <w:b/>
              </w:rPr>
              <w:t>HÀ THỊ BÍCH NGOAN</w:t>
            </w:r>
          </w:p>
        </w:tc>
      </w:tr>
    </w:tbl>
    <w:p w14:paraId="43D0F505" w14:textId="77777777" w:rsidR="009C0753" w:rsidRPr="00860B91" w:rsidRDefault="009C0753" w:rsidP="00713EE0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6"/>
          <w:szCs w:val="26"/>
        </w:rPr>
      </w:pPr>
    </w:p>
    <w:sectPr w:rsidR="009C0753" w:rsidRPr="00860B91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1B9E"/>
    <w:rsid w:val="00025FFC"/>
    <w:rsid w:val="0003738A"/>
    <w:rsid w:val="00044806"/>
    <w:rsid w:val="00062A79"/>
    <w:rsid w:val="000F2B46"/>
    <w:rsid w:val="000F3A30"/>
    <w:rsid w:val="0013654C"/>
    <w:rsid w:val="001418C2"/>
    <w:rsid w:val="00146CEF"/>
    <w:rsid w:val="00151206"/>
    <w:rsid w:val="00163346"/>
    <w:rsid w:val="001653C7"/>
    <w:rsid w:val="00173C30"/>
    <w:rsid w:val="00197CD1"/>
    <w:rsid w:val="001C1C9F"/>
    <w:rsid w:val="001D2E19"/>
    <w:rsid w:val="001E6FBD"/>
    <w:rsid w:val="00206F56"/>
    <w:rsid w:val="00207728"/>
    <w:rsid w:val="00255234"/>
    <w:rsid w:val="002552DC"/>
    <w:rsid w:val="00282571"/>
    <w:rsid w:val="00296E6F"/>
    <w:rsid w:val="002974E2"/>
    <w:rsid w:val="002B7D45"/>
    <w:rsid w:val="002C3E30"/>
    <w:rsid w:val="003213EF"/>
    <w:rsid w:val="00323407"/>
    <w:rsid w:val="00325E83"/>
    <w:rsid w:val="00332DD7"/>
    <w:rsid w:val="003556CB"/>
    <w:rsid w:val="00376AD9"/>
    <w:rsid w:val="00384235"/>
    <w:rsid w:val="00390FF7"/>
    <w:rsid w:val="003A5091"/>
    <w:rsid w:val="003E5052"/>
    <w:rsid w:val="003F3619"/>
    <w:rsid w:val="004072EC"/>
    <w:rsid w:val="00410CD9"/>
    <w:rsid w:val="0041155C"/>
    <w:rsid w:val="0041772E"/>
    <w:rsid w:val="0042084A"/>
    <w:rsid w:val="00420898"/>
    <w:rsid w:val="004679D9"/>
    <w:rsid w:val="00473CD1"/>
    <w:rsid w:val="004862E2"/>
    <w:rsid w:val="00495BEF"/>
    <w:rsid w:val="004A6A53"/>
    <w:rsid w:val="004E5D62"/>
    <w:rsid w:val="00510481"/>
    <w:rsid w:val="00515C67"/>
    <w:rsid w:val="0053398F"/>
    <w:rsid w:val="00562C5E"/>
    <w:rsid w:val="00563615"/>
    <w:rsid w:val="00572327"/>
    <w:rsid w:val="005A3FBD"/>
    <w:rsid w:val="005B4175"/>
    <w:rsid w:val="005C4A35"/>
    <w:rsid w:val="00616C03"/>
    <w:rsid w:val="00622E14"/>
    <w:rsid w:val="00643402"/>
    <w:rsid w:val="006521FA"/>
    <w:rsid w:val="00660C51"/>
    <w:rsid w:val="00686BB2"/>
    <w:rsid w:val="006A1109"/>
    <w:rsid w:val="006A2696"/>
    <w:rsid w:val="006B3982"/>
    <w:rsid w:val="006C3137"/>
    <w:rsid w:val="006F7CA9"/>
    <w:rsid w:val="006F7FE4"/>
    <w:rsid w:val="00713EE0"/>
    <w:rsid w:val="00746B57"/>
    <w:rsid w:val="00796D89"/>
    <w:rsid w:val="007F0A1E"/>
    <w:rsid w:val="007F3759"/>
    <w:rsid w:val="008023DE"/>
    <w:rsid w:val="00807FD7"/>
    <w:rsid w:val="00827C0C"/>
    <w:rsid w:val="008474C3"/>
    <w:rsid w:val="00856CB9"/>
    <w:rsid w:val="00860B91"/>
    <w:rsid w:val="00864643"/>
    <w:rsid w:val="008836B7"/>
    <w:rsid w:val="00883A39"/>
    <w:rsid w:val="0089002F"/>
    <w:rsid w:val="008954AC"/>
    <w:rsid w:val="0089561E"/>
    <w:rsid w:val="008A1725"/>
    <w:rsid w:val="008A5100"/>
    <w:rsid w:val="008B4D93"/>
    <w:rsid w:val="008D7EF1"/>
    <w:rsid w:val="008E5B92"/>
    <w:rsid w:val="008F52AE"/>
    <w:rsid w:val="00901248"/>
    <w:rsid w:val="009030C1"/>
    <w:rsid w:val="00903C72"/>
    <w:rsid w:val="009059B6"/>
    <w:rsid w:val="009729A1"/>
    <w:rsid w:val="00975098"/>
    <w:rsid w:val="009827C3"/>
    <w:rsid w:val="009870BE"/>
    <w:rsid w:val="009976DA"/>
    <w:rsid w:val="009977A2"/>
    <w:rsid w:val="009979E5"/>
    <w:rsid w:val="009C0753"/>
    <w:rsid w:val="009C0AFB"/>
    <w:rsid w:val="009E7B90"/>
    <w:rsid w:val="00A0350F"/>
    <w:rsid w:val="00A1304B"/>
    <w:rsid w:val="00A372B3"/>
    <w:rsid w:val="00A47D63"/>
    <w:rsid w:val="00A50D5D"/>
    <w:rsid w:val="00A8767C"/>
    <w:rsid w:val="00AB41CC"/>
    <w:rsid w:val="00AC14BD"/>
    <w:rsid w:val="00AD5459"/>
    <w:rsid w:val="00AE68A9"/>
    <w:rsid w:val="00AF5E78"/>
    <w:rsid w:val="00B0294C"/>
    <w:rsid w:val="00B063C2"/>
    <w:rsid w:val="00B301C5"/>
    <w:rsid w:val="00B56BF0"/>
    <w:rsid w:val="00B67FB3"/>
    <w:rsid w:val="00B74FE6"/>
    <w:rsid w:val="00B85DC3"/>
    <w:rsid w:val="00BA5007"/>
    <w:rsid w:val="00BC1DB4"/>
    <w:rsid w:val="00BC4C33"/>
    <w:rsid w:val="00BD6286"/>
    <w:rsid w:val="00C06991"/>
    <w:rsid w:val="00C13512"/>
    <w:rsid w:val="00C16936"/>
    <w:rsid w:val="00C24A58"/>
    <w:rsid w:val="00C35781"/>
    <w:rsid w:val="00C63003"/>
    <w:rsid w:val="00C86439"/>
    <w:rsid w:val="00C91844"/>
    <w:rsid w:val="00C95C55"/>
    <w:rsid w:val="00CB1BD4"/>
    <w:rsid w:val="00CB4CF0"/>
    <w:rsid w:val="00CE19F2"/>
    <w:rsid w:val="00D058A6"/>
    <w:rsid w:val="00D06F43"/>
    <w:rsid w:val="00D106F8"/>
    <w:rsid w:val="00D44CD8"/>
    <w:rsid w:val="00D63CF0"/>
    <w:rsid w:val="00D76DCE"/>
    <w:rsid w:val="00DE350C"/>
    <w:rsid w:val="00DF4C82"/>
    <w:rsid w:val="00E030DF"/>
    <w:rsid w:val="00E07B7A"/>
    <w:rsid w:val="00E16477"/>
    <w:rsid w:val="00E30410"/>
    <w:rsid w:val="00E41483"/>
    <w:rsid w:val="00E56C03"/>
    <w:rsid w:val="00E66A9F"/>
    <w:rsid w:val="00E833B4"/>
    <w:rsid w:val="00EA7202"/>
    <w:rsid w:val="00EB3AE4"/>
    <w:rsid w:val="00EC5D5B"/>
    <w:rsid w:val="00EE487C"/>
    <w:rsid w:val="00EE7F34"/>
    <w:rsid w:val="00EF3494"/>
    <w:rsid w:val="00F05B67"/>
    <w:rsid w:val="00F16E87"/>
    <w:rsid w:val="00F22A02"/>
    <w:rsid w:val="00F76A07"/>
    <w:rsid w:val="00FA2005"/>
    <w:rsid w:val="00FA3A93"/>
    <w:rsid w:val="00FE2E50"/>
    <w:rsid w:val="00FE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9719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84A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3398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136</cp:revision>
  <cp:lastPrinted>2021-02-08T08:32:00Z</cp:lastPrinted>
  <dcterms:created xsi:type="dcterms:W3CDTF">2021-03-02T04:12:00Z</dcterms:created>
  <dcterms:modified xsi:type="dcterms:W3CDTF">2026-09-21T07:04:00Z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