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2A1413"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Đồng Tháp</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Pr>
          <w:rFonts w:ascii="Times New Roman" w:hAnsi="Times New Roman" w:cs="Times New Roman"/>
          <w:i/>
          <w:iCs/>
          <w:color w:val="000000" w:themeColor="text1"/>
          <w:sz w:val="26"/>
          <w:szCs w:val="26"/>
        </w:rPr>
        <w:t>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A1413">
        <w:rPr>
          <w:rFonts w:ascii="Times New Roman" w:hAnsi="Times New Roman" w:cs="Times New Roman"/>
          <w:b/>
          <w:bCs/>
          <w:color w:val="000000" w:themeColor="text1"/>
          <w:sz w:val="26"/>
          <w:szCs w:val="26"/>
        </w:rPr>
        <w:t>TỈNH ĐỒNG THÁP</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97AC4" w:rsidRPr="00597AC4">
        <w:rPr>
          <w:rFonts w:ascii="Times New Roman" w:eastAsia="Times New Roman" w:hAnsi="Times New Roman" w:cs="Times New Roman"/>
          <w:b/>
          <w:color w:val="000000" w:themeColor="text1"/>
          <w:sz w:val="26"/>
          <w:szCs w:val="26"/>
          <w:lang w:eastAsia="zh-CN"/>
        </w:rPr>
        <w:t>CÔNG TY CỔ PHẦN THỰC PHẨM SEN ĐẠI VIỆT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E338A" w:rsidRPr="005E338A">
        <w:rPr>
          <w:rFonts w:ascii="Times New Roman" w:hAnsi="Times New Roman" w:cs="Times New Roman"/>
          <w:b/>
          <w:bCs/>
          <w:color w:val="333E48"/>
          <w:spacing w:val="-2"/>
          <w:sz w:val="26"/>
          <w:szCs w:val="26"/>
          <w:shd w:val="clear" w:color="auto" w:fill="FFFFFF"/>
        </w:rPr>
        <w:t>3702468813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6B7C30" w:rsidRPr="006B7C30">
        <w:rPr>
          <w:rFonts w:ascii="Times New Roman" w:eastAsia="Times New Roman" w:hAnsi="Times New Roman" w:cs="Times New Roman"/>
          <w:b/>
          <w:color w:val="000000" w:themeColor="text1"/>
          <w:sz w:val="26"/>
          <w:szCs w:val="26"/>
          <w:lang w:eastAsia="zh-CN"/>
        </w:rPr>
        <w:t>NGUYỄN XUÂN THẮNG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A62F3">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03C5F" w:rsidRPr="00597AC4">
        <w:rPr>
          <w:rFonts w:ascii="Times New Roman" w:eastAsia="Times New Roman" w:hAnsi="Times New Roman" w:cs="Times New Roman"/>
          <w:b/>
          <w:color w:val="000000" w:themeColor="text1"/>
          <w:sz w:val="26"/>
          <w:szCs w:val="26"/>
          <w:lang w:eastAsia="zh-CN"/>
        </w:rPr>
        <w:t>CÔNG TY CỔ PHẦN THỰC PHẨM SEN ĐẠI VIỆT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793496" w:rsidRPr="00793496">
        <w:rPr>
          <w:rFonts w:ascii="Times New Roman" w:eastAsia="Times New Roman" w:hAnsi="Times New Roman" w:cs="Times New Roman"/>
          <w:iCs/>
          <w:color w:val="000000" w:themeColor="text1"/>
          <w:sz w:val="26"/>
          <w:szCs w:val="26"/>
          <w:lang w:eastAsia="zh-CN"/>
        </w:rPr>
        <w:t>1A4/B/52 Khu phố Hòa Lân 2, Phường Thuận Giao, Thành phố Hồ Chi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2741CD">
        <w:rPr>
          <w:rFonts w:ascii="Times New Roman" w:eastAsia="Times New Roman" w:hAnsi="Times New Roman" w:cs="Times New Roman"/>
          <w:iCs/>
          <w:color w:val="000000" w:themeColor="text1"/>
          <w:sz w:val="26"/>
          <w:szCs w:val="26"/>
          <w:lang w:eastAsia="zh-CN"/>
        </w:rPr>
        <w:t>08982328</w:t>
      </w:r>
      <w:r w:rsidR="002741CD" w:rsidRPr="002741CD">
        <w:rPr>
          <w:rFonts w:ascii="Times New Roman" w:eastAsia="Times New Roman" w:hAnsi="Times New Roman" w:cs="Times New Roman"/>
          <w:iCs/>
          <w:color w:val="000000" w:themeColor="text1"/>
          <w:sz w:val="26"/>
          <w:szCs w:val="26"/>
          <w:lang w:eastAsia="zh-CN"/>
        </w:rPr>
        <w:t xml:space="preserve">38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741CD" w:rsidRPr="002741CD">
        <w:rPr>
          <w:rFonts w:ascii="Times New Roman" w:hAnsi="Times New Roman" w:cs="Times New Roman"/>
          <w:sz w:val="26"/>
          <w:szCs w:val="26"/>
          <w:lang w:eastAsia="zh-CN"/>
        </w:rPr>
        <w:t>info@sendaiviet.com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3062A3">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w:t>
      </w:r>
      <w:r w:rsidR="008E7B27">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3062A3">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3062A3" w:rsidP="00B25706">
      <w:pPr>
        <w:jc w:val="center"/>
        <w:rPr>
          <w:rFonts w:ascii="Times New Roman" w:hAnsi="Times New Roman" w:cs="Times New Roman"/>
          <w:color w:val="000000" w:themeColor="text1"/>
          <w:sz w:val="26"/>
          <w:szCs w:val="26"/>
        </w:rPr>
      </w:pPr>
      <w:r w:rsidRPr="003062A3">
        <w:rPr>
          <w:rFonts w:ascii="Times New Roman" w:eastAsia="Times New Roman" w:hAnsi="Times New Roman" w:cs="Times New Roman"/>
          <w:b/>
          <w:color w:val="000000" w:themeColor="text1"/>
          <w:sz w:val="26"/>
          <w:szCs w:val="26"/>
          <w:lang w:eastAsia="zh-CN"/>
        </w:rPr>
        <w:t>NGUYỄN XUÂN THẮNG</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425" w:rsidRDefault="001A6425">
      <w:pPr>
        <w:spacing w:line="240" w:lineRule="auto"/>
      </w:pPr>
      <w:r>
        <w:separator/>
      </w:r>
    </w:p>
  </w:endnote>
  <w:endnote w:type="continuationSeparator" w:id="0">
    <w:p w:rsidR="001A6425" w:rsidRDefault="001A6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425" w:rsidRDefault="001A6425">
      <w:pPr>
        <w:spacing w:after="0"/>
      </w:pPr>
      <w:r>
        <w:separator/>
      </w:r>
    </w:p>
  </w:footnote>
  <w:footnote w:type="continuationSeparator" w:id="0">
    <w:p w:rsidR="001A6425" w:rsidRDefault="001A642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A6425"/>
    <w:rsid w:val="001C38B3"/>
    <w:rsid w:val="002021AC"/>
    <w:rsid w:val="002340AF"/>
    <w:rsid w:val="0025699A"/>
    <w:rsid w:val="002741CD"/>
    <w:rsid w:val="00276D3B"/>
    <w:rsid w:val="00282226"/>
    <w:rsid w:val="00292799"/>
    <w:rsid w:val="00296D7F"/>
    <w:rsid w:val="002A1413"/>
    <w:rsid w:val="002A5F5F"/>
    <w:rsid w:val="002A62F3"/>
    <w:rsid w:val="002E499C"/>
    <w:rsid w:val="00302897"/>
    <w:rsid w:val="00303D0B"/>
    <w:rsid w:val="003062A3"/>
    <w:rsid w:val="00321810"/>
    <w:rsid w:val="0032683D"/>
    <w:rsid w:val="00343021"/>
    <w:rsid w:val="00346D90"/>
    <w:rsid w:val="003477C6"/>
    <w:rsid w:val="003752E9"/>
    <w:rsid w:val="00392661"/>
    <w:rsid w:val="00395033"/>
    <w:rsid w:val="003A01DF"/>
    <w:rsid w:val="003A0B4F"/>
    <w:rsid w:val="003B2703"/>
    <w:rsid w:val="003C08E9"/>
    <w:rsid w:val="003C12FF"/>
    <w:rsid w:val="003E2126"/>
    <w:rsid w:val="0041575B"/>
    <w:rsid w:val="0043587B"/>
    <w:rsid w:val="00440286"/>
    <w:rsid w:val="00470BA3"/>
    <w:rsid w:val="004B127C"/>
    <w:rsid w:val="00502025"/>
    <w:rsid w:val="0050337F"/>
    <w:rsid w:val="00503C5F"/>
    <w:rsid w:val="0050501E"/>
    <w:rsid w:val="00506AF5"/>
    <w:rsid w:val="0051280E"/>
    <w:rsid w:val="005272E6"/>
    <w:rsid w:val="005942FB"/>
    <w:rsid w:val="00597AC4"/>
    <w:rsid w:val="005B48ED"/>
    <w:rsid w:val="005E338A"/>
    <w:rsid w:val="00637A6A"/>
    <w:rsid w:val="00640DA6"/>
    <w:rsid w:val="006446FF"/>
    <w:rsid w:val="00665FF5"/>
    <w:rsid w:val="006845CD"/>
    <w:rsid w:val="00684AA4"/>
    <w:rsid w:val="00691494"/>
    <w:rsid w:val="006A1CBF"/>
    <w:rsid w:val="006A3D31"/>
    <w:rsid w:val="006B7C30"/>
    <w:rsid w:val="006C5A21"/>
    <w:rsid w:val="006C71EC"/>
    <w:rsid w:val="006D7A90"/>
    <w:rsid w:val="00706CA0"/>
    <w:rsid w:val="007473DB"/>
    <w:rsid w:val="0078001B"/>
    <w:rsid w:val="00793496"/>
    <w:rsid w:val="007B6F5F"/>
    <w:rsid w:val="007C60B9"/>
    <w:rsid w:val="007E13BC"/>
    <w:rsid w:val="007E361A"/>
    <w:rsid w:val="007F23A7"/>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0F625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77</cp:revision>
  <cp:lastPrinted>2022-03-08T03:27:00Z</cp:lastPrinted>
  <dcterms:created xsi:type="dcterms:W3CDTF">2024-12-29T13:48:00Z</dcterms:created>
  <dcterms:modified xsi:type="dcterms:W3CDTF">2026-01-02T03:13:00Z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