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TM DV VẬN TẢI THANH VIỆT</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ĐỖ THỊ MỸ LIÊN</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15/02/2000</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089300000268</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21/02/2025</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TM DV VẬN TẢI THANH VIỆT</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TM DV VẬN TẢI THANH VIỆT</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TM DV VẬN TẢI THANH VIỆT</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D0BB3"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02 đường D5, KDC Phú Hoà 1, tổ 7, khu 4</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Phú Lợi</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2C323A" w:rsidRPr="00723973" w:rsidRDefault="00167BDD" w:rsidP="001920A4">
      <w:pPr>
        <w:spacing w:line="240" w:lineRule="auto"/>
        <w:ind w:firstLine="360"/>
        <w:rPr>
          <w:b/>
          <w:bCs/>
          <w:sz w:val="26"/>
          <w:szCs w:val="26"/>
        </w:rPr>
      </w:pPr>
      <w:r>
        <w:rPr>
          <w:b/>
          <w:bCs/>
          <w:sz w:val="26"/>
          <w:szCs w:val="26"/>
        </w:rPr>
        <w:t>{DANH_SACH_NGANH_NGHE}</w:t>
      </w: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ĐỖ THỊ MỸ LIÊN</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15/02/2000</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089300000268</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21/02/2025</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168, Ấp Hưng Trung, Đào Hữu Cảnh</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lastRenderedPageBreak/>
        <w:t>Số nhà/phòng, ngách/hẻm, ngõ/kiệt, đường/phố/đại lộ, tổ/xóm/ấp/thôn</w:t>
      </w:r>
      <w:r w:rsidRPr="00103705">
        <w:rPr>
          <w:sz w:val="26"/>
          <w:szCs w:val="26"/>
        </w:rPr>
        <w:t xml:space="preserve">: </w:t>
      </w:r>
      <w:r>
        <w:rPr>
          <w:sz w:val="26"/>
          <w:szCs w:val="26"/>
        </w:rPr>
        <w:t>168, Ấp Hưng Trung, Đào Hữu Cảnh</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 VNĐ</w:t>
      </w:r>
      <w:r w:rsidR="00C51E8C" w:rsidRPr="00C51E8C">
        <w:rPr>
          <w:sz w:val="26"/>
          <w:szCs w:val="26"/>
        </w:rPr>
        <w:t xml:space="preserve"> (viết bằng chữ: </w:t>
      </w:r>
      <w:r>
        <w:rPr>
          <w:sz w:val="26"/>
          <w:szCs w:val="26"/>
        </w:rPr>
        <w:t>Năm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 VNĐ</w:t>
      </w:r>
      <w:r w:rsidR="00D60099" w:rsidRPr="00C51E8C">
        <w:rPr>
          <w:sz w:val="26"/>
          <w:szCs w:val="26"/>
        </w:rPr>
        <w:t xml:space="preserve"> (viết bằng chữ: </w:t>
      </w:r>
      <w:r>
        <w:rPr>
          <w:sz w:val="26"/>
          <w:szCs w:val="26"/>
        </w:rPr>
        <w:t>Năm trăm triệu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Pr>
          <w:b/>
          <w:sz w:val="26"/>
          <w:szCs w:val="26"/>
        </w:rPr>
        <w:t>ĐỖ THỊ MỸ LIÊN</w:t>
      </w:r>
      <w:r w:rsidRPr="00723973">
        <w:rPr>
          <w:sz w:val="26"/>
          <w:szCs w:val="26"/>
          <w:lang w:val="vi-VN"/>
        </w:rPr>
        <w:tab/>
      </w:r>
      <w:bookmarkStart w:id="2"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15/02/2000</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089300000268</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21/02/2025</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bookmarkStart w:id="3" w:name="_GoBack"/>
      <w:bookmarkEnd w:id="3"/>
      <w:r>
        <w:rPr>
          <w:sz w:val="26"/>
          <w:szCs w:val="26"/>
        </w:rPr>
        <w:t>168, Ấp Hưng Trung, Đào Hữu Cảnh</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168, Ấp Hưng Trung, Đào Hữu Cảnh</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Châu Phú</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An Giang</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ngày 23 tháng 2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ĐỖ THỊ MỸ LIÊN</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6F0E" w:rsidRDefault="00DF6F0E">
      <w:r>
        <w:separator/>
      </w:r>
    </w:p>
  </w:endnote>
  <w:endnote w:type="continuationSeparator" w:id="0">
    <w:p w:rsidR="00DF6F0E" w:rsidRDefault="00DF6F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0A30AE">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6F0E" w:rsidRDefault="00DF6F0E">
      <w:r>
        <w:separator/>
      </w:r>
    </w:p>
  </w:footnote>
  <w:footnote w:type="continuationSeparator" w:id="0">
    <w:p w:rsidR="00DF6F0E" w:rsidRDefault="00DF6F0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1E92FE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TotalTime>
  <Pages>11</Pages>
  <Words>2690</Words>
  <Characters>15333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216</cp:revision>
  <dcterms:created xsi:type="dcterms:W3CDTF">2025-05-07T08:38:00Z</dcterms:created>
  <dcterms:modified xsi:type="dcterms:W3CDTF">2026-02-21T05:15:00Z</dcterms:modified>
</cp:coreProperties>
</file>