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901248" w:rsidRDefault="009C0753" w:rsidP="006F7CA9">
      <w:pPr>
        <w:spacing w:after="120" w:line="240" w:lineRule="auto"/>
        <w:ind w:left="0" w:right="0" w:firstLine="3969"/>
        <w:jc w:val="right"/>
        <w:rPr>
          <w:rFonts w:ascii="Times New Roman" w:hAnsi="Times New Roman" w:cs="Times New Roman"/>
          <w:sz w:val="28"/>
          <w:szCs w:val="28"/>
        </w:rPr>
      </w:pPr>
      <w:r w:rsidRPr="00901248">
        <w:rPr>
          <w:rFonts w:ascii="Times New Roman" w:hAnsi="Times New Roman" w:cs="Times New Roman"/>
          <w:i/>
          <w:iCs/>
          <w:sz w:val="28"/>
          <w:szCs w:val="28"/>
        </w:rPr>
        <w:t> </w:t>
      </w:r>
    </w:p>
    <w:p w:rsidR="009977A2" w:rsidRPr="00901248" w:rsidRDefault="009977A2" w:rsidP="006F7CA9">
      <w:pPr>
        <w:spacing w:after="120" w:line="240" w:lineRule="auto"/>
        <w:ind w:left="0" w:right="0"/>
        <w:jc w:val="center"/>
        <w:rPr>
          <w:rFonts w:ascii="Times New Roman" w:hAnsi="Times New Roman" w:cs="Times New Roman"/>
          <w:b/>
          <w:bCs/>
          <w:sz w:val="28"/>
          <w:szCs w:val="28"/>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901248" w:rsidTr="006B3982">
        <w:trPr>
          <w:jc w:val="center"/>
        </w:trPr>
        <w:tc>
          <w:tcPr>
            <w:tcW w:w="1831" w:type="pct"/>
            <w:vAlign w:val="center"/>
            <w:hideMark/>
          </w:tcPr>
          <w:p w:rsidR="00796D89" w:rsidRDefault="008F6880" w:rsidP="006F7CA9">
            <w:pPr>
              <w:spacing w:after="120" w:line="240" w:lineRule="auto"/>
              <w:ind w:left="0" w:right="0"/>
              <w:jc w:val="center"/>
              <w:rPr>
                <w:rFonts w:ascii="Times New Roman" w:eastAsia="Times New Roman" w:hAnsi="Times New Roman" w:cs="Times New Roman"/>
                <w:b/>
                <w:bCs/>
                <w:sz w:val="28"/>
                <w:szCs w:val="28"/>
              </w:rPr>
            </w:pPr>
            <w:r w:rsidRPr="00EF71C4">
              <w:rPr>
                <w:rFonts w:ascii="Times New Roman" w:hAnsi="Times New Roman" w:cs="Times New Roman"/>
                <w:sz w:val="28"/>
                <w:szCs w:val="28"/>
              </w:rPr>
              <w:t>CÔNG TY TRÁCH NHIỆM HỮU HẠN NGẠN CHÂU</w:t>
            </w:r>
          </w:p>
          <w:p w:rsidR="00C24A58" w:rsidRPr="00901248" w:rsidRDefault="001418C2" w:rsidP="00F2493B">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w:t>
            </w:r>
            <w:r w:rsidR="00C24A58" w:rsidRPr="00901248">
              <w:rPr>
                <w:rFonts w:ascii="Times New Roman" w:eastAsia="Times New Roman" w:hAnsi="Times New Roman" w:cs="Times New Roman"/>
                <w:b/>
                <w:bCs/>
                <w:sz w:val="28"/>
                <w:szCs w:val="28"/>
              </w:rPr>
              <w:br/>
            </w:r>
            <w:r w:rsidR="00C24A58" w:rsidRPr="00901248">
              <w:rPr>
                <w:rFonts w:ascii="Times New Roman" w:eastAsia="Times New Roman" w:hAnsi="Times New Roman" w:cs="Times New Roman"/>
                <w:sz w:val="28"/>
                <w:szCs w:val="28"/>
              </w:rPr>
              <w:t>Số</w:t>
            </w:r>
            <w:r w:rsidR="006F7CA9" w:rsidRPr="00901248">
              <w:rPr>
                <w:rFonts w:ascii="Times New Roman" w:eastAsia="Times New Roman" w:hAnsi="Times New Roman" w:cs="Times New Roman"/>
                <w:sz w:val="28"/>
                <w:szCs w:val="28"/>
              </w:rPr>
              <w:t>:</w:t>
            </w:r>
            <w:r w:rsidR="00C24A58" w:rsidRPr="00901248">
              <w:rPr>
                <w:rFonts w:ascii="Times New Roman" w:eastAsia="Times New Roman" w:hAnsi="Times New Roman" w:cs="Times New Roman"/>
                <w:sz w:val="28"/>
                <w:szCs w:val="28"/>
              </w:rPr>
              <w:t xml:space="preserve"> </w:t>
            </w:r>
            <w:r w:rsidR="00796D89">
              <w:rPr>
                <w:rFonts w:ascii="Times New Roman" w:eastAsia="Times New Roman" w:hAnsi="Times New Roman" w:cs="Times New Roman"/>
                <w:sz w:val="28"/>
                <w:szCs w:val="28"/>
              </w:rPr>
              <w:t>01</w:t>
            </w:r>
            <w:r w:rsidR="00C24A58" w:rsidRPr="00901248">
              <w:rPr>
                <w:rFonts w:ascii="Times New Roman" w:eastAsia="Times New Roman" w:hAnsi="Times New Roman" w:cs="Times New Roman"/>
                <w:sz w:val="28"/>
                <w:szCs w:val="28"/>
              </w:rPr>
              <w:t>/QĐ</w:t>
            </w:r>
            <w:r w:rsidRPr="00901248">
              <w:rPr>
                <w:rFonts w:ascii="Times New Roman" w:eastAsia="Times New Roman" w:hAnsi="Times New Roman" w:cs="Times New Roman"/>
                <w:sz w:val="28"/>
                <w:szCs w:val="28"/>
              </w:rPr>
              <w:t>-</w:t>
            </w:r>
            <w:r w:rsidR="00F2493B">
              <w:rPr>
                <w:rFonts w:ascii="Times New Roman" w:eastAsia="Times New Roman" w:hAnsi="Times New Roman" w:cs="Times New Roman"/>
                <w:sz w:val="28"/>
                <w:szCs w:val="28"/>
              </w:rPr>
              <w:t>DADT</w:t>
            </w:r>
          </w:p>
        </w:tc>
        <w:tc>
          <w:tcPr>
            <w:tcW w:w="3169" w:type="pct"/>
            <w:vAlign w:val="center"/>
            <w:hideMark/>
          </w:tcPr>
          <w:p w:rsidR="00C24A58" w:rsidRPr="00901248" w:rsidRDefault="00C24A58" w:rsidP="00C4659B">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CỘNG HOÀ XÃ HỘI CHỦ NGHĨA VIỆT NAM</w:t>
            </w:r>
            <w:r w:rsidRPr="00901248">
              <w:rPr>
                <w:rFonts w:ascii="Times New Roman" w:eastAsia="Times New Roman" w:hAnsi="Times New Roman" w:cs="Times New Roman"/>
                <w:b/>
                <w:bCs/>
                <w:sz w:val="28"/>
                <w:szCs w:val="28"/>
              </w:rPr>
              <w:br/>
            </w:r>
            <w:r w:rsidRPr="00901248">
              <w:rPr>
                <w:rFonts w:ascii="Times New Roman" w:eastAsia="Times New Roman" w:hAnsi="Times New Roman" w:cs="Times New Roman"/>
                <w:sz w:val="28"/>
                <w:szCs w:val="28"/>
              </w:rPr>
              <w:t>Độc lập – Tự do – Hạnh phúc</w:t>
            </w:r>
            <w:r w:rsidRPr="00901248">
              <w:rPr>
                <w:rFonts w:ascii="Times New Roman" w:eastAsia="Times New Roman" w:hAnsi="Times New Roman" w:cs="Times New Roman"/>
                <w:sz w:val="28"/>
                <w:szCs w:val="28"/>
              </w:rPr>
              <w:br/>
            </w:r>
            <w:r w:rsidRPr="00901248">
              <w:rPr>
                <w:rFonts w:ascii="Times New Roman" w:eastAsia="Times New Roman" w:hAnsi="Times New Roman" w:cs="Times New Roman"/>
                <w:b/>
                <w:bCs/>
                <w:sz w:val="28"/>
                <w:szCs w:val="28"/>
              </w:rPr>
              <w:t> -------------------------------------</w:t>
            </w:r>
            <w:r w:rsidRPr="00901248">
              <w:rPr>
                <w:rFonts w:ascii="Times New Roman" w:eastAsia="Times New Roman" w:hAnsi="Times New Roman" w:cs="Times New Roman"/>
                <w:b/>
                <w:bCs/>
                <w:sz w:val="28"/>
                <w:szCs w:val="28"/>
              </w:rPr>
              <w:br/>
              <w:t>                      </w:t>
            </w:r>
            <w:r w:rsidR="00CA2224">
              <w:rPr>
                <w:rFonts w:ascii="Times New Roman" w:eastAsia="Times New Roman" w:hAnsi="Times New Roman" w:cs="Times New Roman"/>
                <w:i/>
                <w:iCs/>
                <w:sz w:val="28"/>
                <w:szCs w:val="28"/>
              </w:rPr>
              <w:t>Tp.Hồ Chí Minh, ngày 1</w:t>
            </w:r>
            <w:r w:rsidR="00C4659B">
              <w:rPr>
                <w:rFonts w:ascii="Times New Roman" w:eastAsia="Times New Roman" w:hAnsi="Times New Roman" w:cs="Times New Roman"/>
                <w:i/>
                <w:iCs/>
                <w:sz w:val="28"/>
                <w:szCs w:val="28"/>
              </w:rPr>
              <w:t>7</w:t>
            </w:r>
            <w:r w:rsidRPr="00901248">
              <w:rPr>
                <w:rFonts w:ascii="Times New Roman" w:eastAsia="Times New Roman" w:hAnsi="Times New Roman" w:cs="Times New Roman"/>
                <w:i/>
                <w:iCs/>
                <w:sz w:val="28"/>
                <w:szCs w:val="28"/>
              </w:rPr>
              <w:t xml:space="preserve">  tháng </w:t>
            </w:r>
            <w:r w:rsidR="00C22B74">
              <w:rPr>
                <w:rFonts w:ascii="Times New Roman" w:eastAsia="Times New Roman" w:hAnsi="Times New Roman" w:cs="Times New Roman"/>
                <w:i/>
                <w:iCs/>
                <w:sz w:val="28"/>
                <w:szCs w:val="28"/>
              </w:rPr>
              <w:t>1</w:t>
            </w:r>
            <w:r w:rsidR="00C6694A">
              <w:rPr>
                <w:rFonts w:ascii="Times New Roman" w:eastAsia="Times New Roman" w:hAnsi="Times New Roman" w:cs="Times New Roman"/>
                <w:i/>
                <w:iCs/>
                <w:sz w:val="28"/>
                <w:szCs w:val="28"/>
              </w:rPr>
              <w:t>1</w:t>
            </w:r>
            <w:r w:rsidRPr="00901248">
              <w:rPr>
                <w:rFonts w:ascii="Times New Roman" w:eastAsia="Times New Roman" w:hAnsi="Times New Roman" w:cs="Times New Roman"/>
                <w:i/>
                <w:iCs/>
                <w:sz w:val="28"/>
                <w:szCs w:val="28"/>
              </w:rPr>
              <w:t xml:space="preserve"> năm </w:t>
            </w:r>
            <w:r w:rsidR="00796D89">
              <w:rPr>
                <w:rFonts w:ascii="Times New Roman" w:eastAsia="Times New Roman" w:hAnsi="Times New Roman" w:cs="Times New Roman"/>
                <w:i/>
                <w:iCs/>
                <w:sz w:val="28"/>
                <w:szCs w:val="28"/>
              </w:rPr>
              <w:t>2025</w:t>
            </w:r>
          </w:p>
        </w:tc>
      </w:tr>
    </w:tbl>
    <w:p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w:t>
      </w:r>
    </w:p>
    <w:p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w:t>
      </w:r>
    </w:p>
    <w:p w:rsidR="006F7CA9" w:rsidRPr="00901248" w:rsidRDefault="00810454" w:rsidP="006F7CA9">
      <w:pPr>
        <w:spacing w:after="120" w:line="240" w:lineRule="auto"/>
        <w:ind w:left="0" w:right="0"/>
        <w:jc w:val="center"/>
        <w:rPr>
          <w:rFonts w:ascii="Times New Roman" w:eastAsia="Times New Roman" w:hAnsi="Times New Roman" w:cs="Times New Roman"/>
          <w:b/>
          <w:bCs/>
          <w:sz w:val="28"/>
          <w:szCs w:val="28"/>
        </w:rPr>
      </w:pPr>
      <w:r w:rsidRPr="00810454">
        <w:rPr>
          <w:rFonts w:ascii="Times New Roman" w:eastAsia="Times New Roman" w:hAnsi="Times New Roman" w:cs="Times New Roman"/>
          <w:b/>
          <w:bCs/>
          <w:sz w:val="28"/>
          <w:szCs w:val="28"/>
        </w:rPr>
        <w:t>NGHỊ QUYẾT HỘI ĐỒNG THÀNH VIÊN</w:t>
      </w:r>
    </w:p>
    <w:p w:rsidR="006F7CA9" w:rsidRPr="00E90163" w:rsidRDefault="006F7CA9" w:rsidP="00E90163">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 xml:space="preserve">Về việc </w:t>
      </w:r>
      <w:r w:rsidR="00E90163">
        <w:rPr>
          <w:rFonts w:ascii="Times New Roman" w:eastAsia="Times New Roman" w:hAnsi="Times New Roman" w:cs="Times New Roman"/>
          <w:b/>
          <w:bCs/>
          <w:sz w:val="28"/>
          <w:szCs w:val="28"/>
        </w:rPr>
        <w:t xml:space="preserve">điều </w:t>
      </w:r>
      <w:r w:rsidR="00E90163" w:rsidRPr="00E90163">
        <w:rPr>
          <w:rFonts w:ascii="Times New Roman" w:eastAsia="Times New Roman" w:hAnsi="Times New Roman" w:cs="Times New Roman"/>
          <w:b/>
          <w:bCs/>
          <w:sz w:val="28"/>
          <w:szCs w:val="28"/>
        </w:rPr>
        <w:t>chỉnh dự án đầu tư</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901248" w:rsidRDefault="00962B37" w:rsidP="006F7CA9">
      <w:pPr>
        <w:spacing w:after="120" w:line="240" w:lineRule="auto"/>
        <w:ind w:left="0" w:right="0"/>
        <w:jc w:val="center"/>
        <w:rPr>
          <w:rFonts w:ascii="Times New Roman" w:eastAsia="Times New Roman" w:hAnsi="Times New Roman" w:cs="Times New Roman"/>
          <w:sz w:val="28"/>
          <w:szCs w:val="28"/>
        </w:rPr>
      </w:pPr>
      <w:r w:rsidRPr="00962B37">
        <w:rPr>
          <w:rFonts w:ascii="Times New Roman" w:eastAsia="Times New Roman" w:hAnsi="Times New Roman" w:cs="Times New Roman"/>
          <w:b/>
          <w:bCs/>
          <w:sz w:val="28"/>
          <w:szCs w:val="28"/>
        </w:rPr>
        <w:t>CÔNG TY TRÁCH NHIỆM HỮU HẠN NGẠN CHÂU</w:t>
      </w:r>
      <w:bookmarkStart w:id="0" w:name="_GoBack"/>
      <w:bookmarkEnd w:id="0"/>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rsidR="00810454" w:rsidRPr="00AF4AD1" w:rsidRDefault="00810454" w:rsidP="00810454">
      <w:pPr>
        <w:spacing w:after="0" w:line="240" w:lineRule="auto"/>
        <w:ind w:left="0" w:right="0"/>
        <w:rPr>
          <w:rFonts w:ascii="Times New Roman" w:eastAsia="DengXian" w:hAnsi="Times New Roman" w:cs="Times New Roman"/>
          <w:sz w:val="24"/>
          <w:szCs w:val="24"/>
          <w:lang w:eastAsia="zh-CN"/>
        </w:rPr>
      </w:pPr>
      <w:r w:rsidRPr="00AF4AD1">
        <w:rPr>
          <w:rFonts w:ascii="Times New Roman" w:eastAsia="DengXian" w:hAnsi="Times New Roman" w:cs="Times New Roman"/>
          <w:i/>
          <w:iCs/>
          <w:sz w:val="24"/>
          <w:szCs w:val="24"/>
          <w:lang w:eastAsia="zh-CN"/>
        </w:rPr>
        <w:t>Căn cứ Luật Doanh nghiệp số 59/2020/QH14 ban hành ngày 17/06/2020;</w:t>
      </w:r>
    </w:p>
    <w:p w:rsidR="00810454" w:rsidRPr="00AF4AD1" w:rsidRDefault="00810454" w:rsidP="00810454">
      <w:pPr>
        <w:spacing w:after="0" w:line="240" w:lineRule="auto"/>
        <w:ind w:left="0" w:right="0"/>
        <w:rPr>
          <w:rFonts w:ascii="Times New Roman" w:eastAsia="DengXian" w:hAnsi="Times New Roman" w:cs="Times New Roman"/>
          <w:sz w:val="24"/>
          <w:szCs w:val="24"/>
          <w:lang w:eastAsia="zh-CN"/>
        </w:rPr>
      </w:pPr>
      <w:r w:rsidRPr="00AF4AD1">
        <w:rPr>
          <w:rFonts w:ascii="Times New Roman" w:eastAsia="DengXian" w:hAnsi="Times New Roman" w:cs="Times New Roman"/>
          <w:i/>
          <w:iCs/>
          <w:sz w:val="24"/>
          <w:szCs w:val="24"/>
          <w:lang w:eastAsia="zh-CN"/>
        </w:rPr>
        <w:t xml:space="preserve">Căn cứ điều lệ của </w:t>
      </w:r>
      <w:r w:rsidRPr="00810454">
        <w:rPr>
          <w:rFonts w:ascii="Times New Roman" w:eastAsia="DengXian" w:hAnsi="Times New Roman" w:cs="Times New Roman"/>
          <w:b/>
          <w:bCs/>
          <w:i/>
          <w:iCs/>
          <w:sz w:val="24"/>
          <w:szCs w:val="24"/>
          <w:lang w:eastAsia="zh-CN"/>
        </w:rPr>
        <w:t>CÔNG TY TRÁCH NHIỆM HỮU HẠN NGẠN CHÂU</w:t>
      </w:r>
      <w:r w:rsidRPr="00AF4AD1">
        <w:rPr>
          <w:rFonts w:ascii="Times New Roman" w:eastAsia="DengXian" w:hAnsi="Times New Roman" w:cs="Times New Roman"/>
          <w:i/>
          <w:iCs/>
          <w:sz w:val="24"/>
          <w:szCs w:val="24"/>
          <w:lang w:eastAsia="zh-CN"/>
        </w:rPr>
        <w:t>;</w:t>
      </w:r>
    </w:p>
    <w:p w:rsidR="00810454" w:rsidRPr="00AF4AD1" w:rsidRDefault="00810454" w:rsidP="00810454">
      <w:pPr>
        <w:spacing w:after="0" w:line="240" w:lineRule="auto"/>
        <w:ind w:left="0" w:right="0"/>
        <w:rPr>
          <w:rFonts w:ascii="Times New Roman" w:eastAsia="DengXian" w:hAnsi="Times New Roman" w:cs="Times New Roman"/>
          <w:sz w:val="24"/>
          <w:szCs w:val="24"/>
          <w:lang w:eastAsia="zh-CN"/>
        </w:rPr>
      </w:pPr>
      <w:r w:rsidRPr="00AF4AD1">
        <w:rPr>
          <w:rFonts w:ascii="Times New Roman" w:eastAsia="DengXian" w:hAnsi="Times New Roman" w:cs="Times New Roman"/>
          <w:i/>
          <w:iCs/>
          <w:sz w:val="24"/>
          <w:szCs w:val="24"/>
          <w:lang w:eastAsia="zh-CN"/>
        </w:rPr>
        <w:t>Căn cứ biên bản họp Hội đồng thành viên ngày 20/8/2025;</w:t>
      </w:r>
    </w:p>
    <w:p w:rsidR="00810454" w:rsidRPr="00AF4AD1" w:rsidRDefault="00810454" w:rsidP="00810454">
      <w:pPr>
        <w:spacing w:after="0" w:line="240" w:lineRule="auto"/>
        <w:ind w:left="0" w:right="0"/>
        <w:rPr>
          <w:rFonts w:ascii="Times New Roman" w:eastAsia="DengXian" w:hAnsi="Times New Roman" w:cs="Times New Roman"/>
          <w:sz w:val="24"/>
          <w:szCs w:val="24"/>
          <w:lang w:eastAsia="zh-CN"/>
        </w:rPr>
      </w:pPr>
      <w:r w:rsidRPr="00AF4AD1">
        <w:rPr>
          <w:rFonts w:ascii="Times New Roman" w:eastAsia="DengXian" w:hAnsi="Times New Roman" w:cs="Times New Roman"/>
          <w:i/>
          <w:iCs/>
          <w:sz w:val="24"/>
          <w:szCs w:val="24"/>
          <w:lang w:eastAsia="zh-CN"/>
        </w:rPr>
        <w:t>Căn cứ tình hình hoạt động của công ty.</w:t>
      </w:r>
    </w:p>
    <w:p w:rsidR="006F7CA9" w:rsidRPr="007D6B45" w:rsidRDefault="006F7CA9" w:rsidP="00810454">
      <w:pPr>
        <w:pStyle w:val="Heading1"/>
        <w:jc w:val="center"/>
        <w:rPr>
          <w:rFonts w:ascii="Times New Roman" w:hAnsi="Times New Roman"/>
        </w:rPr>
      </w:pPr>
      <w:r w:rsidRPr="007D6B45">
        <w:rPr>
          <w:rFonts w:ascii="Times New Roman" w:hAnsi="Times New Roman"/>
        </w:rPr>
        <w:t>QUYẾT ĐỊNH:</w:t>
      </w:r>
    </w:p>
    <w:p w:rsidR="00B301C5" w:rsidRPr="0039406E" w:rsidRDefault="00420898" w:rsidP="00B301C5">
      <w:pPr>
        <w:pStyle w:val="Heading1"/>
        <w:spacing w:before="0" w:after="120" w:line="240" w:lineRule="auto"/>
        <w:ind w:left="0" w:right="0"/>
        <w:jc w:val="center"/>
        <w:rPr>
          <w:rFonts w:ascii="Times New Roman" w:hAnsi="Times New Roman"/>
          <w:i/>
          <w:color w:val="FF0000"/>
          <w:sz w:val="28"/>
          <w:szCs w:val="28"/>
        </w:rPr>
      </w:pPr>
      <w:r>
        <w:rPr>
          <w:rFonts w:ascii="Times New Roman" w:hAnsi="Times New Roman"/>
          <w:i/>
          <w:color w:val="FF0000"/>
          <w:sz w:val="28"/>
          <w:szCs w:val="28"/>
        </w:rPr>
        <w:t xml:space="preserve"> </w:t>
      </w:r>
    </w:p>
    <w:p w:rsidR="00E43DA0" w:rsidRPr="00814EF9" w:rsidRDefault="00B301C5" w:rsidP="00814EF9">
      <w:pPr>
        <w:spacing w:after="120" w:line="240" w:lineRule="auto"/>
        <w:ind w:right="0" w:firstLine="360"/>
        <w:rPr>
          <w:rFonts w:ascii="Times New Roman" w:hAnsi="Times New Roman" w:cs="Times New Roman"/>
          <w:sz w:val="24"/>
          <w:szCs w:val="24"/>
        </w:rPr>
      </w:pPr>
      <w:r w:rsidRPr="00814EF9">
        <w:rPr>
          <w:rFonts w:ascii="Times New Roman" w:hAnsi="Times New Roman" w:cs="Times New Roman"/>
          <w:b/>
          <w:sz w:val="24"/>
          <w:szCs w:val="24"/>
        </w:rPr>
        <w:t xml:space="preserve">Điều </w:t>
      </w:r>
      <w:r w:rsidR="002B7D45" w:rsidRPr="00814EF9">
        <w:rPr>
          <w:rFonts w:ascii="Times New Roman" w:hAnsi="Times New Roman" w:cs="Times New Roman"/>
          <w:b/>
          <w:sz w:val="24"/>
          <w:szCs w:val="24"/>
        </w:rPr>
        <w:t>1</w:t>
      </w:r>
      <w:r w:rsidRPr="00814EF9">
        <w:rPr>
          <w:rFonts w:ascii="Times New Roman" w:hAnsi="Times New Roman" w:cs="Times New Roman"/>
          <w:b/>
          <w:sz w:val="24"/>
          <w:szCs w:val="24"/>
        </w:rPr>
        <w:t>:</w:t>
      </w:r>
      <w:r w:rsidRPr="00814EF9">
        <w:rPr>
          <w:rFonts w:ascii="Times New Roman" w:hAnsi="Times New Roman" w:cs="Times New Roman"/>
          <w:sz w:val="24"/>
          <w:szCs w:val="24"/>
        </w:rPr>
        <w:t xml:space="preserve"> Thay đổi </w:t>
      </w:r>
      <w:r w:rsidR="000E36C2" w:rsidRPr="00814EF9">
        <w:rPr>
          <w:rFonts w:ascii="Times New Roman" w:hAnsi="Times New Roman" w:cs="Times New Roman"/>
          <w:sz w:val="24"/>
          <w:szCs w:val="24"/>
        </w:rPr>
        <w:t>Danh sách nhà đầu tư và phần góp vốn trong doanh nghiệp</w:t>
      </w:r>
    </w:p>
    <w:p w:rsidR="000E36C2" w:rsidRPr="00814EF9" w:rsidRDefault="000E36C2"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 xml:space="preserve">Danh sách nhà đầu tư </w:t>
      </w:r>
      <w:r w:rsidR="00385D17" w:rsidRPr="00814EF9">
        <w:rPr>
          <w:rFonts w:ascii="Times New Roman" w:hAnsi="Times New Roman" w:cs="Times New Roman"/>
          <w:sz w:val="24"/>
          <w:szCs w:val="24"/>
        </w:rPr>
        <w:t xml:space="preserve">tại Giấy chứng nhận đầu tư </w:t>
      </w:r>
      <w:r w:rsidRPr="00814EF9">
        <w:rPr>
          <w:rFonts w:ascii="Times New Roman" w:hAnsi="Times New Roman" w:cs="Times New Roman"/>
          <w:sz w:val="24"/>
          <w:szCs w:val="24"/>
        </w:rPr>
        <w:t>và phần góp vốn trong doanh nghiệp</w:t>
      </w:r>
    </w:p>
    <w:p w:rsidR="000E36C2" w:rsidRPr="00814EF9" w:rsidRDefault="000E36C2"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1.</w:t>
      </w:r>
      <w:r w:rsidRPr="00814EF9">
        <w:rPr>
          <w:rFonts w:ascii="Times New Roman" w:hAnsi="Times New Roman" w:cs="Times New Roman"/>
          <w:sz w:val="24"/>
          <w:szCs w:val="24"/>
        </w:rPr>
        <w:tab/>
        <w:t>Ông HSIEH, TE-YUAN góp 120.000 USD (một trăm hai mươi nghìn đô la Mỹ) chiếm 40% vốn điều lệ.</w:t>
      </w:r>
    </w:p>
    <w:p w:rsidR="000E36C2" w:rsidRPr="00814EF9" w:rsidRDefault="000E36C2"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2.</w:t>
      </w:r>
      <w:r w:rsidRPr="00814EF9">
        <w:rPr>
          <w:rFonts w:ascii="Times New Roman" w:hAnsi="Times New Roman" w:cs="Times New Roman"/>
          <w:sz w:val="24"/>
          <w:szCs w:val="24"/>
        </w:rPr>
        <w:tab/>
        <w:t>Bà CHOU, MEI-HSIU góp 60.000 (sáu mươi ngàn) đô la Mỹ chiếm 20% vốn điều lệ.</w:t>
      </w:r>
    </w:p>
    <w:p w:rsidR="000E36C2" w:rsidRPr="00814EF9" w:rsidRDefault="000E36C2"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3.</w:t>
      </w:r>
      <w:r w:rsidRPr="00814EF9">
        <w:rPr>
          <w:rFonts w:ascii="Times New Roman" w:hAnsi="Times New Roman" w:cs="Times New Roman"/>
          <w:sz w:val="24"/>
          <w:szCs w:val="24"/>
        </w:rPr>
        <w:tab/>
        <w:t>Ông HSIEH, YAO-YI góp 60.000 (sáu mươi ngàn) đô la Mỹ chiếm 20% vốn điều lệ.</w:t>
      </w:r>
    </w:p>
    <w:p w:rsidR="000E36C2" w:rsidRPr="00814EF9" w:rsidRDefault="000E36C2"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4.</w:t>
      </w:r>
      <w:r w:rsidRPr="00814EF9">
        <w:rPr>
          <w:rFonts w:ascii="Times New Roman" w:hAnsi="Times New Roman" w:cs="Times New Roman"/>
          <w:sz w:val="24"/>
          <w:szCs w:val="24"/>
        </w:rPr>
        <w:tab/>
        <w:t>Ông HSIEH, YAO-WEI góp 60.000 (sáu mươi ngàn) đô la Mỹ chiếm 20% vốn điều lệ.</w:t>
      </w:r>
    </w:p>
    <w:p w:rsidR="000E36C2" w:rsidRPr="00814EF9" w:rsidRDefault="00ED0878"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 xml:space="preserve"> </w:t>
      </w:r>
    </w:p>
    <w:p w:rsidR="000E36C2" w:rsidRPr="00814EF9" w:rsidRDefault="000E36C2"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Danh sách nhà đầu tư và phần góp vốn trong doanh nghiệp</w:t>
      </w:r>
      <w:r w:rsidR="00ED0878" w:rsidRPr="00814EF9">
        <w:rPr>
          <w:rFonts w:ascii="Times New Roman" w:hAnsi="Times New Roman" w:cs="Times New Roman"/>
          <w:sz w:val="24"/>
          <w:szCs w:val="24"/>
        </w:rPr>
        <w:t xml:space="preserve"> sau thay đổi:</w:t>
      </w:r>
    </w:p>
    <w:p w:rsidR="00532153" w:rsidRPr="00814EF9" w:rsidRDefault="00532153" w:rsidP="00814EF9">
      <w:pPr>
        <w:spacing w:after="120" w:line="240" w:lineRule="auto"/>
        <w:ind w:right="0" w:firstLine="360"/>
        <w:jc w:val="both"/>
        <w:rPr>
          <w:rFonts w:ascii="Times New Roman" w:hAnsi="Times New Roman" w:cs="Times New Roman"/>
          <w:sz w:val="24"/>
          <w:szCs w:val="24"/>
        </w:rPr>
      </w:pPr>
    </w:p>
    <w:p w:rsidR="000E36C2" w:rsidRPr="00814EF9" w:rsidRDefault="002019B8"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1.</w:t>
      </w:r>
      <w:r w:rsidRPr="00814EF9">
        <w:rPr>
          <w:rFonts w:ascii="Times New Roman" w:hAnsi="Times New Roman" w:cs="Times New Roman"/>
          <w:sz w:val="24"/>
          <w:szCs w:val="24"/>
        </w:rPr>
        <w:tab/>
        <w:t xml:space="preserve">Ông HSIEH, YAO-YI </w:t>
      </w:r>
      <w:r w:rsidR="000E36C2" w:rsidRPr="00814EF9">
        <w:rPr>
          <w:rFonts w:ascii="Times New Roman" w:hAnsi="Times New Roman" w:cs="Times New Roman"/>
          <w:sz w:val="24"/>
          <w:szCs w:val="24"/>
        </w:rPr>
        <w:t>góp 150.000 (Một trăm năm mươi ngàn) đô la Mỹ chiếm 50% (năm mươi phần trăm) vốn điều lệ.</w:t>
      </w:r>
    </w:p>
    <w:p w:rsidR="0041155C" w:rsidRPr="00814EF9" w:rsidRDefault="000E36C2"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2.</w:t>
      </w:r>
      <w:r w:rsidRPr="00814EF9">
        <w:rPr>
          <w:rFonts w:ascii="Times New Roman" w:hAnsi="Times New Roman" w:cs="Times New Roman"/>
          <w:sz w:val="24"/>
          <w:szCs w:val="24"/>
        </w:rPr>
        <w:tab/>
        <w:t>Ông HSIEH, YAO-WEI góp 150.000 (Một trăm năm mươi ngàn) đô la Mỹ chiếm 50% (năm mươi phần trăm) vốn điều lệ.</w:t>
      </w:r>
    </w:p>
    <w:p w:rsidR="00532153" w:rsidRPr="00814EF9" w:rsidRDefault="00532153" w:rsidP="00814EF9">
      <w:pPr>
        <w:spacing w:after="120" w:line="240" w:lineRule="auto"/>
        <w:ind w:right="0" w:firstLine="360"/>
        <w:jc w:val="both"/>
        <w:rPr>
          <w:rFonts w:ascii="Times New Roman" w:hAnsi="Times New Roman" w:cs="Times New Roman"/>
          <w:sz w:val="24"/>
          <w:szCs w:val="24"/>
        </w:rPr>
      </w:pPr>
    </w:p>
    <w:p w:rsidR="00532153" w:rsidRPr="00814EF9" w:rsidRDefault="00532153"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b/>
          <w:bCs/>
          <w:sz w:val="24"/>
          <w:szCs w:val="24"/>
          <w:u w:val="single"/>
        </w:rPr>
        <w:t>Điều 2</w:t>
      </w:r>
      <w:r w:rsidRPr="00814EF9">
        <w:rPr>
          <w:rFonts w:ascii="Times New Roman" w:hAnsi="Times New Roman" w:cs="Times New Roman"/>
          <w:sz w:val="24"/>
          <w:szCs w:val="24"/>
        </w:rPr>
        <w:t>: Thay đổi người đại diện pháp luật.</w:t>
      </w:r>
    </w:p>
    <w:p w:rsidR="00532153" w:rsidRPr="00814EF9" w:rsidRDefault="00532153"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Người đại diện pháp luật cũ: Ông HSIEH, TE-YUAN; Chức vụ: Tổng giám đốc.</w:t>
      </w:r>
    </w:p>
    <w:p w:rsidR="00532153" w:rsidRPr="00814EF9" w:rsidRDefault="00532153"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 xml:space="preserve">Người đại diện pháp luật mới: Ông </w:t>
      </w:r>
      <w:r w:rsidR="00CB4825" w:rsidRPr="00814EF9">
        <w:rPr>
          <w:rFonts w:ascii="Times New Roman" w:hAnsi="Times New Roman" w:cs="Times New Roman"/>
          <w:sz w:val="24"/>
          <w:szCs w:val="24"/>
        </w:rPr>
        <w:t>HSIEH, YAO-YI</w:t>
      </w:r>
      <w:r w:rsidRPr="00814EF9">
        <w:rPr>
          <w:rFonts w:ascii="Times New Roman" w:hAnsi="Times New Roman" w:cs="Times New Roman"/>
          <w:sz w:val="24"/>
          <w:szCs w:val="24"/>
        </w:rPr>
        <w:t>; Chức vụ: Tổng giám đốc.</w:t>
      </w:r>
    </w:p>
    <w:p w:rsidR="0067054E" w:rsidRPr="00814EF9" w:rsidRDefault="0067054E" w:rsidP="00814EF9">
      <w:pPr>
        <w:spacing w:after="120" w:line="240" w:lineRule="auto"/>
        <w:ind w:right="0" w:firstLine="360"/>
        <w:jc w:val="both"/>
        <w:rPr>
          <w:rFonts w:ascii="Times New Roman" w:hAnsi="Times New Roman" w:cs="Times New Roman"/>
          <w:sz w:val="24"/>
          <w:szCs w:val="24"/>
        </w:rPr>
      </w:pPr>
    </w:p>
    <w:p w:rsidR="0067054E" w:rsidRPr="00814EF9" w:rsidRDefault="0067054E"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b/>
          <w:bCs/>
          <w:sz w:val="24"/>
          <w:szCs w:val="24"/>
          <w:u w:val="single"/>
        </w:rPr>
        <w:t>Điều 3</w:t>
      </w:r>
      <w:r w:rsidRPr="00814EF9">
        <w:rPr>
          <w:rFonts w:ascii="Times New Roman" w:hAnsi="Times New Roman" w:cs="Times New Roman"/>
          <w:sz w:val="24"/>
          <w:szCs w:val="24"/>
        </w:rPr>
        <w:t>: Thay đổi Tên dự án đầu tư.</w:t>
      </w:r>
    </w:p>
    <w:p w:rsidR="0067054E" w:rsidRPr="00814EF9" w:rsidRDefault="0067054E"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Tên dự án đầu cũ: NHÀ MÁY SẢN XUẤT LINH KIỆN VÀ PHỤ KIỆN ĐỒ GIA DỤNG, ĐỒ CHƠI TRẺ EM, ĐỒ TRANG TRÍ NỘI THẤT BẰNG NHỰA POLY VÀ PU.</w:t>
      </w:r>
    </w:p>
    <w:p w:rsidR="0067054E" w:rsidRPr="00814EF9" w:rsidRDefault="0067054E"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 xml:space="preserve">Tên dự án đầu mới: </w:t>
      </w:r>
      <w:r w:rsidR="00EF71C4" w:rsidRPr="00814EF9">
        <w:rPr>
          <w:rFonts w:ascii="Times New Roman" w:hAnsi="Times New Roman" w:cs="Times New Roman"/>
          <w:sz w:val="24"/>
          <w:szCs w:val="24"/>
        </w:rPr>
        <w:t>CÔNG TY TRÁCH NHIỆM HỮU HẠN NGẠN CHÂU</w:t>
      </w:r>
    </w:p>
    <w:p w:rsidR="00385D17" w:rsidRPr="00814EF9" w:rsidRDefault="00385D17" w:rsidP="00814EF9">
      <w:pPr>
        <w:spacing w:after="120" w:line="240" w:lineRule="auto"/>
        <w:ind w:right="0" w:firstLine="360"/>
        <w:jc w:val="both"/>
        <w:rPr>
          <w:rFonts w:ascii="Times New Roman" w:hAnsi="Times New Roman" w:cs="Times New Roman"/>
          <w:sz w:val="24"/>
          <w:szCs w:val="24"/>
        </w:rPr>
      </w:pPr>
    </w:p>
    <w:p w:rsidR="00385D17" w:rsidRPr="00814EF9" w:rsidRDefault="00385D17"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b/>
          <w:bCs/>
          <w:sz w:val="24"/>
          <w:szCs w:val="24"/>
          <w:u w:val="single"/>
        </w:rPr>
        <w:t>Điều 4</w:t>
      </w:r>
      <w:r w:rsidRPr="00814EF9">
        <w:rPr>
          <w:rFonts w:ascii="Times New Roman" w:hAnsi="Times New Roman" w:cs="Times New Roman"/>
          <w:sz w:val="24"/>
          <w:szCs w:val="24"/>
        </w:rPr>
        <w:t xml:space="preserve">: </w:t>
      </w:r>
      <w:r w:rsidR="00EC1120" w:rsidRPr="00814EF9">
        <w:rPr>
          <w:rFonts w:ascii="Times New Roman" w:hAnsi="Times New Roman" w:cs="Times New Roman"/>
          <w:sz w:val="24"/>
          <w:szCs w:val="24"/>
        </w:rPr>
        <w:t>Thay đổi địa điểm thực hiện dự án</w:t>
      </w:r>
      <w:r w:rsidRPr="00814EF9">
        <w:rPr>
          <w:rFonts w:ascii="Times New Roman" w:hAnsi="Times New Roman" w:cs="Times New Roman"/>
          <w:sz w:val="24"/>
          <w:szCs w:val="24"/>
        </w:rPr>
        <w:t>.</w:t>
      </w:r>
    </w:p>
    <w:p w:rsidR="00385D17" w:rsidRPr="00814EF9" w:rsidRDefault="00EC1120"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Địa điểm thực hiện dự án cũ</w:t>
      </w:r>
      <w:r w:rsidR="00385D17" w:rsidRPr="00814EF9">
        <w:rPr>
          <w:rFonts w:ascii="Times New Roman" w:hAnsi="Times New Roman" w:cs="Times New Roman"/>
          <w:sz w:val="24"/>
          <w:szCs w:val="24"/>
        </w:rPr>
        <w:t xml:space="preserve">: </w:t>
      </w:r>
      <w:r w:rsidRPr="00814EF9">
        <w:rPr>
          <w:rFonts w:ascii="Times New Roman" w:hAnsi="Times New Roman" w:cs="Times New Roman"/>
          <w:sz w:val="24"/>
          <w:szCs w:val="24"/>
        </w:rPr>
        <w:t>30KL, tổ 1, khu phố Khánh Long, phường Tân Phước Khánh, thị xã Tân Uyên, tỉnh Bình Dương; Diện tích nhà xưởng sử dụng: 1.120m². Doanh nghiệp thuê nhà xưởng của Công ty TNHH một thành viên Trần Lê Nam để thực hiện dự án đầu tư</w:t>
      </w:r>
    </w:p>
    <w:p w:rsidR="00385D17" w:rsidRPr="00814EF9" w:rsidRDefault="00EC1120"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 xml:space="preserve">Địa điểm thực hiện dự án </w:t>
      </w:r>
      <w:r w:rsidR="00385D17" w:rsidRPr="00814EF9">
        <w:rPr>
          <w:rFonts w:ascii="Times New Roman" w:hAnsi="Times New Roman" w:cs="Times New Roman"/>
          <w:sz w:val="24"/>
          <w:szCs w:val="24"/>
        </w:rPr>
        <w:t xml:space="preserve">mới: </w:t>
      </w:r>
      <w:r w:rsidR="006833BF" w:rsidRPr="00814EF9">
        <w:rPr>
          <w:rFonts w:ascii="Times New Roman" w:hAnsi="Times New Roman" w:cs="Times New Roman"/>
          <w:sz w:val="24"/>
          <w:szCs w:val="24"/>
        </w:rPr>
        <w:t xml:space="preserve">Ô73, LÔ DC 38, Đường lô D9, Khu định cư Việt Sing, Khu phố 4, Phường An Phú, Thành phố Hồ Chí </w:t>
      </w:r>
      <w:proofErr w:type="gramStart"/>
      <w:r w:rsidR="006833BF" w:rsidRPr="00814EF9">
        <w:rPr>
          <w:rFonts w:ascii="Times New Roman" w:hAnsi="Times New Roman" w:cs="Times New Roman"/>
          <w:sz w:val="24"/>
          <w:szCs w:val="24"/>
        </w:rPr>
        <w:t>Minh;  Địa</w:t>
      </w:r>
      <w:proofErr w:type="gramEnd"/>
      <w:r w:rsidR="006833BF" w:rsidRPr="00814EF9">
        <w:rPr>
          <w:rFonts w:ascii="Times New Roman" w:hAnsi="Times New Roman" w:cs="Times New Roman"/>
          <w:sz w:val="24"/>
          <w:szCs w:val="24"/>
        </w:rPr>
        <w:t xml:space="preserve"> điểm chỉ sử dụng cho mục đích làm văn phòng giao dịch. Diện tích </w:t>
      </w:r>
      <w:proofErr w:type="gramStart"/>
      <w:r w:rsidR="006833BF" w:rsidRPr="00814EF9">
        <w:rPr>
          <w:rFonts w:ascii="Times New Roman" w:hAnsi="Times New Roman" w:cs="Times New Roman"/>
          <w:sz w:val="24"/>
          <w:szCs w:val="24"/>
        </w:rPr>
        <w:t>sàn(</w:t>
      </w:r>
      <w:proofErr w:type="gramEnd"/>
      <w:r w:rsidR="006833BF" w:rsidRPr="00814EF9">
        <w:rPr>
          <w:rFonts w:ascii="Times New Roman" w:hAnsi="Times New Roman" w:cs="Times New Roman"/>
          <w:sz w:val="24"/>
          <w:szCs w:val="24"/>
        </w:rPr>
        <w:t>mặt bằng) sử dụng là 30 mét vuông</w:t>
      </w:r>
      <w:r w:rsidR="00385D17" w:rsidRPr="00814EF9">
        <w:rPr>
          <w:rFonts w:ascii="Times New Roman" w:hAnsi="Times New Roman" w:cs="Times New Roman"/>
          <w:sz w:val="24"/>
          <w:szCs w:val="24"/>
        </w:rPr>
        <w:t>.</w:t>
      </w:r>
    </w:p>
    <w:p w:rsidR="006833BF" w:rsidRPr="00814EF9" w:rsidRDefault="006833BF" w:rsidP="00814EF9">
      <w:pPr>
        <w:spacing w:after="120" w:line="240" w:lineRule="auto"/>
        <w:ind w:right="0" w:firstLine="360"/>
        <w:jc w:val="both"/>
        <w:rPr>
          <w:rFonts w:ascii="Times New Roman" w:hAnsi="Times New Roman" w:cs="Times New Roman"/>
          <w:sz w:val="24"/>
          <w:szCs w:val="24"/>
        </w:rPr>
      </w:pPr>
    </w:p>
    <w:p w:rsidR="006833BF" w:rsidRPr="00814EF9" w:rsidRDefault="006833BF"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b/>
          <w:bCs/>
          <w:sz w:val="24"/>
          <w:szCs w:val="24"/>
          <w:u w:val="single"/>
        </w:rPr>
        <w:t>Điều 5</w:t>
      </w:r>
      <w:r w:rsidRPr="00814EF9">
        <w:rPr>
          <w:rFonts w:ascii="Times New Roman" w:hAnsi="Times New Roman" w:cs="Times New Roman"/>
          <w:sz w:val="24"/>
          <w:szCs w:val="24"/>
        </w:rPr>
        <w:t xml:space="preserve">: </w:t>
      </w:r>
      <w:r w:rsidR="00725E15" w:rsidRPr="00814EF9">
        <w:rPr>
          <w:rFonts w:ascii="Times New Roman" w:hAnsi="Times New Roman" w:cs="Times New Roman"/>
          <w:sz w:val="24"/>
          <w:szCs w:val="24"/>
        </w:rPr>
        <w:t>Thay đổi Mục tiêu và quy mô dự án</w:t>
      </w:r>
      <w:r w:rsidRPr="00814EF9">
        <w:rPr>
          <w:rFonts w:ascii="Times New Roman" w:hAnsi="Times New Roman" w:cs="Times New Roman"/>
          <w:sz w:val="24"/>
          <w:szCs w:val="24"/>
        </w:rPr>
        <w:t>.</w:t>
      </w:r>
    </w:p>
    <w:p w:rsidR="00532153" w:rsidRPr="00814EF9" w:rsidRDefault="00725E15"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Mục tiêu và quy mô dự án cũ:</w:t>
      </w:r>
    </w:p>
    <w:p w:rsidR="00725E15" w:rsidRPr="00814EF9" w:rsidRDefault="00725E15"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Mục tiêu: Sản xuất linh kiện và phụ kiện đồ gia dụng, đồ chơi trẻ em, đồ trang trí nội thất bằng nhựa poly và PU.</w:t>
      </w:r>
    </w:p>
    <w:p w:rsidR="00725E15" w:rsidRPr="00814EF9" w:rsidRDefault="00725E15"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Quy mô: 300.000 sản phẩm/năm.</w:t>
      </w:r>
    </w:p>
    <w:p w:rsidR="00EC46B8" w:rsidRPr="00814EF9" w:rsidRDefault="00EC46B8" w:rsidP="00814EF9">
      <w:pPr>
        <w:spacing w:after="120" w:line="240" w:lineRule="auto"/>
        <w:ind w:right="0" w:firstLine="360"/>
        <w:jc w:val="both"/>
        <w:rPr>
          <w:rFonts w:ascii="Times New Roman" w:hAnsi="Times New Roman" w:cs="Times New Roman"/>
          <w:sz w:val="24"/>
          <w:szCs w:val="24"/>
        </w:rPr>
      </w:pPr>
    </w:p>
    <w:p w:rsidR="00EC46B8" w:rsidRPr="00814EF9" w:rsidRDefault="00EC46B8"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Mục tiêu và quy mô dự án mới:</w:t>
      </w:r>
    </w:p>
    <w:p w:rsidR="00EC46B8" w:rsidRPr="00814EF9" w:rsidRDefault="00EC46B8"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Mục tiêu: Thực hiện quyền xuất khẩu, quyền nhập khẩu, quyền phân phối bán buôn (không thành lập cơ sở bán buôn) các loại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w:t>
      </w:r>
    </w:p>
    <w:p w:rsidR="00EC46B8" w:rsidRPr="00814EF9" w:rsidRDefault="00EC46B8"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sz w:val="24"/>
          <w:szCs w:val="24"/>
        </w:rPr>
        <w:t>Quy mô: Doanh thu dự kiến 500.000 USD/Năm</w:t>
      </w:r>
    </w:p>
    <w:p w:rsidR="009C0753" w:rsidRPr="00814EF9" w:rsidRDefault="009C0753"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b/>
          <w:bCs/>
          <w:sz w:val="24"/>
          <w:szCs w:val="24"/>
          <w:u w:val="single"/>
        </w:rPr>
        <w:t xml:space="preserve">Điều </w:t>
      </w:r>
      <w:r w:rsidR="00EE16B9" w:rsidRPr="00814EF9">
        <w:rPr>
          <w:rFonts w:ascii="Times New Roman" w:hAnsi="Times New Roman" w:cs="Times New Roman"/>
          <w:b/>
          <w:bCs/>
          <w:sz w:val="24"/>
          <w:szCs w:val="24"/>
          <w:u w:val="single"/>
        </w:rPr>
        <w:t>6</w:t>
      </w:r>
      <w:r w:rsidRPr="00814EF9">
        <w:rPr>
          <w:rFonts w:ascii="Times New Roman" w:hAnsi="Times New Roman" w:cs="Times New Roman"/>
          <w:sz w:val="24"/>
          <w:szCs w:val="24"/>
        </w:rPr>
        <w:t xml:space="preserve">: Giao cho Ông/ Bà </w:t>
      </w:r>
      <w:r w:rsidR="003A0009" w:rsidRPr="00814EF9">
        <w:rPr>
          <w:rFonts w:ascii="Times New Roman" w:hAnsi="Times New Roman" w:cs="Times New Roman"/>
          <w:sz w:val="24"/>
          <w:szCs w:val="24"/>
        </w:rPr>
        <w:t>HSIEH, YAO-YI</w:t>
      </w:r>
      <w:r w:rsidR="00A0350F" w:rsidRPr="00814EF9">
        <w:rPr>
          <w:rFonts w:ascii="Times New Roman" w:hAnsi="Times New Roman" w:cs="Times New Roman"/>
          <w:sz w:val="24"/>
          <w:szCs w:val="24"/>
        </w:rPr>
        <w:t xml:space="preserve"> </w:t>
      </w:r>
      <w:r w:rsidRPr="00814EF9">
        <w:rPr>
          <w:rFonts w:ascii="Times New Roman" w:hAnsi="Times New Roman" w:cs="Times New Roman"/>
          <w:sz w:val="24"/>
          <w:szCs w:val="24"/>
        </w:rPr>
        <w:t>tiến hành các thủ tục cần thiết theo quy định của pháp luật.</w:t>
      </w:r>
    </w:p>
    <w:p w:rsidR="009C0753" w:rsidRPr="00814EF9" w:rsidRDefault="009C0753"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b/>
          <w:bCs/>
          <w:sz w:val="24"/>
          <w:szCs w:val="24"/>
        </w:rPr>
        <w:t> </w:t>
      </w:r>
    </w:p>
    <w:p w:rsidR="009C0753" w:rsidRPr="00814EF9" w:rsidRDefault="009C0753" w:rsidP="00814EF9">
      <w:pPr>
        <w:spacing w:after="120" w:line="240" w:lineRule="auto"/>
        <w:ind w:right="0" w:firstLine="360"/>
        <w:jc w:val="both"/>
        <w:rPr>
          <w:rFonts w:ascii="Times New Roman" w:hAnsi="Times New Roman" w:cs="Times New Roman"/>
          <w:sz w:val="24"/>
          <w:szCs w:val="24"/>
        </w:rPr>
      </w:pPr>
      <w:r w:rsidRPr="00814EF9">
        <w:rPr>
          <w:rFonts w:ascii="Times New Roman" w:hAnsi="Times New Roman" w:cs="Times New Roman"/>
          <w:b/>
          <w:bCs/>
          <w:sz w:val="24"/>
          <w:szCs w:val="24"/>
          <w:u w:val="single"/>
        </w:rPr>
        <w:t xml:space="preserve">Điều </w:t>
      </w:r>
      <w:r w:rsidR="00321897" w:rsidRPr="00814EF9">
        <w:rPr>
          <w:rFonts w:ascii="Times New Roman" w:hAnsi="Times New Roman" w:cs="Times New Roman"/>
          <w:b/>
          <w:bCs/>
          <w:sz w:val="24"/>
          <w:szCs w:val="24"/>
          <w:u w:val="single"/>
        </w:rPr>
        <w:t>7</w:t>
      </w:r>
      <w:r w:rsidRPr="00814EF9">
        <w:rPr>
          <w:rFonts w:ascii="Times New Roman" w:hAnsi="Times New Roman" w:cs="Times New Roman"/>
          <w:sz w:val="24"/>
          <w:szCs w:val="24"/>
        </w:rPr>
        <w:t>: Quyết định này có hiệu lực kể từ ngày ký.</w:t>
      </w:r>
    </w:p>
    <w:p w:rsidR="003C0ACF" w:rsidRPr="00814EF9" w:rsidRDefault="003C0ACF" w:rsidP="00814EF9">
      <w:pPr>
        <w:spacing w:after="120" w:line="240" w:lineRule="auto"/>
        <w:ind w:right="0" w:firstLine="360"/>
        <w:jc w:val="both"/>
        <w:rPr>
          <w:rFonts w:ascii="Times New Roman" w:hAnsi="Times New Roman" w:cs="Times New Roman"/>
          <w:sz w:val="24"/>
          <w:szCs w:val="24"/>
        </w:rPr>
      </w:pPr>
    </w:p>
    <w:p w:rsidR="001653C7" w:rsidRDefault="001653C7" w:rsidP="00814EF9">
      <w:pPr>
        <w:spacing w:after="120" w:line="240" w:lineRule="auto"/>
        <w:ind w:right="0" w:firstLine="360"/>
        <w:jc w:val="both"/>
        <w:rPr>
          <w:rFonts w:ascii="Times New Roman" w:hAnsi="Times New Roman" w:cs="Times New Roman"/>
          <w:sz w:val="24"/>
          <w:szCs w:val="24"/>
        </w:rPr>
      </w:pPr>
    </w:p>
    <w:p w:rsidR="00962B37" w:rsidRPr="00814EF9" w:rsidRDefault="00962B37" w:rsidP="00814EF9">
      <w:pPr>
        <w:spacing w:after="120" w:line="240" w:lineRule="auto"/>
        <w:ind w:right="0" w:firstLine="360"/>
        <w:jc w:val="both"/>
        <w:rPr>
          <w:rFonts w:ascii="Times New Roman" w:hAnsi="Times New Roman" w:cs="Times New Roman"/>
          <w:sz w:val="24"/>
          <w:szCs w:val="24"/>
        </w:rPr>
      </w:pPr>
    </w:p>
    <w:tbl>
      <w:tblPr>
        <w:tblStyle w:val="TableGrid"/>
        <w:tblW w:w="9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4"/>
        <w:gridCol w:w="222"/>
      </w:tblGrid>
      <w:tr w:rsidR="001653C7" w:rsidRPr="00814EF9" w:rsidTr="00814EF9">
        <w:tc>
          <w:tcPr>
            <w:tcW w:w="9074" w:type="dxa"/>
          </w:tcPr>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4230"/>
            </w:tblGrid>
            <w:tr w:rsidR="00321897" w:rsidRPr="00814EF9" w:rsidTr="000F56A4">
              <w:trPr>
                <w:trHeight w:val="2753"/>
              </w:trPr>
              <w:tc>
                <w:tcPr>
                  <w:tcW w:w="5148" w:type="dxa"/>
                </w:tcPr>
                <w:p w:rsidR="00321897" w:rsidRPr="00814EF9" w:rsidRDefault="00321897" w:rsidP="00321897">
                  <w:pPr>
                    <w:spacing w:before="60" w:after="60"/>
                    <w:jc w:val="center"/>
                    <w:rPr>
                      <w:rFonts w:ascii="Times New Roman" w:hAnsi="Times New Roman" w:cs="Times New Roman"/>
                      <w:b/>
                      <w:sz w:val="24"/>
                      <w:szCs w:val="24"/>
                    </w:rPr>
                  </w:pPr>
                  <w:r w:rsidRPr="00814EF9">
                    <w:rPr>
                      <w:rFonts w:ascii="Times New Roman" w:hAnsi="Times New Roman" w:cs="Times New Roman"/>
                      <w:b/>
                      <w:sz w:val="24"/>
                      <w:szCs w:val="24"/>
                    </w:rPr>
                    <w:lastRenderedPageBreak/>
                    <w:t>Nhà đầu tư</w:t>
                  </w:r>
                </w:p>
                <w:p w:rsidR="00321897" w:rsidRPr="00814EF9" w:rsidRDefault="00321897" w:rsidP="00321897">
                  <w:pPr>
                    <w:spacing w:before="60" w:after="60" w:line="240" w:lineRule="auto"/>
                    <w:jc w:val="center"/>
                    <w:rPr>
                      <w:rFonts w:ascii="Times New Roman" w:hAnsi="Times New Roman" w:cs="Times New Roman"/>
                      <w:b/>
                      <w:sz w:val="24"/>
                      <w:szCs w:val="24"/>
                    </w:rPr>
                  </w:pPr>
                  <w:r w:rsidRPr="00814EF9">
                    <w:rPr>
                      <w:rFonts w:ascii="Times New Roman" w:hAnsi="Times New Roman" w:cs="Times New Roman"/>
                      <w:i/>
                      <w:sz w:val="24"/>
                      <w:szCs w:val="24"/>
                    </w:rPr>
                    <w:t>(Chữ ký, họ tên, đóng dấu)</w:t>
                  </w:r>
                </w:p>
              </w:tc>
              <w:tc>
                <w:tcPr>
                  <w:tcW w:w="4230" w:type="dxa"/>
                </w:tcPr>
                <w:p w:rsidR="00321897" w:rsidRPr="00814EF9" w:rsidRDefault="00321897" w:rsidP="00321897">
                  <w:pPr>
                    <w:spacing w:before="60" w:after="60"/>
                    <w:jc w:val="center"/>
                    <w:rPr>
                      <w:rFonts w:ascii="Times New Roman" w:hAnsi="Times New Roman" w:cs="Times New Roman"/>
                      <w:b/>
                      <w:sz w:val="24"/>
                      <w:szCs w:val="24"/>
                    </w:rPr>
                  </w:pPr>
                  <w:r w:rsidRPr="00814EF9">
                    <w:rPr>
                      <w:rFonts w:ascii="Times New Roman" w:hAnsi="Times New Roman" w:cs="Times New Roman"/>
                      <w:b/>
                      <w:sz w:val="24"/>
                      <w:szCs w:val="24"/>
                    </w:rPr>
                    <w:t>Nhà đầu tư</w:t>
                  </w:r>
                </w:p>
                <w:p w:rsidR="00321897" w:rsidRPr="00814EF9" w:rsidRDefault="00321897" w:rsidP="00321897">
                  <w:pPr>
                    <w:spacing w:before="60" w:after="60" w:line="240" w:lineRule="auto"/>
                    <w:jc w:val="center"/>
                    <w:rPr>
                      <w:rFonts w:ascii="Times New Roman" w:hAnsi="Times New Roman" w:cs="Times New Roman"/>
                      <w:b/>
                      <w:sz w:val="24"/>
                      <w:szCs w:val="24"/>
                    </w:rPr>
                  </w:pPr>
                  <w:r w:rsidRPr="00814EF9">
                    <w:rPr>
                      <w:rFonts w:ascii="Times New Roman" w:hAnsi="Times New Roman" w:cs="Times New Roman"/>
                      <w:i/>
                      <w:sz w:val="24"/>
                      <w:szCs w:val="24"/>
                    </w:rPr>
                    <w:t>(Chữ ký, họ tên)</w:t>
                  </w:r>
                </w:p>
              </w:tc>
            </w:tr>
            <w:tr w:rsidR="00321897" w:rsidRPr="00814EF9" w:rsidTr="000F56A4">
              <w:tc>
                <w:tcPr>
                  <w:tcW w:w="5148" w:type="dxa"/>
                </w:tcPr>
                <w:p w:rsidR="00321897" w:rsidRPr="00814EF9" w:rsidRDefault="00321897" w:rsidP="00321897">
                  <w:pPr>
                    <w:spacing w:before="60" w:after="60" w:line="240" w:lineRule="auto"/>
                    <w:jc w:val="center"/>
                    <w:rPr>
                      <w:rFonts w:ascii="Times New Roman" w:hAnsi="Times New Roman" w:cs="Times New Roman"/>
                      <w:b/>
                      <w:sz w:val="24"/>
                      <w:szCs w:val="24"/>
                    </w:rPr>
                  </w:pPr>
                  <w:r w:rsidRPr="00814EF9">
                    <w:rPr>
                      <w:rFonts w:ascii="Times New Roman" w:hAnsi="Times New Roman" w:cs="Times New Roman"/>
                      <w:b/>
                      <w:sz w:val="24"/>
                      <w:szCs w:val="24"/>
                    </w:rPr>
                    <w:t>HSIEH, YAO-YI</w:t>
                  </w:r>
                  <w:r w:rsidRPr="00814EF9">
                    <w:rPr>
                      <w:rFonts w:ascii="Times New Roman" w:hAnsi="Times New Roman" w:cs="Times New Roman"/>
                      <w:b/>
                      <w:sz w:val="24"/>
                      <w:szCs w:val="24"/>
                    </w:rPr>
                    <w:br/>
                    <w:t>Chức danh: Tổng giám đốc</w:t>
                  </w:r>
                </w:p>
              </w:tc>
              <w:tc>
                <w:tcPr>
                  <w:tcW w:w="4230" w:type="dxa"/>
                </w:tcPr>
                <w:p w:rsidR="00321897" w:rsidRPr="00814EF9" w:rsidRDefault="00321897" w:rsidP="00321897">
                  <w:pPr>
                    <w:spacing w:before="60" w:after="60" w:line="240" w:lineRule="auto"/>
                    <w:jc w:val="center"/>
                    <w:rPr>
                      <w:rFonts w:ascii="Times New Roman" w:hAnsi="Times New Roman" w:cs="Times New Roman"/>
                      <w:b/>
                      <w:sz w:val="24"/>
                      <w:szCs w:val="24"/>
                    </w:rPr>
                  </w:pPr>
                  <w:r w:rsidRPr="00814EF9">
                    <w:rPr>
                      <w:rFonts w:ascii="Times New Roman" w:hAnsi="Times New Roman" w:cs="Times New Roman"/>
                      <w:sz w:val="24"/>
                      <w:szCs w:val="24"/>
                    </w:rPr>
                    <w:t>HSIEH, YAO-WEI</w:t>
                  </w:r>
                </w:p>
              </w:tc>
            </w:tr>
            <w:tr w:rsidR="00321897" w:rsidRPr="00814EF9" w:rsidTr="000F56A4">
              <w:tc>
                <w:tcPr>
                  <w:tcW w:w="5148" w:type="dxa"/>
                </w:tcPr>
                <w:p w:rsidR="00321897" w:rsidRPr="00814EF9" w:rsidRDefault="00321897" w:rsidP="00321897">
                  <w:pPr>
                    <w:spacing w:before="60" w:after="60" w:line="240" w:lineRule="auto"/>
                    <w:jc w:val="both"/>
                    <w:rPr>
                      <w:rFonts w:ascii="Times New Roman" w:hAnsi="Times New Roman" w:cs="Times New Roman"/>
                      <w:b/>
                      <w:sz w:val="24"/>
                      <w:szCs w:val="24"/>
                    </w:rPr>
                  </w:pPr>
                </w:p>
              </w:tc>
              <w:tc>
                <w:tcPr>
                  <w:tcW w:w="4230" w:type="dxa"/>
                </w:tcPr>
                <w:p w:rsidR="00321897" w:rsidRPr="00814EF9" w:rsidRDefault="00321897" w:rsidP="00321897">
                  <w:pPr>
                    <w:spacing w:before="60" w:after="60" w:line="240" w:lineRule="auto"/>
                    <w:jc w:val="both"/>
                    <w:rPr>
                      <w:rFonts w:ascii="Times New Roman" w:hAnsi="Times New Roman" w:cs="Times New Roman"/>
                      <w:b/>
                      <w:sz w:val="24"/>
                      <w:szCs w:val="24"/>
                    </w:rPr>
                  </w:pPr>
                </w:p>
              </w:tc>
            </w:tr>
            <w:tr w:rsidR="00321897" w:rsidRPr="00814EF9" w:rsidTr="000F56A4">
              <w:tc>
                <w:tcPr>
                  <w:tcW w:w="5148" w:type="dxa"/>
                </w:tcPr>
                <w:p w:rsidR="00321897" w:rsidRPr="00814EF9" w:rsidRDefault="00321897" w:rsidP="00321897">
                  <w:pPr>
                    <w:spacing w:before="60" w:after="60" w:line="240" w:lineRule="auto"/>
                    <w:jc w:val="both"/>
                    <w:rPr>
                      <w:rFonts w:ascii="Times New Roman" w:hAnsi="Times New Roman" w:cs="Times New Roman"/>
                      <w:b/>
                      <w:sz w:val="24"/>
                      <w:szCs w:val="24"/>
                    </w:rPr>
                  </w:pPr>
                </w:p>
              </w:tc>
              <w:tc>
                <w:tcPr>
                  <w:tcW w:w="4230" w:type="dxa"/>
                </w:tcPr>
                <w:p w:rsidR="00321897" w:rsidRPr="00814EF9" w:rsidRDefault="00321897" w:rsidP="00321897">
                  <w:pPr>
                    <w:spacing w:before="60" w:after="60" w:line="240" w:lineRule="auto"/>
                    <w:jc w:val="both"/>
                    <w:rPr>
                      <w:rFonts w:ascii="Times New Roman" w:hAnsi="Times New Roman" w:cs="Times New Roman"/>
                      <w:b/>
                      <w:sz w:val="24"/>
                      <w:szCs w:val="24"/>
                    </w:rPr>
                  </w:pPr>
                </w:p>
              </w:tc>
            </w:tr>
            <w:tr w:rsidR="00321897" w:rsidRPr="00814EF9" w:rsidTr="000F56A4">
              <w:tc>
                <w:tcPr>
                  <w:tcW w:w="5148" w:type="dxa"/>
                </w:tcPr>
                <w:p w:rsidR="00321897" w:rsidRPr="00814EF9" w:rsidRDefault="00321897" w:rsidP="00321897">
                  <w:pPr>
                    <w:spacing w:before="60" w:after="60" w:line="240" w:lineRule="auto"/>
                    <w:jc w:val="both"/>
                    <w:rPr>
                      <w:rFonts w:ascii="Times New Roman" w:hAnsi="Times New Roman" w:cs="Times New Roman"/>
                      <w:b/>
                      <w:sz w:val="24"/>
                      <w:szCs w:val="24"/>
                    </w:rPr>
                  </w:pPr>
                </w:p>
              </w:tc>
              <w:tc>
                <w:tcPr>
                  <w:tcW w:w="4230" w:type="dxa"/>
                </w:tcPr>
                <w:p w:rsidR="00321897" w:rsidRPr="00814EF9" w:rsidRDefault="00321897" w:rsidP="00321897">
                  <w:pPr>
                    <w:spacing w:before="60" w:after="60" w:line="240" w:lineRule="auto"/>
                    <w:jc w:val="both"/>
                    <w:rPr>
                      <w:rFonts w:ascii="Times New Roman" w:hAnsi="Times New Roman" w:cs="Times New Roman"/>
                      <w:b/>
                      <w:sz w:val="24"/>
                      <w:szCs w:val="24"/>
                    </w:rPr>
                  </w:pPr>
                </w:p>
              </w:tc>
            </w:tr>
          </w:tbl>
          <w:p w:rsidR="001653C7" w:rsidRPr="00814EF9" w:rsidRDefault="001653C7" w:rsidP="006F7CA9">
            <w:pPr>
              <w:spacing w:after="120" w:line="240" w:lineRule="auto"/>
              <w:ind w:left="0" w:right="0"/>
              <w:jc w:val="both"/>
              <w:rPr>
                <w:rFonts w:ascii="Times New Roman" w:hAnsi="Times New Roman" w:cs="Times New Roman"/>
                <w:sz w:val="24"/>
                <w:szCs w:val="24"/>
              </w:rPr>
            </w:pPr>
          </w:p>
        </w:tc>
        <w:tc>
          <w:tcPr>
            <w:tcW w:w="222" w:type="dxa"/>
          </w:tcPr>
          <w:p w:rsidR="001653C7" w:rsidRPr="00814EF9" w:rsidRDefault="001653C7" w:rsidP="001653C7">
            <w:pPr>
              <w:spacing w:after="120" w:line="240" w:lineRule="auto"/>
              <w:ind w:left="0" w:right="0"/>
              <w:jc w:val="right"/>
              <w:rPr>
                <w:rFonts w:ascii="Times New Roman" w:hAnsi="Times New Roman" w:cs="Times New Roman"/>
                <w:sz w:val="24"/>
                <w:szCs w:val="24"/>
              </w:rPr>
            </w:pPr>
          </w:p>
        </w:tc>
      </w:tr>
      <w:tr w:rsidR="001653C7" w:rsidRPr="00321897" w:rsidTr="00814EF9">
        <w:tc>
          <w:tcPr>
            <w:tcW w:w="9074" w:type="dxa"/>
          </w:tcPr>
          <w:p w:rsidR="001653C7" w:rsidRPr="00321897" w:rsidRDefault="001653C7" w:rsidP="001653C7">
            <w:pPr>
              <w:spacing w:after="120" w:line="240" w:lineRule="auto"/>
              <w:ind w:left="0" w:right="0"/>
              <w:rPr>
                <w:rFonts w:ascii="Times New Roman" w:hAnsi="Times New Roman" w:cs="Times New Roman"/>
                <w:sz w:val="28"/>
                <w:szCs w:val="28"/>
              </w:rPr>
            </w:pPr>
          </w:p>
        </w:tc>
        <w:tc>
          <w:tcPr>
            <w:tcW w:w="222" w:type="dxa"/>
          </w:tcPr>
          <w:p w:rsidR="001653C7" w:rsidRPr="00321897" w:rsidRDefault="001653C7" w:rsidP="001653C7">
            <w:pPr>
              <w:spacing w:after="120" w:line="240" w:lineRule="auto"/>
              <w:ind w:left="0" w:right="0"/>
              <w:jc w:val="center"/>
              <w:rPr>
                <w:rFonts w:ascii="Times New Roman" w:hAnsi="Times New Roman" w:cs="Times New Roman"/>
                <w:sz w:val="28"/>
                <w:szCs w:val="28"/>
              </w:rPr>
            </w:pPr>
          </w:p>
        </w:tc>
      </w:tr>
    </w:tbl>
    <w:p w:rsidR="001653C7" w:rsidRPr="00901248" w:rsidRDefault="001653C7" w:rsidP="006F7CA9">
      <w:pPr>
        <w:spacing w:after="120" w:line="240" w:lineRule="auto"/>
        <w:ind w:left="0" w:right="0" w:firstLine="360"/>
        <w:jc w:val="both"/>
        <w:rPr>
          <w:rFonts w:ascii="Times New Roman" w:hAnsi="Times New Roman" w:cs="Times New Roman"/>
          <w:sz w:val="28"/>
          <w:szCs w:val="28"/>
        </w:rPr>
      </w:pPr>
    </w:p>
    <w:p w:rsidR="00AD5459" w:rsidRPr="00901248" w:rsidRDefault="00AD5459" w:rsidP="006F7CA9">
      <w:pPr>
        <w:spacing w:after="120" w:line="240" w:lineRule="auto"/>
        <w:ind w:left="0" w:right="0"/>
        <w:jc w:val="both"/>
        <w:rPr>
          <w:rFonts w:ascii="Times New Roman" w:hAnsi="Times New Roman" w:cs="Times New Roman"/>
          <w:sz w:val="28"/>
          <w:szCs w:val="28"/>
        </w:rPr>
      </w:pPr>
    </w:p>
    <w:p w:rsidR="00AD5459" w:rsidRPr="00901248" w:rsidRDefault="009C0753" w:rsidP="006F7CA9">
      <w:pPr>
        <w:spacing w:after="120" w:line="240" w:lineRule="auto"/>
        <w:ind w:left="4680" w:right="0"/>
        <w:rPr>
          <w:rFonts w:ascii="Times New Roman" w:hAnsi="Times New Roman" w:cs="Times New Roman"/>
          <w:b/>
          <w:bCs/>
          <w:sz w:val="28"/>
          <w:szCs w:val="28"/>
        </w:rPr>
      </w:pPr>
      <w:r w:rsidRPr="00901248">
        <w:rPr>
          <w:rFonts w:ascii="Times New Roman" w:hAnsi="Times New Roman" w:cs="Times New Roman"/>
          <w:b/>
          <w:bCs/>
          <w:sz w:val="28"/>
          <w:szCs w:val="28"/>
        </w:rPr>
        <w:t>                                                                  </w:t>
      </w:r>
    </w:p>
    <w:p w:rsidR="009C0753" w:rsidRPr="00901248" w:rsidRDefault="009C0753" w:rsidP="006F7CA9">
      <w:pPr>
        <w:spacing w:after="120" w:line="240" w:lineRule="auto"/>
        <w:ind w:left="0" w:right="-90"/>
        <w:rPr>
          <w:rFonts w:ascii="Times New Roman" w:hAnsi="Times New Roman" w:cs="Times New Roman"/>
          <w:sz w:val="28"/>
          <w:szCs w:val="28"/>
        </w:rPr>
      </w:pP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p>
    <w:p w:rsidR="009C0753" w:rsidRPr="00901248" w:rsidRDefault="009C0753" w:rsidP="006F7CA9">
      <w:pPr>
        <w:spacing w:after="120" w:line="240" w:lineRule="auto"/>
        <w:ind w:left="360" w:right="0"/>
        <w:jc w:val="both"/>
        <w:rPr>
          <w:rFonts w:ascii="Times New Roman" w:hAnsi="Times New Roman" w:cs="Times New Roman"/>
          <w:sz w:val="28"/>
          <w:szCs w:val="28"/>
        </w:rPr>
      </w:pPr>
      <w:r w:rsidRPr="00901248">
        <w:rPr>
          <w:rFonts w:ascii="Times New Roman" w:hAnsi="Times New Roman" w:cs="Times New Roman"/>
          <w:sz w:val="28"/>
          <w:szCs w:val="28"/>
        </w:rPr>
        <w:t> </w:t>
      </w:r>
    </w:p>
    <w:p w:rsidR="009C0753" w:rsidRPr="00901248" w:rsidRDefault="009C0753" w:rsidP="006F7CA9">
      <w:pPr>
        <w:spacing w:after="120" w:line="240" w:lineRule="auto"/>
        <w:ind w:left="360" w:right="0"/>
        <w:jc w:val="both"/>
        <w:rPr>
          <w:rFonts w:ascii="Times New Roman" w:hAnsi="Times New Roman" w:cs="Times New Roman"/>
          <w:sz w:val="28"/>
          <w:szCs w:val="28"/>
        </w:rPr>
      </w:pPr>
    </w:p>
    <w:p w:rsidR="009C0753" w:rsidRPr="00901248" w:rsidRDefault="009C0753" w:rsidP="006F7CA9">
      <w:pPr>
        <w:spacing w:after="120" w:line="240" w:lineRule="auto"/>
        <w:ind w:left="360" w:right="0"/>
        <w:jc w:val="both"/>
        <w:rPr>
          <w:rFonts w:ascii="Times New Roman" w:hAnsi="Times New Roman" w:cs="Times New Roman"/>
          <w:sz w:val="28"/>
          <w:szCs w:val="28"/>
        </w:rPr>
      </w:pPr>
    </w:p>
    <w:p w:rsidR="009C0753" w:rsidRPr="00901248" w:rsidRDefault="009C0753" w:rsidP="006F7CA9">
      <w:pPr>
        <w:spacing w:after="120" w:line="240" w:lineRule="auto"/>
        <w:ind w:left="360" w:right="0"/>
        <w:jc w:val="both"/>
        <w:rPr>
          <w:rFonts w:ascii="Times New Roman" w:hAnsi="Times New Roman" w:cs="Times New Roman"/>
          <w:sz w:val="28"/>
          <w:szCs w:val="28"/>
        </w:rPr>
      </w:pPr>
    </w:p>
    <w:sectPr w:rsidR="009C0753" w:rsidRPr="00901248"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B75B4"/>
    <w:rsid w:val="000E36C2"/>
    <w:rsid w:val="000F3A30"/>
    <w:rsid w:val="0013654C"/>
    <w:rsid w:val="0014074F"/>
    <w:rsid w:val="001418C2"/>
    <w:rsid w:val="00163346"/>
    <w:rsid w:val="001653C7"/>
    <w:rsid w:val="00173C30"/>
    <w:rsid w:val="001B4741"/>
    <w:rsid w:val="001D2E19"/>
    <w:rsid w:val="002019B8"/>
    <w:rsid w:val="00296E6F"/>
    <w:rsid w:val="002B7D45"/>
    <w:rsid w:val="002F2A3D"/>
    <w:rsid w:val="00321897"/>
    <w:rsid w:val="003556CB"/>
    <w:rsid w:val="00362BCA"/>
    <w:rsid w:val="00372B9B"/>
    <w:rsid w:val="0038131E"/>
    <w:rsid w:val="00384235"/>
    <w:rsid w:val="00385D17"/>
    <w:rsid w:val="00390FF7"/>
    <w:rsid w:val="003A0009"/>
    <w:rsid w:val="003A5091"/>
    <w:rsid w:val="003C0ACF"/>
    <w:rsid w:val="003E5052"/>
    <w:rsid w:val="003F3619"/>
    <w:rsid w:val="0041155C"/>
    <w:rsid w:val="00420898"/>
    <w:rsid w:val="004C1057"/>
    <w:rsid w:val="004E5D62"/>
    <w:rsid w:val="00510481"/>
    <w:rsid w:val="00532153"/>
    <w:rsid w:val="00616C03"/>
    <w:rsid w:val="00622E14"/>
    <w:rsid w:val="00643402"/>
    <w:rsid w:val="0067054E"/>
    <w:rsid w:val="006833BF"/>
    <w:rsid w:val="006A5410"/>
    <w:rsid w:val="006B3982"/>
    <w:rsid w:val="006C3137"/>
    <w:rsid w:val="006F20F7"/>
    <w:rsid w:val="006F7CA9"/>
    <w:rsid w:val="006F7FE4"/>
    <w:rsid w:val="00725E15"/>
    <w:rsid w:val="00746B57"/>
    <w:rsid w:val="00772447"/>
    <w:rsid w:val="00796D89"/>
    <w:rsid w:val="007A6A33"/>
    <w:rsid w:val="007D6B45"/>
    <w:rsid w:val="00810454"/>
    <w:rsid w:val="00814EF9"/>
    <w:rsid w:val="00826921"/>
    <w:rsid w:val="00827C0C"/>
    <w:rsid w:val="00864643"/>
    <w:rsid w:val="00883A39"/>
    <w:rsid w:val="008954AC"/>
    <w:rsid w:val="008A5100"/>
    <w:rsid w:val="008E5B92"/>
    <w:rsid w:val="008F6880"/>
    <w:rsid w:val="008F74C0"/>
    <w:rsid w:val="00901248"/>
    <w:rsid w:val="009042DA"/>
    <w:rsid w:val="00962B37"/>
    <w:rsid w:val="00966B95"/>
    <w:rsid w:val="009729A1"/>
    <w:rsid w:val="00975098"/>
    <w:rsid w:val="009827C3"/>
    <w:rsid w:val="009977A2"/>
    <w:rsid w:val="009979E5"/>
    <w:rsid w:val="009B17FC"/>
    <w:rsid w:val="009C0753"/>
    <w:rsid w:val="00A0350F"/>
    <w:rsid w:val="00A1304B"/>
    <w:rsid w:val="00A417B7"/>
    <w:rsid w:val="00AC3598"/>
    <w:rsid w:val="00AD5459"/>
    <w:rsid w:val="00B01E43"/>
    <w:rsid w:val="00B063C2"/>
    <w:rsid w:val="00B16F97"/>
    <w:rsid w:val="00B301C5"/>
    <w:rsid w:val="00B67FB3"/>
    <w:rsid w:val="00B85DC3"/>
    <w:rsid w:val="00BD7459"/>
    <w:rsid w:val="00C06991"/>
    <w:rsid w:val="00C22B74"/>
    <w:rsid w:val="00C24A58"/>
    <w:rsid w:val="00C35781"/>
    <w:rsid w:val="00C4659B"/>
    <w:rsid w:val="00C6694A"/>
    <w:rsid w:val="00C86439"/>
    <w:rsid w:val="00C95C55"/>
    <w:rsid w:val="00CA2224"/>
    <w:rsid w:val="00CB4825"/>
    <w:rsid w:val="00CB4CF0"/>
    <w:rsid w:val="00CD0EB1"/>
    <w:rsid w:val="00CE19F2"/>
    <w:rsid w:val="00D058A6"/>
    <w:rsid w:val="00D106F8"/>
    <w:rsid w:val="00D25561"/>
    <w:rsid w:val="00D44CD8"/>
    <w:rsid w:val="00D63CF0"/>
    <w:rsid w:val="00DC56F3"/>
    <w:rsid w:val="00DE350C"/>
    <w:rsid w:val="00DE7DB1"/>
    <w:rsid w:val="00E02CDD"/>
    <w:rsid w:val="00E235FE"/>
    <w:rsid w:val="00E43DA0"/>
    <w:rsid w:val="00E61E86"/>
    <w:rsid w:val="00E90163"/>
    <w:rsid w:val="00EC1120"/>
    <w:rsid w:val="00EC46B8"/>
    <w:rsid w:val="00ED0878"/>
    <w:rsid w:val="00EE16B9"/>
    <w:rsid w:val="00EF149B"/>
    <w:rsid w:val="00EF71C4"/>
    <w:rsid w:val="00F05B67"/>
    <w:rsid w:val="00F16963"/>
    <w:rsid w:val="00F2493B"/>
    <w:rsid w:val="00F3570F"/>
    <w:rsid w:val="00F63945"/>
    <w:rsid w:val="00FD2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8CE66A"/>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0454"/>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uiPriority w:val="59"/>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1709158">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705322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Props1.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3.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3</Pages>
  <Words>509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admin</cp:lastModifiedBy>
  <cp:revision>86</cp:revision>
  <cp:lastPrinted>2021-02-08T08:32:00Z</cp:lastPrinted>
  <dcterms:created xsi:type="dcterms:W3CDTF">2021-03-02T04:12:00Z</dcterms:created>
  <dcterms:modified xsi:type="dcterms:W3CDTF">2025-11-16T14:53:00Z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