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34130" w:rsidP="001920A4">
      <w:pPr>
        <w:tabs>
          <w:tab w:val="left" w:pos="2160"/>
          <w:tab w:val="right" w:leader="dot" w:pos="8472"/>
        </w:tabs>
        <w:spacing w:line="240" w:lineRule="auto"/>
        <w:ind w:firstLine="360"/>
        <w:jc w:val="center"/>
        <w:rPr>
          <w:b/>
          <w:sz w:val="26"/>
          <w:szCs w:val="26"/>
          <w:lang w:val="vi-VN"/>
        </w:rPr>
      </w:pPr>
      <w:r>
        <w:rPr>
          <w:b/>
          <w:sz w:val="26"/>
          <w:szCs w:val="26"/>
        </w:rPr>
        <w:t>CÔNG TY TNHH SẢN XUẤT LI XING</w:t>
      </w:r>
    </w:p>
    <w:p w:rsidR="00FA0973" w:rsidRPr="00FA0973" w:rsidRDefault="00FA0973" w:rsidP="00FA0973">
      <w:pPr>
        <w:spacing w:line="240" w:lineRule="auto"/>
        <w:ind w:firstLine="360"/>
        <w:jc w:val="left"/>
        <w:rPr>
          <w:sz w:val="26"/>
          <w:szCs w:val="26"/>
          <w:lang w:val="vi-VN"/>
        </w:rPr>
      </w:pPr>
      <w:r w:rsidRPr="00FA0973">
        <w:rPr>
          <w:sz w:val="26"/>
          <w:szCs w:val="26"/>
          <w:lang w:val="vi-VN"/>
        </w:rPr>
        <w:t>Họ và tên: LÊ THỊ BÍCH TIỀN | Giới tính: Nữ</w:t>
      </w:r>
    </w:p>
    <w:p w:rsidR="00FA0973" w:rsidRPr="00FA0973" w:rsidRDefault="00FA0973" w:rsidP="00FA0973">
      <w:pPr>
        <w:spacing w:line="240" w:lineRule="auto"/>
        <w:ind w:firstLine="360"/>
        <w:jc w:val="left"/>
        <w:rPr>
          <w:sz w:val="26"/>
          <w:szCs w:val="26"/>
          <w:lang w:val="vi-VN"/>
        </w:rPr>
      </w:pPr>
      <w:r w:rsidRPr="00FA0973">
        <w:rPr>
          <w:sz w:val="26"/>
          <w:szCs w:val="26"/>
          <w:lang w:val="vi-VN"/>
        </w:rPr>
        <w:t>Sinh ngày: 14/10/1993 | Quốc tịch: Việt Nam</w:t>
      </w:r>
    </w:p>
    <w:p w:rsidR="00FA0973" w:rsidRPr="00FA0973" w:rsidRDefault="00FA0973" w:rsidP="00FA0973">
      <w:pPr>
        <w:spacing w:line="240" w:lineRule="auto"/>
        <w:ind w:firstLine="360"/>
        <w:jc w:val="left"/>
        <w:rPr>
          <w:sz w:val="26"/>
          <w:szCs w:val="26"/>
          <w:lang w:val="vi-VN"/>
        </w:rPr>
      </w:pPr>
      <w:r w:rsidRPr="00FA0973">
        <w:rPr>
          <w:sz w:val="26"/>
          <w:szCs w:val="26"/>
          <w:lang w:val="vi-VN"/>
        </w:rPr>
        <w:t>Loại giấy tờ pháp lý của cá nhân: Thẻ căn cước công dân</w:t>
      </w:r>
    </w:p>
    <w:p w:rsidR="00FA0973" w:rsidRPr="00FA0973" w:rsidRDefault="00FA0973" w:rsidP="00FA0973">
      <w:pPr>
        <w:spacing w:line="240" w:lineRule="auto"/>
        <w:ind w:firstLine="360"/>
        <w:jc w:val="left"/>
        <w:rPr>
          <w:sz w:val="26"/>
          <w:szCs w:val="26"/>
          <w:lang w:val="vi-VN"/>
        </w:rPr>
      </w:pPr>
      <w:r w:rsidRPr="00FA0973">
        <w:rPr>
          <w:sz w:val="26"/>
          <w:szCs w:val="26"/>
          <w:lang w:val="vi-VN"/>
        </w:rPr>
        <w:t>Số giấy tờ pháp lý của cá nhân: 084193008791</w:t>
      </w:r>
    </w:p>
    <w:p w:rsidR="00FA0973" w:rsidRPr="00FA0973" w:rsidRDefault="00FA0973" w:rsidP="00FA0973">
      <w:pPr>
        <w:spacing w:line="240" w:lineRule="auto"/>
        <w:ind w:firstLine="360"/>
        <w:jc w:val="left"/>
        <w:rPr>
          <w:sz w:val="26"/>
          <w:szCs w:val="26"/>
          <w:lang w:val="vi-VN"/>
        </w:rPr>
      </w:pPr>
      <w:r w:rsidRPr="00FA0973">
        <w:rPr>
          <w:sz w:val="26"/>
          <w:szCs w:val="26"/>
          <w:lang w:val="vi-VN"/>
        </w:rPr>
        <w:t>Ngày cấp: 09/08/2022 | Nơi cấp: Cục Cảnh sát Quản lý Hành chính Về Trật Tự Xã Hội</w:t>
      </w:r>
    </w:p>
    <w:p w:rsidR="00FA0973" w:rsidRPr="00FA0973" w:rsidRDefault="00FA0973" w:rsidP="00FA0973">
      <w:pPr>
        <w:spacing w:line="240" w:lineRule="auto"/>
        <w:ind w:firstLine="360"/>
        <w:jc w:val="left"/>
        <w:rPr>
          <w:sz w:val="26"/>
          <w:szCs w:val="26"/>
          <w:lang w:val="vi-VN"/>
        </w:rPr>
      </w:pPr>
      <w:r w:rsidRPr="00FA0973">
        <w:rPr>
          <w:sz w:val="26"/>
          <w:szCs w:val="26"/>
          <w:lang w:val="vi-VN"/>
        </w:rPr>
        <w:t xml:space="preserve">Địa chỉ thường trú: </w:t>
      </w:r>
    </w:p>
    <w:p w:rsidR="00FA0973" w:rsidRPr="00FA0973" w:rsidRDefault="00FA0973" w:rsidP="00FA0973">
      <w:pPr>
        <w:spacing w:line="240" w:lineRule="auto"/>
        <w:ind w:firstLine="360"/>
        <w:jc w:val="left"/>
        <w:rPr>
          <w:sz w:val="26"/>
          <w:szCs w:val="26"/>
          <w:lang w:val="vi-VN"/>
        </w:rPr>
      </w:pPr>
      <w:r w:rsidRPr="00FA0973">
        <w:rPr>
          <w:sz w:val="26"/>
          <w:szCs w:val="26"/>
          <w:lang w:val="vi-VN"/>
        </w:rPr>
        <w:t>Số nhà/phòng, ngách/hẻm, ngõ/kiệt, đường/phố/đại lộ, tổ/xóm/ấp/thôn: SỐ NHÀ 270, ẤP MAI HƯƠNG</w:t>
      </w:r>
    </w:p>
    <w:p w:rsidR="00FA0973" w:rsidRPr="00FA0973" w:rsidRDefault="00FA0973" w:rsidP="00FA0973">
      <w:pPr>
        <w:spacing w:line="240" w:lineRule="auto"/>
        <w:ind w:firstLine="360"/>
        <w:jc w:val="left"/>
        <w:rPr>
          <w:sz w:val="26"/>
          <w:szCs w:val="26"/>
          <w:lang w:val="vi-VN"/>
        </w:rPr>
      </w:pPr>
      <w:r w:rsidRPr="00FA0973">
        <w:rPr>
          <w:sz w:val="26"/>
          <w:szCs w:val="26"/>
          <w:lang w:val="vi-VN"/>
        </w:rPr>
        <w:t>Xã/Phường/Đặc khu: Xã Vinh Kim</w:t>
      </w:r>
    </w:p>
    <w:p w:rsidR="00FA0973" w:rsidRPr="00FA0973" w:rsidRDefault="00FA0973" w:rsidP="00FA0973">
      <w:pPr>
        <w:spacing w:line="240" w:lineRule="auto"/>
        <w:ind w:firstLine="360"/>
        <w:jc w:val="left"/>
        <w:rPr>
          <w:sz w:val="26"/>
          <w:szCs w:val="26"/>
          <w:lang w:val="vi-VN"/>
        </w:rPr>
      </w:pPr>
      <w:r w:rsidRPr="00FA0973">
        <w:rPr>
          <w:sz w:val="26"/>
          <w:szCs w:val="26"/>
          <w:lang w:val="vi-VN"/>
        </w:rPr>
        <w:t>Tỉnh/Thành phố trực thuộc trung ương: Tỉnh Vĩnh Long</w:t>
      </w:r>
    </w:p>
    <w:p w:rsidR="00C109EB" w:rsidRPr="00723973" w:rsidRDefault="00FA0973" w:rsidP="00FA0973">
      <w:pPr>
        <w:spacing w:line="240" w:lineRule="auto"/>
        <w:ind w:firstLine="360"/>
        <w:jc w:val="left"/>
        <w:rPr>
          <w:sz w:val="26"/>
          <w:szCs w:val="26"/>
          <w:lang w:val="vi-VN"/>
        </w:rPr>
      </w:pPr>
      <w:r w:rsidRPr="00FA0973">
        <w:rPr>
          <w:sz w:val="26"/>
          <w:szCs w:val="26"/>
          <w:lang w:val="vi-VN"/>
        </w:rPr>
        <w:t>Quốc gia: Việt Nam</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C34130">
        <w:rPr>
          <w:b/>
          <w:sz w:val="26"/>
          <w:szCs w:val="26"/>
        </w:rPr>
        <w:t>CÔNG TY TNHH SẢN XUẤT LI XING</w:t>
      </w:r>
      <w:r w:rsidR="00CC294E">
        <w:rPr>
          <w:b/>
          <w:sz w:val="26"/>
          <w:szCs w:val="26"/>
        </w:rPr>
        <w:t xml:space="preserve"> </w:t>
      </w:r>
      <w:r w:rsidRPr="00723973">
        <w:rPr>
          <w:sz w:val="26"/>
          <w:szCs w:val="26"/>
          <w:lang w:val="vi-VN"/>
        </w:rPr>
        <w:t xml:space="preserve">đồng ý ký tên và chấp thuận thành lập </w:t>
      </w:r>
      <w:r w:rsidR="00C34130">
        <w:rPr>
          <w:b/>
          <w:sz w:val="26"/>
          <w:szCs w:val="26"/>
        </w:rPr>
        <w:t>CÔNG TY TNHH SẢN XUẤT LI XING</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lastRenderedPageBreak/>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C34130">
        <w:rPr>
          <w:b/>
          <w:sz w:val="26"/>
          <w:szCs w:val="26"/>
        </w:rPr>
        <w:t>CÔNG TY TNHH SẢN XUẤT LI XING</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C34130" w:rsidRPr="00C34130">
              <w:t>LI XING MANUFACTURING COMPANY LIMITED</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C34130" w:rsidRPr="00C34130">
        <w:rPr>
          <w:sz w:val="26"/>
          <w:szCs w:val="26"/>
          <w:lang w:eastAsia="zh-CN"/>
        </w:rPr>
        <w:t>LI XING MANUFACTURING CO., LTD</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9F19BF" w:rsidRPr="009F19BF">
        <w:rPr>
          <w:color w:val="000000"/>
          <w:sz w:val="26"/>
          <w:szCs w:val="26"/>
          <w:lang w:eastAsia="zh-CN"/>
        </w:rPr>
        <w:t>139 Đường Uyên Hưng 24, Khu phố 6</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 xml:space="preserve">Phường </w:t>
      </w:r>
      <w:r w:rsidR="009F19BF" w:rsidRPr="009F19BF">
        <w:rPr>
          <w:color w:val="000000"/>
          <w:sz w:val="26"/>
          <w:szCs w:val="26"/>
          <w:lang w:eastAsia="zh-CN"/>
        </w:rPr>
        <w:t>Tân Uyên</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
        <w:tblW w:w="9750" w:type="dxa"/>
        <w:jc w:val="center"/>
        <w:tblLayout w:type="fixed"/>
        <w:tblLook w:val="04A0" w:firstRow="1" w:lastRow="0" w:firstColumn="1" w:lastColumn="0" w:noHBand="0" w:noVBand="1"/>
      </w:tblPr>
      <w:tblGrid>
        <w:gridCol w:w="680"/>
        <w:gridCol w:w="6236"/>
        <w:gridCol w:w="1417"/>
        <w:gridCol w:w="1417"/>
      </w:tblGrid>
      <w:tr w:rsidR="00524FEC" w:rsidRPr="00DE7973" w:rsidTr="00677F33">
        <w:trPr>
          <w:tblHeader/>
          <w:jc w:val="center"/>
        </w:trPr>
        <w:tc>
          <w:tcPr>
            <w:tcW w:w="680" w:type="dxa"/>
            <w:shd w:val="clear" w:color="auto" w:fill="D9EAF7"/>
            <w:tcMar>
              <w:top w:w="90" w:type="dxa"/>
              <w:left w:w="120" w:type="dxa"/>
              <w:bottom w:w="90" w:type="dxa"/>
              <w:right w:w="120" w:type="dxa"/>
            </w:tcMar>
            <w:vAlign w:val="center"/>
          </w:tcPr>
          <w:p w:rsidR="00524FEC" w:rsidRPr="00DE7973" w:rsidRDefault="00524FEC" w:rsidP="0042477E">
            <w:pPr>
              <w:jc w:val="center"/>
              <w:rPr>
                <w:sz w:val="24"/>
                <w:szCs w:val="24"/>
              </w:rPr>
            </w:pPr>
            <w:r w:rsidRPr="00DE7973">
              <w:rPr>
                <w:b/>
                <w:sz w:val="24"/>
                <w:szCs w:val="24"/>
              </w:rPr>
              <w:t>STT</w:t>
            </w:r>
          </w:p>
        </w:tc>
        <w:tc>
          <w:tcPr>
            <w:tcW w:w="6236" w:type="dxa"/>
            <w:shd w:val="clear" w:color="auto" w:fill="D9EAF7"/>
            <w:tcMar>
              <w:top w:w="90" w:type="dxa"/>
              <w:left w:w="120" w:type="dxa"/>
              <w:bottom w:w="90" w:type="dxa"/>
              <w:right w:w="120" w:type="dxa"/>
            </w:tcMar>
            <w:vAlign w:val="center"/>
          </w:tcPr>
          <w:p w:rsidR="00524FEC" w:rsidRPr="00DE7973" w:rsidRDefault="00524FEC" w:rsidP="0042477E">
            <w:pPr>
              <w:jc w:val="center"/>
              <w:rPr>
                <w:sz w:val="24"/>
                <w:szCs w:val="24"/>
              </w:rPr>
            </w:pPr>
            <w:r w:rsidRPr="00DE7973">
              <w:rPr>
                <w:b/>
                <w:sz w:val="24"/>
                <w:szCs w:val="24"/>
              </w:rPr>
              <w:t>Tên ngành bao gồm chi tiết</w:t>
            </w:r>
          </w:p>
        </w:tc>
        <w:tc>
          <w:tcPr>
            <w:tcW w:w="1417" w:type="dxa"/>
            <w:shd w:val="clear" w:color="auto" w:fill="D9EAF7"/>
            <w:tcMar>
              <w:top w:w="90" w:type="dxa"/>
              <w:left w:w="120" w:type="dxa"/>
              <w:bottom w:w="90" w:type="dxa"/>
              <w:right w:w="120" w:type="dxa"/>
            </w:tcMar>
            <w:vAlign w:val="center"/>
          </w:tcPr>
          <w:p w:rsidR="00524FEC" w:rsidRPr="00DE7973" w:rsidRDefault="00524FEC" w:rsidP="0042477E">
            <w:pPr>
              <w:jc w:val="center"/>
              <w:rPr>
                <w:sz w:val="24"/>
                <w:szCs w:val="24"/>
              </w:rPr>
            </w:pPr>
            <w:r w:rsidRPr="00DE7973">
              <w:rPr>
                <w:b/>
                <w:sz w:val="24"/>
                <w:szCs w:val="24"/>
              </w:rPr>
              <w:t>Mã ngành</w:t>
            </w:r>
          </w:p>
        </w:tc>
        <w:tc>
          <w:tcPr>
            <w:tcW w:w="1417" w:type="dxa"/>
            <w:shd w:val="clear" w:color="auto" w:fill="D9EAF7"/>
            <w:tcMar>
              <w:top w:w="90" w:type="dxa"/>
              <w:left w:w="120" w:type="dxa"/>
              <w:bottom w:w="90" w:type="dxa"/>
              <w:right w:w="120" w:type="dxa"/>
            </w:tcMar>
            <w:vAlign w:val="center"/>
          </w:tcPr>
          <w:p w:rsidR="00524FEC" w:rsidRPr="00DE7973" w:rsidRDefault="00524FEC" w:rsidP="0042477E">
            <w:pPr>
              <w:jc w:val="center"/>
              <w:rPr>
                <w:sz w:val="24"/>
                <w:szCs w:val="24"/>
              </w:rPr>
            </w:pPr>
            <w:r w:rsidRPr="00DE7973">
              <w:rPr>
                <w:b/>
                <w:sz w:val="24"/>
                <w:szCs w:val="24"/>
              </w:rPr>
              <w:t>Ngành chính</w:t>
            </w:r>
          </w:p>
        </w:tc>
      </w:tr>
      <w:tr w:rsidR="00524FEC" w:rsidRPr="00DE7973" w:rsidTr="00677F33">
        <w:trPr>
          <w:jc w:val="center"/>
        </w:trPr>
        <w:tc>
          <w:tcPr>
            <w:tcW w:w="680" w:type="dxa"/>
            <w:tcMar>
              <w:top w:w="100" w:type="dxa"/>
              <w:left w:w="120" w:type="dxa"/>
              <w:bottom w:w="100" w:type="dxa"/>
              <w:right w:w="120" w:type="dxa"/>
            </w:tcMar>
            <w:vAlign w:val="center"/>
          </w:tcPr>
          <w:p w:rsidR="00524FEC" w:rsidRPr="00DE7973" w:rsidRDefault="00524FEC" w:rsidP="0042477E">
            <w:pPr>
              <w:jc w:val="center"/>
              <w:rPr>
                <w:sz w:val="24"/>
                <w:szCs w:val="24"/>
              </w:rPr>
            </w:pPr>
            <w:r w:rsidRPr="00DE7973">
              <w:rPr>
                <w:sz w:val="24"/>
                <w:szCs w:val="24"/>
              </w:rPr>
              <w:t>1</w:t>
            </w:r>
          </w:p>
        </w:tc>
        <w:tc>
          <w:tcPr>
            <w:tcW w:w="6236" w:type="dxa"/>
            <w:tcMar>
              <w:top w:w="100" w:type="dxa"/>
              <w:left w:w="120" w:type="dxa"/>
              <w:bottom w:w="100" w:type="dxa"/>
              <w:right w:w="120" w:type="dxa"/>
            </w:tcMar>
            <w:vAlign w:val="center"/>
          </w:tcPr>
          <w:p w:rsidR="00524FEC" w:rsidRPr="00DE7973" w:rsidRDefault="00677F33" w:rsidP="0042477E">
            <w:pPr>
              <w:rPr>
                <w:sz w:val="24"/>
                <w:szCs w:val="24"/>
              </w:rPr>
            </w:pPr>
            <w:r w:rsidRPr="00DE7973">
              <w:rPr>
                <w:sz w:val="24"/>
                <w:szCs w:val="24"/>
              </w:rPr>
              <w:t>Sản xuất sản phẩm khác từ gỗ; sản xuất sản phẩm từ tre, nứa, rơm, rạ và vật liệu tết bệnChi tiết: Sản xuất, gia công nội thất</w:t>
            </w:r>
          </w:p>
        </w:tc>
        <w:tc>
          <w:tcPr>
            <w:tcW w:w="1417" w:type="dxa"/>
            <w:tcMar>
              <w:top w:w="100" w:type="dxa"/>
              <w:left w:w="120" w:type="dxa"/>
              <w:bottom w:w="100" w:type="dxa"/>
              <w:right w:w="120" w:type="dxa"/>
            </w:tcMar>
            <w:vAlign w:val="center"/>
          </w:tcPr>
          <w:p w:rsidR="00524FEC" w:rsidRPr="00DE7973" w:rsidRDefault="00677F33" w:rsidP="0042477E">
            <w:pPr>
              <w:jc w:val="center"/>
              <w:rPr>
                <w:sz w:val="24"/>
                <w:szCs w:val="24"/>
              </w:rPr>
            </w:pPr>
            <w:r w:rsidRPr="00DE7973">
              <w:rPr>
                <w:b/>
                <w:bCs/>
                <w:i/>
                <w:iCs/>
                <w:color w:val="212529"/>
                <w:sz w:val="24"/>
                <w:szCs w:val="24"/>
                <w:shd w:val="clear" w:color="auto" w:fill="FFFFFF"/>
              </w:rPr>
              <w:t>1629</w:t>
            </w:r>
          </w:p>
        </w:tc>
        <w:tc>
          <w:tcPr>
            <w:tcW w:w="1417" w:type="dxa"/>
            <w:tcMar>
              <w:top w:w="100" w:type="dxa"/>
              <w:left w:w="120" w:type="dxa"/>
              <w:bottom w:w="100" w:type="dxa"/>
              <w:right w:w="120" w:type="dxa"/>
            </w:tcMar>
            <w:vAlign w:val="center"/>
          </w:tcPr>
          <w:p w:rsidR="00524FEC" w:rsidRPr="00DE7973" w:rsidRDefault="00677F33" w:rsidP="0042477E">
            <w:pPr>
              <w:jc w:val="center"/>
              <w:rPr>
                <w:sz w:val="24"/>
                <w:szCs w:val="24"/>
              </w:rPr>
            </w:pPr>
            <w:r w:rsidRPr="00DE7973">
              <w:rPr>
                <w:sz w:val="24"/>
                <w:szCs w:val="24"/>
              </w:rPr>
              <w:t>X</w:t>
            </w:r>
          </w:p>
        </w:tc>
      </w:tr>
      <w:tr w:rsidR="00524FEC" w:rsidRPr="00DE7973" w:rsidTr="00677F33">
        <w:trPr>
          <w:jc w:val="center"/>
        </w:trPr>
        <w:tc>
          <w:tcPr>
            <w:tcW w:w="680" w:type="dxa"/>
            <w:tcMar>
              <w:top w:w="100" w:type="dxa"/>
              <w:left w:w="120" w:type="dxa"/>
              <w:bottom w:w="100" w:type="dxa"/>
              <w:right w:w="120" w:type="dxa"/>
            </w:tcMar>
            <w:vAlign w:val="center"/>
          </w:tcPr>
          <w:p w:rsidR="00524FEC" w:rsidRPr="00DE7973" w:rsidRDefault="00524FEC" w:rsidP="0042477E">
            <w:pPr>
              <w:jc w:val="center"/>
              <w:rPr>
                <w:sz w:val="24"/>
                <w:szCs w:val="24"/>
              </w:rPr>
            </w:pPr>
            <w:r w:rsidRPr="00DE7973">
              <w:rPr>
                <w:sz w:val="24"/>
                <w:szCs w:val="24"/>
              </w:rPr>
              <w:t>2</w:t>
            </w:r>
          </w:p>
        </w:tc>
        <w:tc>
          <w:tcPr>
            <w:tcW w:w="6236" w:type="dxa"/>
            <w:tcMar>
              <w:top w:w="100" w:type="dxa"/>
              <w:left w:w="120" w:type="dxa"/>
              <w:bottom w:w="100" w:type="dxa"/>
              <w:right w:w="120" w:type="dxa"/>
            </w:tcMar>
            <w:vAlign w:val="center"/>
          </w:tcPr>
          <w:p w:rsidR="00677F33" w:rsidRPr="00DE7973" w:rsidRDefault="00677F33" w:rsidP="0042477E">
            <w:pPr>
              <w:rPr>
                <w:sz w:val="24"/>
                <w:szCs w:val="24"/>
              </w:rPr>
            </w:pPr>
            <w:r w:rsidRPr="00DE7973">
              <w:rPr>
                <w:sz w:val="24"/>
                <w:szCs w:val="24"/>
              </w:rPr>
              <w:t>Sản xuất khác chưa được phân vào đâu</w:t>
            </w:r>
          </w:p>
          <w:p w:rsidR="00524FEC" w:rsidRPr="00DE7973" w:rsidRDefault="00677F33" w:rsidP="0042477E">
            <w:pPr>
              <w:rPr>
                <w:sz w:val="24"/>
                <w:szCs w:val="24"/>
              </w:rPr>
            </w:pPr>
            <w:r w:rsidRPr="00DE7973">
              <w:rPr>
                <w:sz w:val="24"/>
                <w:szCs w:val="24"/>
              </w:rPr>
              <w:t>Chi tiết: Sản xuất, gia công PU, Poly, linh kiện gia dụng</w:t>
            </w:r>
          </w:p>
        </w:tc>
        <w:tc>
          <w:tcPr>
            <w:tcW w:w="1417" w:type="dxa"/>
            <w:tcMar>
              <w:top w:w="100" w:type="dxa"/>
              <w:left w:w="120" w:type="dxa"/>
              <w:bottom w:w="100" w:type="dxa"/>
              <w:right w:w="120" w:type="dxa"/>
            </w:tcMar>
            <w:vAlign w:val="center"/>
          </w:tcPr>
          <w:p w:rsidR="00524FEC" w:rsidRPr="00DE7973" w:rsidRDefault="00677F33" w:rsidP="0042477E">
            <w:pPr>
              <w:jc w:val="center"/>
              <w:rPr>
                <w:sz w:val="24"/>
                <w:szCs w:val="24"/>
              </w:rPr>
            </w:pPr>
            <w:r w:rsidRPr="00DE7973">
              <w:rPr>
                <w:color w:val="212529"/>
                <w:sz w:val="24"/>
                <w:szCs w:val="24"/>
                <w:shd w:val="clear" w:color="auto" w:fill="FFFFFF"/>
              </w:rPr>
              <w:t>3290</w:t>
            </w:r>
          </w:p>
        </w:tc>
        <w:tc>
          <w:tcPr>
            <w:tcW w:w="1417" w:type="dxa"/>
            <w:tcMar>
              <w:top w:w="100" w:type="dxa"/>
              <w:left w:w="120" w:type="dxa"/>
              <w:bottom w:w="100" w:type="dxa"/>
              <w:right w:w="120" w:type="dxa"/>
            </w:tcMar>
            <w:vAlign w:val="center"/>
          </w:tcPr>
          <w:p w:rsidR="00524FEC" w:rsidRPr="00DE7973" w:rsidRDefault="00524FEC" w:rsidP="0042477E">
            <w:pPr>
              <w:jc w:val="center"/>
              <w:rPr>
                <w:sz w:val="24"/>
                <w:szCs w:val="24"/>
              </w:rPr>
            </w:pPr>
          </w:p>
        </w:tc>
      </w:tr>
      <w:tr w:rsidR="00524FEC" w:rsidRPr="00DE7973" w:rsidTr="00677F33">
        <w:trPr>
          <w:jc w:val="center"/>
        </w:trPr>
        <w:tc>
          <w:tcPr>
            <w:tcW w:w="680" w:type="dxa"/>
            <w:tcMar>
              <w:top w:w="100" w:type="dxa"/>
              <w:left w:w="120" w:type="dxa"/>
              <w:bottom w:w="100" w:type="dxa"/>
              <w:right w:w="120" w:type="dxa"/>
            </w:tcMar>
            <w:vAlign w:val="center"/>
          </w:tcPr>
          <w:p w:rsidR="00524FEC" w:rsidRPr="00DE7973" w:rsidRDefault="00524FEC" w:rsidP="0042477E">
            <w:pPr>
              <w:jc w:val="center"/>
              <w:rPr>
                <w:sz w:val="24"/>
                <w:szCs w:val="24"/>
              </w:rPr>
            </w:pPr>
            <w:r w:rsidRPr="00DE7973">
              <w:rPr>
                <w:sz w:val="24"/>
                <w:szCs w:val="24"/>
              </w:rPr>
              <w:lastRenderedPageBreak/>
              <w:t>3</w:t>
            </w:r>
          </w:p>
        </w:tc>
        <w:tc>
          <w:tcPr>
            <w:tcW w:w="6236" w:type="dxa"/>
            <w:tcMar>
              <w:top w:w="100" w:type="dxa"/>
              <w:left w:w="120" w:type="dxa"/>
              <w:bottom w:w="100" w:type="dxa"/>
              <w:right w:w="120" w:type="dxa"/>
            </w:tcMar>
            <w:vAlign w:val="center"/>
          </w:tcPr>
          <w:p w:rsidR="00524FEC" w:rsidRPr="00DE7973" w:rsidRDefault="00677F33" w:rsidP="0042477E">
            <w:pPr>
              <w:rPr>
                <w:sz w:val="24"/>
                <w:szCs w:val="24"/>
              </w:rPr>
            </w:pPr>
            <w:r w:rsidRPr="00DE7973">
              <w:rPr>
                <w:color w:val="212529"/>
                <w:sz w:val="24"/>
                <w:szCs w:val="24"/>
                <w:shd w:val="clear" w:color="auto" w:fill="FFFFFF"/>
              </w:rPr>
              <w:t>Bán buôn đồ dùng khác cho gia đình</w:t>
            </w:r>
          </w:p>
        </w:tc>
        <w:tc>
          <w:tcPr>
            <w:tcW w:w="1417" w:type="dxa"/>
            <w:tcMar>
              <w:top w:w="100" w:type="dxa"/>
              <w:left w:w="120" w:type="dxa"/>
              <w:bottom w:w="100" w:type="dxa"/>
              <w:right w:w="120" w:type="dxa"/>
            </w:tcMar>
            <w:vAlign w:val="center"/>
          </w:tcPr>
          <w:p w:rsidR="00524FEC" w:rsidRPr="00DE7973" w:rsidRDefault="00677F33" w:rsidP="0042477E">
            <w:pPr>
              <w:jc w:val="center"/>
              <w:rPr>
                <w:sz w:val="24"/>
                <w:szCs w:val="24"/>
              </w:rPr>
            </w:pPr>
            <w:r w:rsidRPr="00DE7973">
              <w:rPr>
                <w:color w:val="212529"/>
                <w:sz w:val="24"/>
                <w:szCs w:val="24"/>
                <w:shd w:val="clear" w:color="auto" w:fill="FFFFFF"/>
              </w:rPr>
              <w:t>4649</w:t>
            </w:r>
          </w:p>
        </w:tc>
        <w:tc>
          <w:tcPr>
            <w:tcW w:w="1417" w:type="dxa"/>
            <w:tcMar>
              <w:top w:w="100" w:type="dxa"/>
              <w:left w:w="120" w:type="dxa"/>
              <w:bottom w:w="100" w:type="dxa"/>
              <w:right w:w="120" w:type="dxa"/>
            </w:tcMar>
            <w:vAlign w:val="center"/>
          </w:tcPr>
          <w:p w:rsidR="00524FEC" w:rsidRPr="00DE7973" w:rsidRDefault="00524FEC" w:rsidP="0042477E">
            <w:pPr>
              <w:jc w:val="center"/>
              <w:rPr>
                <w:sz w:val="24"/>
                <w:szCs w:val="24"/>
              </w:rPr>
            </w:pPr>
          </w:p>
        </w:tc>
      </w:tr>
      <w:tr w:rsidR="00524FEC" w:rsidRPr="00DE7973" w:rsidTr="00677F33">
        <w:trPr>
          <w:jc w:val="center"/>
        </w:trPr>
        <w:tc>
          <w:tcPr>
            <w:tcW w:w="680" w:type="dxa"/>
            <w:tcMar>
              <w:top w:w="100" w:type="dxa"/>
              <w:left w:w="120" w:type="dxa"/>
              <w:bottom w:w="100" w:type="dxa"/>
              <w:right w:w="120" w:type="dxa"/>
            </w:tcMar>
            <w:vAlign w:val="center"/>
          </w:tcPr>
          <w:p w:rsidR="00524FEC" w:rsidRPr="00DE7973" w:rsidRDefault="00524FEC" w:rsidP="0042477E">
            <w:pPr>
              <w:jc w:val="center"/>
              <w:rPr>
                <w:sz w:val="24"/>
                <w:szCs w:val="24"/>
              </w:rPr>
            </w:pPr>
            <w:r w:rsidRPr="00DE7973">
              <w:rPr>
                <w:sz w:val="24"/>
                <w:szCs w:val="24"/>
              </w:rPr>
              <w:t>4</w:t>
            </w:r>
          </w:p>
        </w:tc>
        <w:tc>
          <w:tcPr>
            <w:tcW w:w="6236" w:type="dxa"/>
            <w:tcMar>
              <w:top w:w="100" w:type="dxa"/>
              <w:left w:w="120" w:type="dxa"/>
              <w:bottom w:w="100" w:type="dxa"/>
              <w:right w:w="120" w:type="dxa"/>
            </w:tcMar>
            <w:vAlign w:val="center"/>
          </w:tcPr>
          <w:p w:rsidR="00524FEC" w:rsidRPr="00DE7973" w:rsidRDefault="00677F33" w:rsidP="0042477E">
            <w:pPr>
              <w:rPr>
                <w:sz w:val="24"/>
                <w:szCs w:val="24"/>
              </w:rPr>
            </w:pPr>
            <w:r w:rsidRPr="00DE7973">
              <w:rPr>
                <w:color w:val="212529"/>
                <w:sz w:val="24"/>
                <w:szCs w:val="24"/>
                <w:shd w:val="clear" w:color="auto" w:fill="FFFFFF"/>
              </w:rPr>
              <w:t>Bán buôn tổng hợp</w:t>
            </w:r>
          </w:p>
        </w:tc>
        <w:tc>
          <w:tcPr>
            <w:tcW w:w="1417" w:type="dxa"/>
            <w:tcMar>
              <w:top w:w="100" w:type="dxa"/>
              <w:left w:w="120" w:type="dxa"/>
              <w:bottom w:w="100" w:type="dxa"/>
              <w:right w:w="120" w:type="dxa"/>
            </w:tcMar>
            <w:vAlign w:val="center"/>
          </w:tcPr>
          <w:p w:rsidR="00524FEC" w:rsidRPr="00DE7973" w:rsidRDefault="00677F33" w:rsidP="0042477E">
            <w:pPr>
              <w:jc w:val="center"/>
              <w:rPr>
                <w:sz w:val="24"/>
                <w:szCs w:val="24"/>
              </w:rPr>
            </w:pPr>
            <w:r w:rsidRPr="00DE7973">
              <w:rPr>
                <w:color w:val="212529"/>
                <w:sz w:val="24"/>
                <w:szCs w:val="24"/>
                <w:shd w:val="clear" w:color="auto" w:fill="FFFFFF"/>
              </w:rPr>
              <w:t>4690</w:t>
            </w:r>
          </w:p>
        </w:tc>
        <w:tc>
          <w:tcPr>
            <w:tcW w:w="1417" w:type="dxa"/>
            <w:tcMar>
              <w:top w:w="100" w:type="dxa"/>
              <w:left w:w="120" w:type="dxa"/>
              <w:bottom w:w="100" w:type="dxa"/>
              <w:right w:w="120" w:type="dxa"/>
            </w:tcMar>
            <w:vAlign w:val="center"/>
          </w:tcPr>
          <w:p w:rsidR="00524FEC" w:rsidRPr="00DE7973" w:rsidRDefault="00524FEC" w:rsidP="0042477E">
            <w:pPr>
              <w:jc w:val="left"/>
              <w:rPr>
                <w:sz w:val="24"/>
                <w:szCs w:val="24"/>
              </w:rPr>
            </w:pPr>
          </w:p>
        </w:tc>
      </w:tr>
      <w:tr w:rsidR="00524FEC" w:rsidRPr="00DE7973" w:rsidTr="00677F33">
        <w:trPr>
          <w:jc w:val="center"/>
        </w:trPr>
        <w:tc>
          <w:tcPr>
            <w:tcW w:w="680" w:type="dxa"/>
            <w:tcMar>
              <w:top w:w="100" w:type="dxa"/>
              <w:left w:w="120" w:type="dxa"/>
              <w:bottom w:w="100" w:type="dxa"/>
              <w:right w:w="120" w:type="dxa"/>
            </w:tcMar>
            <w:vAlign w:val="center"/>
          </w:tcPr>
          <w:p w:rsidR="00524FEC" w:rsidRPr="00DE7973" w:rsidRDefault="00524FEC" w:rsidP="0042477E">
            <w:pPr>
              <w:jc w:val="center"/>
              <w:rPr>
                <w:sz w:val="24"/>
                <w:szCs w:val="24"/>
              </w:rPr>
            </w:pPr>
            <w:r w:rsidRPr="00DE7973">
              <w:rPr>
                <w:sz w:val="24"/>
                <w:szCs w:val="24"/>
              </w:rPr>
              <w:t>5</w:t>
            </w:r>
          </w:p>
        </w:tc>
        <w:tc>
          <w:tcPr>
            <w:tcW w:w="6236" w:type="dxa"/>
            <w:tcMar>
              <w:top w:w="100" w:type="dxa"/>
              <w:left w:w="120" w:type="dxa"/>
              <w:bottom w:w="100" w:type="dxa"/>
              <w:right w:w="120" w:type="dxa"/>
            </w:tcMar>
            <w:vAlign w:val="center"/>
          </w:tcPr>
          <w:p w:rsidR="00524FEC" w:rsidRPr="00DE7973" w:rsidRDefault="00677F33" w:rsidP="0042477E">
            <w:pPr>
              <w:rPr>
                <w:sz w:val="24"/>
                <w:szCs w:val="24"/>
              </w:rPr>
            </w:pPr>
            <w:r w:rsidRPr="00DE7973">
              <w:rPr>
                <w:color w:val="212529"/>
                <w:sz w:val="24"/>
                <w:szCs w:val="24"/>
                <w:shd w:val="clear" w:color="auto" w:fill="FFFFFF"/>
              </w:rPr>
              <w:t>Sản xuất gỗ dán, gỗ lạng, ván ép và ván mỏng khác</w:t>
            </w:r>
          </w:p>
        </w:tc>
        <w:tc>
          <w:tcPr>
            <w:tcW w:w="1417" w:type="dxa"/>
            <w:tcMar>
              <w:top w:w="100" w:type="dxa"/>
              <w:left w:w="120" w:type="dxa"/>
              <w:bottom w:w="100" w:type="dxa"/>
              <w:right w:w="120" w:type="dxa"/>
            </w:tcMar>
            <w:vAlign w:val="center"/>
          </w:tcPr>
          <w:p w:rsidR="00524FEC" w:rsidRPr="00DE7973" w:rsidRDefault="00677F33" w:rsidP="0042477E">
            <w:pPr>
              <w:jc w:val="center"/>
              <w:rPr>
                <w:sz w:val="24"/>
                <w:szCs w:val="24"/>
              </w:rPr>
            </w:pPr>
            <w:r w:rsidRPr="00DE7973">
              <w:rPr>
                <w:color w:val="212529"/>
                <w:sz w:val="24"/>
                <w:szCs w:val="24"/>
                <w:shd w:val="clear" w:color="auto" w:fill="FFFFFF"/>
              </w:rPr>
              <w:t>1621</w:t>
            </w:r>
          </w:p>
        </w:tc>
        <w:tc>
          <w:tcPr>
            <w:tcW w:w="1417" w:type="dxa"/>
            <w:tcMar>
              <w:top w:w="100" w:type="dxa"/>
              <w:left w:w="120" w:type="dxa"/>
              <w:bottom w:w="100" w:type="dxa"/>
              <w:right w:w="120" w:type="dxa"/>
            </w:tcMar>
            <w:vAlign w:val="center"/>
          </w:tcPr>
          <w:p w:rsidR="00524FEC" w:rsidRPr="00DE7973" w:rsidRDefault="00524FEC" w:rsidP="0042477E">
            <w:pPr>
              <w:jc w:val="center"/>
              <w:rPr>
                <w:sz w:val="24"/>
                <w:szCs w:val="24"/>
              </w:rPr>
            </w:pPr>
          </w:p>
        </w:tc>
      </w:tr>
      <w:tr w:rsidR="00524FEC" w:rsidRPr="00DE7973" w:rsidTr="00677F33">
        <w:trPr>
          <w:jc w:val="center"/>
        </w:trPr>
        <w:tc>
          <w:tcPr>
            <w:tcW w:w="680" w:type="dxa"/>
            <w:tcMar>
              <w:top w:w="100" w:type="dxa"/>
              <w:left w:w="120" w:type="dxa"/>
              <w:bottom w:w="100" w:type="dxa"/>
              <w:right w:w="120" w:type="dxa"/>
            </w:tcMar>
            <w:vAlign w:val="center"/>
          </w:tcPr>
          <w:p w:rsidR="00524FEC" w:rsidRPr="00DE7973" w:rsidRDefault="00524FEC" w:rsidP="0042477E">
            <w:pPr>
              <w:jc w:val="center"/>
              <w:rPr>
                <w:sz w:val="24"/>
                <w:szCs w:val="24"/>
              </w:rPr>
            </w:pPr>
            <w:r w:rsidRPr="00DE7973">
              <w:rPr>
                <w:sz w:val="24"/>
                <w:szCs w:val="24"/>
              </w:rPr>
              <w:t>6</w:t>
            </w:r>
          </w:p>
        </w:tc>
        <w:tc>
          <w:tcPr>
            <w:tcW w:w="6236" w:type="dxa"/>
            <w:tcMar>
              <w:top w:w="100" w:type="dxa"/>
              <w:left w:w="120" w:type="dxa"/>
              <w:bottom w:w="100" w:type="dxa"/>
              <w:right w:w="120" w:type="dxa"/>
            </w:tcMar>
            <w:vAlign w:val="center"/>
          </w:tcPr>
          <w:p w:rsidR="00524FEC" w:rsidRPr="00DE7973" w:rsidRDefault="00677F33" w:rsidP="0042477E">
            <w:pPr>
              <w:rPr>
                <w:sz w:val="24"/>
                <w:szCs w:val="24"/>
              </w:rPr>
            </w:pPr>
            <w:r w:rsidRPr="00DE7973">
              <w:rPr>
                <w:sz w:val="24"/>
                <w:szCs w:val="24"/>
              </w:rPr>
              <w:t>Bán buôn vật liệu, thiết bị lắp đặt khác trong xây dựngChi tiết: Bán buôn gỗ, ván, MDF.</w:t>
            </w:r>
          </w:p>
        </w:tc>
        <w:tc>
          <w:tcPr>
            <w:tcW w:w="1417" w:type="dxa"/>
            <w:tcMar>
              <w:top w:w="100" w:type="dxa"/>
              <w:left w:w="120" w:type="dxa"/>
              <w:bottom w:w="100" w:type="dxa"/>
              <w:right w:w="120" w:type="dxa"/>
            </w:tcMar>
            <w:vAlign w:val="center"/>
          </w:tcPr>
          <w:p w:rsidR="00524FEC" w:rsidRPr="00DE7973" w:rsidRDefault="00677F33" w:rsidP="0042477E">
            <w:pPr>
              <w:jc w:val="center"/>
              <w:rPr>
                <w:sz w:val="24"/>
                <w:szCs w:val="24"/>
              </w:rPr>
            </w:pPr>
            <w:r w:rsidRPr="00DE7973">
              <w:rPr>
                <w:sz w:val="24"/>
                <w:szCs w:val="24"/>
              </w:rPr>
              <w:t>4673</w:t>
            </w:r>
          </w:p>
        </w:tc>
        <w:tc>
          <w:tcPr>
            <w:tcW w:w="1417" w:type="dxa"/>
            <w:tcMar>
              <w:top w:w="100" w:type="dxa"/>
              <w:left w:w="120" w:type="dxa"/>
              <w:bottom w:w="100" w:type="dxa"/>
              <w:right w:w="120" w:type="dxa"/>
            </w:tcMar>
            <w:vAlign w:val="center"/>
          </w:tcPr>
          <w:p w:rsidR="00524FEC" w:rsidRPr="00DE7973" w:rsidRDefault="00524FEC" w:rsidP="0042477E">
            <w:pPr>
              <w:jc w:val="center"/>
              <w:rPr>
                <w:sz w:val="24"/>
                <w:szCs w:val="24"/>
              </w:rPr>
            </w:pPr>
          </w:p>
        </w:tc>
      </w:tr>
      <w:tr w:rsidR="00524FEC" w:rsidRPr="00DE7973" w:rsidTr="00677F33">
        <w:trPr>
          <w:jc w:val="center"/>
        </w:trPr>
        <w:tc>
          <w:tcPr>
            <w:tcW w:w="680" w:type="dxa"/>
            <w:tcMar>
              <w:top w:w="100" w:type="dxa"/>
              <w:left w:w="120" w:type="dxa"/>
              <w:bottom w:w="100" w:type="dxa"/>
              <w:right w:w="120" w:type="dxa"/>
            </w:tcMar>
            <w:vAlign w:val="center"/>
          </w:tcPr>
          <w:p w:rsidR="00524FEC" w:rsidRPr="00DE7973" w:rsidRDefault="00524FEC" w:rsidP="0042477E">
            <w:pPr>
              <w:jc w:val="center"/>
              <w:rPr>
                <w:sz w:val="24"/>
                <w:szCs w:val="24"/>
              </w:rPr>
            </w:pPr>
            <w:r w:rsidRPr="00DE7973">
              <w:rPr>
                <w:sz w:val="24"/>
                <w:szCs w:val="24"/>
              </w:rPr>
              <w:t>7</w:t>
            </w:r>
          </w:p>
        </w:tc>
        <w:tc>
          <w:tcPr>
            <w:tcW w:w="6236" w:type="dxa"/>
            <w:tcMar>
              <w:top w:w="100" w:type="dxa"/>
              <w:left w:w="120" w:type="dxa"/>
              <w:bottom w:w="100" w:type="dxa"/>
              <w:right w:w="120" w:type="dxa"/>
            </w:tcMar>
            <w:vAlign w:val="center"/>
          </w:tcPr>
          <w:p w:rsidR="00524FEC" w:rsidRPr="00DE7973" w:rsidRDefault="00677F33" w:rsidP="0042477E">
            <w:pPr>
              <w:rPr>
                <w:sz w:val="24"/>
                <w:szCs w:val="24"/>
              </w:rPr>
            </w:pPr>
            <w:r w:rsidRPr="00DE7973">
              <w:rPr>
                <w:sz w:val="24"/>
                <w:szCs w:val="24"/>
              </w:rPr>
              <w:t>Bán buôn chuyên doanh khác chưa được phân vào đâuChi tiết: Bán buôn nguyên phụ liệu, vật liệu nội thất.</w:t>
            </w:r>
          </w:p>
        </w:tc>
        <w:tc>
          <w:tcPr>
            <w:tcW w:w="1417" w:type="dxa"/>
            <w:tcMar>
              <w:top w:w="100" w:type="dxa"/>
              <w:left w:w="120" w:type="dxa"/>
              <w:bottom w:w="100" w:type="dxa"/>
              <w:right w:w="120" w:type="dxa"/>
            </w:tcMar>
            <w:vAlign w:val="center"/>
          </w:tcPr>
          <w:p w:rsidR="00524FEC" w:rsidRPr="00DE7973" w:rsidRDefault="00677F33" w:rsidP="0042477E">
            <w:pPr>
              <w:jc w:val="center"/>
              <w:rPr>
                <w:sz w:val="24"/>
                <w:szCs w:val="24"/>
              </w:rPr>
            </w:pPr>
            <w:r w:rsidRPr="00DE7973">
              <w:rPr>
                <w:sz w:val="24"/>
                <w:szCs w:val="24"/>
              </w:rPr>
              <w:t>4679</w:t>
            </w:r>
          </w:p>
        </w:tc>
        <w:tc>
          <w:tcPr>
            <w:tcW w:w="1417" w:type="dxa"/>
            <w:tcMar>
              <w:top w:w="100" w:type="dxa"/>
              <w:left w:w="120" w:type="dxa"/>
              <w:bottom w:w="100" w:type="dxa"/>
              <w:right w:w="120" w:type="dxa"/>
            </w:tcMar>
            <w:vAlign w:val="center"/>
          </w:tcPr>
          <w:p w:rsidR="00524FEC" w:rsidRPr="00DE7973" w:rsidRDefault="00524FEC" w:rsidP="0042477E">
            <w:pPr>
              <w:jc w:val="center"/>
              <w:rPr>
                <w:sz w:val="24"/>
                <w:szCs w:val="24"/>
              </w:rPr>
            </w:pPr>
          </w:p>
        </w:tc>
      </w:tr>
      <w:tr w:rsidR="00524FEC" w:rsidRPr="00DE7973" w:rsidTr="00677F33">
        <w:trPr>
          <w:jc w:val="center"/>
        </w:trPr>
        <w:tc>
          <w:tcPr>
            <w:tcW w:w="680" w:type="dxa"/>
            <w:tcMar>
              <w:top w:w="100" w:type="dxa"/>
              <w:left w:w="120" w:type="dxa"/>
              <w:bottom w:w="100" w:type="dxa"/>
              <w:right w:w="120" w:type="dxa"/>
            </w:tcMar>
            <w:vAlign w:val="center"/>
          </w:tcPr>
          <w:p w:rsidR="00524FEC" w:rsidRPr="00DE7973" w:rsidRDefault="00524FEC" w:rsidP="0042477E">
            <w:pPr>
              <w:jc w:val="center"/>
              <w:rPr>
                <w:sz w:val="24"/>
                <w:szCs w:val="24"/>
              </w:rPr>
            </w:pPr>
            <w:r w:rsidRPr="00DE7973">
              <w:rPr>
                <w:sz w:val="24"/>
                <w:szCs w:val="24"/>
              </w:rPr>
              <w:t>8</w:t>
            </w:r>
          </w:p>
        </w:tc>
        <w:tc>
          <w:tcPr>
            <w:tcW w:w="6236" w:type="dxa"/>
            <w:tcMar>
              <w:top w:w="100" w:type="dxa"/>
              <w:left w:w="120" w:type="dxa"/>
              <w:bottom w:w="100" w:type="dxa"/>
              <w:right w:w="120" w:type="dxa"/>
            </w:tcMar>
            <w:vAlign w:val="center"/>
          </w:tcPr>
          <w:p w:rsidR="00524FEC" w:rsidRPr="00DE7973" w:rsidRDefault="00677F33" w:rsidP="0042477E">
            <w:pPr>
              <w:rPr>
                <w:sz w:val="24"/>
                <w:szCs w:val="24"/>
              </w:rPr>
            </w:pPr>
            <w:r w:rsidRPr="00DE7973">
              <w:rPr>
                <w:sz w:val="24"/>
                <w:szCs w:val="24"/>
              </w:rPr>
              <w:t>Sản xuất giường, tủ, bàn, ghế bằng gỗ</w:t>
            </w:r>
          </w:p>
        </w:tc>
        <w:tc>
          <w:tcPr>
            <w:tcW w:w="1417" w:type="dxa"/>
            <w:tcMar>
              <w:top w:w="100" w:type="dxa"/>
              <w:left w:w="120" w:type="dxa"/>
              <w:bottom w:w="100" w:type="dxa"/>
              <w:right w:w="120" w:type="dxa"/>
            </w:tcMar>
            <w:vAlign w:val="center"/>
          </w:tcPr>
          <w:p w:rsidR="00524FEC" w:rsidRPr="00DE7973" w:rsidRDefault="00677F33" w:rsidP="0042477E">
            <w:pPr>
              <w:jc w:val="center"/>
              <w:rPr>
                <w:sz w:val="24"/>
                <w:szCs w:val="24"/>
              </w:rPr>
            </w:pPr>
            <w:r w:rsidRPr="00DE7973">
              <w:rPr>
                <w:sz w:val="24"/>
                <w:szCs w:val="24"/>
              </w:rPr>
              <w:t>3101</w:t>
            </w:r>
          </w:p>
        </w:tc>
        <w:tc>
          <w:tcPr>
            <w:tcW w:w="1417" w:type="dxa"/>
            <w:tcMar>
              <w:top w:w="100" w:type="dxa"/>
              <w:left w:w="120" w:type="dxa"/>
              <w:bottom w:w="100" w:type="dxa"/>
              <w:right w:w="120" w:type="dxa"/>
            </w:tcMar>
            <w:vAlign w:val="center"/>
          </w:tcPr>
          <w:p w:rsidR="00524FEC" w:rsidRPr="00DE7973" w:rsidRDefault="00524FEC" w:rsidP="0042477E">
            <w:pPr>
              <w:jc w:val="center"/>
              <w:rPr>
                <w:sz w:val="24"/>
                <w:szCs w:val="24"/>
              </w:rPr>
            </w:pPr>
          </w:p>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F90862" w:rsidRPr="00F90862">
        <w:rPr>
          <w:b/>
          <w:sz w:val="26"/>
          <w:szCs w:val="26"/>
        </w:rPr>
        <w:t>PENG, HUAQIONG</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F90862" w:rsidRPr="00F90862">
        <w:rPr>
          <w:sz w:val="26"/>
          <w:szCs w:val="26"/>
        </w:rPr>
        <w:t>13/04/2000</w:t>
      </w:r>
    </w:p>
    <w:p w:rsidR="00AD29A1" w:rsidRPr="00C30385" w:rsidRDefault="00F90862" w:rsidP="00AD29A1">
      <w:pPr>
        <w:spacing w:line="240" w:lineRule="auto"/>
        <w:ind w:firstLine="360"/>
        <w:rPr>
          <w:sz w:val="26"/>
          <w:szCs w:val="26"/>
        </w:rPr>
      </w:pPr>
      <w:r w:rsidRPr="00F90862">
        <w:rPr>
          <w:sz w:val="26"/>
          <w:szCs w:val="26"/>
          <w:lang w:val="vi-VN"/>
        </w:rPr>
        <w:t>Số giấy tờ pháp lý của cá nhân: EJ1533179</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sidR="00F90862" w:rsidRPr="00F90862">
        <w:rPr>
          <w:sz w:val="26"/>
          <w:szCs w:val="26"/>
        </w:rPr>
        <w:t>26/03/2020</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sidR="00F90862" w:rsidRPr="00F90862">
        <w:rPr>
          <w:sz w:val="26"/>
          <w:szCs w:val="26"/>
        </w:rPr>
        <w:t>Cục Quản lý Nhập cư Quốc gia, Cộng hòa Nhân dân Trung Hoa</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sidR="00F90862" w:rsidRPr="00F90862">
        <w:rPr>
          <w:sz w:val="26"/>
          <w:szCs w:val="26"/>
        </w:rPr>
        <w:t>TRUNG QUỐC</w:t>
      </w:r>
    </w:p>
    <w:p w:rsidR="00985CC9" w:rsidRDefault="00432954" w:rsidP="003326E2">
      <w:pPr>
        <w:spacing w:line="240" w:lineRule="auto"/>
        <w:ind w:firstLine="360"/>
        <w:rPr>
          <w:sz w:val="26"/>
          <w:szCs w:val="26"/>
          <w:lang w:val="vi-VN"/>
        </w:rPr>
      </w:pPr>
      <w:r w:rsidRPr="00432954">
        <w:rPr>
          <w:sz w:val="26"/>
          <w:szCs w:val="26"/>
          <w:lang w:val="vi-VN"/>
        </w:rPr>
        <w:t xml:space="preserve">Nơi thường trú: </w:t>
      </w:r>
      <w:r w:rsidR="003326E2" w:rsidRPr="003326E2">
        <w:rPr>
          <w:sz w:val="26"/>
          <w:szCs w:val="26"/>
          <w:lang w:val="vi-VN"/>
        </w:rPr>
        <w:t>Tổ 2, làng Ngụy Gia Sơn , thị trấn Vạn An, huyện Ân Dương, thành phố Ba Trung, tỉnh Tứ Xuyên, Trung Quốc</w:t>
      </w:r>
      <w:r w:rsidR="003326E2" w:rsidRPr="003326E2">
        <w:rPr>
          <w:sz w:val="26"/>
          <w:szCs w:val="26"/>
          <w:lang w:val="vi-VN"/>
        </w:rPr>
        <w:t xml:space="preserve"> </w:t>
      </w:r>
    </w:p>
    <w:p w:rsidR="00103705" w:rsidRPr="00723973" w:rsidRDefault="00432954" w:rsidP="00985CC9">
      <w:pPr>
        <w:spacing w:line="240" w:lineRule="auto"/>
        <w:ind w:firstLine="360"/>
        <w:rPr>
          <w:rFonts w:eastAsia="Times New Roman"/>
          <w:color w:val="333333"/>
          <w:sz w:val="26"/>
          <w:szCs w:val="26"/>
          <w:lang w:val="vi-VN" w:eastAsia="vi-VN"/>
        </w:rPr>
      </w:pPr>
      <w:r w:rsidRPr="00432954">
        <w:rPr>
          <w:sz w:val="26"/>
          <w:szCs w:val="26"/>
          <w:lang w:val="vi-VN"/>
        </w:rPr>
        <w:t xml:space="preserve">Địa chỉ liên lạc: </w:t>
      </w:r>
      <w:r w:rsidR="00985CC9" w:rsidRPr="00985CC9">
        <w:rPr>
          <w:sz w:val="26"/>
          <w:szCs w:val="26"/>
          <w:lang w:val="vi-VN"/>
        </w:rPr>
        <w:t>139 Đường Uyên Hưng 24, Khu phố 6, Phường Tân Uyên, Thành phố Hồ Chí Minh, 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lastRenderedPageBreak/>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5C3184" w:rsidRPr="005C3184">
        <w:rPr>
          <w:sz w:val="26"/>
          <w:szCs w:val="26"/>
        </w:rPr>
        <w:t>28.800.000.000 đồng</w:t>
      </w:r>
      <w:r>
        <w:rPr>
          <w:sz w:val="26"/>
          <w:szCs w:val="26"/>
        </w:rPr>
        <w:t>.</w:t>
      </w:r>
      <w:r w:rsidR="00C51E8C" w:rsidRPr="00C51E8C">
        <w:rPr>
          <w:sz w:val="26"/>
          <w:szCs w:val="26"/>
        </w:rPr>
        <w:t xml:space="preserve"> (viết bằng chữ: </w:t>
      </w:r>
      <w:r w:rsidR="005C3184" w:rsidRPr="005C3184">
        <w:rPr>
          <w:sz w:val="26"/>
          <w:szCs w:val="26"/>
        </w:rPr>
        <w:t>Hai mươi tám tỷ tám trăm triệu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5C3184" w:rsidRPr="005C3184">
        <w:rPr>
          <w:sz w:val="26"/>
          <w:szCs w:val="26"/>
        </w:rPr>
        <w:t>28.800.000.000 đồng</w:t>
      </w:r>
      <w:r>
        <w:rPr>
          <w:sz w:val="26"/>
          <w:szCs w:val="26"/>
        </w:rPr>
        <w:t>.</w:t>
      </w:r>
      <w:r w:rsidR="00D60099" w:rsidRPr="00C51E8C">
        <w:rPr>
          <w:sz w:val="26"/>
          <w:szCs w:val="26"/>
        </w:rPr>
        <w:t xml:space="preserve"> (viết bằng chữ: </w:t>
      </w:r>
      <w:r w:rsidR="005C3184" w:rsidRPr="005C3184">
        <w:rPr>
          <w:sz w:val="26"/>
          <w:szCs w:val="26"/>
        </w:rPr>
        <w:t>Hai mươi tám tỷ tám trăm triệu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703A91" w:rsidRPr="00703A91" w:rsidRDefault="00703A91" w:rsidP="00703A91">
      <w:pPr>
        <w:spacing w:line="240" w:lineRule="auto"/>
        <w:ind w:firstLine="360"/>
        <w:rPr>
          <w:sz w:val="26"/>
          <w:szCs w:val="26"/>
          <w:lang w:val="vi-VN"/>
        </w:rPr>
      </w:pPr>
      <w:bookmarkStart w:id="2" w:name="_Hlk60644364"/>
      <w:r w:rsidRPr="00703A91">
        <w:rPr>
          <w:sz w:val="26"/>
          <w:szCs w:val="26"/>
          <w:lang w:val="vi-VN"/>
        </w:rPr>
        <w:t>Họ và tên: LÊ THỊ BÍCH TIỀN | Giới tính: Nữ</w:t>
      </w:r>
    </w:p>
    <w:p w:rsidR="00703A91" w:rsidRPr="00703A91" w:rsidRDefault="00703A91" w:rsidP="00703A91">
      <w:pPr>
        <w:spacing w:line="240" w:lineRule="auto"/>
        <w:ind w:firstLine="360"/>
        <w:rPr>
          <w:sz w:val="26"/>
          <w:szCs w:val="26"/>
          <w:lang w:val="vi-VN"/>
        </w:rPr>
      </w:pPr>
      <w:r w:rsidRPr="00703A91">
        <w:rPr>
          <w:sz w:val="26"/>
          <w:szCs w:val="26"/>
          <w:lang w:val="vi-VN"/>
        </w:rPr>
        <w:t>Sinh ngày: 14/10/1993 | Quốc tịch: Việt Nam</w:t>
      </w:r>
    </w:p>
    <w:p w:rsidR="00703A91" w:rsidRPr="00703A91" w:rsidRDefault="00703A91" w:rsidP="00703A91">
      <w:pPr>
        <w:spacing w:line="240" w:lineRule="auto"/>
        <w:ind w:firstLine="360"/>
        <w:rPr>
          <w:sz w:val="26"/>
          <w:szCs w:val="26"/>
          <w:lang w:val="vi-VN"/>
        </w:rPr>
      </w:pPr>
      <w:r w:rsidRPr="00703A91">
        <w:rPr>
          <w:sz w:val="26"/>
          <w:szCs w:val="26"/>
          <w:lang w:val="vi-VN"/>
        </w:rPr>
        <w:t>Loại giấy tờ pháp lý của cá nhân: Thẻ căn cước công dân</w:t>
      </w:r>
    </w:p>
    <w:p w:rsidR="00703A91" w:rsidRPr="00703A91" w:rsidRDefault="00703A91" w:rsidP="00703A91">
      <w:pPr>
        <w:spacing w:line="240" w:lineRule="auto"/>
        <w:ind w:firstLine="360"/>
        <w:rPr>
          <w:sz w:val="26"/>
          <w:szCs w:val="26"/>
          <w:lang w:val="vi-VN"/>
        </w:rPr>
      </w:pPr>
      <w:r w:rsidRPr="00703A91">
        <w:rPr>
          <w:sz w:val="26"/>
          <w:szCs w:val="26"/>
          <w:lang w:val="vi-VN"/>
        </w:rPr>
        <w:t>Số giấy tờ pháp lý của cá nhân: 084193008791</w:t>
      </w:r>
    </w:p>
    <w:p w:rsidR="00703A91" w:rsidRPr="00703A91" w:rsidRDefault="00703A91" w:rsidP="00703A91">
      <w:pPr>
        <w:spacing w:line="240" w:lineRule="auto"/>
        <w:ind w:firstLine="360"/>
        <w:rPr>
          <w:sz w:val="26"/>
          <w:szCs w:val="26"/>
          <w:lang w:val="vi-VN"/>
        </w:rPr>
      </w:pPr>
      <w:r w:rsidRPr="00703A91">
        <w:rPr>
          <w:sz w:val="26"/>
          <w:szCs w:val="26"/>
          <w:lang w:val="vi-VN"/>
        </w:rPr>
        <w:t>Ngày cấp: 09/08/2022 | Nơi cấp: Cục Cảnh sát Quản lý Hành chính Về Trật Tự Xã Hội</w:t>
      </w:r>
    </w:p>
    <w:p w:rsidR="00703A91" w:rsidRPr="00703A91" w:rsidRDefault="00703A91" w:rsidP="00703A91">
      <w:pPr>
        <w:spacing w:line="240" w:lineRule="auto"/>
        <w:ind w:firstLine="360"/>
        <w:rPr>
          <w:sz w:val="26"/>
          <w:szCs w:val="26"/>
          <w:lang w:val="vi-VN"/>
        </w:rPr>
      </w:pPr>
      <w:r w:rsidRPr="00703A91">
        <w:rPr>
          <w:sz w:val="26"/>
          <w:szCs w:val="26"/>
          <w:lang w:val="vi-VN"/>
        </w:rPr>
        <w:t xml:space="preserve">Địa chỉ thường trú: </w:t>
      </w:r>
    </w:p>
    <w:p w:rsidR="00703A91" w:rsidRPr="00703A91" w:rsidRDefault="00703A91" w:rsidP="00703A91">
      <w:pPr>
        <w:spacing w:line="240" w:lineRule="auto"/>
        <w:ind w:firstLine="360"/>
        <w:rPr>
          <w:sz w:val="26"/>
          <w:szCs w:val="26"/>
          <w:lang w:val="vi-VN"/>
        </w:rPr>
      </w:pPr>
      <w:r w:rsidRPr="00703A91">
        <w:rPr>
          <w:sz w:val="26"/>
          <w:szCs w:val="26"/>
          <w:lang w:val="vi-VN"/>
        </w:rPr>
        <w:t>Số nhà/phòng, ngách/hẻm, ngõ/kiệt, đường/phố/đại lộ, tổ/xóm/ấp/thôn: SỐ NHÀ 270, ẤP MAI HƯƠNG</w:t>
      </w:r>
    </w:p>
    <w:p w:rsidR="00703A91" w:rsidRPr="00703A91" w:rsidRDefault="00703A91" w:rsidP="00703A91">
      <w:pPr>
        <w:spacing w:line="240" w:lineRule="auto"/>
        <w:ind w:firstLine="360"/>
        <w:rPr>
          <w:sz w:val="26"/>
          <w:szCs w:val="26"/>
          <w:lang w:val="vi-VN"/>
        </w:rPr>
      </w:pPr>
      <w:r w:rsidRPr="00703A91">
        <w:rPr>
          <w:sz w:val="26"/>
          <w:szCs w:val="26"/>
          <w:lang w:val="vi-VN"/>
        </w:rPr>
        <w:t>Xã/Phường/Đặc khu: Xã Vinh Kim</w:t>
      </w:r>
    </w:p>
    <w:p w:rsidR="00703A91" w:rsidRPr="00703A91" w:rsidRDefault="00703A91" w:rsidP="00703A91">
      <w:pPr>
        <w:spacing w:line="240" w:lineRule="auto"/>
        <w:ind w:firstLine="360"/>
        <w:rPr>
          <w:sz w:val="26"/>
          <w:szCs w:val="26"/>
          <w:lang w:val="vi-VN"/>
        </w:rPr>
      </w:pPr>
      <w:r w:rsidRPr="00703A91">
        <w:rPr>
          <w:sz w:val="26"/>
          <w:szCs w:val="26"/>
          <w:lang w:val="vi-VN"/>
        </w:rPr>
        <w:lastRenderedPageBreak/>
        <w:t>Tỉnh/Thành phố trực thuộc trung ương: Tỉnh Vĩnh Long</w:t>
      </w:r>
    </w:p>
    <w:p w:rsidR="002F57F8" w:rsidRPr="00723973" w:rsidRDefault="00703A91" w:rsidP="00703A91">
      <w:pPr>
        <w:spacing w:line="240" w:lineRule="auto"/>
        <w:ind w:firstLine="360"/>
        <w:rPr>
          <w:rFonts w:eastAsia="Times New Roman"/>
          <w:color w:val="333333"/>
          <w:sz w:val="26"/>
          <w:szCs w:val="26"/>
          <w:lang w:val="vi-VN" w:eastAsia="vi-VN"/>
        </w:rPr>
      </w:pPr>
      <w:r w:rsidRPr="00703A91">
        <w:rPr>
          <w:sz w:val="26"/>
          <w:szCs w:val="26"/>
          <w:lang w:val="vi-VN"/>
        </w:rPr>
        <w:t>Quốc gia: 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lastRenderedPageBreak/>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6" w:name="_Hlk60645937"/>
      <w:bookmarkEnd w:id="4"/>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7"/>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8"/>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24/3/2026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51B8C" w:rsidP="00910DD8">
      <w:pPr>
        <w:spacing w:line="240" w:lineRule="auto"/>
        <w:ind w:left="3600" w:firstLine="720"/>
        <w:jc w:val="right"/>
        <w:rPr>
          <w:b/>
          <w:bCs/>
          <w:sz w:val="26"/>
          <w:szCs w:val="26"/>
        </w:rPr>
      </w:pPr>
      <w:r w:rsidRPr="00E51B8C">
        <w:rPr>
          <w:b/>
          <w:bCs/>
          <w:sz w:val="26"/>
          <w:szCs w:val="26"/>
        </w:rPr>
        <w:t>LÊ THỊ BÍCH TIỀN</w:t>
      </w:r>
      <w:bookmarkStart w:id="9" w:name="_GoBack"/>
      <w:bookmarkEnd w:id="9"/>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5AD8" w:rsidRDefault="00605AD8">
      <w:r>
        <w:separator/>
      </w:r>
    </w:p>
  </w:endnote>
  <w:endnote w:type="continuationSeparator" w:id="0">
    <w:p w:rsidR="00605AD8" w:rsidRDefault="00605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E51B8C">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5AD8" w:rsidRDefault="00605AD8">
      <w:r>
        <w:separator/>
      </w:r>
    </w:p>
  </w:footnote>
  <w:footnote w:type="continuationSeparator" w:id="0">
    <w:p w:rsidR="00605AD8" w:rsidRDefault="00605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14AE"/>
    <w:rsid w:val="00283538"/>
    <w:rsid w:val="002A2924"/>
    <w:rsid w:val="002A4A82"/>
    <w:rsid w:val="002B02D6"/>
    <w:rsid w:val="002B4542"/>
    <w:rsid w:val="002B4DE7"/>
    <w:rsid w:val="002B7229"/>
    <w:rsid w:val="002B76A7"/>
    <w:rsid w:val="002C084E"/>
    <w:rsid w:val="002C157F"/>
    <w:rsid w:val="002C2EFA"/>
    <w:rsid w:val="002C323A"/>
    <w:rsid w:val="002D3701"/>
    <w:rsid w:val="002D7B84"/>
    <w:rsid w:val="002F2C78"/>
    <w:rsid w:val="002F57F8"/>
    <w:rsid w:val="00306055"/>
    <w:rsid w:val="00317E77"/>
    <w:rsid w:val="00320BDA"/>
    <w:rsid w:val="00321DD0"/>
    <w:rsid w:val="00331573"/>
    <w:rsid w:val="003326E2"/>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4FEC"/>
    <w:rsid w:val="00527658"/>
    <w:rsid w:val="00535A73"/>
    <w:rsid w:val="00545813"/>
    <w:rsid w:val="00555696"/>
    <w:rsid w:val="005636AE"/>
    <w:rsid w:val="005639A9"/>
    <w:rsid w:val="00565BC0"/>
    <w:rsid w:val="00582BBA"/>
    <w:rsid w:val="00582C68"/>
    <w:rsid w:val="005831CC"/>
    <w:rsid w:val="00586C95"/>
    <w:rsid w:val="00594682"/>
    <w:rsid w:val="005969B0"/>
    <w:rsid w:val="005A5D9C"/>
    <w:rsid w:val="005B2505"/>
    <w:rsid w:val="005C3184"/>
    <w:rsid w:val="005D1EC7"/>
    <w:rsid w:val="005D4F3E"/>
    <w:rsid w:val="005D5DEA"/>
    <w:rsid w:val="005D60E4"/>
    <w:rsid w:val="005F5A00"/>
    <w:rsid w:val="005F7D32"/>
    <w:rsid w:val="00605AD8"/>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77F33"/>
    <w:rsid w:val="006803ED"/>
    <w:rsid w:val="006A194A"/>
    <w:rsid w:val="006B4AF9"/>
    <w:rsid w:val="006B4FE6"/>
    <w:rsid w:val="006C2D90"/>
    <w:rsid w:val="006C3788"/>
    <w:rsid w:val="006C55DD"/>
    <w:rsid w:val="006E45EA"/>
    <w:rsid w:val="006E4B53"/>
    <w:rsid w:val="006F16DA"/>
    <w:rsid w:val="006F1AB8"/>
    <w:rsid w:val="006F5716"/>
    <w:rsid w:val="0070395D"/>
    <w:rsid w:val="00703A91"/>
    <w:rsid w:val="00710680"/>
    <w:rsid w:val="007127F1"/>
    <w:rsid w:val="00713F77"/>
    <w:rsid w:val="00716E93"/>
    <w:rsid w:val="0072118B"/>
    <w:rsid w:val="00723973"/>
    <w:rsid w:val="00743BBA"/>
    <w:rsid w:val="0075081E"/>
    <w:rsid w:val="00760F10"/>
    <w:rsid w:val="00762C22"/>
    <w:rsid w:val="00762E14"/>
    <w:rsid w:val="00766206"/>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2CB1"/>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5CC9"/>
    <w:rsid w:val="00986615"/>
    <w:rsid w:val="00987645"/>
    <w:rsid w:val="00993911"/>
    <w:rsid w:val="00994C4D"/>
    <w:rsid w:val="009A616F"/>
    <w:rsid w:val="009A7060"/>
    <w:rsid w:val="009B2002"/>
    <w:rsid w:val="009D6697"/>
    <w:rsid w:val="009E0DE5"/>
    <w:rsid w:val="009F0CAD"/>
    <w:rsid w:val="009F19BF"/>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4130"/>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13168"/>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E7973"/>
    <w:rsid w:val="00DF6F0E"/>
    <w:rsid w:val="00E03A5F"/>
    <w:rsid w:val="00E0636A"/>
    <w:rsid w:val="00E06915"/>
    <w:rsid w:val="00E10260"/>
    <w:rsid w:val="00E14993"/>
    <w:rsid w:val="00E31C9D"/>
    <w:rsid w:val="00E37DD7"/>
    <w:rsid w:val="00E51B8C"/>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0862"/>
    <w:rsid w:val="00F949AE"/>
    <w:rsid w:val="00F964C4"/>
    <w:rsid w:val="00F96FD2"/>
    <w:rsid w:val="00FA08F1"/>
    <w:rsid w:val="00FA0973"/>
    <w:rsid w:val="00FA2472"/>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8A8EE7"/>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228881691">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594703332">
      <w:bodyDiv w:val="1"/>
      <w:marLeft w:val="0"/>
      <w:marRight w:val="0"/>
      <w:marTop w:val="0"/>
      <w:marBottom w:val="0"/>
      <w:divBdr>
        <w:top w:val="none" w:sz="0" w:space="0" w:color="auto"/>
        <w:left w:val="none" w:sz="0" w:space="0" w:color="auto"/>
        <w:bottom w:val="none" w:sz="0" w:space="0" w:color="auto"/>
        <w:right w:val="none" w:sz="0" w:space="0" w:color="auto"/>
      </w:divBdr>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35504059">
      <w:bodyDiv w:val="1"/>
      <w:marLeft w:val="0"/>
      <w:marRight w:val="0"/>
      <w:marTop w:val="0"/>
      <w:marBottom w:val="0"/>
      <w:divBdr>
        <w:top w:val="none" w:sz="0" w:space="0" w:color="auto"/>
        <w:left w:val="none" w:sz="0" w:space="0" w:color="auto"/>
        <w:bottom w:val="none" w:sz="0" w:space="0" w:color="auto"/>
        <w:right w:val="none" w:sz="0" w:space="0" w:color="auto"/>
      </w:divBdr>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05708663">
      <w:bodyDiv w:val="1"/>
      <w:marLeft w:val="0"/>
      <w:marRight w:val="0"/>
      <w:marTop w:val="0"/>
      <w:marBottom w:val="0"/>
      <w:divBdr>
        <w:top w:val="none" w:sz="0" w:space="0" w:color="auto"/>
        <w:left w:val="none" w:sz="0" w:space="0" w:color="auto"/>
        <w:bottom w:val="none" w:sz="0" w:space="0" w:color="auto"/>
        <w:right w:val="none" w:sz="0" w:space="0" w:color="auto"/>
      </w:divBdr>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12</Pages>
  <Words>2797</Words>
  <Characters>15947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user</cp:lastModifiedBy>
  <cp:revision>235</cp:revision>
  <dcterms:created xsi:type="dcterms:W3CDTF">2025-05-07T08:38:00Z</dcterms:created>
  <dcterms:modified xsi:type="dcterms:W3CDTF">2026-04-08T07:22:00Z</dcterms:modified>
</cp:coreProperties>
</file>