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362999"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FELIZ THỌ LẬP HOTEL</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60350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3</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362999">
        <w:rPr>
          <w:rFonts w:ascii="Times New Roman" w:eastAsia="Calibri" w:hAnsi="Times New Roman" w:cs="Times New Roman"/>
          <w:sz w:val="28"/>
          <w:szCs w:val="28"/>
        </w:rPr>
        <w:t>CÔNG TY TNHH FELIZ THỌ LẬP HOTEL</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377E8">
        <w:rPr>
          <w:rFonts w:ascii="Times New Roman" w:eastAsia="Calibri" w:hAnsi="Times New Roman" w:cs="Times New Roman"/>
          <w:sz w:val="28"/>
          <w:szCs w:val="28"/>
        </w:rPr>
        <w:t>3702874036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234AF1" w:rsidRPr="007E5659"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234AF1" w:rsidRPr="007E5659" w:rsidTr="00234AF1">
        <w:tc>
          <w:tcPr>
            <w:tcW w:w="810"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66"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234AF1" w:rsidRPr="007E5659" w:rsidRDefault="00234AF1" w:rsidP="00E87A6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901"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2037" w:type="dxa"/>
          </w:tcPr>
          <w:p w:rsidR="00234AF1" w:rsidRPr="007E5659" w:rsidRDefault="00234AF1" w:rsidP="00234AF1">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w:t>
            </w:r>
          </w:p>
        </w:tc>
      </w:tr>
      <w:tr w:rsidR="008E6F26" w:rsidRPr="007E5659" w:rsidTr="00234AF1">
        <w:tc>
          <w:tcPr>
            <w:tcW w:w="810" w:type="dxa"/>
          </w:tcPr>
          <w:p w:rsidR="008E6F26" w:rsidRPr="00546677" w:rsidRDefault="008E6F26" w:rsidP="008E6F26">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1</w:t>
            </w:r>
          </w:p>
        </w:tc>
        <w:tc>
          <w:tcPr>
            <w:tcW w:w="5466" w:type="dxa"/>
          </w:tcPr>
          <w:p w:rsidR="008E6F26" w:rsidRPr="007C22AD" w:rsidRDefault="008E6F26" w:rsidP="008E6F26">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Dịch vụ spa và xông hơi</w:t>
            </w:r>
          </w:p>
          <w:p w:rsidR="008E6F26" w:rsidRPr="007C22AD" w:rsidRDefault="008E6F26" w:rsidP="008E6F26">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Chi tiết: Dịch vụ tắm hơi, massage và các dịch vụ tăng cường sức khoẻ tương tự (trừ hoạt động thể thao)</w:t>
            </w:r>
          </w:p>
        </w:tc>
        <w:tc>
          <w:tcPr>
            <w:tcW w:w="901" w:type="dxa"/>
          </w:tcPr>
          <w:p w:rsidR="008E6F26" w:rsidRPr="00546677" w:rsidRDefault="008E6F26" w:rsidP="008E6F26">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9623</w:t>
            </w:r>
          </w:p>
        </w:tc>
        <w:tc>
          <w:tcPr>
            <w:tcW w:w="2037" w:type="dxa"/>
          </w:tcPr>
          <w:p w:rsidR="008E6F26" w:rsidRPr="00546677" w:rsidRDefault="008E6F26" w:rsidP="008E6F26">
            <w:pPr>
              <w:spacing w:after="0" w:line="240" w:lineRule="auto"/>
              <w:jc w:val="center"/>
              <w:rPr>
                <w:rFonts w:ascii="Times New Roman" w:eastAsia="Times New Roman" w:hAnsi="Times New Roman" w:cs="Times New Roman"/>
                <w:sz w:val="24"/>
              </w:rPr>
            </w:pPr>
          </w:p>
        </w:tc>
      </w:tr>
      <w:tr w:rsidR="008635D0" w:rsidRPr="007E5659" w:rsidTr="00234AF1">
        <w:tc>
          <w:tcPr>
            <w:tcW w:w="810" w:type="dxa"/>
          </w:tcPr>
          <w:p w:rsidR="008635D0" w:rsidRPr="00546677" w:rsidRDefault="008635D0" w:rsidP="008635D0">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2</w:t>
            </w:r>
          </w:p>
        </w:tc>
        <w:tc>
          <w:tcPr>
            <w:tcW w:w="5466" w:type="dxa"/>
          </w:tcPr>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Bán buôn vật liệu, thiết bị lắp đặt khác trong xây dựng</w:t>
            </w:r>
          </w:p>
        </w:tc>
        <w:tc>
          <w:tcPr>
            <w:tcW w:w="901" w:type="dxa"/>
          </w:tcPr>
          <w:p w:rsidR="008635D0" w:rsidRPr="00546677"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4673</w:t>
            </w:r>
          </w:p>
        </w:tc>
        <w:tc>
          <w:tcPr>
            <w:tcW w:w="2037" w:type="dxa"/>
          </w:tcPr>
          <w:p w:rsidR="008635D0" w:rsidRPr="00546677" w:rsidRDefault="008635D0" w:rsidP="008635D0">
            <w:pPr>
              <w:spacing w:after="0" w:line="240" w:lineRule="auto"/>
              <w:jc w:val="center"/>
              <w:rPr>
                <w:rFonts w:ascii="Times New Roman" w:eastAsia="Times New Roman" w:hAnsi="Times New Roman" w:cs="Times New Roman"/>
                <w:sz w:val="24"/>
              </w:rPr>
            </w:pPr>
          </w:p>
        </w:tc>
      </w:tr>
      <w:tr w:rsidR="008635D0" w:rsidRPr="007E5659" w:rsidTr="00234AF1">
        <w:tc>
          <w:tcPr>
            <w:tcW w:w="810" w:type="dxa"/>
          </w:tcPr>
          <w:p w:rsidR="008635D0" w:rsidRPr="00546677" w:rsidRDefault="008635D0" w:rsidP="008635D0">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3</w:t>
            </w:r>
          </w:p>
        </w:tc>
        <w:tc>
          <w:tcPr>
            <w:tcW w:w="5466" w:type="dxa"/>
          </w:tcPr>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Bán buôn chuyên doanh khác chưa được phân vào đâu</w:t>
            </w:r>
          </w:p>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Chi tiết:</w:t>
            </w:r>
          </w:p>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 Bán buôn hàng thủ công mỹ nghệ;</w:t>
            </w:r>
          </w:p>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 Bán buôn phân bón các loại.</w:t>
            </w:r>
          </w:p>
        </w:tc>
        <w:tc>
          <w:tcPr>
            <w:tcW w:w="901" w:type="dxa"/>
          </w:tcPr>
          <w:p w:rsidR="008635D0" w:rsidRPr="00546677"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4679</w:t>
            </w:r>
          </w:p>
        </w:tc>
        <w:tc>
          <w:tcPr>
            <w:tcW w:w="2037" w:type="dxa"/>
          </w:tcPr>
          <w:p w:rsidR="008635D0" w:rsidRPr="00546677" w:rsidRDefault="008635D0" w:rsidP="008635D0">
            <w:pPr>
              <w:spacing w:after="0" w:line="240" w:lineRule="auto"/>
              <w:jc w:val="center"/>
              <w:rPr>
                <w:rFonts w:ascii="Times New Roman" w:eastAsia="Times New Roman" w:hAnsi="Times New Roman" w:cs="Times New Roman"/>
                <w:sz w:val="24"/>
              </w:rPr>
            </w:pPr>
          </w:p>
        </w:tc>
      </w:tr>
      <w:tr w:rsidR="008635D0" w:rsidRPr="007E5659" w:rsidTr="00234AF1">
        <w:tc>
          <w:tcPr>
            <w:tcW w:w="810" w:type="dxa"/>
          </w:tcPr>
          <w:p w:rsidR="008635D0" w:rsidRPr="00546677" w:rsidRDefault="008635D0" w:rsidP="008635D0">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4</w:t>
            </w:r>
          </w:p>
        </w:tc>
        <w:tc>
          <w:tcPr>
            <w:tcW w:w="5466" w:type="dxa"/>
          </w:tcPr>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Bán lẻ tổng hợp khác</w:t>
            </w:r>
          </w:p>
          <w:p w:rsidR="008635D0" w:rsidRPr="007C22AD"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Chi tiết: Mua bán hàng hóa qua internet</w:t>
            </w:r>
          </w:p>
        </w:tc>
        <w:tc>
          <w:tcPr>
            <w:tcW w:w="901" w:type="dxa"/>
          </w:tcPr>
          <w:p w:rsidR="008635D0" w:rsidRPr="00546677" w:rsidRDefault="008635D0" w:rsidP="008635D0">
            <w:pPr>
              <w:spacing w:after="0" w:line="240" w:lineRule="auto"/>
              <w:rPr>
                <w:rFonts w:ascii="Times New Roman" w:eastAsia="Times New Roman" w:hAnsi="Times New Roman" w:cs="Times New Roman"/>
                <w:sz w:val="24"/>
              </w:rPr>
            </w:pPr>
            <w:r w:rsidRPr="007C22AD">
              <w:rPr>
                <w:rFonts w:ascii="Times New Roman" w:eastAsia="Times New Roman" w:hAnsi="Times New Roman" w:cs="Times New Roman"/>
                <w:sz w:val="24"/>
              </w:rPr>
              <w:t>4719</w:t>
            </w:r>
          </w:p>
        </w:tc>
        <w:tc>
          <w:tcPr>
            <w:tcW w:w="2037" w:type="dxa"/>
          </w:tcPr>
          <w:p w:rsidR="008635D0" w:rsidRPr="00546677" w:rsidRDefault="008635D0" w:rsidP="008635D0">
            <w:pPr>
              <w:spacing w:after="0" w:line="240" w:lineRule="auto"/>
              <w:jc w:val="center"/>
              <w:rPr>
                <w:rFonts w:ascii="Times New Roman" w:eastAsia="Times New Roman" w:hAnsi="Times New Roman" w:cs="Times New Roman"/>
                <w:sz w:val="24"/>
              </w:rPr>
            </w:pPr>
          </w:p>
        </w:tc>
      </w:tr>
    </w:tbl>
    <w:p w:rsidR="00234AF1" w:rsidRPr="007E5659" w:rsidRDefault="00234AF1" w:rsidP="00234AF1">
      <w:pPr>
        <w:spacing w:before="120" w:after="120" w:line="340" w:lineRule="exact"/>
        <w:ind w:firstLine="720"/>
        <w:jc w:val="both"/>
        <w:rPr>
          <w:rFonts w:ascii="Times New Roman" w:eastAsia="Calibri" w:hAnsi="Times New Roman" w:cs="Times New Roman"/>
          <w:sz w:val="28"/>
          <w:szCs w:val="28"/>
        </w:rPr>
      </w:pPr>
      <w:bookmarkStart w:id="7" w:name="_GoBack"/>
      <w:bookmarkEnd w:id="7"/>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234AF1" w:rsidRPr="007E5659" w:rsidTr="00E87A69">
        <w:tc>
          <w:tcPr>
            <w:tcW w:w="810"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234AF1" w:rsidRPr="007E5659" w:rsidRDefault="00234AF1" w:rsidP="00E87A6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234AF1" w:rsidRPr="007E5659" w:rsidRDefault="00234AF1" w:rsidP="00E87A6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234AF1" w:rsidRPr="007E5659" w:rsidTr="00E87A69">
        <w:tc>
          <w:tcPr>
            <w:tcW w:w="810" w:type="dxa"/>
          </w:tcPr>
          <w:p w:rsidR="00234AF1" w:rsidRPr="007E5659" w:rsidRDefault="001620BC" w:rsidP="00E87A6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Dịch vụ tắm hơi, massage và các dịch vụ tăng cường sức khoẻ tương tự (trừ hoạt động thể thao)</w:t>
            </w:r>
          </w:p>
          <w:p w:rsidR="00234AF1" w:rsidRPr="007E5659" w:rsidRDefault="001620BC" w:rsidP="001620BC">
            <w:pPr>
              <w:spacing w:before="120" w:after="0" w:line="340" w:lineRule="exact"/>
              <w:jc w:val="both"/>
              <w:rPr>
                <w:rFonts w:ascii="Times New Roman" w:eastAsia="Calibri" w:hAnsi="Times New Roman" w:cs="Times New Roman"/>
                <w:sz w:val="28"/>
                <w:szCs w:val="28"/>
              </w:rPr>
            </w:pPr>
            <w:r w:rsidRPr="005C0698">
              <w:rPr>
                <w:rFonts w:ascii="Times New Roman" w:eastAsia="Times New Roman" w:hAnsi="Times New Roman" w:cs="Times New Roman"/>
                <w:sz w:val="24"/>
              </w:rPr>
              <w:t>Chi tiết: Dịch vụ của Spa</w:t>
            </w:r>
          </w:p>
        </w:tc>
        <w:tc>
          <w:tcPr>
            <w:tcW w:w="2268" w:type="dxa"/>
          </w:tcPr>
          <w:p w:rsidR="00234AF1" w:rsidRPr="007E5659" w:rsidRDefault="001620BC" w:rsidP="00E87A69">
            <w:pPr>
              <w:spacing w:before="120" w:after="0" w:line="340" w:lineRule="exact"/>
              <w:jc w:val="both"/>
              <w:rPr>
                <w:rFonts w:ascii="Times New Roman" w:eastAsia="Calibri" w:hAnsi="Times New Roman" w:cs="Times New Roman"/>
                <w:sz w:val="28"/>
                <w:szCs w:val="28"/>
              </w:rPr>
            </w:pPr>
            <w:r w:rsidRPr="005C0698">
              <w:rPr>
                <w:rFonts w:ascii="Times New Roman" w:eastAsia="Times New Roman" w:hAnsi="Times New Roman" w:cs="Times New Roman"/>
                <w:sz w:val="24"/>
              </w:rPr>
              <w:t>9610</w:t>
            </w:r>
          </w:p>
        </w:tc>
        <w:tc>
          <w:tcPr>
            <w:tcW w:w="1701" w:type="dxa"/>
          </w:tcPr>
          <w:p w:rsidR="00234AF1" w:rsidRPr="007E5659" w:rsidRDefault="00234AF1" w:rsidP="00E87A69">
            <w:pPr>
              <w:spacing w:before="120" w:after="0" w:line="340" w:lineRule="exact"/>
              <w:jc w:val="both"/>
              <w:rPr>
                <w:rFonts w:ascii="Times New Roman" w:eastAsia="Calibri" w:hAnsi="Times New Roman" w:cs="Times New Roman"/>
                <w:sz w:val="28"/>
                <w:szCs w:val="28"/>
              </w:rPr>
            </w:pPr>
          </w:p>
        </w:tc>
      </w:tr>
      <w:tr w:rsidR="001620BC" w:rsidRPr="007E5659" w:rsidTr="00E87A69">
        <w:tc>
          <w:tcPr>
            <w:tcW w:w="810" w:type="dxa"/>
          </w:tcPr>
          <w:p w:rsidR="001620BC" w:rsidRPr="007E5659" w:rsidRDefault="001620BC" w:rsidP="00E87A6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435" w:type="dxa"/>
          </w:tcPr>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Bán buôn vật liệu, thiết bị lắp đặt khác trong xây dựng</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Chi tiết: Bán buôn các loại vật liệu xây dựng (trừ hoạt động bến thủy nội địa)</w:t>
            </w:r>
          </w:p>
        </w:tc>
        <w:tc>
          <w:tcPr>
            <w:tcW w:w="2268" w:type="dxa"/>
          </w:tcPr>
          <w:p w:rsidR="001620BC" w:rsidRPr="005C0698" w:rsidRDefault="001620BC" w:rsidP="00E87A69">
            <w:pPr>
              <w:spacing w:before="120" w:after="0" w:line="340" w:lineRule="exact"/>
              <w:jc w:val="both"/>
              <w:rPr>
                <w:rFonts w:ascii="Times New Roman" w:eastAsia="Times New Roman" w:hAnsi="Times New Roman" w:cs="Times New Roman"/>
                <w:sz w:val="24"/>
              </w:rPr>
            </w:pPr>
            <w:r w:rsidRPr="005C0698">
              <w:rPr>
                <w:rFonts w:ascii="Times New Roman" w:eastAsia="Times New Roman" w:hAnsi="Times New Roman" w:cs="Times New Roman"/>
                <w:sz w:val="24"/>
              </w:rPr>
              <w:t>4663</w:t>
            </w:r>
          </w:p>
        </w:tc>
        <w:tc>
          <w:tcPr>
            <w:tcW w:w="1701" w:type="dxa"/>
          </w:tcPr>
          <w:p w:rsidR="001620BC" w:rsidRPr="007E5659" w:rsidRDefault="001620BC" w:rsidP="00E87A69">
            <w:pPr>
              <w:spacing w:before="120" w:after="0" w:line="340" w:lineRule="exact"/>
              <w:jc w:val="both"/>
              <w:rPr>
                <w:rFonts w:ascii="Times New Roman" w:eastAsia="Calibri" w:hAnsi="Times New Roman" w:cs="Times New Roman"/>
                <w:sz w:val="28"/>
                <w:szCs w:val="28"/>
              </w:rPr>
            </w:pPr>
          </w:p>
        </w:tc>
      </w:tr>
      <w:tr w:rsidR="001620BC" w:rsidRPr="007E5659" w:rsidTr="00E87A69">
        <w:tc>
          <w:tcPr>
            <w:tcW w:w="810" w:type="dxa"/>
          </w:tcPr>
          <w:p w:rsidR="001620BC" w:rsidRDefault="001620BC" w:rsidP="00E87A6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4435" w:type="dxa"/>
          </w:tcPr>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Bán buôn chuyên doanh khác chưa được phân vào đâu</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Chi tiết:</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 Bán buôn hàng thủ công mỹ nghệ;</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 Bán buôn phân bón các loại.</w:t>
            </w:r>
          </w:p>
        </w:tc>
        <w:tc>
          <w:tcPr>
            <w:tcW w:w="2268" w:type="dxa"/>
          </w:tcPr>
          <w:p w:rsidR="001620BC" w:rsidRPr="005C0698" w:rsidRDefault="001620BC" w:rsidP="00E87A69">
            <w:pPr>
              <w:spacing w:before="120" w:after="0" w:line="340" w:lineRule="exact"/>
              <w:jc w:val="both"/>
              <w:rPr>
                <w:rFonts w:ascii="Times New Roman" w:eastAsia="Times New Roman" w:hAnsi="Times New Roman" w:cs="Times New Roman"/>
                <w:sz w:val="24"/>
              </w:rPr>
            </w:pPr>
            <w:r w:rsidRPr="005C0698">
              <w:rPr>
                <w:rFonts w:ascii="Times New Roman" w:eastAsia="Times New Roman" w:hAnsi="Times New Roman" w:cs="Times New Roman"/>
                <w:sz w:val="24"/>
              </w:rPr>
              <w:t>4669</w:t>
            </w:r>
          </w:p>
        </w:tc>
        <w:tc>
          <w:tcPr>
            <w:tcW w:w="1701" w:type="dxa"/>
          </w:tcPr>
          <w:p w:rsidR="001620BC" w:rsidRPr="007E5659" w:rsidRDefault="001620BC" w:rsidP="00E87A69">
            <w:pPr>
              <w:spacing w:before="120" w:after="0" w:line="340" w:lineRule="exact"/>
              <w:jc w:val="both"/>
              <w:rPr>
                <w:rFonts w:ascii="Times New Roman" w:eastAsia="Calibri" w:hAnsi="Times New Roman" w:cs="Times New Roman"/>
                <w:sz w:val="28"/>
                <w:szCs w:val="28"/>
              </w:rPr>
            </w:pPr>
          </w:p>
        </w:tc>
      </w:tr>
      <w:tr w:rsidR="001620BC" w:rsidRPr="007E5659" w:rsidTr="00E87A69">
        <w:tc>
          <w:tcPr>
            <w:tcW w:w="810" w:type="dxa"/>
          </w:tcPr>
          <w:p w:rsidR="001620BC" w:rsidRDefault="001620BC" w:rsidP="001620BC">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4435" w:type="dxa"/>
          </w:tcPr>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Bán lẻ theo yêu cầu đặt hàng qua bưu điện hoặc internet</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Chi tiết: Mua bán hàng hóa qua internet</w:t>
            </w:r>
          </w:p>
        </w:tc>
        <w:tc>
          <w:tcPr>
            <w:tcW w:w="2268" w:type="dxa"/>
          </w:tcPr>
          <w:p w:rsidR="001620BC" w:rsidRPr="005C0698" w:rsidRDefault="001620BC" w:rsidP="001620BC">
            <w:pPr>
              <w:spacing w:before="120" w:after="0" w:line="340" w:lineRule="exact"/>
              <w:jc w:val="both"/>
              <w:rPr>
                <w:rFonts w:ascii="Times New Roman" w:eastAsia="Times New Roman" w:hAnsi="Times New Roman" w:cs="Times New Roman"/>
                <w:sz w:val="24"/>
              </w:rPr>
            </w:pPr>
            <w:r w:rsidRPr="005C0698">
              <w:rPr>
                <w:rFonts w:ascii="Times New Roman" w:eastAsia="Times New Roman" w:hAnsi="Times New Roman" w:cs="Times New Roman"/>
                <w:sz w:val="24"/>
              </w:rPr>
              <w:t>4791</w:t>
            </w:r>
          </w:p>
        </w:tc>
        <w:tc>
          <w:tcPr>
            <w:tcW w:w="1701" w:type="dxa"/>
          </w:tcPr>
          <w:p w:rsidR="001620BC" w:rsidRPr="007E5659" w:rsidRDefault="001620BC" w:rsidP="001620BC">
            <w:pPr>
              <w:spacing w:before="120" w:after="0" w:line="340" w:lineRule="exact"/>
              <w:jc w:val="both"/>
              <w:rPr>
                <w:rFonts w:ascii="Times New Roman" w:eastAsia="Calibri" w:hAnsi="Times New Roman" w:cs="Times New Roman"/>
                <w:sz w:val="28"/>
                <w:szCs w:val="28"/>
              </w:rPr>
            </w:pPr>
          </w:p>
        </w:tc>
      </w:tr>
      <w:tr w:rsidR="001620BC" w:rsidRPr="007E5659" w:rsidTr="00E87A69">
        <w:tc>
          <w:tcPr>
            <w:tcW w:w="810" w:type="dxa"/>
          </w:tcPr>
          <w:p w:rsidR="001620BC" w:rsidRDefault="001620BC" w:rsidP="001620BC">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4435" w:type="dxa"/>
          </w:tcPr>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Bán lẻ hình thức khác chưa được phân vào đâu</w:t>
            </w:r>
          </w:p>
          <w:p w:rsidR="001620BC" w:rsidRPr="005C0698" w:rsidRDefault="001620BC" w:rsidP="001620BC">
            <w:pPr>
              <w:spacing w:after="0" w:line="240" w:lineRule="auto"/>
              <w:rPr>
                <w:rFonts w:ascii="Times New Roman" w:eastAsia="Times New Roman" w:hAnsi="Times New Roman" w:cs="Times New Roman"/>
                <w:sz w:val="24"/>
              </w:rPr>
            </w:pPr>
            <w:r w:rsidRPr="005C0698">
              <w:rPr>
                <w:rFonts w:ascii="Times New Roman" w:eastAsia="Times New Roman" w:hAnsi="Times New Roman" w:cs="Times New Roman"/>
                <w:sz w:val="24"/>
              </w:rPr>
              <w:t>Chi tiết: Mua bán hàng hóa qua internet</w:t>
            </w:r>
          </w:p>
        </w:tc>
        <w:tc>
          <w:tcPr>
            <w:tcW w:w="2268" w:type="dxa"/>
          </w:tcPr>
          <w:p w:rsidR="001620BC" w:rsidRPr="005C0698" w:rsidRDefault="001620BC" w:rsidP="001620BC">
            <w:pPr>
              <w:spacing w:before="120" w:after="0" w:line="340" w:lineRule="exact"/>
              <w:jc w:val="both"/>
              <w:rPr>
                <w:rFonts w:ascii="Times New Roman" w:eastAsia="Times New Roman" w:hAnsi="Times New Roman" w:cs="Times New Roman"/>
                <w:sz w:val="24"/>
              </w:rPr>
            </w:pPr>
            <w:r w:rsidRPr="005C0698">
              <w:rPr>
                <w:rFonts w:ascii="Times New Roman" w:eastAsia="Times New Roman" w:hAnsi="Times New Roman" w:cs="Times New Roman"/>
                <w:sz w:val="24"/>
              </w:rPr>
              <w:t>4799</w:t>
            </w:r>
          </w:p>
        </w:tc>
        <w:tc>
          <w:tcPr>
            <w:tcW w:w="1701" w:type="dxa"/>
          </w:tcPr>
          <w:p w:rsidR="001620BC" w:rsidRPr="007E5659" w:rsidRDefault="001620BC" w:rsidP="001620BC">
            <w:pPr>
              <w:spacing w:before="120" w:after="0" w:line="340" w:lineRule="exact"/>
              <w:jc w:val="both"/>
              <w:rPr>
                <w:rFonts w:ascii="Times New Roman" w:eastAsia="Calibri" w:hAnsi="Times New Roman" w:cs="Times New Roman"/>
                <w:sz w:val="28"/>
                <w:szCs w:val="28"/>
              </w:rPr>
            </w:pPr>
          </w:p>
        </w:tc>
      </w:tr>
    </w:tbl>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lastRenderedPageBreak/>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66"/>
        <w:gridCol w:w="901"/>
        <w:gridCol w:w="2037"/>
      </w:tblGrid>
      <w:tr w:rsidR="0056403D" w:rsidRPr="007E5659" w:rsidTr="00E87A69">
        <w:tc>
          <w:tcPr>
            <w:tcW w:w="810"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66" w:type="dxa"/>
          </w:tcPr>
          <w:p w:rsidR="0056403D" w:rsidRPr="007E5659" w:rsidRDefault="0056403D" w:rsidP="0056403D">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6403D" w:rsidRPr="007E5659" w:rsidRDefault="0056403D" w:rsidP="0056403D">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sửa đổi chi tiết</w:t>
            </w:r>
          </w:p>
        </w:tc>
        <w:tc>
          <w:tcPr>
            <w:tcW w:w="901"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2037" w:type="dxa"/>
          </w:tcPr>
          <w:p w:rsidR="0056403D" w:rsidRPr="007E5659" w:rsidRDefault="0056403D" w:rsidP="00E87A6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w:t>
            </w: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1</w:t>
            </w:r>
          </w:p>
        </w:tc>
        <w:tc>
          <w:tcPr>
            <w:tcW w:w="5466"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Khách sạn và dịch vụ lưu trú tương tự</w:t>
            </w:r>
          </w:p>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 xml:space="preserve">Chi tiết: Khách sạn, dịch vụ cho thuê phòng trọ, dịch vụ lưu trú du lịch </w:t>
            </w:r>
          </w:p>
        </w:tc>
        <w:tc>
          <w:tcPr>
            <w:tcW w:w="901"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5510</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X</w:t>
            </w: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2</w:t>
            </w:r>
          </w:p>
        </w:tc>
        <w:tc>
          <w:tcPr>
            <w:tcW w:w="5466"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Bán lẻ đồ điện gia dụng, giường, tủ, bàn, ghế và đồ nội thất tương tự, đèn và bộ đèn điện, đồ dùng gia đình khác chưa được phân vào đâu</w:t>
            </w:r>
          </w:p>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 xml:space="preserve">Chi tiết: Mua bán đồ trang trí nội, ngoại thất </w:t>
            </w:r>
          </w:p>
        </w:tc>
        <w:tc>
          <w:tcPr>
            <w:tcW w:w="901"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4759</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3</w:t>
            </w:r>
          </w:p>
        </w:tc>
        <w:tc>
          <w:tcPr>
            <w:tcW w:w="5466"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Hoạt động vui chơi giải trí khác</w:t>
            </w:r>
          </w:p>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Chi tiết: Dịch vụ karaoke (Doanh nghiệp chỉ được hoạt động sau khi được cơ quan có thẩm quyền cấp giấy phép kinh doanh karaoke)</w:t>
            </w:r>
          </w:p>
        </w:tc>
        <w:tc>
          <w:tcPr>
            <w:tcW w:w="901"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9329</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4</w:t>
            </w:r>
          </w:p>
        </w:tc>
        <w:tc>
          <w:tcPr>
            <w:tcW w:w="5466"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Đại lý lữ hành</w:t>
            </w:r>
          </w:p>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(Chỉ hoạt động lữ hành quốc tế sau khi có giấy phép của Tổng cục Du lịch)</w:t>
            </w:r>
          </w:p>
        </w:tc>
        <w:tc>
          <w:tcPr>
            <w:tcW w:w="901"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7911</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r w:rsidR="0056403D" w:rsidRPr="007E5659" w:rsidTr="00E87A69">
        <w:tc>
          <w:tcPr>
            <w:tcW w:w="810" w:type="dxa"/>
          </w:tcPr>
          <w:p w:rsidR="0056403D" w:rsidRPr="00546677" w:rsidRDefault="0056403D" w:rsidP="00E87A69">
            <w:pPr>
              <w:spacing w:after="0" w:line="240" w:lineRule="auto"/>
              <w:jc w:val="center"/>
              <w:rPr>
                <w:rFonts w:ascii="Times New Roman" w:eastAsia="Times New Roman" w:hAnsi="Times New Roman" w:cs="Times New Roman"/>
                <w:sz w:val="24"/>
              </w:rPr>
            </w:pPr>
            <w:r w:rsidRPr="00546677">
              <w:rPr>
                <w:rFonts w:ascii="Times New Roman" w:eastAsia="Times New Roman" w:hAnsi="Times New Roman" w:cs="Times New Roman"/>
                <w:sz w:val="24"/>
              </w:rPr>
              <w:t>5</w:t>
            </w:r>
          </w:p>
        </w:tc>
        <w:tc>
          <w:tcPr>
            <w:tcW w:w="5466"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Hoạt động liên quan đến du lịch khác</w:t>
            </w:r>
          </w:p>
        </w:tc>
        <w:tc>
          <w:tcPr>
            <w:tcW w:w="901" w:type="dxa"/>
          </w:tcPr>
          <w:p w:rsidR="0056403D" w:rsidRPr="00546677" w:rsidRDefault="0056403D" w:rsidP="00E87A69">
            <w:pPr>
              <w:spacing w:after="0" w:line="240" w:lineRule="auto"/>
              <w:rPr>
                <w:rFonts w:ascii="Times New Roman" w:eastAsia="Times New Roman" w:hAnsi="Times New Roman" w:cs="Times New Roman"/>
                <w:sz w:val="24"/>
              </w:rPr>
            </w:pPr>
            <w:r w:rsidRPr="00546677">
              <w:rPr>
                <w:rFonts w:ascii="Times New Roman" w:eastAsia="Times New Roman" w:hAnsi="Times New Roman" w:cs="Times New Roman"/>
                <w:sz w:val="24"/>
              </w:rPr>
              <w:t>7990</w:t>
            </w:r>
          </w:p>
        </w:tc>
        <w:tc>
          <w:tcPr>
            <w:tcW w:w="2037" w:type="dxa"/>
          </w:tcPr>
          <w:p w:rsidR="0056403D" w:rsidRPr="00546677" w:rsidRDefault="0056403D" w:rsidP="00E87A69">
            <w:pPr>
              <w:spacing w:after="0" w:line="240" w:lineRule="auto"/>
              <w:jc w:val="center"/>
              <w:rPr>
                <w:rFonts w:ascii="Times New Roman" w:eastAsia="Times New Roman" w:hAnsi="Times New Roman" w:cs="Times New Roman"/>
                <w:sz w:val="24"/>
              </w:rPr>
            </w:pPr>
          </w:p>
        </w:tc>
      </w:tr>
    </w:tbl>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F51EAC" w:rsidRPr="00F51EAC">
              <w:rPr>
                <w:rFonts w:ascii="Times New Roman" w:eastAsia="Times New Roman" w:hAnsi="Times New Roman" w:cs="Times New Roman"/>
                <w:sz w:val="28"/>
                <w:szCs w:val="28"/>
                <w:lang w:eastAsia="zh-CN"/>
              </w:rPr>
              <w:t>PHẠM THANH SƠN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E2C8C" w:rsidRPr="004E2C8C">
              <w:rPr>
                <w:rFonts w:ascii="Times New Roman" w:eastAsia="Times New Roman" w:hAnsi="Times New Roman" w:cs="Times New Roman"/>
                <w:sz w:val="28"/>
                <w:szCs w:val="28"/>
              </w:rPr>
              <w:t>23/01/2000</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CE7560" w:rsidRPr="00CE7560">
              <w:rPr>
                <w:rFonts w:ascii="Times New Roman" w:eastAsia="Times New Roman" w:hAnsi="Times New Roman" w:cs="Times New Roman"/>
                <w:sz w:val="28"/>
                <w:szCs w:val="28"/>
                <w:lang w:eastAsia="zh-CN"/>
              </w:rPr>
              <w:t>074200006764</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6C5BBF" w:rsidRPr="006C5BBF">
              <w:rPr>
                <w:rFonts w:ascii="Times New Roman" w:hAnsi="Times New Roman" w:cs="Times New Roman"/>
                <w:sz w:val="26"/>
                <w:szCs w:val="26"/>
              </w:rPr>
              <w:t>0903024111</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B2B43" w:rsidRPr="003B2B43">
              <w:rPr>
                <w:rFonts w:ascii="Times New Roman" w:eastAsia="Calibri" w:hAnsi="Times New Roman" w:cs="Times New Roman"/>
                <w:sz w:val="28"/>
                <w:szCs w:val="28"/>
              </w:rPr>
              <w:t>Số 80 Đường D8, Khu dân cư Chánh Nghĩa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42129" w:rsidRPr="00442129">
              <w:rPr>
                <w:rFonts w:ascii="Times New Roman" w:eastAsia="Calibri" w:hAnsi="Times New Roman" w:cs="Times New Roman"/>
                <w:sz w:val="28"/>
                <w:szCs w:val="28"/>
              </w:rPr>
              <w:t>Phường Thủ Dầu Một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261C1D" w:rsidRPr="00261C1D">
              <w:rPr>
                <w:rFonts w:ascii="Times New Roman" w:eastAsia="Times New Roman" w:hAnsi="Times New Roman" w:cs="Times New Roman"/>
                <w:sz w:val="28"/>
                <w:szCs w:val="28"/>
                <w:lang w:eastAsia="zh-CN"/>
              </w:rPr>
              <w:t xml:space="preserve">0903024111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977BD7">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977BD7">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DC42E5">
        <w:rPr>
          <w:rFonts w:ascii="Times New Roman" w:eastAsia="Calibri" w:hAnsi="Times New Roman" w:cs="Times New Roman"/>
          <w:iCs/>
          <w:sz w:val="28"/>
          <w:szCs w:val="28"/>
        </w:rPr>
        <w:t>Gởi kèm</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2744F1">
        <w:rPr>
          <w:rFonts w:ascii="Times New Roman" w:eastAsia="Calibri" w:hAnsi="Times New Roman" w:cs="Times New Roman"/>
          <w:iCs/>
          <w:sz w:val="28"/>
          <w:szCs w:val="28"/>
        </w:rPr>
        <w:t>Không có</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F75DDF" w:rsidRPr="00F75DDF" w:rsidRDefault="00F75DDF" w:rsidP="00C747B8">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Cập nhật số điện thoại công ty:</w:t>
      </w:r>
      <w:r w:rsidRPr="00F75DDF">
        <w:t xml:space="preserve"> </w:t>
      </w:r>
      <w:r w:rsidR="00C747B8" w:rsidRPr="00C747B8">
        <w:rPr>
          <w:rFonts w:ascii="Times New Roman" w:eastAsia="Calibri" w:hAnsi="Times New Roman" w:cs="Times New Roman"/>
          <w:bCs/>
          <w:kern w:val="28"/>
          <w:sz w:val="28"/>
          <w:szCs w:val="32"/>
          <w:lang w:eastAsia="x-none"/>
        </w:rPr>
        <w:t>0903024111</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2F3956" w:rsidRPr="002F3956">
        <w:rPr>
          <w:rFonts w:ascii="Times New Roman" w:eastAsia="Times New Roman" w:hAnsi="Times New Roman"/>
          <w:b/>
          <w:bCs/>
          <w:color w:val="000000" w:themeColor="text1"/>
          <w:sz w:val="26"/>
          <w:szCs w:val="26"/>
        </w:rPr>
        <w:t>PHẠM THANH SƠN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5334" w:rsidRDefault="00045334" w:rsidP="007E5659">
      <w:pPr>
        <w:spacing w:after="0" w:line="240" w:lineRule="auto"/>
      </w:pPr>
      <w:r>
        <w:separator/>
      </w:r>
    </w:p>
  </w:endnote>
  <w:endnote w:type="continuationSeparator" w:id="0">
    <w:p w:rsidR="00045334" w:rsidRDefault="0004533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5334" w:rsidRDefault="00045334" w:rsidP="007E5659">
      <w:pPr>
        <w:spacing w:after="0" w:line="240" w:lineRule="auto"/>
      </w:pPr>
      <w:r>
        <w:separator/>
      </w:r>
    </w:p>
  </w:footnote>
  <w:footnote w:type="continuationSeparator" w:id="0">
    <w:p w:rsidR="00045334" w:rsidRDefault="0004533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576D0"/>
    <w:rsid w:val="000747B1"/>
    <w:rsid w:val="00090BB2"/>
    <w:rsid w:val="000C0C38"/>
    <w:rsid w:val="000E3C10"/>
    <w:rsid w:val="00122A72"/>
    <w:rsid w:val="0014795E"/>
    <w:rsid w:val="00152B90"/>
    <w:rsid w:val="00153FB1"/>
    <w:rsid w:val="001620BC"/>
    <w:rsid w:val="00173A87"/>
    <w:rsid w:val="00193EAA"/>
    <w:rsid w:val="001B764F"/>
    <w:rsid w:val="001C73A7"/>
    <w:rsid w:val="001E5143"/>
    <w:rsid w:val="001F149A"/>
    <w:rsid w:val="0020464A"/>
    <w:rsid w:val="00234AF1"/>
    <w:rsid w:val="00254885"/>
    <w:rsid w:val="00261C1D"/>
    <w:rsid w:val="00272A50"/>
    <w:rsid w:val="002744F1"/>
    <w:rsid w:val="00283D44"/>
    <w:rsid w:val="0029083A"/>
    <w:rsid w:val="00293BA4"/>
    <w:rsid w:val="002A6744"/>
    <w:rsid w:val="002F3956"/>
    <w:rsid w:val="00310A48"/>
    <w:rsid w:val="00362999"/>
    <w:rsid w:val="0037563D"/>
    <w:rsid w:val="0037606F"/>
    <w:rsid w:val="003A5878"/>
    <w:rsid w:val="003A78B4"/>
    <w:rsid w:val="003B2B43"/>
    <w:rsid w:val="003C0705"/>
    <w:rsid w:val="003D33A6"/>
    <w:rsid w:val="003D5DC7"/>
    <w:rsid w:val="003F10CB"/>
    <w:rsid w:val="00400BC8"/>
    <w:rsid w:val="00411309"/>
    <w:rsid w:val="00427ABA"/>
    <w:rsid w:val="00442129"/>
    <w:rsid w:val="004C507A"/>
    <w:rsid w:val="004D1C4A"/>
    <w:rsid w:val="004E2C8C"/>
    <w:rsid w:val="004E43A8"/>
    <w:rsid w:val="004F06E4"/>
    <w:rsid w:val="0050774E"/>
    <w:rsid w:val="00520220"/>
    <w:rsid w:val="00543A55"/>
    <w:rsid w:val="00560BDA"/>
    <w:rsid w:val="0056403D"/>
    <w:rsid w:val="005A090F"/>
    <w:rsid w:val="005A30FF"/>
    <w:rsid w:val="005D1698"/>
    <w:rsid w:val="005F0A57"/>
    <w:rsid w:val="0060350C"/>
    <w:rsid w:val="00604049"/>
    <w:rsid w:val="00623E3C"/>
    <w:rsid w:val="00627959"/>
    <w:rsid w:val="006377E8"/>
    <w:rsid w:val="00642D81"/>
    <w:rsid w:val="00645E79"/>
    <w:rsid w:val="00647A13"/>
    <w:rsid w:val="00654B99"/>
    <w:rsid w:val="006828C2"/>
    <w:rsid w:val="006879E5"/>
    <w:rsid w:val="006A1A9F"/>
    <w:rsid w:val="006C2210"/>
    <w:rsid w:val="006C5BBF"/>
    <w:rsid w:val="006C5E18"/>
    <w:rsid w:val="006E6C63"/>
    <w:rsid w:val="00704D83"/>
    <w:rsid w:val="007447A1"/>
    <w:rsid w:val="007B4172"/>
    <w:rsid w:val="007E5659"/>
    <w:rsid w:val="007E5C90"/>
    <w:rsid w:val="00814A12"/>
    <w:rsid w:val="008169D0"/>
    <w:rsid w:val="00846433"/>
    <w:rsid w:val="0085320C"/>
    <w:rsid w:val="008635D0"/>
    <w:rsid w:val="008937A1"/>
    <w:rsid w:val="008A6344"/>
    <w:rsid w:val="008D3EA8"/>
    <w:rsid w:val="008E3647"/>
    <w:rsid w:val="008E6F26"/>
    <w:rsid w:val="008F3E37"/>
    <w:rsid w:val="008F494E"/>
    <w:rsid w:val="0095280E"/>
    <w:rsid w:val="00954542"/>
    <w:rsid w:val="00977BD7"/>
    <w:rsid w:val="009B052D"/>
    <w:rsid w:val="009C5DE7"/>
    <w:rsid w:val="009F7F36"/>
    <w:rsid w:val="00A37DD5"/>
    <w:rsid w:val="00A639A2"/>
    <w:rsid w:val="00A65AFA"/>
    <w:rsid w:val="00AC2840"/>
    <w:rsid w:val="00AD08BD"/>
    <w:rsid w:val="00AD7145"/>
    <w:rsid w:val="00AF590C"/>
    <w:rsid w:val="00B05691"/>
    <w:rsid w:val="00B12758"/>
    <w:rsid w:val="00B41ABE"/>
    <w:rsid w:val="00B774BF"/>
    <w:rsid w:val="00B77CEC"/>
    <w:rsid w:val="00B86E9A"/>
    <w:rsid w:val="00BD56C4"/>
    <w:rsid w:val="00BF6F68"/>
    <w:rsid w:val="00C1218F"/>
    <w:rsid w:val="00C24ACD"/>
    <w:rsid w:val="00C65DD2"/>
    <w:rsid w:val="00C747B8"/>
    <w:rsid w:val="00CA7816"/>
    <w:rsid w:val="00CB65E8"/>
    <w:rsid w:val="00CD483D"/>
    <w:rsid w:val="00CE7560"/>
    <w:rsid w:val="00CF1165"/>
    <w:rsid w:val="00D00ABF"/>
    <w:rsid w:val="00D162A7"/>
    <w:rsid w:val="00D6551B"/>
    <w:rsid w:val="00D8469B"/>
    <w:rsid w:val="00D90CEC"/>
    <w:rsid w:val="00D93437"/>
    <w:rsid w:val="00D96CD9"/>
    <w:rsid w:val="00DA25C6"/>
    <w:rsid w:val="00DA3B88"/>
    <w:rsid w:val="00DC42E5"/>
    <w:rsid w:val="00DF6598"/>
    <w:rsid w:val="00E9320B"/>
    <w:rsid w:val="00EB05B0"/>
    <w:rsid w:val="00EC7EAB"/>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C654"/>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119</cp:revision>
  <dcterms:created xsi:type="dcterms:W3CDTF">2025-07-14T03:10:00Z</dcterms:created>
  <dcterms:modified xsi:type="dcterms:W3CDTF">2026-03-02T14:41:00Z</dcterms:modified>
</cp:coreProperties>
</file>