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8A0CBD">
              <w:rPr>
                <w:rFonts w:ascii="Times New Roman" w:eastAsia="Times New Roman" w:hAnsi="Times New Roman" w:cs="Times New Roman"/>
                <w:b/>
                <w:sz w:val="26"/>
                <w:szCs w:val="26"/>
              </w:rPr>
              <w:t>CÔNG TY TNHH MTV CHANG HONG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607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2E067D">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2E067D">
              <w:rPr>
                <w:rFonts w:ascii="Times New Roman" w:eastAsia="Times New Roman" w:hAnsi="Times New Roman" w:cs="Times New Roman"/>
                <w:i/>
                <w:sz w:val="26"/>
                <w:szCs w:val="26"/>
              </w:rPr>
              <w:t>22</w:t>
            </w:r>
            <w:r w:rsidRPr="0063799F">
              <w:rPr>
                <w:rFonts w:ascii="Times New Roman" w:eastAsia="Times New Roman" w:hAnsi="Times New Roman" w:cs="Times New Roman"/>
                <w:i/>
                <w:sz w:val="26"/>
                <w:szCs w:val="26"/>
              </w:rPr>
              <w:t xml:space="preserve"> tháng </w:t>
            </w:r>
            <w:r w:rsidR="008F6521">
              <w:rPr>
                <w:rFonts w:ascii="Times New Roman" w:eastAsia="Times New Roman" w:hAnsi="Times New Roman" w:cs="Times New Roman"/>
                <w:i/>
                <w:sz w:val="26"/>
                <w:szCs w:val="26"/>
              </w:rPr>
              <w:t>4</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A0CBD">
        <w:rPr>
          <w:rFonts w:ascii="Times New Roman" w:eastAsia="Calibri" w:hAnsi="Times New Roman" w:cs="Times New Roman"/>
          <w:sz w:val="28"/>
          <w:szCs w:val="28"/>
        </w:rPr>
        <w:t>CÔNG TY TNHH MTV CHANG HONG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8A0CBD" w:rsidRPr="00795F4D">
        <w:rPr>
          <w:rFonts w:ascii="Times New Roman" w:eastAsia="Times New Roman" w:hAnsi="Times New Roman" w:cs="Times New Roman"/>
          <w:b/>
          <w:bCs/>
          <w:sz w:val="24"/>
          <w:szCs w:val="24"/>
        </w:rPr>
        <w:t>3703338006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44792B" w:rsidRPr="0044792B" w:rsidRDefault="0044792B" w:rsidP="0044792B">
      <w:pPr>
        <w:tabs>
          <w:tab w:val="left" w:leader="dot" w:pos="9360"/>
        </w:tabs>
        <w:spacing w:before="120" w:after="0" w:line="240" w:lineRule="auto"/>
        <w:jc w:val="center"/>
        <w:rPr>
          <w:rFonts w:ascii="Times New Roman" w:eastAsia="Calibri" w:hAnsi="Times New Roman" w:cs="Times New Roman"/>
          <w:sz w:val="28"/>
          <w:szCs w:val="28"/>
        </w:rPr>
      </w:pPr>
      <w:r w:rsidRPr="0044792B">
        <w:rPr>
          <w:rFonts w:ascii="Times New Roman" w:eastAsia="Times New Roman" w:hAnsi="Times New Roman" w:cs="Times New Roman"/>
          <w:sz w:val="28"/>
          <w:szCs w:val="28"/>
        </w:rPr>
        <w:lastRenderedPageBreak/>
        <w:t>ĐĂNG KÝ THAY ĐỔI ĐỊA CHỈ TRỤ SỞ CHÍNH</w:t>
      </w:r>
      <w:r w:rsidRPr="0044792B">
        <w:rPr>
          <w:rFonts w:ascii="Times New Roman" w:eastAsia="Calibri" w:hAnsi="Times New Roman" w:cs="Times New Roman"/>
          <w:sz w:val="28"/>
          <w:szCs w:val="28"/>
        </w:rPr>
        <w:t xml:space="preserve"> </w:t>
      </w:r>
    </w:p>
    <w:p w:rsidR="0044792B" w:rsidRPr="0044792B" w:rsidRDefault="0044792B" w:rsidP="0044792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44792B">
        <w:rPr>
          <w:rFonts w:ascii="Times New Roman" w:eastAsia="Calibri" w:hAnsi="Times New Roman" w:cs="Times New Roman"/>
          <w:bCs/>
          <w:sz w:val="28"/>
          <w:szCs w:val="28"/>
        </w:rPr>
        <w:t>Địa chỉ trụ sở chính sau khi thay đổi:</w:t>
      </w:r>
    </w:p>
    <w:p w:rsidR="0044792B" w:rsidRPr="0044792B" w:rsidRDefault="0044792B" w:rsidP="0044792B">
      <w:pPr>
        <w:spacing w:after="120"/>
        <w:ind w:firstLine="709"/>
        <w:rPr>
          <w:rFonts w:ascii="Times New Roman" w:eastAsia="Calibri" w:hAnsi="Times New Roman" w:cs="Times New Roman"/>
          <w:sz w:val="28"/>
          <w:szCs w:val="28"/>
        </w:rPr>
      </w:pPr>
      <w:r w:rsidRPr="0044792B">
        <w:rPr>
          <w:rFonts w:ascii="Times New Roman" w:eastAsia="Calibri" w:hAnsi="Times New Roman" w:cs="Times New Roman"/>
          <w:spacing w:val="-8"/>
          <w:sz w:val="28"/>
          <w:szCs w:val="28"/>
        </w:rPr>
        <w:t>Số nhà/phòng, ngách/hẻm, ngõ/kiệt, đường/phố/đại lộ, tổ/xóm/ấp/thôn</w:t>
      </w:r>
      <w:r w:rsidRPr="0044792B">
        <w:rPr>
          <w:rFonts w:ascii="Times New Roman" w:eastAsia="Calibri" w:hAnsi="Times New Roman" w:cs="Times New Roman"/>
          <w:sz w:val="28"/>
          <w:szCs w:val="28"/>
        </w:rPr>
        <w:t xml:space="preserve">: </w:t>
      </w:r>
      <w:r w:rsidRPr="0044792B">
        <w:rPr>
          <w:rFonts w:ascii="Times New Roman" w:eastAsia="Times New Roman" w:hAnsi="Times New Roman" w:cs="Times New Roman"/>
          <w:sz w:val="28"/>
          <w:szCs w:val="28"/>
        </w:rPr>
        <w:t>Số 8, đường Trịnh Hoài Đức, Khu Phố 5</w:t>
      </w:r>
    </w:p>
    <w:p w:rsidR="0044792B" w:rsidRPr="0044792B" w:rsidRDefault="0044792B" w:rsidP="0044792B">
      <w:pPr>
        <w:spacing w:after="120"/>
        <w:ind w:firstLine="709"/>
        <w:rPr>
          <w:rFonts w:ascii="Times New Roman" w:eastAsia="Calibri" w:hAnsi="Times New Roman" w:cs="Times New Roman"/>
          <w:sz w:val="28"/>
          <w:szCs w:val="28"/>
        </w:rPr>
      </w:pPr>
      <w:r w:rsidRPr="0044792B">
        <w:rPr>
          <w:rFonts w:ascii="Times New Roman" w:eastAsia="Calibri" w:hAnsi="Times New Roman" w:cs="Times New Roman"/>
          <w:sz w:val="28"/>
          <w:szCs w:val="28"/>
        </w:rPr>
        <w:t xml:space="preserve">Xã/Phường/Đặc khu: </w:t>
      </w:r>
      <w:r w:rsidRPr="0044792B">
        <w:rPr>
          <w:rFonts w:ascii="Times New Roman" w:eastAsia="Calibri" w:hAnsi="Times New Roman" w:cs="Times New Roman"/>
          <w:sz w:val="28"/>
          <w:szCs w:val="28"/>
        </w:rPr>
        <w:t>Phường Phú Lợi</w:t>
      </w:r>
    </w:p>
    <w:p w:rsidR="0044792B" w:rsidRPr="0044792B" w:rsidRDefault="0044792B" w:rsidP="0044792B">
      <w:pPr>
        <w:spacing w:after="120"/>
        <w:ind w:firstLine="709"/>
        <w:rPr>
          <w:rFonts w:ascii="Times New Roman" w:eastAsia="Calibri" w:hAnsi="Times New Roman" w:cs="Times New Roman"/>
          <w:sz w:val="28"/>
          <w:szCs w:val="28"/>
        </w:rPr>
      </w:pPr>
      <w:r w:rsidRPr="0044792B">
        <w:rPr>
          <w:rFonts w:ascii="Times New Roman" w:eastAsia="Calibri" w:hAnsi="Times New Roman" w:cs="Times New Roman"/>
          <w:sz w:val="28"/>
          <w:szCs w:val="28"/>
        </w:rPr>
        <w:t xml:space="preserve">Tỉnh/Thành phố trực thuộc trung ương: </w:t>
      </w:r>
      <w:r w:rsidR="003C25A0" w:rsidRPr="003C25A0">
        <w:rPr>
          <w:rFonts w:ascii="Times New Roman" w:eastAsia="Calibri" w:hAnsi="Times New Roman" w:cs="Times New Roman"/>
          <w:sz w:val="28"/>
          <w:szCs w:val="28"/>
        </w:rPr>
        <w:t>Thành phố Hồ Chí Minh</w:t>
      </w:r>
    </w:p>
    <w:p w:rsidR="0044792B" w:rsidRPr="0044792B" w:rsidRDefault="0044792B" w:rsidP="003C25A0">
      <w:pPr>
        <w:tabs>
          <w:tab w:val="left" w:pos="2220"/>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44792B">
        <w:rPr>
          <w:rFonts w:ascii="Times New Roman" w:eastAsia="Calibri" w:hAnsi="Times New Roman" w:cs="Times New Roman"/>
          <w:sz w:val="28"/>
          <w:szCs w:val="28"/>
        </w:rPr>
        <w:t xml:space="preserve">Điện thoại: </w:t>
      </w:r>
      <w:r w:rsidRPr="0044792B">
        <w:rPr>
          <w:rFonts w:ascii="Times New Roman" w:eastAsia="Calibri" w:hAnsi="Times New Roman" w:cs="Times New Roman"/>
          <w:sz w:val="28"/>
          <w:szCs w:val="28"/>
        </w:rPr>
        <w:tab/>
      </w:r>
      <w:r w:rsidR="003C25A0" w:rsidRPr="003C25A0">
        <w:rPr>
          <w:rFonts w:ascii="Times New Roman" w:eastAsia="Calibri" w:hAnsi="Times New Roman" w:cs="Times New Roman"/>
          <w:sz w:val="28"/>
          <w:szCs w:val="28"/>
        </w:rPr>
        <w:t>0969954952</w:t>
      </w:r>
      <w:r w:rsidR="003C25A0">
        <w:rPr>
          <w:rFonts w:ascii="Times New Roman" w:eastAsia="Calibri" w:hAnsi="Times New Roman" w:cs="Times New Roman"/>
          <w:sz w:val="28"/>
          <w:szCs w:val="28"/>
        </w:rPr>
        <w:tab/>
      </w:r>
      <w:r w:rsidRPr="0044792B">
        <w:rPr>
          <w:rFonts w:ascii="Times New Roman" w:eastAsia="Calibri" w:hAnsi="Times New Roman" w:cs="Times New Roman"/>
          <w:sz w:val="28"/>
          <w:szCs w:val="28"/>
        </w:rPr>
        <w:t>Số fax</w:t>
      </w:r>
      <w:r w:rsidRPr="0044792B">
        <w:rPr>
          <w:rFonts w:ascii="Times New Roman" w:eastAsia="Times New Roman" w:hAnsi="Times New Roman" w:cs="Times New Roman"/>
          <w:i/>
          <w:sz w:val="28"/>
          <w:szCs w:val="28"/>
          <w:lang w:eastAsia="zh-CN"/>
        </w:rPr>
        <w:t xml:space="preserve"> </w:t>
      </w:r>
      <w:r w:rsidRPr="0044792B">
        <w:rPr>
          <w:rFonts w:ascii="Times New Roman" w:eastAsia="Times New Roman" w:hAnsi="Times New Roman" w:cs="Times New Roman"/>
          <w:sz w:val="28"/>
          <w:szCs w:val="28"/>
          <w:lang w:eastAsia="zh-CN"/>
        </w:rPr>
        <w:t>(</w:t>
      </w:r>
      <w:r w:rsidRPr="0044792B">
        <w:rPr>
          <w:rFonts w:ascii="Times New Roman" w:eastAsia="Times New Roman" w:hAnsi="Times New Roman" w:cs="Times New Roman"/>
          <w:i/>
          <w:sz w:val="28"/>
          <w:szCs w:val="28"/>
          <w:lang w:eastAsia="zh-CN"/>
        </w:rPr>
        <w:t>nếu có</w:t>
      </w:r>
      <w:r w:rsidRPr="0044792B">
        <w:rPr>
          <w:rFonts w:ascii="Times New Roman" w:eastAsia="Times New Roman" w:hAnsi="Times New Roman" w:cs="Times New Roman"/>
          <w:sz w:val="28"/>
          <w:szCs w:val="28"/>
          <w:lang w:eastAsia="zh-CN"/>
        </w:rPr>
        <w:t>)</w:t>
      </w:r>
      <w:r w:rsidRPr="0044792B">
        <w:rPr>
          <w:rFonts w:ascii="Times New Roman" w:eastAsia="Calibri" w:hAnsi="Times New Roman" w:cs="Times New Roman"/>
          <w:sz w:val="28"/>
          <w:szCs w:val="28"/>
        </w:rPr>
        <w:t xml:space="preserve">: </w:t>
      </w:r>
      <w:r w:rsidRPr="0044792B">
        <w:rPr>
          <w:rFonts w:ascii="Times New Roman" w:eastAsia="Calibri" w:hAnsi="Times New Roman" w:cs="Times New Roman"/>
          <w:sz w:val="28"/>
          <w:szCs w:val="28"/>
        </w:rPr>
        <w:tab/>
      </w:r>
    </w:p>
    <w:p w:rsidR="0044792B" w:rsidRPr="0044792B" w:rsidRDefault="0044792B" w:rsidP="0044792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44792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F433959" wp14:editId="50FBF4CB">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F54CE5" w:rsidRDefault="00F54CE5" w:rsidP="00F54CE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33959"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F54CE5" w:rsidRDefault="00F54CE5" w:rsidP="00F54CE5">
                      <w:pPr>
                        <w:jc w:val="center"/>
                      </w:pPr>
                      <w:r>
                        <w:t>x</w:t>
                      </w:r>
                    </w:p>
                  </w:txbxContent>
                </v:textbox>
              </v:rect>
            </w:pict>
          </mc:Fallback>
        </mc:AlternateContent>
      </w:r>
      <w:r w:rsidRPr="0044792B">
        <w:rPr>
          <w:rFonts w:ascii="Times New Roman" w:eastAsia="Calibri" w:hAnsi="Times New Roman" w:cs="Times New Roman"/>
          <w:sz w:val="28"/>
          <w:szCs w:val="28"/>
        </w:rPr>
        <w:t>Thư điện tử</w:t>
      </w:r>
      <w:r w:rsidRPr="0044792B">
        <w:rPr>
          <w:rFonts w:ascii="Times New Roman" w:eastAsia="Times New Roman" w:hAnsi="Times New Roman" w:cs="Times New Roman"/>
          <w:i/>
          <w:sz w:val="28"/>
          <w:szCs w:val="28"/>
          <w:lang w:eastAsia="zh-CN"/>
        </w:rPr>
        <w:t xml:space="preserve"> </w:t>
      </w:r>
      <w:r w:rsidRPr="0044792B">
        <w:rPr>
          <w:rFonts w:ascii="Times New Roman" w:eastAsia="Times New Roman" w:hAnsi="Times New Roman" w:cs="Times New Roman"/>
          <w:sz w:val="28"/>
          <w:szCs w:val="28"/>
          <w:lang w:eastAsia="zh-CN"/>
        </w:rPr>
        <w:t>(</w:t>
      </w:r>
      <w:r w:rsidRPr="0044792B">
        <w:rPr>
          <w:rFonts w:ascii="Times New Roman" w:eastAsia="Times New Roman" w:hAnsi="Times New Roman" w:cs="Times New Roman"/>
          <w:i/>
          <w:sz w:val="28"/>
          <w:szCs w:val="28"/>
          <w:lang w:eastAsia="zh-CN"/>
        </w:rPr>
        <w:t>nếu có</w:t>
      </w:r>
      <w:r w:rsidRPr="0044792B">
        <w:rPr>
          <w:rFonts w:ascii="Times New Roman" w:eastAsia="Times New Roman" w:hAnsi="Times New Roman" w:cs="Times New Roman"/>
          <w:sz w:val="28"/>
          <w:szCs w:val="28"/>
          <w:lang w:eastAsia="zh-CN"/>
        </w:rPr>
        <w:t>)</w:t>
      </w:r>
      <w:r w:rsidRPr="0044792B">
        <w:rPr>
          <w:rFonts w:ascii="Times New Roman" w:eastAsia="Calibri" w:hAnsi="Times New Roman" w:cs="Times New Roman"/>
          <w:sz w:val="28"/>
          <w:szCs w:val="28"/>
        </w:rPr>
        <w:t xml:space="preserve">: </w:t>
      </w:r>
      <w:r w:rsidR="003C25A0" w:rsidRPr="003C25A0">
        <w:rPr>
          <w:rFonts w:ascii="Times New Roman" w:eastAsia="Calibri" w:hAnsi="Times New Roman" w:cs="Times New Roman"/>
          <w:sz w:val="28"/>
          <w:szCs w:val="28"/>
        </w:rPr>
        <w:t xml:space="preserve">vuthiha952@gmail.com </w:t>
      </w:r>
      <w:r w:rsidRPr="0044792B">
        <w:rPr>
          <w:rFonts w:ascii="Times New Roman" w:eastAsia="Calibri" w:hAnsi="Times New Roman" w:cs="Times New Roman"/>
          <w:sz w:val="28"/>
          <w:szCs w:val="28"/>
        </w:rPr>
        <w:t>Website</w:t>
      </w:r>
      <w:r w:rsidRPr="0044792B">
        <w:rPr>
          <w:rFonts w:ascii="Times New Roman" w:eastAsia="Times New Roman" w:hAnsi="Times New Roman" w:cs="Times New Roman"/>
          <w:i/>
          <w:sz w:val="28"/>
          <w:szCs w:val="28"/>
          <w:lang w:eastAsia="zh-CN"/>
        </w:rPr>
        <w:t xml:space="preserve"> </w:t>
      </w:r>
      <w:r w:rsidRPr="0044792B">
        <w:rPr>
          <w:rFonts w:ascii="Times New Roman" w:eastAsia="Times New Roman" w:hAnsi="Times New Roman" w:cs="Times New Roman"/>
          <w:sz w:val="28"/>
          <w:szCs w:val="28"/>
          <w:lang w:eastAsia="zh-CN"/>
        </w:rPr>
        <w:t>(</w:t>
      </w:r>
      <w:r w:rsidRPr="0044792B">
        <w:rPr>
          <w:rFonts w:ascii="Times New Roman" w:eastAsia="Times New Roman" w:hAnsi="Times New Roman" w:cs="Times New Roman"/>
          <w:i/>
          <w:sz w:val="28"/>
          <w:szCs w:val="28"/>
          <w:lang w:eastAsia="zh-CN"/>
        </w:rPr>
        <w:t>nếu có</w:t>
      </w:r>
      <w:r w:rsidRPr="0044792B">
        <w:rPr>
          <w:rFonts w:ascii="Times New Roman" w:eastAsia="Times New Roman" w:hAnsi="Times New Roman" w:cs="Times New Roman"/>
          <w:sz w:val="28"/>
          <w:szCs w:val="28"/>
          <w:lang w:eastAsia="zh-CN"/>
        </w:rPr>
        <w:t>)</w:t>
      </w:r>
      <w:r w:rsidRPr="0044792B">
        <w:rPr>
          <w:rFonts w:ascii="Times New Roman" w:eastAsia="Calibri" w:hAnsi="Times New Roman" w:cs="Times New Roman"/>
          <w:sz w:val="28"/>
          <w:szCs w:val="28"/>
        </w:rPr>
        <w:t xml:space="preserve">: </w:t>
      </w:r>
      <w:r w:rsidRPr="0044792B">
        <w:rPr>
          <w:rFonts w:ascii="Times New Roman" w:eastAsia="Calibri" w:hAnsi="Times New Roman" w:cs="Times New Roman"/>
          <w:sz w:val="28"/>
          <w:szCs w:val="28"/>
        </w:rPr>
        <w:tab/>
      </w:r>
      <w:bookmarkEnd w:id="5"/>
    </w:p>
    <w:p w:rsidR="0044792B" w:rsidRPr="0044792B" w:rsidRDefault="0044792B" w:rsidP="0044792B">
      <w:pPr>
        <w:spacing w:before="120" w:after="120" w:line="240" w:lineRule="auto"/>
        <w:ind w:firstLine="709"/>
        <w:jc w:val="both"/>
        <w:rPr>
          <w:rFonts w:ascii="Times New Roman" w:eastAsia="Times New Roman" w:hAnsi="Times New Roman" w:cs="Times New Roman"/>
          <w:i/>
          <w:sz w:val="28"/>
          <w:szCs w:val="28"/>
        </w:rPr>
      </w:pPr>
      <w:r w:rsidRPr="0044792B">
        <w:rPr>
          <w:rFonts w:ascii="Times New Roman" w:eastAsia="Times New Roman" w:hAnsi="Times New Roman" w:cs="Times New Roman"/>
          <w:sz w:val="28"/>
          <w:szCs w:val="28"/>
        </w:rPr>
        <w:t>Đồng thời thay đổi địa chỉ nhận thông báo thuế (</w:t>
      </w:r>
      <w:r w:rsidRPr="0044792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44792B">
        <w:rPr>
          <w:rFonts w:ascii="Times New Roman" w:eastAsia="Times New Roman" w:hAnsi="Times New Roman" w:cs="Times New Roman"/>
          <w:sz w:val="28"/>
          <w:szCs w:val="28"/>
        </w:rPr>
        <w:t>)</w:t>
      </w:r>
      <w:r w:rsidRPr="0044792B">
        <w:rPr>
          <w:rFonts w:ascii="Times New Roman" w:eastAsia="Times New Roman" w:hAnsi="Times New Roman" w:cs="Times New Roman"/>
          <w:i/>
          <w:sz w:val="28"/>
          <w:szCs w:val="28"/>
        </w:rPr>
        <w:t>.</w:t>
      </w:r>
    </w:p>
    <w:p w:rsidR="0044792B" w:rsidRPr="0044792B" w:rsidRDefault="0044792B" w:rsidP="0044792B">
      <w:pPr>
        <w:spacing w:before="120" w:after="0" w:line="240" w:lineRule="auto"/>
        <w:ind w:firstLine="567"/>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spacing w:val="-4"/>
          <w:sz w:val="28"/>
          <w:szCs w:val="28"/>
          <w:lang w:val="fr-FR"/>
        </w:rPr>
        <w:t>- Doanh nghiệp nằm trong (</w:t>
      </w:r>
      <w:r w:rsidRPr="0044792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44792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44792B" w:rsidRPr="0044792B" w:rsidTr="00EE08EB">
        <w:trPr>
          <w:jc w:val="center"/>
        </w:trPr>
        <w:tc>
          <w:tcPr>
            <w:tcW w:w="335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spacing w:val="-4"/>
                <w:sz w:val="28"/>
                <w:szCs w:val="28"/>
                <w:lang w:val="fr-FR"/>
              </w:rPr>
              <w:t>Khu công nghiệp</w:t>
            </w:r>
          </w:p>
        </w:tc>
        <w:tc>
          <w:tcPr>
            <w:tcW w:w="193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6CEAEFBA" wp14:editId="0BFBA690">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4792B" w:rsidRDefault="0044792B" w:rsidP="0044792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EAEFBA"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44792B" w:rsidRDefault="0044792B" w:rsidP="0044792B"/>
                        </w:txbxContent>
                      </v:textbox>
                    </v:shape>
                  </w:pict>
                </mc:Fallback>
              </mc:AlternateContent>
            </w:r>
          </w:p>
        </w:tc>
      </w:tr>
      <w:tr w:rsidR="0044792B" w:rsidRPr="0044792B" w:rsidTr="00EE08EB">
        <w:trPr>
          <w:jc w:val="center"/>
        </w:trPr>
        <w:tc>
          <w:tcPr>
            <w:tcW w:w="335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spacing w:val="-4"/>
                <w:sz w:val="28"/>
                <w:szCs w:val="28"/>
                <w:lang w:val="fr-FR"/>
              </w:rPr>
              <w:t>Khu chế xuất</w:t>
            </w:r>
          </w:p>
        </w:tc>
        <w:tc>
          <w:tcPr>
            <w:tcW w:w="193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50319CAE" wp14:editId="1A54AC29">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4792B" w:rsidRDefault="0044792B" w:rsidP="0044792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19CA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44792B" w:rsidRDefault="0044792B" w:rsidP="0044792B"/>
                        </w:txbxContent>
                      </v:textbox>
                    </v:shape>
                  </w:pict>
                </mc:Fallback>
              </mc:AlternateContent>
            </w:r>
          </w:p>
        </w:tc>
      </w:tr>
      <w:tr w:rsidR="0044792B" w:rsidRPr="0044792B" w:rsidTr="00EE08EB">
        <w:trPr>
          <w:jc w:val="center"/>
        </w:trPr>
        <w:tc>
          <w:tcPr>
            <w:tcW w:w="335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spacing w:val="-4"/>
                <w:sz w:val="28"/>
                <w:szCs w:val="28"/>
                <w:lang w:val="fr-FR"/>
              </w:rPr>
              <w:t>Khu kinh tế</w:t>
            </w:r>
          </w:p>
        </w:tc>
        <w:tc>
          <w:tcPr>
            <w:tcW w:w="193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3D5D586B" wp14:editId="4115CB33">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4792B" w:rsidRDefault="0044792B" w:rsidP="0044792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5D586B"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44792B" w:rsidRDefault="0044792B" w:rsidP="0044792B"/>
                        </w:txbxContent>
                      </v:textbox>
                    </v:shape>
                  </w:pict>
                </mc:Fallback>
              </mc:AlternateContent>
            </w:r>
          </w:p>
        </w:tc>
      </w:tr>
      <w:tr w:rsidR="0044792B" w:rsidRPr="0044792B" w:rsidTr="00EE08EB">
        <w:trPr>
          <w:jc w:val="center"/>
        </w:trPr>
        <w:tc>
          <w:tcPr>
            <w:tcW w:w="3359" w:type="dxa"/>
            <w:shd w:val="clear" w:color="auto" w:fill="auto"/>
          </w:tcPr>
          <w:p w:rsidR="0044792B" w:rsidRPr="0044792B" w:rsidRDefault="0044792B" w:rsidP="0044792B">
            <w:pPr>
              <w:spacing w:before="120" w:after="12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44792B" w:rsidRPr="0044792B" w:rsidRDefault="0044792B" w:rsidP="0044792B">
            <w:pPr>
              <w:spacing w:before="120" w:after="0" w:line="240" w:lineRule="auto"/>
              <w:jc w:val="both"/>
              <w:rPr>
                <w:rFonts w:ascii="Times New Roman" w:eastAsia="Times New Roman" w:hAnsi="Times New Roman" w:cs="Times New Roman"/>
                <w:spacing w:val="-4"/>
                <w:sz w:val="28"/>
                <w:szCs w:val="28"/>
                <w:lang w:val="fr-FR"/>
              </w:rPr>
            </w:pPr>
            <w:r w:rsidRPr="0044792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7C21448E" wp14:editId="23500468">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4792B" w:rsidRDefault="0044792B" w:rsidP="0044792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21448E"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44792B" w:rsidRDefault="0044792B" w:rsidP="0044792B"/>
                        </w:txbxContent>
                      </v:textbox>
                    </v:shape>
                  </w:pict>
                </mc:Fallback>
              </mc:AlternateContent>
            </w:r>
          </w:p>
        </w:tc>
      </w:tr>
    </w:tbl>
    <w:p w:rsidR="0044792B" w:rsidRPr="0044792B" w:rsidRDefault="0044792B" w:rsidP="0044792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44792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44792B" w:rsidRPr="0044792B" w:rsidRDefault="0044792B" w:rsidP="0044792B">
      <w:pPr>
        <w:spacing w:before="120" w:after="120" w:line="240" w:lineRule="auto"/>
        <w:ind w:firstLine="720"/>
        <w:contextualSpacing/>
        <w:jc w:val="both"/>
        <w:rPr>
          <w:rFonts w:ascii="Times New Roman" w:eastAsia="Calibri" w:hAnsi="Times New Roman" w:cs="Times New Roman"/>
          <w:lang w:val="fr-FR"/>
        </w:rPr>
      </w:pPr>
    </w:p>
    <w:p w:rsidR="009A0906" w:rsidRPr="009A0906" w:rsidRDefault="0044792B" w:rsidP="009A0906">
      <w:pPr>
        <w:spacing w:before="120" w:after="0" w:line="276" w:lineRule="auto"/>
        <w:jc w:val="center"/>
        <w:rPr>
          <w:rFonts w:ascii="Times New Roman" w:eastAsia="Calibri" w:hAnsi="Times New Roman" w:cs="Times New Roman"/>
          <w:sz w:val="28"/>
          <w:szCs w:val="28"/>
          <w:vertAlign w:val="superscript"/>
        </w:rPr>
      </w:pPr>
      <w:r w:rsidRPr="0044792B">
        <w:rPr>
          <w:rFonts w:ascii="Times New Roman" w:eastAsia="Times New Roman" w:hAnsi="Times New Roman" w:cs="Times New Roman"/>
          <w:bCs/>
          <w:spacing w:val="-4"/>
          <w:sz w:val="28"/>
          <w:szCs w:val="28"/>
          <w:lang w:val="fr-FR"/>
        </w:rPr>
        <w:br w:type="page"/>
      </w:r>
      <w:bookmarkStart w:id="6" w:name="_Hlk177941885"/>
      <w:bookmarkStart w:id="7" w:name="_Hlk177941696"/>
      <w:r w:rsidR="009A0906" w:rsidRPr="009A0906">
        <w:rPr>
          <w:rFonts w:ascii="Times New Roman" w:eastAsia="Calibri" w:hAnsi="Times New Roman" w:cs="Times New Roman"/>
          <w:bCs/>
          <w:kern w:val="28"/>
          <w:sz w:val="28"/>
          <w:szCs w:val="32"/>
          <w:lang w:eastAsia="x-none"/>
        </w:rPr>
        <w:lastRenderedPageBreak/>
        <w:t xml:space="preserve">THÔNG BÁO </w:t>
      </w:r>
      <w:r w:rsidR="009A0906" w:rsidRPr="009A0906">
        <w:rPr>
          <w:rFonts w:ascii="Times New Roman" w:eastAsia="Calibri" w:hAnsi="Times New Roman" w:cs="Times New Roman"/>
          <w:sz w:val="28"/>
          <w:szCs w:val="28"/>
        </w:rPr>
        <w:t xml:space="preserve">THAY ĐỔI </w:t>
      </w:r>
      <w:bookmarkEnd w:id="6"/>
      <w:r w:rsidR="009A0906" w:rsidRPr="009A0906">
        <w:rPr>
          <w:rFonts w:ascii="Times New Roman" w:eastAsia="Calibri" w:hAnsi="Times New Roman" w:cs="Times New Roman"/>
          <w:sz w:val="28"/>
          <w:szCs w:val="28"/>
        </w:rPr>
        <w:t>NGÀNH, NGHỀ KINH DOANH</w:t>
      </w:r>
      <w:bookmarkEnd w:id="7"/>
      <w:r w:rsidR="009A0906" w:rsidRPr="009A0906">
        <w:rPr>
          <w:rFonts w:ascii="Times New Roman" w:eastAsia="Calibri" w:hAnsi="Times New Roman" w:cs="Times New Roman"/>
          <w:sz w:val="28"/>
          <w:szCs w:val="28"/>
          <w:vertAlign w:val="superscript"/>
        </w:rPr>
        <w:footnoteReference w:customMarkFollows="1" w:id="2"/>
        <w:t>1</w:t>
      </w:r>
    </w:p>
    <w:p w:rsidR="009A0906" w:rsidRDefault="009A0906" w:rsidP="009A0906">
      <w:pPr>
        <w:spacing w:before="240" w:after="120" w:line="340" w:lineRule="exact"/>
        <w:ind w:firstLine="720"/>
        <w:jc w:val="both"/>
        <w:rPr>
          <w:rFonts w:ascii="Times New Roman" w:eastAsia="Calibri" w:hAnsi="Times New Roman" w:cs="Times New Roman"/>
          <w:sz w:val="28"/>
          <w:szCs w:val="28"/>
        </w:rPr>
      </w:pPr>
      <w:r w:rsidRPr="009A0906">
        <w:rPr>
          <w:rFonts w:ascii="Times New Roman" w:eastAsia="Calibri" w:hAnsi="Times New Roman" w:cs="Times New Roman"/>
          <w:b/>
          <w:sz w:val="28"/>
          <w:szCs w:val="28"/>
        </w:rPr>
        <w:t xml:space="preserve">1. Bổ sung ngành, nghề kinh doanh sau </w:t>
      </w:r>
      <w:r w:rsidRPr="009A0906">
        <w:rPr>
          <w:rFonts w:ascii="Times New Roman" w:eastAsia="Calibri" w:hAnsi="Times New Roman" w:cs="Times New Roman"/>
          <w:sz w:val="28"/>
          <w:szCs w:val="28"/>
        </w:rPr>
        <w:t>(</w:t>
      </w:r>
      <w:r w:rsidRPr="009A0906">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9A0906">
        <w:rPr>
          <w:rFonts w:ascii="Times New Roman" w:eastAsia="Calibri" w:hAnsi="Times New Roman" w:cs="Times New Roman"/>
          <w:sz w:val="28"/>
          <w:szCs w:val="28"/>
        </w:rPr>
        <w:t>):</w:t>
      </w:r>
    </w:p>
    <w:tbl>
      <w:tblPr>
        <w:tblStyle w:val="TableGrid"/>
        <w:tblW w:w="0" w:type="auto"/>
        <w:tblInd w:w="720" w:type="dxa"/>
        <w:tblLook w:val="04A0" w:firstRow="1" w:lastRow="0" w:firstColumn="1" w:lastColumn="0" w:noHBand="0" w:noVBand="1"/>
      </w:tblPr>
      <w:tblGrid>
        <w:gridCol w:w="679"/>
        <w:gridCol w:w="4408"/>
        <w:gridCol w:w="979"/>
        <w:gridCol w:w="1013"/>
      </w:tblGrid>
      <w:tr w:rsidR="009A0906" w:rsidRPr="002F7986" w:rsidTr="00EE08EB">
        <w:tc>
          <w:tcPr>
            <w:tcW w:w="679"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STT</w:t>
            </w:r>
          </w:p>
        </w:tc>
        <w:tc>
          <w:tcPr>
            <w:tcW w:w="4408" w:type="dxa"/>
          </w:tcPr>
          <w:p w:rsidR="009A0906" w:rsidRPr="009A0906" w:rsidRDefault="009A0906" w:rsidP="00EE08EB">
            <w:pPr>
              <w:spacing w:before="120" w:line="340" w:lineRule="exact"/>
              <w:rPr>
                <w:rFonts w:ascii="Times New Roman" w:eastAsia="Calibri" w:hAnsi="Times New Roman" w:cs="Times New Roman"/>
                <w:sz w:val="28"/>
                <w:szCs w:val="28"/>
              </w:rPr>
            </w:pPr>
            <w:r w:rsidRPr="009A0906">
              <w:rPr>
                <w:rFonts w:ascii="Times New Roman" w:eastAsia="Calibri" w:hAnsi="Times New Roman" w:cs="Times New Roman"/>
                <w:sz w:val="28"/>
                <w:szCs w:val="28"/>
              </w:rPr>
              <w:t xml:space="preserve">Tên ngành, nghề kinh doanh </w:t>
            </w:r>
          </w:p>
          <w:p w:rsidR="009A0906" w:rsidRPr="002F7986" w:rsidRDefault="009A0906" w:rsidP="00EE08EB">
            <w:pPr>
              <w:contextualSpacing/>
              <w:rPr>
                <w:rFonts w:ascii="Times New Roman" w:hAnsi="Times New Roman" w:cs="Times New Roman"/>
                <w:sz w:val="26"/>
                <w:szCs w:val="26"/>
              </w:rPr>
            </w:pPr>
            <w:r w:rsidRPr="009A0906">
              <w:rPr>
                <w:rFonts w:ascii="Times New Roman" w:eastAsia="Calibri" w:hAnsi="Times New Roman" w:cs="Times New Roman"/>
                <w:sz w:val="28"/>
                <w:szCs w:val="28"/>
              </w:rPr>
              <w:t>được bổ sung</w:t>
            </w:r>
          </w:p>
        </w:tc>
        <w:tc>
          <w:tcPr>
            <w:tcW w:w="979"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Mã Ngành</w:t>
            </w:r>
          </w:p>
        </w:tc>
        <w:tc>
          <w:tcPr>
            <w:tcW w:w="1013"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Ngành chính</w:t>
            </w:r>
          </w:p>
        </w:tc>
      </w:tr>
      <w:tr w:rsidR="009A0906" w:rsidRPr="002F7986" w:rsidTr="00EE08EB">
        <w:tc>
          <w:tcPr>
            <w:tcW w:w="679"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1</w:t>
            </w:r>
          </w:p>
        </w:tc>
        <w:tc>
          <w:tcPr>
            <w:tcW w:w="4408"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Bán buôn kim loại và quặng kim loại</w:t>
            </w:r>
          </w:p>
          <w:p w:rsidR="009A0906" w:rsidRPr="002F7986" w:rsidRDefault="009A0906" w:rsidP="00EE08EB">
            <w:pPr>
              <w:contextualSpacing/>
              <w:rPr>
                <w:rFonts w:ascii="Times New Roman" w:hAnsi="Times New Roman" w:cs="Times New Roman"/>
                <w:sz w:val="26"/>
                <w:szCs w:val="26"/>
              </w:rPr>
            </w:pPr>
            <w:r>
              <w:rPr>
                <w:rFonts w:ascii="Times New Roman" w:hAnsi="Times New Roman" w:cs="Times New Roman"/>
                <w:sz w:val="26"/>
                <w:szCs w:val="26"/>
              </w:rPr>
              <w:t xml:space="preserve"> </w:t>
            </w:r>
          </w:p>
        </w:tc>
        <w:tc>
          <w:tcPr>
            <w:tcW w:w="979"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4672</w:t>
            </w:r>
          </w:p>
        </w:tc>
        <w:tc>
          <w:tcPr>
            <w:tcW w:w="1013" w:type="dxa"/>
          </w:tcPr>
          <w:p w:rsidR="009A0906" w:rsidRPr="002F7986" w:rsidRDefault="009A0906" w:rsidP="00EE08EB">
            <w:pPr>
              <w:contextualSpacing/>
              <w:rPr>
                <w:rFonts w:ascii="Times New Roman" w:hAnsi="Times New Roman" w:cs="Times New Roman"/>
                <w:sz w:val="26"/>
                <w:szCs w:val="26"/>
              </w:rPr>
            </w:pPr>
          </w:p>
        </w:tc>
      </w:tr>
      <w:tr w:rsidR="009A0906" w:rsidRPr="002F7986" w:rsidTr="00EE08EB">
        <w:tc>
          <w:tcPr>
            <w:tcW w:w="679" w:type="dxa"/>
          </w:tcPr>
          <w:p w:rsidR="009A0906" w:rsidRPr="002F7986" w:rsidRDefault="009A0906" w:rsidP="00EE08EB">
            <w:pPr>
              <w:contextualSpacing/>
              <w:rPr>
                <w:rFonts w:ascii="Times New Roman" w:hAnsi="Times New Roman" w:cs="Times New Roman"/>
                <w:sz w:val="26"/>
                <w:szCs w:val="26"/>
              </w:rPr>
            </w:pPr>
            <w:r w:rsidRPr="002F7986">
              <w:rPr>
                <w:rFonts w:ascii="Times New Roman" w:hAnsi="Times New Roman" w:cs="Times New Roman"/>
                <w:sz w:val="26"/>
                <w:szCs w:val="26"/>
              </w:rPr>
              <w:t>2</w:t>
            </w:r>
          </w:p>
        </w:tc>
        <w:tc>
          <w:tcPr>
            <w:tcW w:w="4408" w:type="dxa"/>
          </w:tcPr>
          <w:p w:rsidR="009A0906" w:rsidRDefault="009A0906" w:rsidP="00EE08EB">
            <w:pPr>
              <w:contextualSpacing/>
              <w:rPr>
                <w:rFonts w:ascii="Times New Roman" w:hAnsi="Times New Roman" w:cs="Times New Roman"/>
                <w:sz w:val="26"/>
                <w:szCs w:val="26"/>
              </w:rPr>
            </w:pPr>
            <w:r w:rsidRPr="006E6B85">
              <w:rPr>
                <w:rFonts w:ascii="Times New Roman" w:hAnsi="Times New Roman" w:cs="Times New Roman"/>
                <w:sz w:val="26"/>
                <w:szCs w:val="26"/>
              </w:rPr>
              <w:t>Bán buôn vật liệu, thiết bị lắp đặt khác trong xây dựng</w:t>
            </w:r>
          </w:p>
          <w:p w:rsidR="009A0906" w:rsidRPr="002F7986" w:rsidRDefault="009A0906" w:rsidP="00EE08EB">
            <w:pPr>
              <w:contextualSpacing/>
              <w:rPr>
                <w:rFonts w:ascii="Times New Roman" w:hAnsi="Times New Roman" w:cs="Times New Roman"/>
                <w:sz w:val="26"/>
                <w:szCs w:val="26"/>
              </w:rPr>
            </w:pPr>
            <w:r w:rsidRPr="00B32071">
              <w:rPr>
                <w:rFonts w:ascii="Times New Roman" w:hAnsi="Times New Roman" w:cs="Times New Roman"/>
                <w:sz w:val="26"/>
                <w:szCs w:val="26"/>
              </w:rPr>
              <w:t>Chi tiết : Bán buôn xi măng ,gạch ,cát,đá,sỏi Bán buôn kính xây dựng Bán buôn sơn ,vecni Bán buôn gạch ốp lát và thiết bị vệ sinh Bán buôn vật liệu,thiết bị lắp đặt khác trong xây dựng .</w:t>
            </w:r>
          </w:p>
        </w:tc>
        <w:tc>
          <w:tcPr>
            <w:tcW w:w="979" w:type="dxa"/>
          </w:tcPr>
          <w:p w:rsidR="009A0906" w:rsidRPr="002F7986" w:rsidRDefault="009A0906" w:rsidP="00EE08EB">
            <w:pPr>
              <w:contextualSpacing/>
              <w:rPr>
                <w:rFonts w:ascii="Times New Roman" w:hAnsi="Times New Roman" w:cs="Times New Roman"/>
                <w:sz w:val="26"/>
                <w:szCs w:val="26"/>
              </w:rPr>
            </w:pPr>
            <w:r w:rsidRPr="006E6B85">
              <w:rPr>
                <w:rFonts w:ascii="Times New Roman" w:hAnsi="Times New Roman" w:cs="Times New Roman"/>
                <w:sz w:val="26"/>
                <w:szCs w:val="26"/>
              </w:rPr>
              <w:t>4673</w:t>
            </w:r>
          </w:p>
        </w:tc>
        <w:tc>
          <w:tcPr>
            <w:tcW w:w="1013" w:type="dxa"/>
          </w:tcPr>
          <w:p w:rsidR="009A0906" w:rsidRPr="002F7986" w:rsidRDefault="009A0906" w:rsidP="00EE08EB">
            <w:pPr>
              <w:contextualSpacing/>
              <w:rPr>
                <w:rFonts w:ascii="Times New Roman" w:hAnsi="Times New Roman" w:cs="Times New Roman"/>
                <w:sz w:val="26"/>
                <w:szCs w:val="26"/>
              </w:rPr>
            </w:pPr>
          </w:p>
        </w:tc>
      </w:tr>
      <w:tr w:rsidR="009A0906" w:rsidRPr="002F7986" w:rsidTr="00EE08EB">
        <w:tc>
          <w:tcPr>
            <w:tcW w:w="679" w:type="dxa"/>
          </w:tcPr>
          <w:p w:rsidR="009A0906" w:rsidRPr="002F7986" w:rsidRDefault="009A0906" w:rsidP="00EE08EB">
            <w:pPr>
              <w:contextualSpacing/>
              <w:rPr>
                <w:rFonts w:ascii="Times New Roman" w:hAnsi="Times New Roman" w:cs="Times New Roman"/>
                <w:sz w:val="26"/>
                <w:szCs w:val="26"/>
              </w:rPr>
            </w:pPr>
            <w:r>
              <w:rPr>
                <w:rFonts w:ascii="Times New Roman" w:hAnsi="Times New Roman" w:cs="Times New Roman"/>
                <w:sz w:val="26"/>
                <w:szCs w:val="26"/>
              </w:rPr>
              <w:t>3</w:t>
            </w:r>
          </w:p>
        </w:tc>
        <w:tc>
          <w:tcPr>
            <w:tcW w:w="4408" w:type="dxa"/>
          </w:tcPr>
          <w:p w:rsidR="009A0906" w:rsidRDefault="009A0906" w:rsidP="00EE08EB">
            <w:pPr>
              <w:contextualSpacing/>
              <w:rPr>
                <w:rFonts w:ascii="Times New Roman" w:hAnsi="Times New Roman" w:cs="Times New Roman"/>
                <w:sz w:val="26"/>
                <w:szCs w:val="26"/>
              </w:rPr>
            </w:pPr>
            <w:r w:rsidRPr="00B30EC8">
              <w:rPr>
                <w:rFonts w:ascii="Times New Roman" w:hAnsi="Times New Roman" w:cs="Times New Roman"/>
                <w:sz w:val="26"/>
                <w:szCs w:val="26"/>
              </w:rPr>
              <w:t>Bán buôn chuyên doanh khác chưa được phân vào đâu</w:t>
            </w:r>
          </w:p>
          <w:p w:rsidR="009A0906" w:rsidRPr="006E6B85" w:rsidRDefault="009A0906" w:rsidP="00EE08EB">
            <w:pPr>
              <w:contextualSpacing/>
              <w:rPr>
                <w:rFonts w:ascii="Times New Roman" w:hAnsi="Times New Roman" w:cs="Times New Roman"/>
                <w:sz w:val="26"/>
                <w:szCs w:val="26"/>
              </w:rPr>
            </w:pPr>
            <w:r w:rsidRPr="00B30EC8">
              <w:rPr>
                <w:rFonts w:ascii="Times New Roman" w:hAnsi="Times New Roman" w:cs="Times New Roman"/>
                <w:sz w:val="26"/>
                <w:szCs w:val="26"/>
              </w:rPr>
              <w:t>Chi tiết : - Bán buôn linh kiện đồ ngũ kim như: Đinh ,Ốc ,Vít,Kéo,Bu lông.. - Bán buôn các loại Dao Phay,dao bào,Dao cắt,Đá cắt,Mũi Khoan ,Mũi Phay,Máy Khoan Tay…. - Bán buôn hoá chất công nghiệp,Dầu công nghiệp. - Bán buôn các loại khuôn trong nghành công nghiệp. - Bán buôn cao su trong ngành 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trong lĩnh vực công nghiệp,chất dẻo dạng nguyên sinh ,bao bì nhựa PVC,PE,PP,giấy nhám,băng keo,keo dán giấy ,dây điện</w:t>
            </w:r>
          </w:p>
        </w:tc>
        <w:tc>
          <w:tcPr>
            <w:tcW w:w="979" w:type="dxa"/>
          </w:tcPr>
          <w:p w:rsidR="009A0906" w:rsidRPr="006E6B85" w:rsidRDefault="009A0906" w:rsidP="00EE08EB">
            <w:pPr>
              <w:contextualSpacing/>
              <w:rPr>
                <w:rFonts w:ascii="Times New Roman" w:hAnsi="Times New Roman" w:cs="Times New Roman"/>
                <w:sz w:val="26"/>
                <w:szCs w:val="26"/>
              </w:rPr>
            </w:pPr>
            <w:r w:rsidRPr="00B30EC8">
              <w:rPr>
                <w:rFonts w:ascii="Times New Roman" w:hAnsi="Times New Roman" w:cs="Times New Roman"/>
                <w:sz w:val="26"/>
                <w:szCs w:val="26"/>
              </w:rPr>
              <w:t>4679</w:t>
            </w:r>
          </w:p>
        </w:tc>
        <w:tc>
          <w:tcPr>
            <w:tcW w:w="1013" w:type="dxa"/>
          </w:tcPr>
          <w:p w:rsidR="009A0906" w:rsidRPr="002F7986" w:rsidRDefault="009A0906" w:rsidP="00EE08EB">
            <w:pPr>
              <w:contextualSpacing/>
              <w:rPr>
                <w:rFonts w:ascii="Times New Roman" w:hAnsi="Times New Roman" w:cs="Times New Roman"/>
                <w:sz w:val="26"/>
                <w:szCs w:val="26"/>
              </w:rPr>
            </w:pPr>
          </w:p>
        </w:tc>
      </w:tr>
    </w:tbl>
    <w:p w:rsidR="009A0906" w:rsidRPr="009A0906" w:rsidRDefault="009A0906" w:rsidP="009A0906">
      <w:pPr>
        <w:spacing w:before="240" w:after="120" w:line="340" w:lineRule="exact"/>
        <w:ind w:firstLine="720"/>
        <w:jc w:val="both"/>
        <w:rPr>
          <w:rFonts w:ascii="Times New Roman" w:eastAsia="Calibri" w:hAnsi="Times New Roman" w:cs="Times New Roman"/>
          <w:sz w:val="28"/>
          <w:szCs w:val="28"/>
        </w:rPr>
      </w:pPr>
    </w:p>
    <w:p w:rsidR="009A0906" w:rsidRDefault="009A0906" w:rsidP="009A0906">
      <w:pPr>
        <w:spacing w:before="120" w:after="120" w:line="340" w:lineRule="exact"/>
        <w:ind w:firstLine="720"/>
        <w:jc w:val="both"/>
        <w:rPr>
          <w:rFonts w:ascii="Times New Roman" w:eastAsia="Calibri" w:hAnsi="Times New Roman" w:cs="Times New Roman"/>
          <w:sz w:val="28"/>
          <w:szCs w:val="28"/>
        </w:rPr>
      </w:pPr>
      <w:r w:rsidRPr="009A0906">
        <w:rPr>
          <w:rFonts w:ascii="Times New Roman" w:eastAsia="Calibri" w:hAnsi="Times New Roman" w:cs="Times New Roman"/>
          <w:b/>
          <w:sz w:val="28"/>
          <w:szCs w:val="28"/>
        </w:rPr>
        <w:t>2. Bỏ ngành, nghề kinh doanh</w:t>
      </w:r>
      <w:r w:rsidRPr="009A0906">
        <w:rPr>
          <w:rFonts w:ascii="Times New Roman" w:eastAsia="Calibri" w:hAnsi="Times New Roman" w:cs="Times New Roman"/>
          <w:b/>
          <w:i/>
          <w:sz w:val="28"/>
          <w:szCs w:val="28"/>
        </w:rPr>
        <w:t xml:space="preserve"> </w:t>
      </w:r>
      <w:r w:rsidRPr="009A0906">
        <w:rPr>
          <w:rFonts w:ascii="Times New Roman" w:eastAsia="Calibri" w:hAnsi="Times New Roman" w:cs="Times New Roman"/>
          <w:b/>
          <w:sz w:val="28"/>
          <w:szCs w:val="28"/>
        </w:rPr>
        <w:t>sau</w:t>
      </w:r>
      <w:r w:rsidRPr="009A0906">
        <w:rPr>
          <w:rFonts w:ascii="Times New Roman" w:eastAsia="Calibri" w:hAnsi="Times New Roman" w:cs="Times New Roman"/>
          <w:i/>
          <w:sz w:val="28"/>
          <w:szCs w:val="28"/>
        </w:rPr>
        <w:t xml:space="preserve"> </w:t>
      </w:r>
      <w:r w:rsidRPr="009A0906">
        <w:rPr>
          <w:rFonts w:ascii="Times New Roman" w:eastAsia="Calibri" w:hAnsi="Times New Roman" w:cs="Times New Roman"/>
          <w:sz w:val="28"/>
          <w:szCs w:val="28"/>
        </w:rPr>
        <w:t>(</w:t>
      </w:r>
      <w:r w:rsidRPr="009A0906">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9A0906">
        <w:rPr>
          <w:rFonts w:ascii="Times New Roman" w:eastAsia="Calibri" w:hAnsi="Times New Roman" w:cs="Times New Roman"/>
          <w:sz w:val="28"/>
          <w:szCs w:val="28"/>
        </w:rPr>
        <w:t>):</w:t>
      </w:r>
    </w:p>
    <w:tbl>
      <w:tblPr>
        <w:tblStyle w:val="TableGrid"/>
        <w:tblW w:w="0" w:type="auto"/>
        <w:tblInd w:w="720" w:type="dxa"/>
        <w:tblLook w:val="04A0" w:firstRow="1" w:lastRow="0" w:firstColumn="1" w:lastColumn="0" w:noHBand="0" w:noVBand="1"/>
      </w:tblPr>
      <w:tblGrid>
        <w:gridCol w:w="693"/>
        <w:gridCol w:w="3827"/>
        <w:gridCol w:w="910"/>
        <w:gridCol w:w="1746"/>
      </w:tblGrid>
      <w:tr w:rsidR="001433A9" w:rsidRPr="002F7986" w:rsidTr="00EE08EB">
        <w:tc>
          <w:tcPr>
            <w:tcW w:w="693"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STT</w:t>
            </w:r>
          </w:p>
        </w:tc>
        <w:tc>
          <w:tcPr>
            <w:tcW w:w="3827"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Tên Ngành</w:t>
            </w:r>
          </w:p>
        </w:tc>
        <w:tc>
          <w:tcPr>
            <w:tcW w:w="685"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Mã Ngành</w:t>
            </w:r>
          </w:p>
        </w:tc>
        <w:tc>
          <w:tcPr>
            <w:tcW w:w="1746"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Ngành chính</w:t>
            </w:r>
          </w:p>
        </w:tc>
      </w:tr>
      <w:tr w:rsidR="001433A9" w:rsidRPr="002F7986" w:rsidTr="00EE08EB">
        <w:tc>
          <w:tcPr>
            <w:tcW w:w="693"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1</w:t>
            </w:r>
          </w:p>
        </w:tc>
        <w:tc>
          <w:tcPr>
            <w:tcW w:w="3827" w:type="dxa"/>
          </w:tcPr>
          <w:p w:rsidR="001433A9" w:rsidRPr="002F7986" w:rsidRDefault="001433A9" w:rsidP="00EE08EB">
            <w:pPr>
              <w:contextualSpacing/>
              <w:rPr>
                <w:rFonts w:ascii="Times New Roman" w:hAnsi="Times New Roman" w:cs="Times New Roman"/>
                <w:sz w:val="26"/>
                <w:szCs w:val="26"/>
              </w:rPr>
            </w:pPr>
            <w:r w:rsidRPr="00B32071">
              <w:rPr>
                <w:rFonts w:ascii="Times New Roman" w:hAnsi="Times New Roman" w:cs="Times New Roman"/>
                <w:sz w:val="26"/>
                <w:szCs w:val="26"/>
              </w:rPr>
              <w:t>Bán buôn kim loại và quặng kim loại</w:t>
            </w:r>
          </w:p>
        </w:tc>
        <w:tc>
          <w:tcPr>
            <w:tcW w:w="685" w:type="dxa"/>
          </w:tcPr>
          <w:p w:rsidR="001433A9" w:rsidRPr="002F7986" w:rsidRDefault="001433A9" w:rsidP="00EE08EB">
            <w:pPr>
              <w:contextualSpacing/>
              <w:rPr>
                <w:rFonts w:ascii="Times New Roman" w:hAnsi="Times New Roman" w:cs="Times New Roman"/>
                <w:sz w:val="26"/>
                <w:szCs w:val="26"/>
              </w:rPr>
            </w:pPr>
            <w:r w:rsidRPr="00B32071">
              <w:rPr>
                <w:rFonts w:ascii="Times New Roman" w:hAnsi="Times New Roman" w:cs="Times New Roman"/>
                <w:sz w:val="26"/>
                <w:szCs w:val="26"/>
              </w:rPr>
              <w:t>4662</w:t>
            </w:r>
          </w:p>
        </w:tc>
        <w:tc>
          <w:tcPr>
            <w:tcW w:w="1746" w:type="dxa"/>
          </w:tcPr>
          <w:p w:rsidR="001433A9" w:rsidRPr="002F7986" w:rsidRDefault="001433A9" w:rsidP="00EE08EB">
            <w:pPr>
              <w:contextualSpacing/>
              <w:rPr>
                <w:rFonts w:ascii="Times New Roman" w:hAnsi="Times New Roman" w:cs="Times New Roman"/>
                <w:sz w:val="26"/>
                <w:szCs w:val="26"/>
              </w:rPr>
            </w:pPr>
          </w:p>
        </w:tc>
      </w:tr>
      <w:tr w:rsidR="001433A9" w:rsidRPr="002F7986" w:rsidTr="00EE08EB">
        <w:tc>
          <w:tcPr>
            <w:tcW w:w="693"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2</w:t>
            </w:r>
          </w:p>
        </w:tc>
        <w:tc>
          <w:tcPr>
            <w:tcW w:w="3827" w:type="dxa"/>
          </w:tcPr>
          <w:p w:rsidR="001433A9" w:rsidRDefault="001433A9" w:rsidP="00EE08EB">
            <w:pPr>
              <w:contextualSpacing/>
              <w:rPr>
                <w:rFonts w:ascii="Times New Roman" w:hAnsi="Times New Roman" w:cs="Times New Roman"/>
                <w:sz w:val="26"/>
                <w:szCs w:val="26"/>
              </w:rPr>
            </w:pPr>
            <w:r w:rsidRPr="00B32071">
              <w:rPr>
                <w:rFonts w:ascii="Times New Roman" w:hAnsi="Times New Roman" w:cs="Times New Roman"/>
                <w:sz w:val="26"/>
                <w:szCs w:val="26"/>
              </w:rPr>
              <w:t>Bán buôn vật liệu, thiết bị lắp đặt khác trong xây dựng</w:t>
            </w:r>
          </w:p>
          <w:p w:rsidR="001433A9" w:rsidRPr="002F7986" w:rsidRDefault="001433A9" w:rsidP="00EE08EB">
            <w:pPr>
              <w:contextualSpacing/>
              <w:rPr>
                <w:rFonts w:ascii="Times New Roman" w:hAnsi="Times New Roman" w:cs="Times New Roman"/>
                <w:sz w:val="26"/>
                <w:szCs w:val="26"/>
              </w:rPr>
            </w:pPr>
            <w:r w:rsidRPr="00B32071">
              <w:rPr>
                <w:rFonts w:ascii="Times New Roman" w:hAnsi="Times New Roman" w:cs="Times New Roman"/>
                <w:sz w:val="26"/>
                <w:szCs w:val="26"/>
              </w:rPr>
              <w:t>Chi tiết : Bán buôn xi măng ,gạch ,cát,đá,sỏi Bán buôn kính xây dựng Bán buôn sơn ,vecni Bán buôn gạch ốp lát và thiết bị vệ sinh Bán buôn vật liệu,thiết bị lắp đặt khác trong xây dựng .</w:t>
            </w:r>
          </w:p>
        </w:tc>
        <w:tc>
          <w:tcPr>
            <w:tcW w:w="685" w:type="dxa"/>
          </w:tcPr>
          <w:p w:rsidR="001433A9" w:rsidRPr="002F7986" w:rsidRDefault="001433A9" w:rsidP="00EE08EB">
            <w:pPr>
              <w:contextualSpacing/>
              <w:rPr>
                <w:rFonts w:ascii="Times New Roman" w:hAnsi="Times New Roman" w:cs="Times New Roman"/>
                <w:sz w:val="26"/>
                <w:szCs w:val="26"/>
              </w:rPr>
            </w:pPr>
            <w:r w:rsidRPr="00B32071">
              <w:rPr>
                <w:rFonts w:ascii="Times New Roman" w:hAnsi="Times New Roman" w:cs="Times New Roman"/>
                <w:sz w:val="26"/>
                <w:szCs w:val="26"/>
              </w:rPr>
              <w:t>4663</w:t>
            </w:r>
          </w:p>
        </w:tc>
        <w:tc>
          <w:tcPr>
            <w:tcW w:w="1746" w:type="dxa"/>
          </w:tcPr>
          <w:p w:rsidR="001433A9" w:rsidRPr="002F7986" w:rsidRDefault="001433A9" w:rsidP="00EE08EB">
            <w:pPr>
              <w:contextualSpacing/>
              <w:rPr>
                <w:rFonts w:ascii="Times New Roman" w:hAnsi="Times New Roman" w:cs="Times New Roman"/>
                <w:sz w:val="26"/>
                <w:szCs w:val="26"/>
              </w:rPr>
            </w:pPr>
          </w:p>
        </w:tc>
      </w:tr>
      <w:tr w:rsidR="001433A9" w:rsidRPr="002F7986" w:rsidTr="00EE08EB">
        <w:tc>
          <w:tcPr>
            <w:tcW w:w="693"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3</w:t>
            </w:r>
          </w:p>
        </w:tc>
        <w:tc>
          <w:tcPr>
            <w:tcW w:w="3827"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Bán buôn chuyên doanh khác chưa được phân vào đâu</w:t>
            </w:r>
          </w:p>
          <w:p w:rsidR="001433A9" w:rsidRPr="002F7986" w:rsidRDefault="001433A9" w:rsidP="00EE08EB">
            <w:pPr>
              <w:contextualSpacing/>
              <w:rPr>
                <w:rFonts w:ascii="Times New Roman" w:hAnsi="Times New Roman" w:cs="Times New Roman"/>
                <w:sz w:val="26"/>
                <w:szCs w:val="26"/>
              </w:rPr>
            </w:pPr>
            <w:r w:rsidRPr="00B32071">
              <w:rPr>
                <w:rFonts w:ascii="Times New Roman" w:hAnsi="Times New Roman" w:cs="Times New Roman"/>
                <w:sz w:val="26"/>
                <w:szCs w:val="26"/>
              </w:rPr>
              <w:t>Chi tiết : - Bán buôn linh kiện đồ ngũ kim như: Đinh ,Ốc ,Vít,Kéo,Bu lông.. - Bán buôn các loại Dao Phay,dao bào,Dao cắt,Đá cắt,Mũi Khoan ,Mũi Phay,Máy Khoan Tay…. - Bán buôn hoá chất công nghiệp,Dầu công nghiệp. - Bán buôn các loại khuôn trong nghành công nghiệp. - Bán buôn cao su trong ngành nông nghiệp. - Bán buôn các thiết bị điện ,nước .Các loại đồ điện gia dụng Công Nghiệp. - Bán buôn các loại ống làm nhiệt,bát nhiệt. - Bán buôn các loại băng chuyền,bàn in… - Bán buôn phụ kiện nén khí - Bán buôn các loại đá mài kim cương - Bán buôn khung nhôm cửa kính . - Bán buôn các phụ liệu ngành may mặc và giày dép. - Bán buôn đồ bảo hộ lao động ,găng tay. - Bán buôn các loại vải da dùng trong ngành giày. - Bán buôn hoá chất sử dụng trong lĩnh vực công nghiệp,chất dẻo dạng nguyên sinh ,bao bì nhựa PVC,PE,PP,giấy nhám,băng keo,keo dán giấy ,dây điện</w:t>
            </w:r>
          </w:p>
        </w:tc>
        <w:tc>
          <w:tcPr>
            <w:tcW w:w="685" w:type="dxa"/>
          </w:tcPr>
          <w:p w:rsidR="001433A9" w:rsidRPr="002F7986" w:rsidRDefault="001433A9" w:rsidP="00EE08EB">
            <w:pPr>
              <w:contextualSpacing/>
              <w:rPr>
                <w:rFonts w:ascii="Times New Roman" w:hAnsi="Times New Roman" w:cs="Times New Roman"/>
                <w:sz w:val="26"/>
                <w:szCs w:val="26"/>
              </w:rPr>
            </w:pPr>
            <w:r w:rsidRPr="002F7986">
              <w:rPr>
                <w:rFonts w:ascii="Times New Roman" w:hAnsi="Times New Roman" w:cs="Times New Roman"/>
                <w:sz w:val="26"/>
                <w:szCs w:val="26"/>
              </w:rPr>
              <w:t>4669</w:t>
            </w:r>
          </w:p>
        </w:tc>
        <w:tc>
          <w:tcPr>
            <w:tcW w:w="1746" w:type="dxa"/>
          </w:tcPr>
          <w:p w:rsidR="001433A9" w:rsidRPr="002F7986" w:rsidRDefault="001433A9" w:rsidP="00EE08EB">
            <w:pPr>
              <w:contextualSpacing/>
              <w:rPr>
                <w:rFonts w:ascii="Times New Roman" w:hAnsi="Times New Roman" w:cs="Times New Roman"/>
                <w:sz w:val="26"/>
                <w:szCs w:val="26"/>
              </w:rPr>
            </w:pPr>
          </w:p>
        </w:tc>
      </w:tr>
    </w:tbl>
    <w:p w:rsidR="001433A9" w:rsidRPr="009A0906" w:rsidRDefault="001433A9" w:rsidP="009A0906">
      <w:pPr>
        <w:spacing w:before="120" w:after="120" w:line="340" w:lineRule="exact"/>
        <w:ind w:firstLine="720"/>
        <w:jc w:val="both"/>
        <w:rPr>
          <w:rFonts w:ascii="Times New Roman" w:eastAsia="Calibri" w:hAnsi="Times New Roman" w:cs="Times New Roman"/>
          <w:sz w:val="28"/>
          <w:szCs w:val="28"/>
        </w:rPr>
      </w:pPr>
    </w:p>
    <w:p w:rsidR="009A0906" w:rsidRPr="009A0906" w:rsidRDefault="009A0906" w:rsidP="009A0906">
      <w:pPr>
        <w:spacing w:before="120" w:after="120" w:line="340" w:lineRule="exact"/>
        <w:ind w:firstLine="720"/>
        <w:jc w:val="both"/>
        <w:rPr>
          <w:rFonts w:ascii="Times New Roman" w:eastAsia="Calibri" w:hAnsi="Times New Roman" w:cs="Times New Roman"/>
          <w:sz w:val="28"/>
          <w:szCs w:val="28"/>
        </w:rPr>
      </w:pPr>
      <w:r w:rsidRPr="009A0906">
        <w:rPr>
          <w:rFonts w:ascii="Times New Roman" w:eastAsia="Calibri" w:hAnsi="Times New Roman" w:cs="Times New Roman"/>
          <w:b/>
          <w:sz w:val="28"/>
          <w:szCs w:val="28"/>
        </w:rPr>
        <w:lastRenderedPageBreak/>
        <w:t>3. Sửa đổi chi tiết ngành, nghề kinh doanh sau</w:t>
      </w:r>
      <w:r w:rsidRPr="009A0906">
        <w:rPr>
          <w:rFonts w:ascii="Times New Roman" w:eastAsia="Calibri" w:hAnsi="Times New Roman" w:cs="Times New Roman"/>
          <w:b/>
          <w:i/>
          <w:sz w:val="28"/>
          <w:szCs w:val="28"/>
        </w:rPr>
        <w:t xml:space="preserve"> </w:t>
      </w:r>
      <w:r w:rsidRPr="009A0906">
        <w:rPr>
          <w:rFonts w:ascii="Times New Roman" w:eastAsia="Calibri" w:hAnsi="Times New Roman" w:cs="Times New Roman"/>
          <w:sz w:val="28"/>
          <w:szCs w:val="28"/>
        </w:rPr>
        <w:t>(</w:t>
      </w:r>
      <w:r w:rsidRPr="009A0906">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9A0906">
        <w:rPr>
          <w:rFonts w:ascii="Times New Roman" w:eastAsia="Calibri" w:hAnsi="Times New Roman" w:cs="Times New Roman"/>
          <w:sz w:val="28"/>
          <w:szCs w:val="28"/>
        </w:rPr>
        <w:t>):</w:t>
      </w:r>
      <w:r w:rsidR="00C63B54">
        <w:rPr>
          <w:rFonts w:ascii="Times New Roman" w:eastAsia="Calibri" w:hAnsi="Times New Roman" w:cs="Times New Roman"/>
          <w:sz w:val="28"/>
          <w:szCs w:val="28"/>
        </w:rPr>
        <w:t xml:space="preserve"> Không có</w:t>
      </w:r>
      <w:bookmarkStart w:id="8" w:name="_GoBack"/>
      <w:bookmarkEnd w:id="8"/>
    </w:p>
    <w:p w:rsidR="009A0906" w:rsidRPr="009A0906" w:rsidRDefault="009A0906" w:rsidP="009A0906">
      <w:pPr>
        <w:spacing w:before="120" w:after="120" w:line="340" w:lineRule="exact"/>
        <w:ind w:firstLine="720"/>
        <w:jc w:val="both"/>
        <w:rPr>
          <w:rFonts w:ascii="Times New Roman" w:eastAsia="Calibri" w:hAnsi="Times New Roman" w:cs="Times New Roman"/>
          <w:bCs/>
          <w:sz w:val="28"/>
        </w:rPr>
      </w:pPr>
      <w:r w:rsidRPr="009A0906">
        <w:rPr>
          <w:rFonts w:ascii="Times New Roman" w:eastAsia="Calibri" w:hAnsi="Times New Roman" w:cs="Times New Roman"/>
          <w:sz w:val="20"/>
          <w:szCs w:val="20"/>
        </w:rPr>
        <w:t xml:space="preserve"> </w:t>
      </w:r>
      <w:r w:rsidRPr="009A0906">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9A0906" w:rsidRPr="009A0906" w:rsidRDefault="009A0906" w:rsidP="009A0906">
      <w:pPr>
        <w:spacing w:before="120" w:after="120" w:line="340" w:lineRule="exact"/>
        <w:ind w:firstLine="720"/>
        <w:jc w:val="both"/>
        <w:rPr>
          <w:rFonts w:ascii="Times New Roman" w:eastAsia="Calibri" w:hAnsi="Times New Roman" w:cs="Times New Roman"/>
          <w:sz w:val="28"/>
        </w:rPr>
      </w:pPr>
      <w:r w:rsidRPr="009A0906">
        <w:rPr>
          <w:rFonts w:ascii="Times New Roman" w:eastAsia="Calibri" w:hAnsi="Times New Roman" w:cs="Times New Roman"/>
          <w:b/>
          <w:sz w:val="28"/>
        </w:rPr>
        <w:t>Lưu ý:</w:t>
      </w:r>
      <w:r w:rsidRPr="009A0906">
        <w:rPr>
          <w:rFonts w:ascii="Times New Roman" w:eastAsia="Calibri" w:hAnsi="Times New Roman" w:cs="Times New Roman"/>
          <w:sz w:val="28"/>
        </w:rPr>
        <w:t xml:space="preserve"> </w:t>
      </w:r>
    </w:p>
    <w:p w:rsidR="009A0906" w:rsidRPr="009A0906" w:rsidRDefault="009A0906" w:rsidP="009A0906">
      <w:pPr>
        <w:spacing w:before="120" w:after="120" w:line="340" w:lineRule="exact"/>
        <w:ind w:firstLine="720"/>
        <w:jc w:val="both"/>
        <w:rPr>
          <w:rFonts w:ascii="Times New Roman" w:eastAsia="Calibri" w:hAnsi="Times New Roman" w:cs="Times New Roman"/>
          <w:sz w:val="28"/>
        </w:rPr>
      </w:pPr>
      <w:r w:rsidRPr="009A0906">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9A0906" w:rsidRPr="009A0906" w:rsidRDefault="009A0906" w:rsidP="009A0906">
      <w:pPr>
        <w:spacing w:before="120" w:after="120" w:line="340" w:lineRule="exact"/>
        <w:ind w:firstLine="720"/>
        <w:jc w:val="both"/>
        <w:rPr>
          <w:rFonts w:ascii="Times New Roman" w:eastAsia="Calibri" w:hAnsi="Times New Roman" w:cs="Times New Roman"/>
          <w:sz w:val="28"/>
        </w:rPr>
      </w:pPr>
      <w:r w:rsidRPr="009A0906">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9A0906" w:rsidRPr="009A0906" w:rsidDel="00AB575C" w:rsidRDefault="009A0906" w:rsidP="009A0906">
      <w:pPr>
        <w:spacing w:before="120" w:after="120" w:line="340" w:lineRule="exact"/>
        <w:ind w:firstLine="720"/>
        <w:jc w:val="both"/>
        <w:rPr>
          <w:rFonts w:ascii="Times New Roman" w:eastAsia="Calibri" w:hAnsi="Times New Roman" w:cs="Times New Roman"/>
          <w:sz w:val="28"/>
        </w:rPr>
      </w:pPr>
      <w:r w:rsidRPr="009A0906">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9A0906" w:rsidRPr="009A0906" w:rsidRDefault="009A0906" w:rsidP="009A0906">
      <w:pPr>
        <w:spacing w:before="120" w:after="120" w:line="340" w:lineRule="exact"/>
        <w:ind w:firstLine="720"/>
        <w:jc w:val="both"/>
        <w:rPr>
          <w:rFonts w:ascii="Times New Roman" w:eastAsia="Calibri" w:hAnsi="Times New Roman" w:cs="Times New Roman"/>
          <w:sz w:val="28"/>
        </w:rPr>
      </w:pPr>
    </w:p>
    <w:p w:rsidR="007E5659" w:rsidRDefault="009A0906" w:rsidP="009A0906">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9A0906">
        <w:rPr>
          <w:rFonts w:ascii="Times New Roman" w:eastAsia="Calibri" w:hAnsi="Times New Roman" w:cs="Times New Roman"/>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3D3AEA">
        <w:rPr>
          <w:rFonts w:ascii="Times New Roman" w:eastAsia="Times New Roman" w:hAnsi="Times New Roman" w:cs="Times New Roman"/>
          <w:b/>
          <w:noProof/>
          <w:sz w:val="28"/>
          <w:szCs w:val="28"/>
          <w:lang w:val="vi-VN"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C1150A" w:rsidRDefault="003A47BD" w:rsidP="003A47BD">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3A47BD">
        <w:rPr>
          <w:rFonts w:ascii="Times New Roman" w:eastAsia="Times New Roman" w:hAnsi="Times New Roman" w:cs="Times New Roman"/>
          <w:bCs/>
          <w:noProof/>
          <w:sz w:val="28"/>
          <w:szCs w:val="28"/>
          <w:lang w:val="vi-VN" w:eastAsia="x-none"/>
        </w:rPr>
        <w:t>Cập nhật địa chỉ bà VŨ THỊ HÀ do sáp nhập tỉnh thành: Tổ 4, Ấp Cà Na, Xã   Phú Giáo, Thành phố Hồ Chí Minh, Việt Nam</w:t>
      </w:r>
    </w:p>
    <w:p w:rsidR="00C1150A" w:rsidRDefault="000D285D" w:rsidP="0066051D">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TuILA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831751" w:rsidP="007E5659">
            <w:pPr>
              <w:spacing w:after="0" w:line="240" w:lineRule="auto"/>
              <w:jc w:val="center"/>
              <w:rPr>
                <w:rFonts w:ascii="Times New Roman" w:eastAsia="Times New Roman" w:hAnsi="Times New Roman" w:cs="Times New Roman"/>
                <w:sz w:val="26"/>
                <w:szCs w:val="26"/>
              </w:rPr>
            </w:pPr>
            <w:r w:rsidRPr="00795F4D">
              <w:rPr>
                <w:rFonts w:ascii="Times New Roman" w:eastAsia="Times New Roman" w:hAnsi="Times New Roman" w:cs="Times New Roman"/>
                <w:sz w:val="24"/>
                <w:szCs w:val="24"/>
              </w:rPr>
              <w:t>VŨ THỊ HÀ</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BC17C4"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17C4" w:rsidRDefault="00BC17C4" w:rsidP="007E5659">
      <w:pPr>
        <w:spacing w:after="0" w:line="240" w:lineRule="auto"/>
      </w:pPr>
      <w:r>
        <w:separator/>
      </w:r>
    </w:p>
  </w:endnote>
  <w:endnote w:type="continuationSeparator" w:id="0">
    <w:p w:rsidR="00BC17C4" w:rsidRDefault="00BC17C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17C4" w:rsidRDefault="00BC17C4" w:rsidP="007E5659">
      <w:pPr>
        <w:spacing w:after="0" w:line="240" w:lineRule="auto"/>
      </w:pPr>
      <w:r>
        <w:separator/>
      </w:r>
    </w:p>
  </w:footnote>
  <w:footnote w:type="continuationSeparator" w:id="0">
    <w:p w:rsidR="00BC17C4" w:rsidRDefault="00BC17C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9A0906" w:rsidRPr="00457E55" w:rsidRDefault="009A0906" w:rsidP="009A0906">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9A0906" w:rsidRPr="00457E55" w:rsidRDefault="009A0906" w:rsidP="009A0906">
      <w:pPr>
        <w:pStyle w:val="FootnoteText"/>
        <w:jc w:val="both"/>
        <w:rPr>
          <w:spacing w:val="-10"/>
        </w:rPr>
      </w:pPr>
      <w:r w:rsidRPr="00457E55">
        <w:rPr>
          <w:spacing w:val="-10"/>
        </w:rPr>
        <w:t xml:space="preserve">- Các ngành, nghề cấm đầu tư kinh doanh quy định tại Điều 6 Luật Đầu tư; </w:t>
      </w:r>
    </w:p>
    <w:p w:rsidR="009A0906" w:rsidRPr="00457E55" w:rsidRDefault="009A0906" w:rsidP="009A0906">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B4557"/>
    <w:rsid w:val="000B615C"/>
    <w:rsid w:val="000B6231"/>
    <w:rsid w:val="000D285D"/>
    <w:rsid w:val="000F4617"/>
    <w:rsid w:val="00102DC1"/>
    <w:rsid w:val="001433A9"/>
    <w:rsid w:val="0016503D"/>
    <w:rsid w:val="001B548E"/>
    <w:rsid w:val="001C030E"/>
    <w:rsid w:val="001C6AE9"/>
    <w:rsid w:val="0022719E"/>
    <w:rsid w:val="00235DFA"/>
    <w:rsid w:val="002571F0"/>
    <w:rsid w:val="00263859"/>
    <w:rsid w:val="00272A50"/>
    <w:rsid w:val="00291109"/>
    <w:rsid w:val="002A5E8C"/>
    <w:rsid w:val="002E067D"/>
    <w:rsid w:val="002E74F8"/>
    <w:rsid w:val="002E7B97"/>
    <w:rsid w:val="0030763D"/>
    <w:rsid w:val="003264ED"/>
    <w:rsid w:val="003425DD"/>
    <w:rsid w:val="00361BFD"/>
    <w:rsid w:val="00376D39"/>
    <w:rsid w:val="00393D82"/>
    <w:rsid w:val="00395BD8"/>
    <w:rsid w:val="003974DC"/>
    <w:rsid w:val="003A0296"/>
    <w:rsid w:val="003A47BD"/>
    <w:rsid w:val="003C25A0"/>
    <w:rsid w:val="003D3AEA"/>
    <w:rsid w:val="003D4C1C"/>
    <w:rsid w:val="003E44A1"/>
    <w:rsid w:val="00403143"/>
    <w:rsid w:val="004059FC"/>
    <w:rsid w:val="0044792B"/>
    <w:rsid w:val="004E4CB0"/>
    <w:rsid w:val="004F0A01"/>
    <w:rsid w:val="005022B9"/>
    <w:rsid w:val="00516C00"/>
    <w:rsid w:val="00517556"/>
    <w:rsid w:val="00532568"/>
    <w:rsid w:val="00541B38"/>
    <w:rsid w:val="00547A47"/>
    <w:rsid w:val="005506E3"/>
    <w:rsid w:val="0057095F"/>
    <w:rsid w:val="00593297"/>
    <w:rsid w:val="005A40DA"/>
    <w:rsid w:val="005C1869"/>
    <w:rsid w:val="005F2810"/>
    <w:rsid w:val="006075FA"/>
    <w:rsid w:val="006270BF"/>
    <w:rsid w:val="0063799F"/>
    <w:rsid w:val="00642D81"/>
    <w:rsid w:val="00642ED0"/>
    <w:rsid w:val="0066051D"/>
    <w:rsid w:val="00662C85"/>
    <w:rsid w:val="0068640C"/>
    <w:rsid w:val="006C0588"/>
    <w:rsid w:val="006E363D"/>
    <w:rsid w:val="006F628F"/>
    <w:rsid w:val="00700AA0"/>
    <w:rsid w:val="00712178"/>
    <w:rsid w:val="00716C89"/>
    <w:rsid w:val="00756A4F"/>
    <w:rsid w:val="007A0B0B"/>
    <w:rsid w:val="007D6C36"/>
    <w:rsid w:val="007E5659"/>
    <w:rsid w:val="007F7046"/>
    <w:rsid w:val="00825D03"/>
    <w:rsid w:val="00831751"/>
    <w:rsid w:val="008778AF"/>
    <w:rsid w:val="00886B54"/>
    <w:rsid w:val="008A0CBD"/>
    <w:rsid w:val="008C1A50"/>
    <w:rsid w:val="008C4824"/>
    <w:rsid w:val="008F3E37"/>
    <w:rsid w:val="008F6521"/>
    <w:rsid w:val="00910BFE"/>
    <w:rsid w:val="009227FD"/>
    <w:rsid w:val="00925693"/>
    <w:rsid w:val="00931883"/>
    <w:rsid w:val="0093569A"/>
    <w:rsid w:val="009417F9"/>
    <w:rsid w:val="00942F23"/>
    <w:rsid w:val="009A0906"/>
    <w:rsid w:val="009D20B7"/>
    <w:rsid w:val="00A15BC2"/>
    <w:rsid w:val="00A40B9C"/>
    <w:rsid w:val="00A50D8D"/>
    <w:rsid w:val="00A92FBC"/>
    <w:rsid w:val="00AF0726"/>
    <w:rsid w:val="00B00431"/>
    <w:rsid w:val="00B03790"/>
    <w:rsid w:val="00B061C4"/>
    <w:rsid w:val="00B30DD6"/>
    <w:rsid w:val="00B55392"/>
    <w:rsid w:val="00B855E5"/>
    <w:rsid w:val="00B90A29"/>
    <w:rsid w:val="00BA0CFE"/>
    <w:rsid w:val="00BC17C4"/>
    <w:rsid w:val="00BD2B46"/>
    <w:rsid w:val="00C01DC7"/>
    <w:rsid w:val="00C03DAA"/>
    <w:rsid w:val="00C1150A"/>
    <w:rsid w:val="00C33B48"/>
    <w:rsid w:val="00C63B54"/>
    <w:rsid w:val="00CA29AE"/>
    <w:rsid w:val="00CB5973"/>
    <w:rsid w:val="00D00ABF"/>
    <w:rsid w:val="00D46280"/>
    <w:rsid w:val="00D577CC"/>
    <w:rsid w:val="00D74798"/>
    <w:rsid w:val="00D9169B"/>
    <w:rsid w:val="00E057AE"/>
    <w:rsid w:val="00E24362"/>
    <w:rsid w:val="00E35505"/>
    <w:rsid w:val="00E379C0"/>
    <w:rsid w:val="00E408CC"/>
    <w:rsid w:val="00E54740"/>
    <w:rsid w:val="00E803F3"/>
    <w:rsid w:val="00EB2140"/>
    <w:rsid w:val="00EB3738"/>
    <w:rsid w:val="00ED3247"/>
    <w:rsid w:val="00ED6779"/>
    <w:rsid w:val="00F23DFC"/>
    <w:rsid w:val="00F5497D"/>
    <w:rsid w:val="00F54CE5"/>
    <w:rsid w:val="00F57547"/>
    <w:rsid w:val="00F6221E"/>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7542"/>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customStyle="1" w:styleId="lbl">
    <w:name w:val="lbl"/>
    <w:basedOn w:val="DefaultParagraphFont"/>
    <w:rsid w:val="00E408CC"/>
  </w:style>
  <w:style w:type="table" w:styleId="TableGrid">
    <w:name w:val="Table Grid"/>
    <w:basedOn w:val="TableNormal"/>
    <w:uiPriority w:val="39"/>
    <w:rsid w:val="009A0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107</cp:revision>
  <cp:lastPrinted>2025-08-20T03:48:00Z</cp:lastPrinted>
  <dcterms:created xsi:type="dcterms:W3CDTF">2025-07-14T03:10:00Z</dcterms:created>
  <dcterms:modified xsi:type="dcterms:W3CDTF">2026-04-22T02:04:00Z</dcterms:modified>
</cp:coreProperties>
</file>