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F4D" w:rsidRPr="00795F4D" w:rsidRDefault="00795F4D" w:rsidP="00795F4D">
      <w:p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GIẤY CHỨNG NHẬN ĐĂNG KÝ DOANH NGHIỆP</w:t>
      </w:r>
      <w:r w:rsidRPr="00795F4D">
        <w:rPr>
          <w:rFonts w:ascii="Times New Roman" w:eastAsia="Times New Roman" w:hAnsi="Times New Roman" w:cs="Times New Roman"/>
          <w:sz w:val="24"/>
          <w:szCs w:val="24"/>
        </w:rPr>
        <w:t xml:space="preserve"> </w:t>
      </w:r>
      <w:r w:rsidRPr="00795F4D">
        <w:rPr>
          <w:rFonts w:ascii="Times New Roman" w:eastAsia="Times New Roman" w:hAnsi="Times New Roman" w:cs="Times New Roman"/>
          <w:b/>
          <w:bCs/>
          <w:sz w:val="24"/>
          <w:szCs w:val="24"/>
        </w:rPr>
        <w:t>CÔNG TY TRÁCH NHIỆM HỮU HẠN MỘT THÀNH VIÊN</w:t>
      </w:r>
    </w:p>
    <w:p w:rsidR="00795F4D" w:rsidRPr="00795F4D" w:rsidRDefault="00795F4D" w:rsidP="00795F4D">
      <w:p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Mã số doanh nghiệp: 3703338006</w:t>
      </w:r>
      <w:r w:rsidRPr="00795F4D">
        <w:rPr>
          <w:rFonts w:ascii="Times New Roman" w:eastAsia="Times New Roman" w:hAnsi="Times New Roman" w:cs="Times New Roman"/>
          <w:sz w:val="24"/>
          <w:szCs w:val="24"/>
        </w:rPr>
        <w:t xml:space="preserve"> </w:t>
      </w:r>
      <w:r w:rsidRPr="00795F4D">
        <w:rPr>
          <w:rFonts w:ascii="Times New Roman" w:eastAsia="Times New Roman" w:hAnsi="Times New Roman" w:cs="Times New Roman"/>
          <w:i/>
          <w:iCs/>
          <w:sz w:val="24"/>
          <w:szCs w:val="24"/>
        </w:rPr>
        <w:t>Đăng ký lần đầu: ngày 06 tháng 06 năm 2025</w:t>
      </w:r>
    </w:p>
    <w:p w:rsidR="00795F4D" w:rsidRPr="00795F4D" w:rsidRDefault="00795F4D" w:rsidP="00795F4D">
      <w:pPr>
        <w:spacing w:before="100" w:beforeAutospacing="1" w:after="100" w:afterAutospacing="1" w:line="240" w:lineRule="auto"/>
        <w:outlineLvl w:val="2"/>
        <w:rPr>
          <w:rFonts w:ascii="Times New Roman" w:eastAsia="Times New Roman" w:hAnsi="Times New Roman" w:cs="Times New Roman"/>
          <w:b/>
          <w:bCs/>
          <w:sz w:val="27"/>
          <w:szCs w:val="27"/>
        </w:rPr>
      </w:pPr>
      <w:r w:rsidRPr="00795F4D">
        <w:rPr>
          <w:rFonts w:ascii="Times New Roman" w:eastAsia="Times New Roman" w:hAnsi="Times New Roman" w:cs="Times New Roman"/>
          <w:b/>
          <w:bCs/>
          <w:sz w:val="27"/>
          <w:szCs w:val="27"/>
        </w:rPr>
        <w:t>1. Tên công ty</w:t>
      </w:r>
    </w:p>
    <w:p w:rsidR="00795F4D" w:rsidRPr="00795F4D" w:rsidRDefault="00795F4D" w:rsidP="00795F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Tên công ty viết bằng tiếng Việt:</w:t>
      </w:r>
      <w:r w:rsidRPr="00795F4D">
        <w:rPr>
          <w:rFonts w:ascii="Times New Roman" w:eastAsia="Times New Roman" w:hAnsi="Times New Roman" w:cs="Times New Roman"/>
          <w:sz w:val="24"/>
          <w:szCs w:val="24"/>
        </w:rPr>
        <w:t xml:space="preserve"> CÔNG TY TNHH MTV CHANG HONG</w:t>
      </w:r>
    </w:p>
    <w:p w:rsidR="00795F4D" w:rsidRPr="00795F4D" w:rsidRDefault="00795F4D" w:rsidP="00795F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Tên công ty viết bằng tiếng nước ngoài:</w:t>
      </w:r>
      <w:r w:rsidRPr="00795F4D">
        <w:rPr>
          <w:rFonts w:ascii="Times New Roman" w:eastAsia="Times New Roman" w:hAnsi="Times New Roman" w:cs="Times New Roman"/>
          <w:sz w:val="24"/>
          <w:szCs w:val="24"/>
        </w:rPr>
        <w:t xml:space="preserve"> CHANG HONG MTV COMPANY LIMITED</w:t>
      </w:r>
    </w:p>
    <w:p w:rsidR="00795F4D" w:rsidRPr="00795F4D" w:rsidRDefault="00795F4D" w:rsidP="00795F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Tên công ty viết tắt:</w:t>
      </w:r>
    </w:p>
    <w:p w:rsidR="00795F4D" w:rsidRPr="00795F4D" w:rsidRDefault="00795F4D" w:rsidP="00795F4D">
      <w:pPr>
        <w:spacing w:before="100" w:beforeAutospacing="1" w:after="100" w:afterAutospacing="1" w:line="240" w:lineRule="auto"/>
        <w:outlineLvl w:val="2"/>
        <w:rPr>
          <w:rFonts w:ascii="Times New Roman" w:eastAsia="Times New Roman" w:hAnsi="Times New Roman" w:cs="Times New Roman"/>
          <w:b/>
          <w:bCs/>
          <w:sz w:val="27"/>
          <w:szCs w:val="27"/>
        </w:rPr>
      </w:pPr>
      <w:r w:rsidRPr="00795F4D">
        <w:rPr>
          <w:rFonts w:ascii="Times New Roman" w:eastAsia="Times New Roman" w:hAnsi="Times New Roman" w:cs="Times New Roman"/>
          <w:b/>
          <w:bCs/>
          <w:sz w:val="27"/>
          <w:szCs w:val="27"/>
        </w:rPr>
        <w:t>2. Địa chỉ trụ sở chính</w:t>
      </w:r>
    </w:p>
    <w:p w:rsidR="00795F4D" w:rsidRPr="00795F4D" w:rsidRDefault="00795F4D" w:rsidP="00795F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sz w:val="24"/>
          <w:szCs w:val="24"/>
        </w:rPr>
        <w:t>Số 228A Nguyễn Thị Minh Khai, Khu 8, Phường Phú Hòa, Thành phố Thủ Dầu Một, Tỉnh Bình Dương, Việt Nam</w:t>
      </w:r>
    </w:p>
    <w:p w:rsidR="00795F4D" w:rsidRPr="00795F4D" w:rsidRDefault="00795F4D" w:rsidP="00795F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Điện thoại:</w:t>
      </w:r>
      <w:r w:rsidRPr="00795F4D">
        <w:rPr>
          <w:rFonts w:ascii="Times New Roman" w:eastAsia="Times New Roman" w:hAnsi="Times New Roman" w:cs="Times New Roman"/>
          <w:sz w:val="24"/>
          <w:szCs w:val="24"/>
        </w:rPr>
        <w:t xml:space="preserve"> 0969954952</w:t>
      </w:r>
    </w:p>
    <w:p w:rsidR="00795F4D" w:rsidRPr="00795F4D" w:rsidRDefault="00795F4D" w:rsidP="00795F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Fax:</w:t>
      </w:r>
    </w:p>
    <w:p w:rsidR="00795F4D" w:rsidRPr="00795F4D" w:rsidRDefault="00795F4D" w:rsidP="00795F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Email:</w:t>
      </w:r>
      <w:r w:rsidRPr="00795F4D">
        <w:rPr>
          <w:rFonts w:ascii="Times New Roman" w:eastAsia="Times New Roman" w:hAnsi="Times New Roman" w:cs="Times New Roman"/>
          <w:sz w:val="24"/>
          <w:szCs w:val="24"/>
        </w:rPr>
        <w:t xml:space="preserve"> vuthiha952@gmail.com</w:t>
      </w:r>
    </w:p>
    <w:p w:rsidR="00795F4D" w:rsidRPr="00795F4D" w:rsidRDefault="00795F4D" w:rsidP="00795F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Website:</w:t>
      </w:r>
    </w:p>
    <w:p w:rsidR="00795F4D" w:rsidRPr="00795F4D" w:rsidRDefault="00795F4D" w:rsidP="00795F4D">
      <w:pPr>
        <w:spacing w:before="100" w:beforeAutospacing="1" w:after="100" w:afterAutospacing="1" w:line="240" w:lineRule="auto"/>
        <w:outlineLvl w:val="2"/>
        <w:rPr>
          <w:rFonts w:ascii="Times New Roman" w:eastAsia="Times New Roman" w:hAnsi="Times New Roman" w:cs="Times New Roman"/>
          <w:b/>
          <w:bCs/>
          <w:sz w:val="27"/>
          <w:szCs w:val="27"/>
        </w:rPr>
      </w:pPr>
      <w:r w:rsidRPr="00795F4D">
        <w:rPr>
          <w:rFonts w:ascii="Times New Roman" w:eastAsia="Times New Roman" w:hAnsi="Times New Roman" w:cs="Times New Roman"/>
          <w:b/>
          <w:bCs/>
          <w:sz w:val="27"/>
          <w:szCs w:val="27"/>
        </w:rPr>
        <w:t>3. Vốn điều lệ: 3.000.000.000 đồng.</w:t>
      </w:r>
    </w:p>
    <w:p w:rsidR="00795F4D" w:rsidRPr="00795F4D" w:rsidRDefault="00795F4D" w:rsidP="00795F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Bằng chữ:</w:t>
      </w:r>
      <w:r w:rsidRPr="00795F4D">
        <w:rPr>
          <w:rFonts w:ascii="Times New Roman" w:eastAsia="Times New Roman" w:hAnsi="Times New Roman" w:cs="Times New Roman"/>
          <w:sz w:val="24"/>
          <w:szCs w:val="24"/>
        </w:rPr>
        <w:t xml:space="preserve"> Ba tỷ đồng</w:t>
      </w:r>
    </w:p>
    <w:p w:rsidR="00795F4D" w:rsidRPr="00795F4D" w:rsidRDefault="00795F4D" w:rsidP="00795F4D">
      <w:pPr>
        <w:spacing w:before="100" w:beforeAutospacing="1" w:after="100" w:afterAutospacing="1" w:line="240" w:lineRule="auto"/>
        <w:outlineLvl w:val="2"/>
        <w:rPr>
          <w:rFonts w:ascii="Times New Roman" w:eastAsia="Times New Roman" w:hAnsi="Times New Roman" w:cs="Times New Roman"/>
          <w:b/>
          <w:bCs/>
          <w:sz w:val="27"/>
          <w:szCs w:val="27"/>
        </w:rPr>
      </w:pPr>
      <w:r w:rsidRPr="00795F4D">
        <w:rPr>
          <w:rFonts w:ascii="Times New Roman" w:eastAsia="Times New Roman" w:hAnsi="Times New Roman" w:cs="Times New Roman"/>
          <w:b/>
          <w:bCs/>
          <w:sz w:val="27"/>
          <w:szCs w:val="27"/>
        </w:rPr>
        <w:t>4. Thông tin về chủ sở hữu</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Họ và tên:</w:t>
      </w:r>
      <w:r w:rsidRPr="00795F4D">
        <w:rPr>
          <w:rFonts w:ascii="Times New Roman" w:eastAsia="Times New Roman" w:hAnsi="Times New Roman" w:cs="Times New Roman"/>
          <w:sz w:val="24"/>
          <w:szCs w:val="24"/>
        </w:rPr>
        <w:t xml:space="preserve"> VŨ THỊ HÀ</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Giới tính:</w:t>
      </w:r>
      <w:r w:rsidRPr="00795F4D">
        <w:rPr>
          <w:rFonts w:ascii="Times New Roman" w:eastAsia="Times New Roman" w:hAnsi="Times New Roman" w:cs="Times New Roman"/>
          <w:sz w:val="24"/>
          <w:szCs w:val="24"/>
        </w:rPr>
        <w:t xml:space="preserve"> Nữ</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Sinh ngày:</w:t>
      </w:r>
      <w:r w:rsidRPr="00795F4D">
        <w:rPr>
          <w:rFonts w:ascii="Times New Roman" w:eastAsia="Times New Roman" w:hAnsi="Times New Roman" w:cs="Times New Roman"/>
          <w:sz w:val="24"/>
          <w:szCs w:val="24"/>
        </w:rPr>
        <w:t xml:space="preserve"> 16/06/1998</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Dân tộc:</w:t>
      </w:r>
      <w:r w:rsidRPr="00795F4D">
        <w:rPr>
          <w:rFonts w:ascii="Times New Roman" w:eastAsia="Times New Roman" w:hAnsi="Times New Roman" w:cs="Times New Roman"/>
          <w:sz w:val="24"/>
          <w:szCs w:val="24"/>
        </w:rPr>
        <w:t xml:space="preserve"> Kinh</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Quốc tịch:</w:t>
      </w:r>
      <w:r w:rsidRPr="00795F4D">
        <w:rPr>
          <w:rFonts w:ascii="Times New Roman" w:eastAsia="Times New Roman" w:hAnsi="Times New Roman" w:cs="Times New Roman"/>
          <w:sz w:val="24"/>
          <w:szCs w:val="24"/>
        </w:rPr>
        <w:t xml:space="preserve"> Việt Nam</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Loại giấy tờ pháp lý của cá nhân:</w:t>
      </w:r>
      <w:r w:rsidRPr="00795F4D">
        <w:rPr>
          <w:rFonts w:ascii="Times New Roman" w:eastAsia="Times New Roman" w:hAnsi="Times New Roman" w:cs="Times New Roman"/>
          <w:sz w:val="24"/>
          <w:szCs w:val="24"/>
        </w:rPr>
        <w:t xml:space="preserve"> Thẻ căn cước công dân</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Số giấy tờ pháp lý của cá nhân:</w:t>
      </w:r>
      <w:r w:rsidRPr="00795F4D">
        <w:rPr>
          <w:rFonts w:ascii="Times New Roman" w:eastAsia="Times New Roman" w:hAnsi="Times New Roman" w:cs="Times New Roman"/>
          <w:sz w:val="24"/>
          <w:szCs w:val="24"/>
        </w:rPr>
        <w:t xml:space="preserve"> 074198003159</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Ngày cấp:</w:t>
      </w:r>
      <w:r w:rsidRPr="00795F4D">
        <w:rPr>
          <w:rFonts w:ascii="Times New Roman" w:eastAsia="Times New Roman" w:hAnsi="Times New Roman" w:cs="Times New Roman"/>
          <w:sz w:val="24"/>
          <w:szCs w:val="24"/>
        </w:rPr>
        <w:t xml:space="preserve"> 28/06/2021</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Nơi cấp:</w:t>
      </w:r>
      <w:r w:rsidRPr="00795F4D">
        <w:rPr>
          <w:rFonts w:ascii="Times New Roman" w:eastAsia="Times New Roman" w:hAnsi="Times New Roman" w:cs="Times New Roman"/>
          <w:sz w:val="24"/>
          <w:szCs w:val="24"/>
        </w:rPr>
        <w:t xml:space="preserve"> Cục cảnh sát quản lý hành chính về trật tự xã hội</w:t>
      </w:r>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Địa chỉ thường trú:</w:t>
      </w:r>
      <w:r w:rsidRPr="00795F4D">
        <w:rPr>
          <w:rFonts w:ascii="Times New Roman" w:eastAsia="Times New Roman" w:hAnsi="Times New Roman" w:cs="Times New Roman"/>
          <w:sz w:val="24"/>
          <w:szCs w:val="24"/>
        </w:rPr>
        <w:t xml:space="preserve"> </w:t>
      </w:r>
      <w:r w:rsidR="001A0013" w:rsidRPr="00795F4D">
        <w:rPr>
          <w:rFonts w:ascii="Times New Roman" w:eastAsia="Times New Roman" w:hAnsi="Times New Roman" w:cs="Times New Roman"/>
          <w:sz w:val="24"/>
          <w:szCs w:val="24"/>
        </w:rPr>
        <w:t xml:space="preserve">Tổ 4, Ấp Cà Na, Xã </w:t>
      </w:r>
      <w:r w:rsidR="001A0013">
        <w:rPr>
          <w:rFonts w:ascii="Times New Roman" w:eastAsia="Times New Roman" w:hAnsi="Times New Roman" w:cs="Times New Roman"/>
          <w:sz w:val="24"/>
          <w:szCs w:val="24"/>
        </w:rPr>
        <w:t xml:space="preserve"> </w:t>
      </w:r>
      <w:r w:rsidR="001A0013" w:rsidRPr="00795F4D">
        <w:rPr>
          <w:rFonts w:ascii="Times New Roman" w:eastAsia="Times New Roman" w:hAnsi="Times New Roman" w:cs="Times New Roman"/>
          <w:sz w:val="24"/>
          <w:szCs w:val="24"/>
        </w:rPr>
        <w:t xml:space="preserve"> Phú Giáo, </w:t>
      </w:r>
      <w:r w:rsidR="001A0013">
        <w:rPr>
          <w:rFonts w:ascii="Times New Roman" w:eastAsia="Times New Roman" w:hAnsi="Times New Roman" w:cs="Times New Roman"/>
          <w:sz w:val="24"/>
          <w:szCs w:val="24"/>
        </w:rPr>
        <w:t>Thành phố Hồ Chí Minh</w:t>
      </w:r>
      <w:r w:rsidR="001A0013" w:rsidRPr="00795F4D">
        <w:rPr>
          <w:rFonts w:ascii="Times New Roman" w:eastAsia="Times New Roman" w:hAnsi="Times New Roman" w:cs="Times New Roman"/>
          <w:sz w:val="24"/>
          <w:szCs w:val="24"/>
        </w:rPr>
        <w:t>, Việt Nam</w:t>
      </w:r>
      <w:bookmarkStart w:id="0" w:name="_GoBack"/>
      <w:bookmarkEnd w:id="0"/>
    </w:p>
    <w:p w:rsidR="00795F4D" w:rsidRPr="00795F4D" w:rsidRDefault="00795F4D" w:rsidP="00795F4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5F4D">
        <w:rPr>
          <w:rFonts w:ascii="Times New Roman" w:eastAsia="Times New Roman" w:hAnsi="Times New Roman" w:cs="Times New Roman"/>
          <w:b/>
          <w:bCs/>
          <w:sz w:val="24"/>
          <w:szCs w:val="24"/>
        </w:rPr>
        <w:t>Địa chỉ liên lạc:</w:t>
      </w:r>
      <w:r w:rsidRPr="00795F4D">
        <w:rPr>
          <w:rFonts w:ascii="Times New Roman" w:eastAsia="Times New Roman" w:hAnsi="Times New Roman" w:cs="Times New Roman"/>
          <w:sz w:val="24"/>
          <w:szCs w:val="24"/>
        </w:rPr>
        <w:t xml:space="preserve"> </w:t>
      </w:r>
      <w:r w:rsidR="001A0013" w:rsidRPr="00795F4D">
        <w:rPr>
          <w:rFonts w:ascii="Times New Roman" w:eastAsia="Times New Roman" w:hAnsi="Times New Roman" w:cs="Times New Roman"/>
          <w:sz w:val="24"/>
          <w:szCs w:val="24"/>
        </w:rPr>
        <w:t xml:space="preserve">Tổ 4, Ấp Cà Na, Xã </w:t>
      </w:r>
      <w:r w:rsidR="001A0013">
        <w:rPr>
          <w:rFonts w:ascii="Times New Roman" w:eastAsia="Times New Roman" w:hAnsi="Times New Roman" w:cs="Times New Roman"/>
          <w:sz w:val="24"/>
          <w:szCs w:val="24"/>
        </w:rPr>
        <w:t xml:space="preserve"> </w:t>
      </w:r>
      <w:r w:rsidR="001A0013" w:rsidRPr="00795F4D">
        <w:rPr>
          <w:rFonts w:ascii="Times New Roman" w:eastAsia="Times New Roman" w:hAnsi="Times New Roman" w:cs="Times New Roman"/>
          <w:sz w:val="24"/>
          <w:szCs w:val="24"/>
        </w:rPr>
        <w:t xml:space="preserve"> Phú Giáo, </w:t>
      </w:r>
      <w:r w:rsidR="001A0013">
        <w:rPr>
          <w:rFonts w:ascii="Times New Roman" w:eastAsia="Times New Roman" w:hAnsi="Times New Roman" w:cs="Times New Roman"/>
          <w:sz w:val="24"/>
          <w:szCs w:val="24"/>
        </w:rPr>
        <w:t>Thành phố Hồ Chí Minh</w:t>
      </w:r>
      <w:r w:rsidR="001A0013" w:rsidRPr="00795F4D">
        <w:rPr>
          <w:rFonts w:ascii="Times New Roman" w:eastAsia="Times New Roman" w:hAnsi="Times New Roman" w:cs="Times New Roman"/>
          <w:sz w:val="24"/>
          <w:szCs w:val="24"/>
        </w:rPr>
        <w:t>, Việt Nam</w:t>
      </w:r>
    </w:p>
    <w:p w:rsidR="00795F4D" w:rsidRDefault="00795F4D" w:rsidP="009D0D9F">
      <w:pPr>
        <w:spacing w:after="0" w:line="240" w:lineRule="auto"/>
        <w:rPr>
          <w:rFonts w:ascii="Times New Roman" w:eastAsia="Times New Roman" w:hAnsi="Times New Roman" w:cs="Times New Roman"/>
          <w:sz w:val="24"/>
          <w:szCs w:val="24"/>
        </w:rPr>
      </w:pPr>
    </w:p>
    <w:p w:rsidR="00795F4D" w:rsidRDefault="00795F4D" w:rsidP="009D0D9F">
      <w:pPr>
        <w:spacing w:after="0" w:line="240" w:lineRule="auto"/>
        <w:rPr>
          <w:rFonts w:ascii="Times New Roman" w:eastAsia="Times New Roman" w:hAnsi="Times New Roman" w:cs="Times New Roman"/>
          <w:sz w:val="24"/>
          <w:szCs w:val="24"/>
        </w:rPr>
      </w:pPr>
    </w:p>
    <w:p w:rsidR="00795F4D" w:rsidRDefault="00FF06C7" w:rsidP="009D0D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thay đổi:</w:t>
      </w:r>
    </w:p>
    <w:p w:rsidR="00FF06C7" w:rsidRPr="003100A6" w:rsidRDefault="00FF06C7" w:rsidP="003100A6">
      <w:pPr>
        <w:pStyle w:val="ListParagraph"/>
        <w:numPr>
          <w:ilvl w:val="0"/>
          <w:numId w:val="5"/>
        </w:numPr>
        <w:spacing w:after="0" w:line="240" w:lineRule="auto"/>
        <w:rPr>
          <w:rFonts w:ascii="Times New Roman" w:eastAsia="Times New Roman" w:hAnsi="Times New Roman" w:cs="Times New Roman"/>
          <w:sz w:val="24"/>
          <w:szCs w:val="24"/>
        </w:rPr>
      </w:pPr>
      <w:r w:rsidRPr="003100A6">
        <w:rPr>
          <w:rFonts w:ascii="Times New Roman" w:eastAsia="Times New Roman" w:hAnsi="Times New Roman" w:cs="Times New Roman"/>
          <w:sz w:val="24"/>
          <w:szCs w:val="24"/>
        </w:rPr>
        <w:t>Cập nhật địa chỉ trụ sở:</w:t>
      </w:r>
    </w:p>
    <w:p w:rsidR="00FF06C7" w:rsidRPr="003100A6" w:rsidRDefault="00FF06C7" w:rsidP="003100A6">
      <w:pPr>
        <w:pStyle w:val="ListParagraph"/>
        <w:numPr>
          <w:ilvl w:val="1"/>
          <w:numId w:val="5"/>
        </w:numPr>
        <w:spacing w:after="0" w:line="240" w:lineRule="auto"/>
        <w:rPr>
          <w:rFonts w:ascii="Times New Roman" w:eastAsia="Times New Roman" w:hAnsi="Times New Roman" w:cs="Times New Roman"/>
          <w:sz w:val="24"/>
          <w:szCs w:val="24"/>
        </w:rPr>
      </w:pPr>
      <w:r w:rsidRPr="003100A6">
        <w:rPr>
          <w:rFonts w:ascii="Times New Roman" w:eastAsia="Times New Roman" w:hAnsi="Times New Roman" w:cs="Times New Roman"/>
          <w:sz w:val="24"/>
          <w:szCs w:val="24"/>
        </w:rPr>
        <w:t xml:space="preserve">Địa chỉ hiện tại: </w:t>
      </w:r>
      <w:r w:rsidRPr="003100A6">
        <w:rPr>
          <w:rFonts w:ascii="Times New Roman" w:eastAsia="Times New Roman" w:hAnsi="Times New Roman" w:cs="Times New Roman"/>
          <w:sz w:val="24"/>
          <w:szCs w:val="24"/>
        </w:rPr>
        <w:t>Số 228A Nguyễn Thị Minh Khai, Khu 8, Phường Phú Hòa, Thành phố Thủ Dầu Một, Tỉnh Bình Dương, Việt Nam</w:t>
      </w:r>
    </w:p>
    <w:p w:rsidR="009D0D9F" w:rsidRPr="003100A6" w:rsidRDefault="00FF06C7" w:rsidP="005F0AD8">
      <w:pPr>
        <w:pStyle w:val="ListParagraph"/>
        <w:numPr>
          <w:ilvl w:val="1"/>
          <w:numId w:val="5"/>
        </w:numPr>
        <w:spacing w:after="0" w:line="240" w:lineRule="auto"/>
        <w:rPr>
          <w:rFonts w:ascii="Times New Roman" w:eastAsia="Times New Roman" w:hAnsi="Times New Roman" w:cs="Times New Roman"/>
          <w:sz w:val="24"/>
          <w:szCs w:val="24"/>
        </w:rPr>
      </w:pPr>
      <w:r w:rsidRPr="003100A6">
        <w:rPr>
          <w:rFonts w:ascii="Times New Roman" w:eastAsia="Times New Roman" w:hAnsi="Times New Roman" w:cs="Times New Roman"/>
          <w:sz w:val="24"/>
          <w:szCs w:val="24"/>
        </w:rPr>
        <w:t>Địa chỉ trụ sở sau thay đổi:</w:t>
      </w:r>
      <w:r w:rsidR="003100A6">
        <w:rPr>
          <w:rFonts w:ascii="Times New Roman" w:eastAsia="Times New Roman" w:hAnsi="Times New Roman" w:cs="Times New Roman"/>
          <w:sz w:val="24"/>
          <w:szCs w:val="24"/>
        </w:rPr>
        <w:t xml:space="preserve"> </w:t>
      </w:r>
      <w:r w:rsidR="009D0D9F" w:rsidRPr="003100A6">
        <w:rPr>
          <w:rFonts w:ascii="Times New Roman" w:eastAsia="Times New Roman" w:hAnsi="Times New Roman" w:cs="Times New Roman"/>
          <w:sz w:val="24"/>
          <w:szCs w:val="24"/>
        </w:rPr>
        <w:t>Số 8, đường T</w:t>
      </w:r>
      <w:r w:rsidRPr="003100A6">
        <w:rPr>
          <w:rFonts w:ascii="Times New Roman" w:eastAsia="Times New Roman" w:hAnsi="Times New Roman" w:cs="Times New Roman"/>
          <w:sz w:val="24"/>
          <w:szCs w:val="24"/>
        </w:rPr>
        <w:t>r</w:t>
      </w:r>
      <w:r w:rsidR="009D0D9F" w:rsidRPr="003100A6">
        <w:rPr>
          <w:rFonts w:ascii="Times New Roman" w:eastAsia="Times New Roman" w:hAnsi="Times New Roman" w:cs="Times New Roman"/>
          <w:sz w:val="24"/>
          <w:szCs w:val="24"/>
        </w:rPr>
        <w:t>ịnh Hoài Đức, Khu Phố 5, Phường Phú Lợi,</w:t>
      </w:r>
      <w:r w:rsidRPr="003100A6">
        <w:rPr>
          <w:rFonts w:ascii="Times New Roman" w:eastAsia="Times New Roman" w:hAnsi="Times New Roman" w:cs="Times New Roman"/>
          <w:sz w:val="24"/>
          <w:szCs w:val="24"/>
        </w:rPr>
        <w:t xml:space="preserve"> Thành phố</w:t>
      </w:r>
      <w:r w:rsidR="009D0D9F" w:rsidRPr="003100A6">
        <w:rPr>
          <w:rFonts w:ascii="Times New Roman" w:eastAsia="Times New Roman" w:hAnsi="Times New Roman" w:cs="Times New Roman"/>
          <w:sz w:val="24"/>
          <w:szCs w:val="24"/>
        </w:rPr>
        <w:t xml:space="preserve"> H</w:t>
      </w:r>
      <w:r w:rsidRPr="003100A6">
        <w:rPr>
          <w:rFonts w:ascii="Times New Roman" w:eastAsia="Times New Roman" w:hAnsi="Times New Roman" w:cs="Times New Roman"/>
          <w:sz w:val="24"/>
          <w:szCs w:val="24"/>
        </w:rPr>
        <w:t>ồ</w:t>
      </w:r>
      <w:r w:rsidR="009D0D9F" w:rsidRPr="003100A6">
        <w:rPr>
          <w:rFonts w:ascii="Times New Roman" w:eastAsia="Times New Roman" w:hAnsi="Times New Roman" w:cs="Times New Roman"/>
          <w:sz w:val="24"/>
          <w:szCs w:val="24"/>
        </w:rPr>
        <w:t xml:space="preserve"> Chí M</w:t>
      </w:r>
      <w:r w:rsidRPr="003100A6">
        <w:rPr>
          <w:rFonts w:ascii="Times New Roman" w:eastAsia="Times New Roman" w:hAnsi="Times New Roman" w:cs="Times New Roman"/>
          <w:sz w:val="24"/>
          <w:szCs w:val="24"/>
        </w:rPr>
        <w:t>i</w:t>
      </w:r>
      <w:r w:rsidR="009D0D9F" w:rsidRPr="003100A6">
        <w:rPr>
          <w:rFonts w:ascii="Times New Roman" w:eastAsia="Times New Roman" w:hAnsi="Times New Roman" w:cs="Times New Roman"/>
          <w:sz w:val="24"/>
          <w:szCs w:val="24"/>
        </w:rPr>
        <w:t>nh</w:t>
      </w:r>
      <w:r w:rsidRPr="00795F4D">
        <w:rPr>
          <w:rFonts w:ascii="Times New Roman" w:eastAsia="Times New Roman" w:hAnsi="Times New Roman" w:cs="Times New Roman"/>
          <w:sz w:val="24"/>
          <w:szCs w:val="24"/>
        </w:rPr>
        <w:t>, Việt Nam</w:t>
      </w:r>
    </w:p>
    <w:p w:rsidR="009D0D9F" w:rsidRPr="009D0D9F" w:rsidRDefault="009D0D9F" w:rsidP="009D0D9F">
      <w:pPr>
        <w:spacing w:after="120" w:line="240" w:lineRule="auto"/>
        <w:rPr>
          <w:rFonts w:ascii="Times New Roman" w:eastAsia="Times New Roman" w:hAnsi="Times New Roman" w:cs="Times New Roman"/>
          <w:sz w:val="24"/>
          <w:szCs w:val="24"/>
        </w:rPr>
      </w:pPr>
    </w:p>
    <w:p w:rsidR="002F7986" w:rsidRPr="002F7986" w:rsidRDefault="008D201B" w:rsidP="002F7986">
      <w:pPr>
        <w:pStyle w:val="ListParagraph"/>
        <w:numPr>
          <w:ilvl w:val="0"/>
          <w:numId w:val="6"/>
        </w:numPr>
        <w:rPr>
          <w:rFonts w:ascii="Times New Roman" w:hAnsi="Times New Roman" w:cs="Times New Roman"/>
          <w:sz w:val="26"/>
          <w:szCs w:val="26"/>
        </w:rPr>
      </w:pPr>
      <w:r>
        <w:t xml:space="preserve">Cập nhật mã ngành theo </w:t>
      </w:r>
      <w:r w:rsidRPr="008D201B">
        <w:t>Quyết định số 36/2025/QĐ-TTg</w:t>
      </w:r>
      <w:r w:rsidR="002F7986">
        <w:br/>
      </w:r>
      <w:r w:rsidR="002F7986" w:rsidRPr="002F7986">
        <w:rPr>
          <w:rFonts w:ascii="Times New Roman" w:hAnsi="Times New Roman" w:cs="Times New Roman"/>
          <w:sz w:val="26"/>
          <w:szCs w:val="26"/>
        </w:rPr>
        <w:t>Thay đổi ngành nghề:</w:t>
      </w:r>
    </w:p>
    <w:p w:rsidR="002F7986" w:rsidRPr="002F7986" w:rsidRDefault="002F7986" w:rsidP="002F7986">
      <w:pPr>
        <w:numPr>
          <w:ilvl w:val="1"/>
          <w:numId w:val="6"/>
        </w:numPr>
        <w:contextualSpacing/>
        <w:rPr>
          <w:rFonts w:ascii="Times New Roman" w:hAnsi="Times New Roman" w:cs="Times New Roman"/>
          <w:sz w:val="26"/>
          <w:szCs w:val="26"/>
        </w:rPr>
      </w:pPr>
      <w:r w:rsidRPr="002F7986">
        <w:rPr>
          <w:rFonts w:ascii="Times New Roman" w:hAnsi="Times New Roman" w:cs="Times New Roman"/>
          <w:sz w:val="26"/>
          <w:szCs w:val="26"/>
        </w:rPr>
        <w:t>Thêm mới</w:t>
      </w:r>
    </w:p>
    <w:tbl>
      <w:tblPr>
        <w:tblStyle w:val="TableGrid"/>
        <w:tblW w:w="0" w:type="auto"/>
        <w:tblInd w:w="720" w:type="dxa"/>
        <w:tblLook w:val="04A0" w:firstRow="1" w:lastRow="0" w:firstColumn="1" w:lastColumn="0" w:noHBand="0" w:noVBand="1"/>
      </w:tblPr>
      <w:tblGrid>
        <w:gridCol w:w="679"/>
        <w:gridCol w:w="4408"/>
        <w:gridCol w:w="979"/>
        <w:gridCol w:w="1013"/>
      </w:tblGrid>
      <w:tr w:rsidR="002F7986" w:rsidRPr="002F7986" w:rsidTr="00B32071">
        <w:tc>
          <w:tcPr>
            <w:tcW w:w="679"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STT</w:t>
            </w:r>
          </w:p>
        </w:tc>
        <w:tc>
          <w:tcPr>
            <w:tcW w:w="4408" w:type="dxa"/>
          </w:tcPr>
          <w:p w:rsidR="001A0013" w:rsidRPr="009A0906" w:rsidRDefault="001A0013" w:rsidP="001A0013">
            <w:pPr>
              <w:spacing w:before="120" w:line="340" w:lineRule="exact"/>
              <w:rPr>
                <w:rFonts w:ascii="Times New Roman" w:eastAsia="Calibri" w:hAnsi="Times New Roman" w:cs="Times New Roman"/>
                <w:sz w:val="28"/>
                <w:szCs w:val="28"/>
              </w:rPr>
            </w:pPr>
            <w:r w:rsidRPr="009A0906">
              <w:rPr>
                <w:rFonts w:ascii="Times New Roman" w:eastAsia="Calibri" w:hAnsi="Times New Roman" w:cs="Times New Roman"/>
                <w:sz w:val="28"/>
                <w:szCs w:val="28"/>
              </w:rPr>
              <w:t xml:space="preserve">Tên ngành, nghề kinh doanh </w:t>
            </w:r>
          </w:p>
          <w:p w:rsidR="002F7986" w:rsidRPr="002F7986" w:rsidRDefault="001A0013" w:rsidP="001A0013">
            <w:pPr>
              <w:contextualSpacing/>
              <w:rPr>
                <w:rFonts w:ascii="Times New Roman" w:hAnsi="Times New Roman" w:cs="Times New Roman"/>
                <w:sz w:val="26"/>
                <w:szCs w:val="26"/>
              </w:rPr>
            </w:pPr>
            <w:r w:rsidRPr="009A0906">
              <w:rPr>
                <w:rFonts w:ascii="Times New Roman" w:eastAsia="Calibri" w:hAnsi="Times New Roman" w:cs="Times New Roman"/>
                <w:sz w:val="28"/>
                <w:szCs w:val="28"/>
              </w:rPr>
              <w:t>được bổ sung</w:t>
            </w:r>
          </w:p>
        </w:tc>
        <w:tc>
          <w:tcPr>
            <w:tcW w:w="979"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Mã Ngành</w:t>
            </w:r>
          </w:p>
        </w:tc>
        <w:tc>
          <w:tcPr>
            <w:tcW w:w="1013"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Ngành chính</w:t>
            </w:r>
          </w:p>
        </w:tc>
      </w:tr>
      <w:tr w:rsidR="002F7986" w:rsidRPr="002F7986" w:rsidTr="00B32071">
        <w:tc>
          <w:tcPr>
            <w:tcW w:w="679"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1</w:t>
            </w:r>
          </w:p>
        </w:tc>
        <w:tc>
          <w:tcPr>
            <w:tcW w:w="4408"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Bán buôn kim loại và quặng kim loại</w:t>
            </w:r>
          </w:p>
          <w:p w:rsidR="002F7986" w:rsidRPr="002F7986" w:rsidRDefault="002F7986" w:rsidP="002F7986">
            <w:pPr>
              <w:contextualSpacing/>
              <w:rPr>
                <w:rFonts w:ascii="Times New Roman" w:hAnsi="Times New Roman" w:cs="Times New Roman"/>
                <w:sz w:val="26"/>
                <w:szCs w:val="26"/>
              </w:rPr>
            </w:pPr>
            <w:r>
              <w:rPr>
                <w:rFonts w:ascii="Times New Roman" w:hAnsi="Times New Roman" w:cs="Times New Roman"/>
                <w:sz w:val="26"/>
                <w:szCs w:val="26"/>
              </w:rPr>
              <w:t xml:space="preserve"> </w:t>
            </w:r>
          </w:p>
        </w:tc>
        <w:tc>
          <w:tcPr>
            <w:tcW w:w="979"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4672</w:t>
            </w:r>
          </w:p>
        </w:tc>
        <w:tc>
          <w:tcPr>
            <w:tcW w:w="1013" w:type="dxa"/>
          </w:tcPr>
          <w:p w:rsidR="002F7986" w:rsidRPr="002F7986" w:rsidRDefault="002F7986" w:rsidP="002F7986">
            <w:pPr>
              <w:contextualSpacing/>
              <w:rPr>
                <w:rFonts w:ascii="Times New Roman" w:hAnsi="Times New Roman" w:cs="Times New Roman"/>
                <w:sz w:val="26"/>
                <w:szCs w:val="26"/>
              </w:rPr>
            </w:pPr>
          </w:p>
        </w:tc>
      </w:tr>
      <w:tr w:rsidR="002F7986" w:rsidRPr="002F7986" w:rsidTr="00B32071">
        <w:tc>
          <w:tcPr>
            <w:tcW w:w="679"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2</w:t>
            </w:r>
          </w:p>
        </w:tc>
        <w:tc>
          <w:tcPr>
            <w:tcW w:w="4408" w:type="dxa"/>
          </w:tcPr>
          <w:p w:rsidR="002F7986" w:rsidRDefault="006E6B85" w:rsidP="002F7986">
            <w:pPr>
              <w:contextualSpacing/>
              <w:rPr>
                <w:rFonts w:ascii="Times New Roman" w:hAnsi="Times New Roman" w:cs="Times New Roman"/>
                <w:sz w:val="26"/>
                <w:szCs w:val="26"/>
              </w:rPr>
            </w:pPr>
            <w:r w:rsidRPr="006E6B85">
              <w:rPr>
                <w:rFonts w:ascii="Times New Roman" w:hAnsi="Times New Roman" w:cs="Times New Roman"/>
                <w:sz w:val="26"/>
                <w:szCs w:val="26"/>
              </w:rPr>
              <w:t>Bán buôn vật liệu, thiết bị lắp đặt khác trong xây dựng</w:t>
            </w:r>
          </w:p>
          <w:p w:rsidR="00B32071" w:rsidRPr="002F7986" w:rsidRDefault="00B32071" w:rsidP="002F7986">
            <w:pPr>
              <w:contextualSpacing/>
              <w:rPr>
                <w:rFonts w:ascii="Times New Roman" w:hAnsi="Times New Roman" w:cs="Times New Roman"/>
                <w:sz w:val="26"/>
                <w:szCs w:val="26"/>
              </w:rPr>
            </w:pPr>
            <w:r w:rsidRPr="00B32071">
              <w:rPr>
                <w:rFonts w:ascii="Times New Roman" w:hAnsi="Times New Roman" w:cs="Times New Roman"/>
                <w:sz w:val="26"/>
                <w:szCs w:val="26"/>
              </w:rPr>
              <w:t>Chi tiết : Bán buôn xi măng ,gạch ,cát,đá,sỏi Bán buôn kính xây dựng Bán buôn sơn ,vecni Bán buôn gạch ốp lát và thiết bị vệ sinh Bán buôn vật liệu,thiết bị lắp đặt khác trong xây dựng .</w:t>
            </w:r>
          </w:p>
        </w:tc>
        <w:tc>
          <w:tcPr>
            <w:tcW w:w="979" w:type="dxa"/>
          </w:tcPr>
          <w:p w:rsidR="002F7986" w:rsidRPr="002F7986" w:rsidRDefault="006E6B85" w:rsidP="002F7986">
            <w:pPr>
              <w:contextualSpacing/>
              <w:rPr>
                <w:rFonts w:ascii="Times New Roman" w:hAnsi="Times New Roman" w:cs="Times New Roman"/>
                <w:sz w:val="26"/>
                <w:szCs w:val="26"/>
              </w:rPr>
            </w:pPr>
            <w:r w:rsidRPr="006E6B85">
              <w:rPr>
                <w:rFonts w:ascii="Times New Roman" w:hAnsi="Times New Roman" w:cs="Times New Roman"/>
                <w:sz w:val="26"/>
                <w:szCs w:val="26"/>
              </w:rPr>
              <w:t>4673</w:t>
            </w:r>
          </w:p>
        </w:tc>
        <w:tc>
          <w:tcPr>
            <w:tcW w:w="1013" w:type="dxa"/>
          </w:tcPr>
          <w:p w:rsidR="002F7986" w:rsidRPr="002F7986" w:rsidRDefault="002F7986" w:rsidP="002F7986">
            <w:pPr>
              <w:contextualSpacing/>
              <w:rPr>
                <w:rFonts w:ascii="Times New Roman" w:hAnsi="Times New Roman" w:cs="Times New Roman"/>
                <w:sz w:val="26"/>
                <w:szCs w:val="26"/>
              </w:rPr>
            </w:pPr>
          </w:p>
        </w:tc>
      </w:tr>
      <w:tr w:rsidR="00B30EC8" w:rsidRPr="002F7986" w:rsidTr="00B32071">
        <w:tc>
          <w:tcPr>
            <w:tcW w:w="679" w:type="dxa"/>
          </w:tcPr>
          <w:p w:rsidR="00B30EC8" w:rsidRPr="002F7986" w:rsidRDefault="00B30EC8" w:rsidP="002F7986">
            <w:pPr>
              <w:contextualSpacing/>
              <w:rPr>
                <w:rFonts w:ascii="Times New Roman" w:hAnsi="Times New Roman" w:cs="Times New Roman"/>
                <w:sz w:val="26"/>
                <w:szCs w:val="26"/>
              </w:rPr>
            </w:pPr>
            <w:r>
              <w:rPr>
                <w:rFonts w:ascii="Times New Roman" w:hAnsi="Times New Roman" w:cs="Times New Roman"/>
                <w:sz w:val="26"/>
                <w:szCs w:val="26"/>
              </w:rPr>
              <w:t>3</w:t>
            </w:r>
          </w:p>
        </w:tc>
        <w:tc>
          <w:tcPr>
            <w:tcW w:w="4408" w:type="dxa"/>
          </w:tcPr>
          <w:p w:rsidR="00B30EC8" w:rsidRDefault="00B30EC8" w:rsidP="002F7986">
            <w:pPr>
              <w:contextualSpacing/>
              <w:rPr>
                <w:rFonts w:ascii="Times New Roman" w:hAnsi="Times New Roman" w:cs="Times New Roman"/>
                <w:sz w:val="26"/>
                <w:szCs w:val="26"/>
              </w:rPr>
            </w:pPr>
            <w:r w:rsidRPr="00B30EC8">
              <w:rPr>
                <w:rFonts w:ascii="Times New Roman" w:hAnsi="Times New Roman" w:cs="Times New Roman"/>
                <w:sz w:val="26"/>
                <w:szCs w:val="26"/>
              </w:rPr>
              <w:t>Bán buôn chuyên doanh khác chưa được phân vào đâu</w:t>
            </w:r>
          </w:p>
          <w:p w:rsidR="00B30EC8" w:rsidRPr="006E6B85" w:rsidRDefault="00B30EC8" w:rsidP="002F7986">
            <w:pPr>
              <w:contextualSpacing/>
              <w:rPr>
                <w:rFonts w:ascii="Times New Roman" w:hAnsi="Times New Roman" w:cs="Times New Roman"/>
                <w:sz w:val="26"/>
                <w:szCs w:val="26"/>
              </w:rPr>
            </w:pPr>
            <w:r w:rsidRPr="00B30EC8">
              <w:rPr>
                <w:rFonts w:ascii="Times New Roman" w:hAnsi="Times New Roman" w:cs="Times New Roman"/>
                <w:sz w:val="26"/>
                <w:szCs w:val="26"/>
              </w:rPr>
              <w:t xml:space="preserve">Chi tiết : - Bán buôn linh kiện đồ ngũ kim như: Đinh ,Ốc ,Vít,Kéo,Bu lông.. - Bán buôn các loại Dao Phay,dao bào,Dao cắt,Đá cắt,Mũi Khoan ,Mũi Phay,Máy Khoan Tay…. - Bán buôn hoá chất công nghiệp,Dầu công nghiệp. - Bán buôn các loại khuôn trong nghành công nghiệp. - Bán buôn cao su trong ngành nông nghiệp. - Bán buôn các thiết bị điện ,nước .Các loại đồ điện gia dụng Công Nghiệp. - Bán buôn các loại ống làm nhiệt,bát nhiệt. - Bán buôn các loại băng chuyền,bàn in… - Bán buôn phụ kiện nén khí - Bán buôn các loại đá mài kim cương - Bán buôn khung nhôm cửa kính . - Bán buôn các phụ liệu ngành may mặc và giày dép. - Bán buôn đồ bảo hộ lao động ,găng tay. - Bán buôn các loại vải da dùng trong ngành giày. - Bán buôn hoá chất sử dụng trong lĩnh vực công nghiệp,chất dẻo dạng nguyên sinh ,bao bì nhựa </w:t>
            </w:r>
            <w:r w:rsidRPr="00B30EC8">
              <w:rPr>
                <w:rFonts w:ascii="Times New Roman" w:hAnsi="Times New Roman" w:cs="Times New Roman"/>
                <w:sz w:val="26"/>
                <w:szCs w:val="26"/>
              </w:rPr>
              <w:lastRenderedPageBreak/>
              <w:t>PVC,PE,PP,giấy nhám,băng keo,keo dán giấy ,dây điện</w:t>
            </w:r>
          </w:p>
        </w:tc>
        <w:tc>
          <w:tcPr>
            <w:tcW w:w="979" w:type="dxa"/>
          </w:tcPr>
          <w:p w:rsidR="00B30EC8" w:rsidRPr="006E6B85" w:rsidRDefault="00B30EC8" w:rsidP="002F7986">
            <w:pPr>
              <w:contextualSpacing/>
              <w:rPr>
                <w:rFonts w:ascii="Times New Roman" w:hAnsi="Times New Roman" w:cs="Times New Roman"/>
                <w:sz w:val="26"/>
                <w:szCs w:val="26"/>
              </w:rPr>
            </w:pPr>
            <w:r w:rsidRPr="00B30EC8">
              <w:rPr>
                <w:rFonts w:ascii="Times New Roman" w:hAnsi="Times New Roman" w:cs="Times New Roman"/>
                <w:sz w:val="26"/>
                <w:szCs w:val="26"/>
              </w:rPr>
              <w:lastRenderedPageBreak/>
              <w:t>4679</w:t>
            </w:r>
          </w:p>
        </w:tc>
        <w:tc>
          <w:tcPr>
            <w:tcW w:w="1013" w:type="dxa"/>
          </w:tcPr>
          <w:p w:rsidR="00B30EC8" w:rsidRPr="002F7986" w:rsidRDefault="00B30EC8" w:rsidP="002F7986">
            <w:pPr>
              <w:contextualSpacing/>
              <w:rPr>
                <w:rFonts w:ascii="Times New Roman" w:hAnsi="Times New Roman" w:cs="Times New Roman"/>
                <w:sz w:val="26"/>
                <w:szCs w:val="26"/>
              </w:rPr>
            </w:pPr>
          </w:p>
        </w:tc>
      </w:tr>
    </w:tbl>
    <w:p w:rsidR="002F7986" w:rsidRPr="002F7986" w:rsidRDefault="002F7986" w:rsidP="002F7986">
      <w:pPr>
        <w:ind w:left="720"/>
        <w:contextualSpacing/>
        <w:rPr>
          <w:rFonts w:ascii="Times New Roman" w:hAnsi="Times New Roman" w:cs="Times New Roman"/>
          <w:sz w:val="26"/>
          <w:szCs w:val="26"/>
        </w:rPr>
      </w:pPr>
    </w:p>
    <w:p w:rsidR="002F7986" w:rsidRPr="002F7986" w:rsidRDefault="002F7986" w:rsidP="002F7986">
      <w:pPr>
        <w:numPr>
          <w:ilvl w:val="1"/>
          <w:numId w:val="6"/>
        </w:numPr>
        <w:contextualSpacing/>
        <w:rPr>
          <w:rFonts w:ascii="Times New Roman" w:hAnsi="Times New Roman" w:cs="Times New Roman"/>
          <w:sz w:val="26"/>
          <w:szCs w:val="26"/>
        </w:rPr>
      </w:pPr>
      <w:r w:rsidRPr="002F7986">
        <w:rPr>
          <w:rFonts w:ascii="Times New Roman" w:hAnsi="Times New Roman" w:cs="Times New Roman"/>
          <w:sz w:val="26"/>
          <w:szCs w:val="26"/>
        </w:rPr>
        <w:t>Xóa</w:t>
      </w:r>
    </w:p>
    <w:tbl>
      <w:tblPr>
        <w:tblStyle w:val="TableGrid"/>
        <w:tblW w:w="0" w:type="auto"/>
        <w:tblInd w:w="720" w:type="dxa"/>
        <w:tblLook w:val="04A0" w:firstRow="1" w:lastRow="0" w:firstColumn="1" w:lastColumn="0" w:noHBand="0" w:noVBand="1"/>
      </w:tblPr>
      <w:tblGrid>
        <w:gridCol w:w="693"/>
        <w:gridCol w:w="3827"/>
        <w:gridCol w:w="910"/>
        <w:gridCol w:w="1746"/>
      </w:tblGrid>
      <w:tr w:rsidR="002F7986" w:rsidRPr="002F7986" w:rsidTr="00B32071">
        <w:tc>
          <w:tcPr>
            <w:tcW w:w="693"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STT</w:t>
            </w:r>
          </w:p>
        </w:tc>
        <w:tc>
          <w:tcPr>
            <w:tcW w:w="3827"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Tên Ngành</w:t>
            </w:r>
          </w:p>
        </w:tc>
        <w:tc>
          <w:tcPr>
            <w:tcW w:w="685"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Mã Ngành</w:t>
            </w:r>
          </w:p>
        </w:tc>
        <w:tc>
          <w:tcPr>
            <w:tcW w:w="1746"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Ngành chính</w:t>
            </w:r>
          </w:p>
        </w:tc>
      </w:tr>
      <w:tr w:rsidR="002F7986" w:rsidRPr="002F7986" w:rsidTr="00B32071">
        <w:tc>
          <w:tcPr>
            <w:tcW w:w="693"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1</w:t>
            </w:r>
          </w:p>
        </w:tc>
        <w:tc>
          <w:tcPr>
            <w:tcW w:w="3827" w:type="dxa"/>
          </w:tcPr>
          <w:p w:rsidR="002F7986" w:rsidRPr="002F7986" w:rsidRDefault="00B32071" w:rsidP="002F7986">
            <w:pPr>
              <w:contextualSpacing/>
              <w:rPr>
                <w:rFonts w:ascii="Times New Roman" w:hAnsi="Times New Roman" w:cs="Times New Roman"/>
                <w:sz w:val="26"/>
                <w:szCs w:val="26"/>
              </w:rPr>
            </w:pPr>
            <w:r w:rsidRPr="00B32071">
              <w:rPr>
                <w:rFonts w:ascii="Times New Roman" w:hAnsi="Times New Roman" w:cs="Times New Roman"/>
                <w:sz w:val="26"/>
                <w:szCs w:val="26"/>
              </w:rPr>
              <w:t>Bán buôn kim loại và quặng kim loại</w:t>
            </w:r>
          </w:p>
        </w:tc>
        <w:tc>
          <w:tcPr>
            <w:tcW w:w="685" w:type="dxa"/>
          </w:tcPr>
          <w:p w:rsidR="002F7986" w:rsidRPr="002F7986" w:rsidRDefault="00B32071" w:rsidP="002F7986">
            <w:pPr>
              <w:contextualSpacing/>
              <w:rPr>
                <w:rFonts w:ascii="Times New Roman" w:hAnsi="Times New Roman" w:cs="Times New Roman"/>
                <w:sz w:val="26"/>
                <w:szCs w:val="26"/>
              </w:rPr>
            </w:pPr>
            <w:r w:rsidRPr="00B32071">
              <w:rPr>
                <w:rFonts w:ascii="Times New Roman" w:hAnsi="Times New Roman" w:cs="Times New Roman"/>
                <w:sz w:val="26"/>
                <w:szCs w:val="26"/>
              </w:rPr>
              <w:t>4662</w:t>
            </w:r>
          </w:p>
        </w:tc>
        <w:tc>
          <w:tcPr>
            <w:tcW w:w="1746" w:type="dxa"/>
          </w:tcPr>
          <w:p w:rsidR="002F7986" w:rsidRPr="002F7986" w:rsidRDefault="002F7986" w:rsidP="002F7986">
            <w:pPr>
              <w:contextualSpacing/>
              <w:rPr>
                <w:rFonts w:ascii="Times New Roman" w:hAnsi="Times New Roman" w:cs="Times New Roman"/>
                <w:sz w:val="26"/>
                <w:szCs w:val="26"/>
              </w:rPr>
            </w:pPr>
          </w:p>
        </w:tc>
      </w:tr>
      <w:tr w:rsidR="002F7986" w:rsidRPr="002F7986" w:rsidTr="00B32071">
        <w:tc>
          <w:tcPr>
            <w:tcW w:w="693"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2</w:t>
            </w:r>
          </w:p>
        </w:tc>
        <w:tc>
          <w:tcPr>
            <w:tcW w:w="3827" w:type="dxa"/>
          </w:tcPr>
          <w:p w:rsidR="002F7986" w:rsidRDefault="00B32071" w:rsidP="002F7986">
            <w:pPr>
              <w:contextualSpacing/>
              <w:rPr>
                <w:rFonts w:ascii="Times New Roman" w:hAnsi="Times New Roman" w:cs="Times New Roman"/>
                <w:sz w:val="26"/>
                <w:szCs w:val="26"/>
              </w:rPr>
            </w:pPr>
            <w:r w:rsidRPr="00B32071">
              <w:rPr>
                <w:rFonts w:ascii="Times New Roman" w:hAnsi="Times New Roman" w:cs="Times New Roman"/>
                <w:sz w:val="26"/>
                <w:szCs w:val="26"/>
              </w:rPr>
              <w:t>Bán buôn vật liệu, thiết bị lắp đặt khác trong xây dựng</w:t>
            </w:r>
          </w:p>
          <w:p w:rsidR="00B32071" w:rsidRPr="002F7986" w:rsidRDefault="00B32071" w:rsidP="002F7986">
            <w:pPr>
              <w:contextualSpacing/>
              <w:rPr>
                <w:rFonts w:ascii="Times New Roman" w:hAnsi="Times New Roman" w:cs="Times New Roman"/>
                <w:sz w:val="26"/>
                <w:szCs w:val="26"/>
              </w:rPr>
            </w:pPr>
            <w:r w:rsidRPr="00B32071">
              <w:rPr>
                <w:rFonts w:ascii="Times New Roman" w:hAnsi="Times New Roman" w:cs="Times New Roman"/>
                <w:sz w:val="26"/>
                <w:szCs w:val="26"/>
              </w:rPr>
              <w:t>Chi tiết : Bán buôn xi măng ,gạch ,cát,đá,sỏi Bán buôn kính xây dựng Bán buôn sơn ,vecni Bán buôn gạch ốp lát và thiết bị vệ sinh Bán buôn vật liệu,thiết bị lắp đặt khác trong xây dựng .</w:t>
            </w:r>
          </w:p>
        </w:tc>
        <w:tc>
          <w:tcPr>
            <w:tcW w:w="685" w:type="dxa"/>
          </w:tcPr>
          <w:p w:rsidR="002F7986" w:rsidRPr="002F7986" w:rsidRDefault="00B32071" w:rsidP="002F7986">
            <w:pPr>
              <w:contextualSpacing/>
              <w:rPr>
                <w:rFonts w:ascii="Times New Roman" w:hAnsi="Times New Roman" w:cs="Times New Roman"/>
                <w:sz w:val="26"/>
                <w:szCs w:val="26"/>
              </w:rPr>
            </w:pPr>
            <w:r w:rsidRPr="00B32071">
              <w:rPr>
                <w:rFonts w:ascii="Times New Roman" w:hAnsi="Times New Roman" w:cs="Times New Roman"/>
                <w:sz w:val="26"/>
                <w:szCs w:val="26"/>
              </w:rPr>
              <w:t>4663</w:t>
            </w:r>
          </w:p>
        </w:tc>
        <w:tc>
          <w:tcPr>
            <w:tcW w:w="1746" w:type="dxa"/>
          </w:tcPr>
          <w:p w:rsidR="002F7986" w:rsidRPr="002F7986" w:rsidRDefault="002F7986" w:rsidP="002F7986">
            <w:pPr>
              <w:contextualSpacing/>
              <w:rPr>
                <w:rFonts w:ascii="Times New Roman" w:hAnsi="Times New Roman" w:cs="Times New Roman"/>
                <w:sz w:val="26"/>
                <w:szCs w:val="26"/>
              </w:rPr>
            </w:pPr>
          </w:p>
        </w:tc>
      </w:tr>
      <w:tr w:rsidR="002F7986" w:rsidRPr="002F7986" w:rsidTr="00B32071">
        <w:tc>
          <w:tcPr>
            <w:tcW w:w="693"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3</w:t>
            </w:r>
          </w:p>
        </w:tc>
        <w:tc>
          <w:tcPr>
            <w:tcW w:w="3827"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t>Bán buôn chuyên doanh khác chưa được phân vào đâu</w:t>
            </w:r>
          </w:p>
          <w:p w:rsidR="002F7986" w:rsidRPr="002F7986" w:rsidRDefault="00B32071" w:rsidP="002F7986">
            <w:pPr>
              <w:contextualSpacing/>
              <w:rPr>
                <w:rFonts w:ascii="Times New Roman" w:hAnsi="Times New Roman" w:cs="Times New Roman"/>
                <w:sz w:val="26"/>
                <w:szCs w:val="26"/>
              </w:rPr>
            </w:pPr>
            <w:r w:rsidRPr="00B32071">
              <w:rPr>
                <w:rFonts w:ascii="Times New Roman" w:hAnsi="Times New Roman" w:cs="Times New Roman"/>
                <w:sz w:val="26"/>
                <w:szCs w:val="26"/>
              </w:rPr>
              <w:t xml:space="preserve">Chi tiết : - Bán buôn linh kiện đồ ngũ kim như: Đinh ,Ốc ,Vít,Kéo,Bu lông.. - Bán buôn các loại Dao Phay,dao bào,Dao cắt,Đá cắt,Mũi Khoan ,Mũi Phay,Máy Khoan Tay…. - Bán buôn hoá chất công nghiệp,Dầu công nghiệp. - Bán buôn các loại khuôn trong nghành công nghiệp. - Bán buôn cao su trong ngành nông nghiệp. - Bán buôn các thiết bị điện ,nước .Các loại đồ điện gia dụng Công Nghiệp. - Bán buôn các loại ống làm nhiệt,bát nhiệt. - Bán buôn các loại băng chuyền,bàn in… - Bán buôn phụ kiện nén khí - Bán buôn các loại đá mài kim cương - Bán buôn khung nhôm cửa kính . - Bán buôn các phụ liệu ngành may mặc và giày dép. - Bán buôn đồ bảo hộ lao động ,găng tay. - Bán buôn các loại vải da dùng trong ngành giày. - Bán buôn hoá chất sử dụng </w:t>
            </w:r>
            <w:r w:rsidRPr="00B32071">
              <w:rPr>
                <w:rFonts w:ascii="Times New Roman" w:hAnsi="Times New Roman" w:cs="Times New Roman"/>
                <w:sz w:val="26"/>
                <w:szCs w:val="26"/>
              </w:rPr>
              <w:lastRenderedPageBreak/>
              <w:t>trong lĩnh vực công nghiệp,chất dẻo dạng nguyên sinh ,bao bì nhựa PVC,PE,PP,giấy nhám,băng keo,keo dán giấy ,dây điện</w:t>
            </w:r>
          </w:p>
        </w:tc>
        <w:tc>
          <w:tcPr>
            <w:tcW w:w="685" w:type="dxa"/>
          </w:tcPr>
          <w:p w:rsidR="002F7986" w:rsidRPr="002F7986" w:rsidRDefault="002F7986" w:rsidP="002F7986">
            <w:pPr>
              <w:contextualSpacing/>
              <w:rPr>
                <w:rFonts w:ascii="Times New Roman" w:hAnsi="Times New Roman" w:cs="Times New Roman"/>
                <w:sz w:val="26"/>
                <w:szCs w:val="26"/>
              </w:rPr>
            </w:pPr>
            <w:r w:rsidRPr="002F7986">
              <w:rPr>
                <w:rFonts w:ascii="Times New Roman" w:hAnsi="Times New Roman" w:cs="Times New Roman"/>
                <w:sz w:val="26"/>
                <w:szCs w:val="26"/>
              </w:rPr>
              <w:lastRenderedPageBreak/>
              <w:t>4669</w:t>
            </w:r>
          </w:p>
        </w:tc>
        <w:tc>
          <w:tcPr>
            <w:tcW w:w="1746" w:type="dxa"/>
          </w:tcPr>
          <w:p w:rsidR="002F7986" w:rsidRPr="002F7986" w:rsidRDefault="002F7986" w:rsidP="002F7986">
            <w:pPr>
              <w:contextualSpacing/>
              <w:rPr>
                <w:rFonts w:ascii="Times New Roman" w:hAnsi="Times New Roman" w:cs="Times New Roman"/>
                <w:sz w:val="26"/>
                <w:szCs w:val="26"/>
              </w:rPr>
            </w:pPr>
          </w:p>
        </w:tc>
      </w:tr>
    </w:tbl>
    <w:p w:rsidR="00606983" w:rsidRDefault="00606983" w:rsidP="003100A6">
      <w:pPr>
        <w:pStyle w:val="ListParagraph"/>
        <w:numPr>
          <w:ilvl w:val="0"/>
          <w:numId w:val="5"/>
        </w:numPr>
      </w:pPr>
    </w:p>
    <w:p w:rsidR="00F757C6" w:rsidRDefault="00F757C6" w:rsidP="003100A6">
      <w:pPr>
        <w:pStyle w:val="ListParagraph"/>
        <w:numPr>
          <w:ilvl w:val="0"/>
          <w:numId w:val="5"/>
        </w:numPr>
      </w:pPr>
      <w:r>
        <w:t xml:space="preserve">Cập nhật địa chỉ bà </w:t>
      </w:r>
      <w:r w:rsidRPr="00795F4D">
        <w:rPr>
          <w:rFonts w:ascii="Times New Roman" w:eastAsia="Times New Roman" w:hAnsi="Times New Roman" w:cs="Times New Roman"/>
          <w:sz w:val="24"/>
          <w:szCs w:val="24"/>
        </w:rPr>
        <w:t>VŨ THỊ HÀ</w:t>
      </w:r>
      <w:r w:rsidR="007B3C0E">
        <w:rPr>
          <w:rFonts w:ascii="Times New Roman" w:eastAsia="Times New Roman" w:hAnsi="Times New Roman" w:cs="Times New Roman"/>
          <w:sz w:val="24"/>
          <w:szCs w:val="24"/>
        </w:rPr>
        <w:t xml:space="preserve"> do sáp nhập tỉnh thành:</w:t>
      </w:r>
      <w:r w:rsidR="00ED686B" w:rsidRPr="00ED686B">
        <w:rPr>
          <w:rFonts w:ascii="Times New Roman" w:eastAsia="Times New Roman" w:hAnsi="Times New Roman" w:cs="Times New Roman"/>
          <w:sz w:val="24"/>
          <w:szCs w:val="24"/>
        </w:rPr>
        <w:t xml:space="preserve"> </w:t>
      </w:r>
      <w:r w:rsidR="00ED686B" w:rsidRPr="00795F4D">
        <w:rPr>
          <w:rFonts w:ascii="Times New Roman" w:eastAsia="Times New Roman" w:hAnsi="Times New Roman" w:cs="Times New Roman"/>
          <w:sz w:val="24"/>
          <w:szCs w:val="24"/>
        </w:rPr>
        <w:t xml:space="preserve">Tổ 4, Ấp Cà Na, Xã </w:t>
      </w:r>
      <w:r w:rsidR="00ED686B">
        <w:rPr>
          <w:rFonts w:ascii="Times New Roman" w:eastAsia="Times New Roman" w:hAnsi="Times New Roman" w:cs="Times New Roman"/>
          <w:sz w:val="24"/>
          <w:szCs w:val="24"/>
        </w:rPr>
        <w:t xml:space="preserve"> </w:t>
      </w:r>
      <w:r w:rsidR="00ED686B" w:rsidRPr="00795F4D">
        <w:rPr>
          <w:rFonts w:ascii="Times New Roman" w:eastAsia="Times New Roman" w:hAnsi="Times New Roman" w:cs="Times New Roman"/>
          <w:sz w:val="24"/>
          <w:szCs w:val="24"/>
        </w:rPr>
        <w:t xml:space="preserve"> Phú Giáo, </w:t>
      </w:r>
      <w:r w:rsidR="00ED686B">
        <w:rPr>
          <w:rFonts w:ascii="Times New Roman" w:eastAsia="Times New Roman" w:hAnsi="Times New Roman" w:cs="Times New Roman"/>
          <w:sz w:val="24"/>
          <w:szCs w:val="24"/>
        </w:rPr>
        <w:t>Thành phố Hồ Chí Minh</w:t>
      </w:r>
      <w:r w:rsidR="00ED686B" w:rsidRPr="00795F4D">
        <w:rPr>
          <w:rFonts w:ascii="Times New Roman" w:eastAsia="Times New Roman" w:hAnsi="Times New Roman" w:cs="Times New Roman"/>
          <w:sz w:val="24"/>
          <w:szCs w:val="24"/>
        </w:rPr>
        <w:t>, Việt Nam</w:t>
      </w:r>
    </w:p>
    <w:sectPr w:rsidR="00F757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69A0"/>
    <w:multiLevelType w:val="multilevel"/>
    <w:tmpl w:val="B94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8F7EAC"/>
    <w:multiLevelType w:val="multilevel"/>
    <w:tmpl w:val="AFB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DA7692"/>
    <w:multiLevelType w:val="hybridMultilevel"/>
    <w:tmpl w:val="0C603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AA52A2"/>
    <w:multiLevelType w:val="multilevel"/>
    <w:tmpl w:val="8FD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8796E"/>
    <w:multiLevelType w:val="multilevel"/>
    <w:tmpl w:val="6F2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21D8C"/>
    <w:multiLevelType w:val="hybridMultilevel"/>
    <w:tmpl w:val="ECB0BA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E72"/>
    <w:rsid w:val="001A0013"/>
    <w:rsid w:val="002F7986"/>
    <w:rsid w:val="003100A6"/>
    <w:rsid w:val="00606983"/>
    <w:rsid w:val="006D6D72"/>
    <w:rsid w:val="006E6B85"/>
    <w:rsid w:val="00795F4D"/>
    <w:rsid w:val="007B3C0E"/>
    <w:rsid w:val="008D201B"/>
    <w:rsid w:val="009D0D9F"/>
    <w:rsid w:val="00B30EC8"/>
    <w:rsid w:val="00B32071"/>
    <w:rsid w:val="00D47E72"/>
    <w:rsid w:val="00E82AF8"/>
    <w:rsid w:val="00ED686B"/>
    <w:rsid w:val="00F757C6"/>
    <w:rsid w:val="00FF0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A130"/>
  <w15:chartTrackingRefBased/>
  <w15:docId w15:val="{4CFA3305-6124-424C-B57C-D60117CD9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5F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9D0D9F"/>
  </w:style>
  <w:style w:type="character" w:customStyle="1" w:styleId="file-messagecontent-info-size">
    <w:name w:val="file-message__content-info-size"/>
    <w:basedOn w:val="DefaultParagraphFont"/>
    <w:rsid w:val="009D0D9F"/>
  </w:style>
  <w:style w:type="character" w:customStyle="1" w:styleId="cloud-title">
    <w:name w:val="cloud-title"/>
    <w:basedOn w:val="DefaultParagraphFont"/>
    <w:rsid w:val="009D0D9F"/>
  </w:style>
  <w:style w:type="character" w:customStyle="1" w:styleId="Heading3Char">
    <w:name w:val="Heading 3 Char"/>
    <w:basedOn w:val="DefaultParagraphFont"/>
    <w:link w:val="Heading3"/>
    <w:uiPriority w:val="9"/>
    <w:rsid w:val="00795F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95F4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100A6"/>
    <w:pPr>
      <w:ind w:left="720"/>
      <w:contextualSpacing/>
    </w:pPr>
  </w:style>
  <w:style w:type="table" w:styleId="TableGrid">
    <w:name w:val="Table Grid"/>
    <w:basedOn w:val="TableNormal"/>
    <w:uiPriority w:val="39"/>
    <w:rsid w:val="002F7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522058">
      <w:bodyDiv w:val="1"/>
      <w:marLeft w:val="0"/>
      <w:marRight w:val="0"/>
      <w:marTop w:val="0"/>
      <w:marBottom w:val="0"/>
      <w:divBdr>
        <w:top w:val="none" w:sz="0" w:space="0" w:color="auto"/>
        <w:left w:val="none" w:sz="0" w:space="0" w:color="auto"/>
        <w:bottom w:val="none" w:sz="0" w:space="0" w:color="auto"/>
        <w:right w:val="none" w:sz="0" w:space="0" w:color="auto"/>
      </w:divBdr>
    </w:div>
    <w:div w:id="1756703507">
      <w:bodyDiv w:val="1"/>
      <w:marLeft w:val="0"/>
      <w:marRight w:val="0"/>
      <w:marTop w:val="0"/>
      <w:marBottom w:val="0"/>
      <w:divBdr>
        <w:top w:val="none" w:sz="0" w:space="0" w:color="auto"/>
        <w:left w:val="none" w:sz="0" w:space="0" w:color="auto"/>
        <w:bottom w:val="none" w:sz="0" w:space="0" w:color="auto"/>
        <w:right w:val="none" w:sz="0" w:space="0" w:color="auto"/>
      </w:divBdr>
      <w:divsChild>
        <w:div w:id="1250040589">
          <w:marLeft w:val="0"/>
          <w:marRight w:val="0"/>
          <w:marTop w:val="0"/>
          <w:marBottom w:val="0"/>
          <w:divBdr>
            <w:top w:val="none" w:sz="0" w:space="0" w:color="auto"/>
            <w:left w:val="none" w:sz="0" w:space="0" w:color="auto"/>
            <w:bottom w:val="none" w:sz="0" w:space="0" w:color="auto"/>
            <w:right w:val="none" w:sz="0" w:space="0" w:color="auto"/>
          </w:divBdr>
          <w:divsChild>
            <w:div w:id="1994337362">
              <w:marLeft w:val="750"/>
              <w:marRight w:val="0"/>
              <w:marTop w:val="0"/>
              <w:marBottom w:val="0"/>
              <w:divBdr>
                <w:top w:val="none" w:sz="0" w:space="0" w:color="auto"/>
                <w:left w:val="none" w:sz="0" w:space="0" w:color="auto"/>
                <w:bottom w:val="none" w:sz="0" w:space="0" w:color="auto"/>
                <w:right w:val="none" w:sz="0" w:space="0" w:color="auto"/>
              </w:divBdr>
              <w:divsChild>
                <w:div w:id="750615233">
                  <w:marLeft w:val="0"/>
                  <w:marRight w:val="0"/>
                  <w:marTop w:val="0"/>
                  <w:marBottom w:val="0"/>
                  <w:divBdr>
                    <w:top w:val="none" w:sz="0" w:space="0" w:color="auto"/>
                    <w:left w:val="none" w:sz="0" w:space="0" w:color="auto"/>
                    <w:bottom w:val="none" w:sz="0" w:space="0" w:color="auto"/>
                    <w:right w:val="none" w:sz="0" w:space="0" w:color="auto"/>
                  </w:divBdr>
                  <w:divsChild>
                    <w:div w:id="1951467004">
                      <w:marLeft w:val="0"/>
                      <w:marRight w:val="0"/>
                      <w:marTop w:val="0"/>
                      <w:marBottom w:val="0"/>
                      <w:divBdr>
                        <w:top w:val="none" w:sz="0" w:space="0" w:color="auto"/>
                        <w:left w:val="none" w:sz="0" w:space="0" w:color="auto"/>
                        <w:bottom w:val="none" w:sz="0" w:space="0" w:color="auto"/>
                        <w:right w:val="none" w:sz="0" w:space="0" w:color="auto"/>
                      </w:divBdr>
                      <w:divsChild>
                        <w:div w:id="1702510369">
                          <w:marLeft w:val="0"/>
                          <w:marRight w:val="0"/>
                          <w:marTop w:val="0"/>
                          <w:marBottom w:val="0"/>
                          <w:divBdr>
                            <w:top w:val="none" w:sz="0" w:space="0" w:color="auto"/>
                            <w:left w:val="none" w:sz="0" w:space="0" w:color="auto"/>
                            <w:bottom w:val="none" w:sz="0" w:space="0" w:color="auto"/>
                            <w:right w:val="none" w:sz="0" w:space="0" w:color="auto"/>
                          </w:divBdr>
                          <w:divsChild>
                            <w:div w:id="1438141314">
                              <w:marLeft w:val="0"/>
                              <w:marRight w:val="0"/>
                              <w:marTop w:val="0"/>
                              <w:marBottom w:val="0"/>
                              <w:divBdr>
                                <w:top w:val="none" w:sz="0" w:space="0" w:color="auto"/>
                                <w:left w:val="none" w:sz="0" w:space="0" w:color="auto"/>
                                <w:bottom w:val="none" w:sz="0" w:space="0" w:color="auto"/>
                                <w:right w:val="none" w:sz="0" w:space="0" w:color="auto"/>
                              </w:divBdr>
                              <w:divsChild>
                                <w:div w:id="763115643">
                                  <w:marLeft w:val="0"/>
                                  <w:marRight w:val="0"/>
                                  <w:marTop w:val="0"/>
                                  <w:marBottom w:val="0"/>
                                  <w:divBdr>
                                    <w:top w:val="single" w:sz="6" w:space="9" w:color="auto"/>
                                    <w:left w:val="single" w:sz="6" w:space="9" w:color="auto"/>
                                    <w:bottom w:val="single" w:sz="6" w:space="9" w:color="auto"/>
                                    <w:right w:val="single" w:sz="6" w:space="9" w:color="auto"/>
                                  </w:divBdr>
                                  <w:divsChild>
                                    <w:div w:id="372387421">
                                      <w:marLeft w:val="0"/>
                                      <w:marRight w:val="0"/>
                                      <w:marTop w:val="0"/>
                                      <w:marBottom w:val="0"/>
                                      <w:divBdr>
                                        <w:top w:val="none" w:sz="0" w:space="0" w:color="auto"/>
                                        <w:left w:val="none" w:sz="0" w:space="0" w:color="auto"/>
                                        <w:bottom w:val="none" w:sz="0" w:space="0" w:color="auto"/>
                                        <w:right w:val="none" w:sz="0" w:space="0" w:color="auto"/>
                                      </w:divBdr>
                                      <w:divsChild>
                                        <w:div w:id="910390577">
                                          <w:marLeft w:val="0"/>
                                          <w:marRight w:val="0"/>
                                          <w:marTop w:val="0"/>
                                          <w:marBottom w:val="0"/>
                                          <w:divBdr>
                                            <w:top w:val="none" w:sz="0" w:space="0" w:color="auto"/>
                                            <w:left w:val="none" w:sz="0" w:space="0" w:color="auto"/>
                                            <w:bottom w:val="none" w:sz="0" w:space="0" w:color="auto"/>
                                            <w:right w:val="none" w:sz="0" w:space="0" w:color="auto"/>
                                          </w:divBdr>
                                          <w:divsChild>
                                            <w:div w:id="818351553">
                                              <w:marLeft w:val="0"/>
                                              <w:marRight w:val="0"/>
                                              <w:marTop w:val="0"/>
                                              <w:marBottom w:val="0"/>
                                              <w:divBdr>
                                                <w:top w:val="none" w:sz="0" w:space="0" w:color="auto"/>
                                                <w:left w:val="none" w:sz="0" w:space="0" w:color="auto"/>
                                                <w:bottom w:val="none" w:sz="0" w:space="0" w:color="auto"/>
                                                <w:right w:val="none" w:sz="0" w:space="0" w:color="auto"/>
                                              </w:divBdr>
                                              <w:divsChild>
                                                <w:div w:id="967395161">
                                                  <w:marLeft w:val="0"/>
                                                  <w:marRight w:val="0"/>
                                                  <w:marTop w:val="0"/>
                                                  <w:marBottom w:val="0"/>
                                                  <w:divBdr>
                                                    <w:top w:val="none" w:sz="0" w:space="0" w:color="auto"/>
                                                    <w:left w:val="none" w:sz="0" w:space="0" w:color="auto"/>
                                                    <w:bottom w:val="none" w:sz="0" w:space="0" w:color="auto"/>
                                                    <w:right w:val="none" w:sz="0" w:space="0" w:color="auto"/>
                                                  </w:divBdr>
                                                  <w:divsChild>
                                                    <w:div w:id="103588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049953">
          <w:marLeft w:val="0"/>
          <w:marRight w:val="0"/>
          <w:marTop w:val="0"/>
          <w:marBottom w:val="0"/>
          <w:divBdr>
            <w:top w:val="none" w:sz="0" w:space="0" w:color="auto"/>
            <w:left w:val="none" w:sz="0" w:space="0" w:color="auto"/>
            <w:bottom w:val="none" w:sz="0" w:space="0" w:color="auto"/>
            <w:right w:val="none" w:sz="0" w:space="0" w:color="auto"/>
          </w:divBdr>
          <w:divsChild>
            <w:div w:id="651179281">
              <w:marLeft w:val="750"/>
              <w:marRight w:val="0"/>
              <w:marTop w:val="0"/>
              <w:marBottom w:val="0"/>
              <w:divBdr>
                <w:top w:val="none" w:sz="0" w:space="0" w:color="auto"/>
                <w:left w:val="none" w:sz="0" w:space="0" w:color="auto"/>
                <w:bottom w:val="none" w:sz="0" w:space="0" w:color="auto"/>
                <w:right w:val="none" w:sz="0" w:space="0" w:color="auto"/>
              </w:divBdr>
              <w:divsChild>
                <w:div w:id="547500240">
                  <w:marLeft w:val="0"/>
                  <w:marRight w:val="0"/>
                  <w:marTop w:val="0"/>
                  <w:marBottom w:val="0"/>
                  <w:divBdr>
                    <w:top w:val="none" w:sz="0" w:space="0" w:color="auto"/>
                    <w:left w:val="none" w:sz="0" w:space="0" w:color="auto"/>
                    <w:bottom w:val="none" w:sz="0" w:space="0" w:color="auto"/>
                    <w:right w:val="none" w:sz="0" w:space="0" w:color="auto"/>
                  </w:divBdr>
                  <w:divsChild>
                    <w:div w:id="2080664955">
                      <w:marLeft w:val="0"/>
                      <w:marRight w:val="0"/>
                      <w:marTop w:val="0"/>
                      <w:marBottom w:val="0"/>
                      <w:divBdr>
                        <w:top w:val="none" w:sz="0" w:space="0" w:color="auto"/>
                        <w:left w:val="none" w:sz="0" w:space="0" w:color="auto"/>
                        <w:bottom w:val="none" w:sz="0" w:space="0" w:color="auto"/>
                        <w:right w:val="none" w:sz="0" w:space="0" w:color="auto"/>
                      </w:divBdr>
                      <w:divsChild>
                        <w:div w:id="2056932307">
                          <w:marLeft w:val="0"/>
                          <w:marRight w:val="0"/>
                          <w:marTop w:val="0"/>
                          <w:marBottom w:val="0"/>
                          <w:divBdr>
                            <w:top w:val="none" w:sz="0" w:space="0" w:color="auto"/>
                            <w:left w:val="none" w:sz="0" w:space="0" w:color="auto"/>
                            <w:bottom w:val="none" w:sz="0" w:space="0" w:color="auto"/>
                            <w:right w:val="none" w:sz="0" w:space="0" w:color="auto"/>
                          </w:divBdr>
                          <w:divsChild>
                            <w:div w:id="279848429">
                              <w:marLeft w:val="0"/>
                              <w:marRight w:val="0"/>
                              <w:marTop w:val="0"/>
                              <w:marBottom w:val="0"/>
                              <w:divBdr>
                                <w:top w:val="none" w:sz="0" w:space="0" w:color="auto"/>
                                <w:left w:val="none" w:sz="0" w:space="0" w:color="auto"/>
                                <w:bottom w:val="none" w:sz="0" w:space="0" w:color="auto"/>
                                <w:right w:val="none" w:sz="0" w:space="0" w:color="auto"/>
                              </w:divBdr>
                              <w:divsChild>
                                <w:div w:id="294531102">
                                  <w:marLeft w:val="0"/>
                                  <w:marRight w:val="0"/>
                                  <w:marTop w:val="0"/>
                                  <w:marBottom w:val="0"/>
                                  <w:divBdr>
                                    <w:top w:val="single" w:sz="6" w:space="9" w:color="auto"/>
                                    <w:left w:val="single" w:sz="6" w:space="9" w:color="auto"/>
                                    <w:bottom w:val="single" w:sz="6" w:space="9" w:color="auto"/>
                                    <w:right w:val="single" w:sz="6" w:space="9" w:color="auto"/>
                                  </w:divBdr>
                                  <w:divsChild>
                                    <w:div w:id="953898958">
                                      <w:marLeft w:val="0"/>
                                      <w:marRight w:val="0"/>
                                      <w:marTop w:val="0"/>
                                      <w:marBottom w:val="0"/>
                                      <w:divBdr>
                                        <w:top w:val="none" w:sz="0" w:space="0" w:color="auto"/>
                                        <w:left w:val="none" w:sz="0" w:space="0" w:color="auto"/>
                                        <w:bottom w:val="none" w:sz="0" w:space="0" w:color="auto"/>
                                        <w:right w:val="none" w:sz="0" w:space="0" w:color="auto"/>
                                      </w:divBdr>
                                      <w:divsChild>
                                        <w:div w:id="284624157">
                                          <w:marLeft w:val="0"/>
                                          <w:marRight w:val="0"/>
                                          <w:marTop w:val="0"/>
                                          <w:marBottom w:val="0"/>
                                          <w:divBdr>
                                            <w:top w:val="none" w:sz="0" w:space="0" w:color="auto"/>
                                            <w:left w:val="none" w:sz="0" w:space="0" w:color="auto"/>
                                            <w:bottom w:val="none" w:sz="0" w:space="0" w:color="auto"/>
                                            <w:right w:val="none" w:sz="0" w:space="0" w:color="auto"/>
                                          </w:divBdr>
                                          <w:divsChild>
                                            <w:div w:id="1137838855">
                                              <w:marLeft w:val="0"/>
                                              <w:marRight w:val="0"/>
                                              <w:marTop w:val="0"/>
                                              <w:marBottom w:val="0"/>
                                              <w:divBdr>
                                                <w:top w:val="none" w:sz="0" w:space="0" w:color="auto"/>
                                                <w:left w:val="none" w:sz="0" w:space="0" w:color="auto"/>
                                                <w:bottom w:val="none" w:sz="0" w:space="0" w:color="auto"/>
                                                <w:right w:val="none" w:sz="0" w:space="0" w:color="auto"/>
                                              </w:divBdr>
                                              <w:divsChild>
                                                <w:div w:id="1452743130">
                                                  <w:marLeft w:val="0"/>
                                                  <w:marRight w:val="0"/>
                                                  <w:marTop w:val="0"/>
                                                  <w:marBottom w:val="30"/>
                                                  <w:divBdr>
                                                    <w:top w:val="none" w:sz="0" w:space="0" w:color="auto"/>
                                                    <w:left w:val="none" w:sz="0" w:space="0" w:color="auto"/>
                                                    <w:bottom w:val="none" w:sz="0" w:space="0" w:color="auto"/>
                                                    <w:right w:val="none" w:sz="0" w:space="0" w:color="auto"/>
                                                  </w:divBdr>
                                                  <w:divsChild>
                                                    <w:div w:id="194854122">
                                                      <w:marLeft w:val="0"/>
                                                      <w:marRight w:val="0"/>
                                                      <w:marTop w:val="0"/>
                                                      <w:marBottom w:val="0"/>
                                                      <w:divBdr>
                                                        <w:top w:val="none" w:sz="0" w:space="0" w:color="auto"/>
                                                        <w:left w:val="none" w:sz="0" w:space="0" w:color="auto"/>
                                                        <w:bottom w:val="none" w:sz="0" w:space="0" w:color="auto"/>
                                                        <w:right w:val="none" w:sz="0" w:space="0" w:color="auto"/>
                                                      </w:divBdr>
                                                      <w:divsChild>
                                                        <w:div w:id="1436513829">
                                                          <w:marLeft w:val="0"/>
                                                          <w:marRight w:val="0"/>
                                                          <w:marTop w:val="0"/>
                                                          <w:marBottom w:val="120"/>
                                                          <w:divBdr>
                                                            <w:top w:val="none" w:sz="0" w:space="0" w:color="auto"/>
                                                            <w:left w:val="none" w:sz="0" w:space="0" w:color="auto"/>
                                                            <w:bottom w:val="none" w:sz="0" w:space="0" w:color="auto"/>
                                                            <w:right w:val="none" w:sz="0" w:space="0" w:color="auto"/>
                                                          </w:divBdr>
                                                        </w:div>
                                                      </w:divsChild>
                                                    </w:div>
                                                    <w:div w:id="1245458581">
                                                      <w:marLeft w:val="0"/>
                                                      <w:marRight w:val="0"/>
                                                      <w:marTop w:val="0"/>
                                                      <w:marBottom w:val="0"/>
                                                      <w:divBdr>
                                                        <w:top w:val="none" w:sz="0" w:space="0" w:color="auto"/>
                                                        <w:left w:val="none" w:sz="0" w:space="0" w:color="auto"/>
                                                        <w:bottom w:val="none" w:sz="0" w:space="0" w:color="auto"/>
                                                        <w:right w:val="none" w:sz="0" w:space="0" w:color="auto"/>
                                                      </w:divBdr>
                                                      <w:divsChild>
                                                        <w:div w:id="1770737422">
                                                          <w:marLeft w:val="0"/>
                                                          <w:marRight w:val="0"/>
                                                          <w:marTop w:val="0"/>
                                                          <w:marBottom w:val="0"/>
                                                          <w:divBdr>
                                                            <w:top w:val="none" w:sz="0" w:space="0" w:color="auto"/>
                                                            <w:left w:val="none" w:sz="0" w:space="0" w:color="auto"/>
                                                            <w:bottom w:val="none" w:sz="0" w:space="0" w:color="auto"/>
                                                            <w:right w:val="none" w:sz="0" w:space="0" w:color="auto"/>
                                                          </w:divBdr>
                                                        </w:div>
                                                        <w:div w:id="1507747001">
                                                          <w:marLeft w:val="0"/>
                                                          <w:marRight w:val="0"/>
                                                          <w:marTop w:val="0"/>
                                                          <w:marBottom w:val="0"/>
                                                          <w:divBdr>
                                                            <w:top w:val="none" w:sz="0" w:space="0" w:color="auto"/>
                                                            <w:left w:val="none" w:sz="0" w:space="0" w:color="auto"/>
                                                            <w:bottom w:val="none" w:sz="0" w:space="0" w:color="auto"/>
                                                            <w:right w:val="none" w:sz="0" w:space="0" w:color="auto"/>
                                                          </w:divBdr>
                                                        </w:div>
                                                        <w:div w:id="240339180">
                                                          <w:marLeft w:val="0"/>
                                                          <w:marRight w:val="0"/>
                                                          <w:marTop w:val="0"/>
                                                          <w:marBottom w:val="0"/>
                                                          <w:divBdr>
                                                            <w:top w:val="none" w:sz="0" w:space="0" w:color="auto"/>
                                                            <w:left w:val="none" w:sz="0" w:space="0" w:color="auto"/>
                                                            <w:bottom w:val="none" w:sz="0" w:space="0" w:color="auto"/>
                                                            <w:right w:val="none" w:sz="0" w:space="0" w:color="auto"/>
                                                          </w:divBdr>
                                                          <w:divsChild>
                                                            <w:div w:id="8577352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2026-04-21T01:58:00Z</dcterms:created>
  <dcterms:modified xsi:type="dcterms:W3CDTF">2026-04-22T02:06:00Z</dcterms:modified>
</cp:coreProperties>
</file>