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D622F0" w:rsidRDefault="00891D98" w:rsidP="00891D98">
      <w:pPr>
        <w:spacing w:after="120" w:line="320" w:lineRule="exact"/>
        <w:ind w:left="360"/>
        <w:jc w:val="right"/>
        <w:outlineLvl w:val="0"/>
        <w:rPr>
          <w:rFonts w:ascii="Times New Roman" w:eastAsia="Times New Roman" w:hAnsi="Times New Roman" w:cs="Times New Roman"/>
          <w:b/>
          <w:bCs/>
          <w:kern w:val="28"/>
          <w:sz w:val="24"/>
          <w:szCs w:val="24"/>
          <w:lang w:eastAsia="x-none"/>
        </w:rPr>
      </w:pPr>
      <w:r w:rsidRPr="00D622F0">
        <w:rPr>
          <w:rFonts w:ascii="Times New Roman" w:eastAsia="Times New Roman" w:hAnsi="Times New Roman" w:cs="Times New Roman"/>
          <w:b/>
          <w:bCs/>
          <w:kern w:val="28"/>
          <w:sz w:val="24"/>
          <w:szCs w:val="24"/>
          <w:lang w:eastAsia="x-none"/>
        </w:rPr>
        <w:t>Mẫu số 6</w:t>
      </w:r>
    </w:p>
    <w:p w:rsidR="00891D98" w:rsidRPr="00D622F0" w:rsidRDefault="00891D98" w:rsidP="00891D98">
      <w:pPr>
        <w:spacing w:before="240" w:after="240" w:line="264" w:lineRule="auto"/>
        <w:ind w:right="-312"/>
        <w:jc w:val="center"/>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DANH SÁCH THÀNH VIÊN CÔNG TY TRÁCH NHIỆM HỮU HẠN HAI THÀNH VIÊN TRỞ LÊN</w:t>
      </w:r>
    </w:p>
    <w:p w:rsidR="00891D98" w:rsidRPr="00D622F0" w:rsidRDefault="00891D98" w:rsidP="00891D98">
      <w:pPr>
        <w:spacing w:before="240" w:after="24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I. Thành viên là cá nhân</w:t>
      </w:r>
    </w:p>
    <w:tbl>
      <w:tblPr>
        <w:tblW w:w="14600" w:type="dxa"/>
        <w:tblInd w:w="137"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274"/>
        <w:gridCol w:w="709"/>
      </w:tblGrid>
      <w:tr w:rsidR="00891D98" w:rsidRPr="005363F1" w:rsidTr="005363F1">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Giới tính</w:t>
            </w:r>
            <w:r w:rsidRPr="005363F1"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giấy tờ, số, ngày cấp, cơ quan cấp Giấy tờ pháp lý của cá nhân</w:t>
            </w:r>
            <w:r w:rsidRPr="005363F1">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shd w:val="clear" w:color="auto" w:fill="FFFF00"/>
                <w:vertAlign w:val="superscript"/>
              </w:rPr>
            </w:pPr>
            <w:r w:rsidRPr="005363F1">
              <w:rPr>
                <w:rFonts w:ascii="Times New Roman" w:eastAsia="Calibri" w:hAnsi="Times New Roman" w:cs="Times New Roman"/>
              </w:rPr>
              <w:t>Thời hạn góp vốn</w:t>
            </w:r>
            <w:r w:rsidRPr="005363F1">
              <w:rPr>
                <w:rFonts w:ascii="Times New Roman" w:eastAsia="Calibri" w:hAnsi="Times New Roman" w:cs="Times New Roman"/>
                <w:vertAlign w:val="superscript"/>
              </w:rPr>
              <w:t>4</w:t>
            </w:r>
          </w:p>
        </w:tc>
        <w:tc>
          <w:tcPr>
            <w:tcW w:w="1274" w:type="dxa"/>
            <w:vMerge w:val="restart"/>
            <w:tcBorders>
              <w:top w:val="single" w:sz="4" w:space="0" w:color="000000"/>
              <w:left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vertAlign w:val="superscript"/>
              </w:rPr>
            </w:pPr>
            <w:r w:rsidRPr="005363F1">
              <w:rPr>
                <w:rFonts w:ascii="Times New Roman" w:eastAsia="Calibri" w:hAnsi="Times New Roman" w:cs="Times New Roman"/>
              </w:rPr>
              <w:t>Chữ ký của thành viên</w:t>
            </w:r>
            <w:r w:rsidRPr="005363F1">
              <w:rPr>
                <w:rFonts w:ascii="Times New Roman" w:eastAsia="Calibri" w:hAnsi="Times New Roman" w:cs="Times New Roman"/>
                <w:vertAlign w:val="superscript"/>
              </w:rPr>
              <w:t>5</w:t>
            </w:r>
          </w:p>
        </w:tc>
        <w:tc>
          <w:tcPr>
            <w:tcW w:w="709" w:type="dxa"/>
            <w:tcBorders>
              <w:top w:val="single" w:sz="4" w:space="0" w:color="000000"/>
              <w:left w:val="single" w:sz="4" w:space="0" w:color="000000"/>
              <w:right w:val="single" w:sz="4" w:space="0" w:color="000000"/>
            </w:tcBorders>
          </w:tcPr>
          <w:p w:rsidR="00891D98" w:rsidRPr="005363F1" w:rsidDel="00EB7982"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Ghi chú (nếu có)</w:t>
            </w:r>
          </w:p>
        </w:tc>
      </w:tr>
      <w:tr w:rsidR="00891D98" w:rsidRPr="005363F1" w:rsidTr="005363F1">
        <w:tc>
          <w:tcPr>
            <w:tcW w:w="426"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Phần vốn góp</w:t>
            </w:r>
            <w:r w:rsidRPr="005363F1">
              <w:rPr>
                <w:rFonts w:ascii="Times New Roman" w:eastAsia="Calibri" w:hAnsi="Times New Roman" w:cs="Times New Roman"/>
                <w:vertAlign w:val="superscript"/>
              </w:rPr>
              <w:footnoteReference w:id="2"/>
            </w:r>
            <w:r w:rsidRPr="005363F1">
              <w:rPr>
                <w:rFonts w:ascii="Times New Roman" w:eastAsia="Calibri" w:hAnsi="Times New Roman" w:cs="Times New Roman"/>
              </w:rPr>
              <w:t xml:space="preserve"> (</w:t>
            </w:r>
            <w:r w:rsidRPr="005363F1">
              <w:rPr>
                <w:rFonts w:ascii="Times New Roman" w:eastAsia="Calibri" w:hAnsi="Times New Roman" w:cs="Times New Roman"/>
                <w:i/>
              </w:rPr>
              <w:t>bằng số; VNĐ và giá trị tương đương theo đơn vị tiền nước ngoài: bằng số, loại ngoại tệ, nếu có</w:t>
            </w:r>
            <w:r w:rsidRPr="005363F1">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Tỷ lệ (</w:t>
            </w:r>
            <w:r w:rsidRPr="005363F1">
              <w:rPr>
                <w:rFonts w:ascii="Times New Roman" w:eastAsia="Calibri" w:hAnsi="Times New Roman" w:cs="Times New Roman"/>
                <w:i/>
              </w:rPr>
              <w:t>%</w:t>
            </w:r>
            <w:r w:rsidRPr="005363F1">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tài sản, số lượng, giá trị tài sản góp vốn</w:t>
            </w:r>
            <w:r w:rsidRPr="005363F1">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274" w:type="dxa"/>
            <w:vMerge/>
            <w:tcBorders>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p>
        </w:tc>
        <w:tc>
          <w:tcPr>
            <w:tcW w:w="709" w:type="dxa"/>
            <w:tcBorders>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p>
        </w:tc>
      </w:tr>
      <w:tr w:rsidR="00891D98" w:rsidRPr="005363F1" w:rsidTr="005363F1">
        <w:tc>
          <w:tcPr>
            <w:tcW w:w="426"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12</w:t>
            </w:r>
          </w:p>
        </w:tc>
        <w:tc>
          <w:tcPr>
            <w:tcW w:w="127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13</w:t>
            </w:r>
          </w:p>
        </w:tc>
        <w:tc>
          <w:tcPr>
            <w:tcW w:w="709"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14</w:t>
            </w:r>
          </w:p>
        </w:tc>
      </w:tr>
      <w:tr w:rsidR="00891D98"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tcPr>
          <w:p w:rsidR="00891D98" w:rsidRPr="005363F1" w:rsidRDefault="00A059E1" w:rsidP="00891D98">
            <w:pPr>
              <w:snapToGrid w:val="0"/>
              <w:spacing w:after="0" w:line="240" w:lineRule="auto"/>
              <w:jc w:val="center"/>
              <w:rPr>
                <w:rFonts w:ascii="Times New Roman" w:eastAsia="Calibri" w:hAnsi="Times New Roman" w:cs="Times New Roman"/>
              </w:rPr>
            </w:pPr>
            <w:r w:rsidRPr="005363F1">
              <w:rPr>
                <w:rFonts w:ascii="Times New Roman" w:eastAsia="Calibri" w:hAnsi="Times New Roman" w:cs="Times New Roman"/>
              </w:rPr>
              <w:t>1</w:t>
            </w:r>
          </w:p>
        </w:tc>
        <w:tc>
          <w:tcPr>
            <w:tcW w:w="1559" w:type="dxa"/>
            <w:tcBorders>
              <w:top w:val="single" w:sz="4" w:space="0" w:color="000000"/>
              <w:left w:val="single" w:sz="4" w:space="0" w:color="000000"/>
              <w:bottom w:val="single" w:sz="4" w:space="0" w:color="000000"/>
            </w:tcBorders>
            <w:shd w:val="clear" w:color="auto" w:fill="auto"/>
          </w:tcPr>
          <w:p w:rsidR="00891D98" w:rsidRPr="005363F1" w:rsidRDefault="00BA76DF" w:rsidP="00891D98">
            <w:pPr>
              <w:snapToGrid w:val="0"/>
              <w:spacing w:after="0" w:line="240" w:lineRule="auto"/>
              <w:jc w:val="center"/>
              <w:rPr>
                <w:rFonts w:ascii="Times New Roman" w:eastAsia="Calibri" w:hAnsi="Times New Roman" w:cs="Times New Roman"/>
              </w:rPr>
            </w:pPr>
            <w:r w:rsidRPr="00BA76DF">
              <w:rPr>
                <w:rFonts w:ascii="Times New Roman" w:eastAsia="Calibri" w:hAnsi="Times New Roman" w:cs="Times New Roman"/>
              </w:rPr>
              <w:t>HÀ THỊ NGỌC TRINH</w:t>
            </w:r>
          </w:p>
        </w:tc>
        <w:tc>
          <w:tcPr>
            <w:tcW w:w="850" w:type="dxa"/>
            <w:tcBorders>
              <w:top w:val="single" w:sz="4" w:space="0" w:color="000000"/>
              <w:left w:val="single" w:sz="4" w:space="0" w:color="000000"/>
              <w:bottom w:val="single" w:sz="4" w:space="0" w:color="000000"/>
              <w:right w:val="single" w:sz="4" w:space="0" w:color="000000"/>
            </w:tcBorders>
          </w:tcPr>
          <w:p w:rsidR="00891D98" w:rsidRPr="005363F1" w:rsidRDefault="004E3F10" w:rsidP="00891D98">
            <w:pPr>
              <w:snapToGrid w:val="0"/>
              <w:spacing w:after="0" w:line="240" w:lineRule="auto"/>
              <w:jc w:val="center"/>
              <w:rPr>
                <w:rFonts w:ascii="Times New Roman" w:eastAsia="Calibri" w:hAnsi="Times New Roman" w:cs="Times New Roman"/>
              </w:rPr>
            </w:pPr>
            <w:r w:rsidRPr="004E3F10">
              <w:rPr>
                <w:rFonts w:ascii="Times New Roman" w:eastAsia="Calibri" w:hAnsi="Times New Roman" w:cs="Times New Roman"/>
              </w:rPr>
              <w:t>26/01/1992</w:t>
            </w:r>
          </w:p>
        </w:tc>
        <w:tc>
          <w:tcPr>
            <w:tcW w:w="567" w:type="dxa"/>
            <w:tcBorders>
              <w:top w:val="single" w:sz="4" w:space="0" w:color="000000"/>
              <w:left w:val="single" w:sz="4" w:space="0" w:color="000000"/>
              <w:bottom w:val="single" w:sz="4" w:space="0" w:color="000000"/>
            </w:tcBorders>
            <w:shd w:val="clear" w:color="auto" w:fill="auto"/>
          </w:tcPr>
          <w:p w:rsidR="00891D98" w:rsidRPr="005363F1" w:rsidRDefault="005363F1" w:rsidP="004E3F10">
            <w:pPr>
              <w:snapToGrid w:val="0"/>
              <w:spacing w:after="0" w:line="240" w:lineRule="auto"/>
              <w:jc w:val="center"/>
              <w:rPr>
                <w:rFonts w:ascii="Times New Roman" w:eastAsia="Calibri" w:hAnsi="Times New Roman" w:cs="Times New Roman"/>
              </w:rPr>
            </w:pPr>
            <w:r w:rsidRPr="005363F1">
              <w:rPr>
                <w:rFonts w:ascii="Times New Roman" w:eastAsia="Calibri" w:hAnsi="Times New Roman" w:cs="Times New Roman"/>
              </w:rPr>
              <w:t>N</w:t>
            </w:r>
            <w:r w:rsidR="004E3F10">
              <w:rPr>
                <w:rFonts w:ascii="Times New Roman" w:eastAsia="Calibri" w:hAnsi="Times New Roman" w:cs="Times New Roman"/>
              </w:rPr>
              <w:t>ữ</w:t>
            </w:r>
          </w:p>
        </w:tc>
        <w:tc>
          <w:tcPr>
            <w:tcW w:w="1418" w:type="dxa"/>
            <w:tcBorders>
              <w:top w:val="single" w:sz="4" w:space="0" w:color="000000"/>
              <w:left w:val="single" w:sz="4" w:space="0" w:color="000000"/>
              <w:bottom w:val="single" w:sz="4" w:space="0" w:color="000000"/>
            </w:tcBorders>
            <w:shd w:val="clear" w:color="auto" w:fill="auto"/>
          </w:tcPr>
          <w:p w:rsidR="00697E58" w:rsidRPr="00697E58" w:rsidRDefault="00E9315B" w:rsidP="00697E58">
            <w:pPr>
              <w:snapToGrid w:val="0"/>
              <w:spacing w:after="0" w:line="240" w:lineRule="auto"/>
              <w:jc w:val="center"/>
              <w:rPr>
                <w:rFonts w:ascii="Times New Roman" w:eastAsia="Calibri" w:hAnsi="Times New Roman" w:cs="Times New Roman"/>
              </w:rPr>
            </w:pPr>
            <w:r w:rsidRPr="000073D8">
              <w:rPr>
                <w:rFonts w:ascii="Times New Roman" w:hAnsi="Times New Roman" w:cs="Times New Roman"/>
              </w:rPr>
              <w:t xml:space="preserve">Căn cước công dân: </w:t>
            </w:r>
            <w:r w:rsidR="00C83CD3" w:rsidRPr="00C83CD3">
              <w:rPr>
                <w:rFonts w:ascii="Times New Roman" w:hAnsi="Times New Roman" w:cs="Times New Roman"/>
              </w:rPr>
              <w:t>052192021204</w:t>
            </w:r>
          </w:p>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 xml:space="preserve">Ngày cấp </w:t>
            </w:r>
            <w:r w:rsidR="00C83CD3" w:rsidRPr="00C83CD3">
              <w:rPr>
                <w:rFonts w:ascii="Times New Roman" w:eastAsia="Calibri" w:hAnsi="Times New Roman" w:cs="Times New Roman"/>
              </w:rPr>
              <w:t>21/03/2022</w:t>
            </w:r>
          </w:p>
          <w:p w:rsidR="00891D98" w:rsidRPr="005363F1"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lastRenderedPageBreak/>
              <w:t>Nơi cấp: Cục trưởng cục cảnh sát quản lý hành chánh về trật tự xã hội</w:t>
            </w:r>
          </w:p>
        </w:tc>
        <w:tc>
          <w:tcPr>
            <w:tcW w:w="850"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891D98" w:rsidRPr="00FD170F" w:rsidRDefault="00305A8C" w:rsidP="00FD170F">
            <w:pPr>
              <w:snapToGrid w:val="0"/>
              <w:spacing w:after="0" w:line="240" w:lineRule="auto"/>
              <w:rPr>
                <w:rFonts w:ascii="Times New Roman" w:eastAsia="Calibri" w:hAnsi="Times New Roman" w:cs="Times New Roman"/>
              </w:rPr>
            </w:pPr>
            <w:r w:rsidRPr="00305A8C">
              <w:rPr>
                <w:rFonts w:ascii="Times New Roman" w:hAnsi="Times New Roman" w:cs="Times New Roman"/>
              </w:rPr>
              <w:t xml:space="preserve">Đội 1, Thôn Vân Triêm, Xã Ngô Mây, Tỉnh Gia </w:t>
            </w:r>
            <w:r w:rsidRPr="00305A8C">
              <w:rPr>
                <w:rFonts w:ascii="Times New Roman" w:hAnsi="Times New Roman" w:cs="Times New Roman"/>
              </w:rPr>
              <w:lastRenderedPageBreak/>
              <w:t>Lai, Việt Nam</w:t>
            </w:r>
          </w:p>
        </w:tc>
        <w:tc>
          <w:tcPr>
            <w:tcW w:w="2268" w:type="dxa"/>
            <w:tcBorders>
              <w:top w:val="single" w:sz="4" w:space="0" w:color="auto"/>
              <w:left w:val="single" w:sz="4" w:space="0" w:color="000000"/>
              <w:bottom w:val="single" w:sz="4" w:space="0" w:color="auto"/>
            </w:tcBorders>
            <w:shd w:val="clear" w:color="auto" w:fill="auto"/>
          </w:tcPr>
          <w:p w:rsidR="00891D98" w:rsidRPr="005363F1" w:rsidRDefault="00552E52" w:rsidP="00891D98">
            <w:pPr>
              <w:snapToGrid w:val="0"/>
              <w:spacing w:after="0" w:line="240" w:lineRule="auto"/>
              <w:jc w:val="center"/>
              <w:rPr>
                <w:rFonts w:ascii="Times New Roman" w:eastAsia="Calibri" w:hAnsi="Times New Roman" w:cs="Times New Roman"/>
                <w:spacing w:val="-20"/>
              </w:rPr>
            </w:pPr>
            <w:r w:rsidRPr="00552E52">
              <w:rPr>
                <w:rFonts w:ascii="Times New Roman" w:eastAsia="Calibri" w:hAnsi="Times New Roman" w:cs="Times New Roman"/>
                <w:spacing w:val="-20"/>
              </w:rPr>
              <w:lastRenderedPageBreak/>
              <w:t>2.280.000.000</w:t>
            </w:r>
            <w:r>
              <w:rPr>
                <w:rFonts w:ascii="Times New Roman" w:eastAsia="Calibri" w:hAnsi="Times New Roman" w:cs="Times New Roman"/>
                <w:spacing w:val="-20"/>
              </w:rPr>
              <w:t xml:space="preserve"> </w:t>
            </w:r>
            <w:r w:rsidR="001627B6">
              <w:rPr>
                <w:rFonts w:ascii="Times New Roman" w:eastAsia="Calibri" w:hAnsi="Times New Roman" w:cs="Times New Roman"/>
                <w:spacing w:val="-20"/>
              </w:rPr>
              <w:t>VNĐ</w:t>
            </w:r>
          </w:p>
        </w:tc>
        <w:tc>
          <w:tcPr>
            <w:tcW w:w="709" w:type="dxa"/>
            <w:tcBorders>
              <w:top w:val="single" w:sz="4" w:space="0" w:color="auto"/>
              <w:left w:val="single" w:sz="4" w:space="0" w:color="000000"/>
              <w:bottom w:val="single" w:sz="4" w:space="0" w:color="auto"/>
            </w:tcBorders>
            <w:shd w:val="clear" w:color="auto" w:fill="auto"/>
          </w:tcPr>
          <w:p w:rsidR="00891D98" w:rsidRPr="005363F1" w:rsidRDefault="00552E52" w:rsidP="001B3640">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6</w:t>
            </w:r>
            <w:r w:rsidR="001627B6" w:rsidRPr="001627B6">
              <w:rPr>
                <w:rFonts w:ascii="Times New Roman" w:eastAsia="Calibri" w:hAnsi="Times New Roman" w:cs="Times New Roman"/>
                <w:spacing w:val="-20"/>
              </w:rPr>
              <w:t>0</w:t>
            </w:r>
          </w:p>
        </w:tc>
        <w:tc>
          <w:tcPr>
            <w:tcW w:w="1276" w:type="dxa"/>
            <w:tcBorders>
              <w:top w:val="single" w:sz="4" w:space="0" w:color="auto"/>
              <w:left w:val="single" w:sz="4" w:space="0" w:color="000000"/>
              <w:bottom w:val="single" w:sz="4" w:space="0" w:color="auto"/>
            </w:tcBorders>
            <w:shd w:val="clear" w:color="auto" w:fill="auto"/>
          </w:tcPr>
          <w:p w:rsidR="00891D98" w:rsidRDefault="00A8170D" w:rsidP="0077329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A8170D" w:rsidRPr="005363F1" w:rsidRDefault="00A8170D" w:rsidP="00697E58">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 xml:space="preserve">Số lượng: </w:t>
            </w:r>
            <w:r w:rsidR="006E6131" w:rsidRPr="006E6131">
              <w:rPr>
                <w:rFonts w:ascii="Times New Roman" w:eastAsia="Calibri" w:hAnsi="Times New Roman" w:cs="Times New Roman"/>
                <w:spacing w:val="-20"/>
              </w:rPr>
              <w:t>2.280.000.000</w:t>
            </w:r>
            <w:r>
              <w:rPr>
                <w:rFonts w:ascii="Times New Roman" w:eastAsia="Calibri" w:hAnsi="Times New Roman" w:cs="Times New Roman"/>
                <w:spacing w:val="-20"/>
              </w:rPr>
              <w:t>đồng</w:t>
            </w:r>
          </w:p>
        </w:tc>
        <w:tc>
          <w:tcPr>
            <w:tcW w:w="851" w:type="dxa"/>
            <w:tcBorders>
              <w:top w:val="single" w:sz="4" w:space="0" w:color="000000"/>
              <w:left w:val="single" w:sz="4" w:space="0" w:color="000000"/>
              <w:bottom w:val="single" w:sz="4" w:space="0" w:color="000000"/>
            </w:tcBorders>
            <w:shd w:val="clear" w:color="auto" w:fill="auto"/>
          </w:tcPr>
          <w:p w:rsidR="00891D98" w:rsidRPr="005363F1" w:rsidRDefault="006E6131" w:rsidP="00891D98">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23/3/2026</w:t>
            </w:r>
          </w:p>
        </w:tc>
        <w:tc>
          <w:tcPr>
            <w:tcW w:w="127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napToGrid w:val="0"/>
              <w:spacing w:after="0" w:line="240" w:lineRule="auto"/>
              <w:jc w:val="center"/>
              <w:rPr>
                <w:rFonts w:ascii="Times New Roman" w:eastAsia="Calibri" w:hAnsi="Times New Roman" w:cs="Times New Roman"/>
              </w:rPr>
            </w:pPr>
          </w:p>
        </w:tc>
      </w:tr>
      <w:tr w:rsidR="003A7DCB"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2</w:t>
            </w:r>
          </w:p>
        </w:tc>
        <w:tc>
          <w:tcPr>
            <w:tcW w:w="1559" w:type="dxa"/>
            <w:tcBorders>
              <w:top w:val="single" w:sz="4" w:space="0" w:color="000000"/>
              <w:left w:val="single" w:sz="4" w:space="0" w:color="000000"/>
              <w:bottom w:val="single" w:sz="4" w:space="0" w:color="000000"/>
            </w:tcBorders>
            <w:shd w:val="clear" w:color="auto" w:fill="auto"/>
          </w:tcPr>
          <w:p w:rsidR="003A7DCB" w:rsidRPr="005363F1" w:rsidRDefault="006E1172" w:rsidP="003A7DCB">
            <w:pPr>
              <w:snapToGrid w:val="0"/>
              <w:spacing w:after="0" w:line="240" w:lineRule="auto"/>
              <w:jc w:val="center"/>
              <w:rPr>
                <w:rFonts w:ascii="Times New Roman" w:eastAsia="Calibri" w:hAnsi="Times New Roman" w:cs="Times New Roman"/>
              </w:rPr>
            </w:pPr>
            <w:r w:rsidRPr="006E1172">
              <w:rPr>
                <w:rFonts w:ascii="Times New Roman" w:eastAsia="Calibri" w:hAnsi="Times New Roman" w:cs="Times New Roman"/>
              </w:rPr>
              <w:t>NGUYỄN XUÂN KIM</w:t>
            </w:r>
          </w:p>
        </w:tc>
        <w:tc>
          <w:tcPr>
            <w:tcW w:w="850" w:type="dxa"/>
            <w:tcBorders>
              <w:top w:val="single" w:sz="4" w:space="0" w:color="000000"/>
              <w:left w:val="single" w:sz="4" w:space="0" w:color="000000"/>
              <w:bottom w:val="single" w:sz="4" w:space="0" w:color="000000"/>
              <w:right w:val="single" w:sz="4" w:space="0" w:color="000000"/>
            </w:tcBorders>
          </w:tcPr>
          <w:p w:rsidR="003A7DCB" w:rsidRPr="005363F1" w:rsidRDefault="00123AFA" w:rsidP="003A7DCB">
            <w:pPr>
              <w:snapToGrid w:val="0"/>
              <w:spacing w:after="0" w:line="240" w:lineRule="auto"/>
              <w:jc w:val="center"/>
              <w:rPr>
                <w:rFonts w:ascii="Times New Roman" w:eastAsia="Calibri" w:hAnsi="Times New Roman" w:cs="Times New Roman"/>
              </w:rPr>
            </w:pPr>
            <w:r w:rsidRPr="00123AFA">
              <w:rPr>
                <w:rFonts w:ascii="Times New Roman" w:eastAsia="Calibri" w:hAnsi="Times New Roman" w:cs="Times New Roman"/>
              </w:rPr>
              <w:t>20/02/1990</w:t>
            </w:r>
          </w:p>
        </w:tc>
        <w:tc>
          <w:tcPr>
            <w:tcW w:w="567" w:type="dxa"/>
            <w:tcBorders>
              <w:top w:val="single" w:sz="4" w:space="0" w:color="000000"/>
              <w:left w:val="single" w:sz="4" w:space="0" w:color="000000"/>
              <w:bottom w:val="single" w:sz="4" w:space="0" w:color="000000"/>
            </w:tcBorders>
            <w:shd w:val="clear" w:color="auto" w:fill="auto"/>
          </w:tcPr>
          <w:p w:rsidR="003A7DCB" w:rsidRPr="005363F1" w:rsidRDefault="003A7DCB" w:rsidP="00123AFA">
            <w:pPr>
              <w:snapToGrid w:val="0"/>
              <w:spacing w:after="0" w:line="240" w:lineRule="auto"/>
              <w:jc w:val="center"/>
              <w:rPr>
                <w:rFonts w:ascii="Times New Roman" w:eastAsia="Calibri" w:hAnsi="Times New Roman" w:cs="Times New Roman"/>
              </w:rPr>
            </w:pPr>
            <w:r w:rsidRPr="00BF6556">
              <w:rPr>
                <w:rFonts w:ascii="Times New Roman" w:eastAsia="Calibri" w:hAnsi="Times New Roman" w:cs="Times New Roman"/>
              </w:rPr>
              <w:t>N</w:t>
            </w:r>
            <w:r w:rsidR="00123AFA">
              <w:rPr>
                <w:rFonts w:ascii="Times New Roman" w:eastAsia="Calibri" w:hAnsi="Times New Roman" w:cs="Times New Roman"/>
              </w:rPr>
              <w:t>am</w:t>
            </w:r>
          </w:p>
        </w:tc>
        <w:tc>
          <w:tcPr>
            <w:tcW w:w="1418" w:type="dxa"/>
            <w:tcBorders>
              <w:top w:val="single" w:sz="4" w:space="0" w:color="000000"/>
              <w:left w:val="single" w:sz="4" w:space="0" w:color="000000"/>
              <w:bottom w:val="single" w:sz="4" w:space="0" w:color="000000"/>
            </w:tcBorders>
            <w:shd w:val="clear" w:color="auto" w:fill="auto"/>
          </w:tcPr>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 xml:space="preserve">Căn cước công dân: </w:t>
            </w:r>
            <w:r w:rsidR="00B97300" w:rsidRPr="00B97300">
              <w:rPr>
                <w:rFonts w:ascii="Times New Roman" w:eastAsia="Calibri" w:hAnsi="Times New Roman" w:cs="Times New Roman"/>
              </w:rPr>
              <w:t>051090014164</w:t>
            </w:r>
          </w:p>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 xml:space="preserve">Ngày cấp </w:t>
            </w:r>
            <w:r w:rsidR="00710C3E" w:rsidRPr="00710C3E">
              <w:rPr>
                <w:rFonts w:ascii="Times New Roman" w:eastAsia="Calibri" w:hAnsi="Times New Roman" w:cs="Times New Roman"/>
              </w:rPr>
              <w:t>09/01/2022</w:t>
            </w:r>
          </w:p>
          <w:p w:rsidR="003A7DCB" w:rsidRPr="004434E0"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Nơi cấp: Cục trưởng cục cảnh sát quản lý hành chánh về trật tự xã hội</w:t>
            </w:r>
          </w:p>
        </w:tc>
        <w:tc>
          <w:tcPr>
            <w:tcW w:w="850"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3A7DCB" w:rsidRPr="005363F1" w:rsidRDefault="00153B40" w:rsidP="00A34C57">
            <w:pPr>
              <w:snapToGrid w:val="0"/>
              <w:spacing w:after="0" w:line="240" w:lineRule="auto"/>
              <w:rPr>
                <w:rFonts w:ascii="Times New Roman" w:eastAsia="Calibri" w:hAnsi="Times New Roman" w:cs="Times New Roman"/>
              </w:rPr>
            </w:pPr>
            <w:r w:rsidRPr="00153B40">
              <w:rPr>
                <w:rFonts w:ascii="Times New Roman" w:eastAsia="Calibri" w:hAnsi="Times New Roman" w:cs="Times New Roman"/>
              </w:rPr>
              <w:t>Thôn Thọ Tây, Xã Sơn Tịnh, Tỉnh Quảng Ngãi</w:t>
            </w:r>
          </w:p>
        </w:tc>
        <w:tc>
          <w:tcPr>
            <w:tcW w:w="2268" w:type="dxa"/>
            <w:tcBorders>
              <w:top w:val="single" w:sz="4" w:space="0" w:color="auto"/>
              <w:left w:val="single" w:sz="4" w:space="0" w:color="000000"/>
              <w:bottom w:val="single" w:sz="4" w:space="0" w:color="auto"/>
            </w:tcBorders>
            <w:shd w:val="clear" w:color="auto" w:fill="auto"/>
          </w:tcPr>
          <w:p w:rsidR="003A7DCB" w:rsidRDefault="00683B7F" w:rsidP="003A7DCB">
            <w:pPr>
              <w:snapToGrid w:val="0"/>
              <w:spacing w:after="0" w:line="240" w:lineRule="auto"/>
              <w:jc w:val="center"/>
              <w:rPr>
                <w:rFonts w:ascii="Times New Roman" w:eastAsia="Calibri" w:hAnsi="Times New Roman" w:cs="Times New Roman"/>
                <w:spacing w:val="-20"/>
              </w:rPr>
            </w:pPr>
            <w:r w:rsidRPr="00683B7F">
              <w:rPr>
                <w:rFonts w:ascii="Times New Roman" w:eastAsia="Calibri" w:hAnsi="Times New Roman" w:cs="Times New Roman"/>
                <w:spacing w:val="-20"/>
              </w:rPr>
              <w:t>1.520.000.000</w:t>
            </w:r>
            <w:r>
              <w:rPr>
                <w:rFonts w:ascii="Times New Roman" w:eastAsia="Calibri" w:hAnsi="Times New Roman" w:cs="Times New Roman"/>
                <w:spacing w:val="-20"/>
              </w:rPr>
              <w:t xml:space="preserve"> </w:t>
            </w:r>
            <w:r w:rsidR="00EA4416">
              <w:rPr>
                <w:rFonts w:ascii="Times New Roman" w:eastAsia="Calibri" w:hAnsi="Times New Roman" w:cs="Times New Roman"/>
                <w:spacing w:val="-20"/>
              </w:rPr>
              <w:t>VNĐ</w:t>
            </w:r>
          </w:p>
        </w:tc>
        <w:tc>
          <w:tcPr>
            <w:tcW w:w="709" w:type="dxa"/>
            <w:tcBorders>
              <w:top w:val="single" w:sz="4" w:space="0" w:color="auto"/>
              <w:left w:val="single" w:sz="4" w:space="0" w:color="000000"/>
              <w:bottom w:val="single" w:sz="4" w:space="0" w:color="auto"/>
            </w:tcBorders>
            <w:shd w:val="clear" w:color="auto" w:fill="auto"/>
          </w:tcPr>
          <w:p w:rsidR="003A7DCB" w:rsidRPr="00A8170D" w:rsidRDefault="00683B7F" w:rsidP="001B3640">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4</w:t>
            </w:r>
            <w:r w:rsidR="00F0601A" w:rsidRPr="00F0601A">
              <w:rPr>
                <w:rFonts w:ascii="Times New Roman" w:eastAsia="Calibri" w:hAnsi="Times New Roman" w:cs="Times New Roman"/>
                <w:spacing w:val="-20"/>
              </w:rPr>
              <w:t>0</w:t>
            </w:r>
          </w:p>
        </w:tc>
        <w:tc>
          <w:tcPr>
            <w:tcW w:w="1276" w:type="dxa"/>
            <w:tcBorders>
              <w:top w:val="single" w:sz="4" w:space="0" w:color="auto"/>
              <w:left w:val="single" w:sz="4" w:space="0" w:color="000000"/>
              <w:bottom w:val="single" w:sz="4" w:space="0" w:color="auto"/>
            </w:tcBorders>
            <w:shd w:val="clear" w:color="auto" w:fill="auto"/>
          </w:tcPr>
          <w:p w:rsidR="0077329F" w:rsidRDefault="0077329F" w:rsidP="0077329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3A7DCB" w:rsidRDefault="0077329F" w:rsidP="00FF0F8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 xml:space="preserve">Số lượng: </w:t>
            </w:r>
            <w:r w:rsidR="00683B7F" w:rsidRPr="00683B7F">
              <w:rPr>
                <w:rFonts w:ascii="Times New Roman" w:eastAsia="Calibri" w:hAnsi="Times New Roman" w:cs="Times New Roman"/>
                <w:spacing w:val="-20"/>
              </w:rPr>
              <w:t>1.520.000.000</w:t>
            </w:r>
            <w:bookmarkStart w:id="0" w:name="_GoBack"/>
            <w:bookmarkEnd w:id="0"/>
            <w:r>
              <w:rPr>
                <w:rFonts w:ascii="Times New Roman" w:eastAsia="Calibri" w:hAnsi="Times New Roman" w:cs="Times New Roman"/>
                <w:spacing w:val="-20"/>
              </w:rPr>
              <w:t>đồng</w:t>
            </w:r>
          </w:p>
        </w:tc>
        <w:tc>
          <w:tcPr>
            <w:tcW w:w="851" w:type="dxa"/>
            <w:tcBorders>
              <w:top w:val="single" w:sz="4" w:space="0" w:color="000000"/>
              <w:left w:val="single" w:sz="4" w:space="0" w:color="000000"/>
              <w:bottom w:val="single" w:sz="4" w:space="0" w:color="000000"/>
            </w:tcBorders>
            <w:shd w:val="clear" w:color="auto" w:fill="auto"/>
          </w:tcPr>
          <w:p w:rsidR="003A7DCB" w:rsidRDefault="00042854" w:rsidP="00F37B57">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23/3/2026</w:t>
            </w:r>
          </w:p>
        </w:tc>
        <w:tc>
          <w:tcPr>
            <w:tcW w:w="1274"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3A7DCB" w:rsidRPr="005363F1" w:rsidRDefault="003A7DCB" w:rsidP="003A7DCB">
            <w:pPr>
              <w:snapToGrid w:val="0"/>
              <w:spacing w:after="0" w:line="240" w:lineRule="auto"/>
              <w:jc w:val="center"/>
              <w:rPr>
                <w:rFonts w:ascii="Times New Roman" w:eastAsia="Calibri" w:hAnsi="Times New Roman" w:cs="Times New Roman"/>
              </w:rPr>
            </w:pPr>
          </w:p>
        </w:tc>
      </w:tr>
    </w:tbl>
    <w:p w:rsidR="00891D98" w:rsidRPr="00D622F0" w:rsidRDefault="00891D98" w:rsidP="0032527A">
      <w:pPr>
        <w:spacing w:after="0" w:line="240" w:lineRule="auto"/>
        <w:rPr>
          <w:rFonts w:ascii="Times New Roman" w:eastAsia="Calibri" w:hAnsi="Times New Roman" w:cs="Times New Roman"/>
          <w:b/>
          <w:sz w:val="24"/>
          <w:szCs w:val="24"/>
        </w:rPr>
      </w:pPr>
      <w:r w:rsidRPr="00D622F0">
        <w:rPr>
          <w:rFonts w:ascii="Times New Roman" w:eastAsia="Calibri" w:hAnsi="Times New Roman" w:cs="Times New Roman"/>
          <w:b/>
          <w:sz w:val="24"/>
          <w:szCs w:val="24"/>
        </w:rPr>
        <w:br w:type="page"/>
      </w:r>
      <w:r w:rsidRPr="00D622F0">
        <w:rPr>
          <w:rFonts w:ascii="Times New Roman" w:eastAsia="Calibri" w:hAnsi="Times New Roman" w:cs="Times New Roman"/>
          <w:b/>
          <w:sz w:val="24"/>
          <w:szCs w:val="24"/>
        </w:rPr>
        <w:lastRenderedPageBreak/>
        <w:t>II. Thành viên là tổ chức</w:t>
      </w:r>
    </w:p>
    <w:p w:rsidR="00891D98" w:rsidRPr="00D622F0" w:rsidRDefault="00891D98" w:rsidP="00891D98">
      <w:pPr>
        <w:spacing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D622F0" w:rsidTr="00C92EC4">
        <w:trPr>
          <w:trHeight w:val="442"/>
        </w:trPr>
        <w:tc>
          <w:tcPr>
            <w:tcW w:w="426"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Tên thành viên</w:t>
            </w:r>
          </w:p>
        </w:tc>
        <w:tc>
          <w:tcPr>
            <w:tcW w:w="2410"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Số, ngày cấp, nơi cấp</w:t>
            </w:r>
          </w:p>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Vốn góp</w:t>
            </w:r>
          </w:p>
        </w:tc>
        <w:tc>
          <w:tcPr>
            <w:tcW w:w="1134"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vertAlign w:val="superscript"/>
              </w:rPr>
            </w:pPr>
            <w:r w:rsidRPr="00D622F0">
              <w:rPr>
                <w:rFonts w:ascii="Times New Roman" w:eastAsia="Calibri" w:hAnsi="Times New Roman" w:cs="Times New Roman"/>
                <w:sz w:val="24"/>
                <w:szCs w:val="24"/>
              </w:rPr>
              <w:t>Thời hạn góp vốn</w:t>
            </w:r>
            <w:r w:rsidRPr="00D622F0">
              <w:rPr>
                <w:rFonts w:ascii="Times New Roman" w:eastAsia="Calibri" w:hAnsi="Times New Roman" w:cs="Times New Roman"/>
                <w:sz w:val="24"/>
                <w:szCs w:val="24"/>
                <w:vertAlign w:val="superscript"/>
              </w:rPr>
              <w:t>8</w:t>
            </w:r>
          </w:p>
        </w:tc>
        <w:tc>
          <w:tcPr>
            <w:tcW w:w="850"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Ghi chú (nếu có)</w:t>
            </w:r>
          </w:p>
        </w:tc>
      </w:tr>
      <w:tr w:rsidR="00891D98" w:rsidRPr="00D622F0" w:rsidTr="00C92EC4">
        <w:tc>
          <w:tcPr>
            <w:tcW w:w="426"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vMerge/>
            <w:tcBorders>
              <w:left w:val="single" w:sz="4" w:space="0" w:color="000000"/>
              <w:bottom w:val="single" w:sz="4" w:space="0" w:color="auto"/>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410"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Phần vốn góp</w:t>
            </w:r>
            <w:r w:rsidRPr="00D622F0">
              <w:rPr>
                <w:rFonts w:ascii="Times New Roman" w:eastAsia="Calibri" w:hAnsi="Times New Roman" w:cs="Times New Roman"/>
                <w:sz w:val="24"/>
                <w:szCs w:val="24"/>
                <w:vertAlign w:val="superscript"/>
              </w:rPr>
              <w:footnoteReference w:customMarkFollows="1" w:id="4"/>
              <w:t>6</w:t>
            </w:r>
            <w:r w:rsidRPr="00D622F0">
              <w:rPr>
                <w:rFonts w:ascii="Times New Roman" w:eastAsia="Calibri" w:hAnsi="Times New Roman" w:cs="Times New Roman"/>
                <w:sz w:val="24"/>
                <w:szCs w:val="24"/>
              </w:rPr>
              <w:t xml:space="preserve"> (</w:t>
            </w:r>
            <w:r w:rsidRPr="00D622F0">
              <w:rPr>
                <w:rFonts w:ascii="Times New Roman" w:eastAsia="Calibri" w:hAnsi="Times New Roman" w:cs="Times New Roman"/>
                <w:i/>
                <w:sz w:val="24"/>
                <w:szCs w:val="24"/>
              </w:rPr>
              <w:t>bằng số; VNĐ và giá trị tương đương theo đơn vị tiền nước ngoài: bằng số, loại ngoại tệ, nếu có</w:t>
            </w:r>
            <w:r w:rsidRPr="00D622F0">
              <w:rPr>
                <w:rFonts w:ascii="Times New Roman" w:eastAsia="Calibri" w:hAnsi="Times New Roman" w:cs="Times New Roman"/>
                <w:sz w:val="24"/>
                <w:szCs w:val="24"/>
              </w:rPr>
              <w:t>)</w:t>
            </w:r>
          </w:p>
        </w:tc>
        <w:tc>
          <w:tcPr>
            <w:tcW w:w="851"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Tỷ lệ (</w:t>
            </w:r>
            <w:r w:rsidRPr="00D622F0">
              <w:rPr>
                <w:rFonts w:ascii="Times New Roman" w:eastAsia="Calibri" w:hAnsi="Times New Roman" w:cs="Times New Roman"/>
                <w:i/>
                <w:sz w:val="24"/>
                <w:szCs w:val="24"/>
              </w:rPr>
              <w:t>%</w:t>
            </w:r>
            <w:r w:rsidRPr="00D622F0">
              <w:rPr>
                <w:rFonts w:ascii="Times New Roman" w:eastAsia="Calibri" w:hAnsi="Times New Roman" w:cs="Times New Roman"/>
                <w:sz w:val="24"/>
                <w:szCs w:val="24"/>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z w:val="24"/>
                <w:szCs w:val="24"/>
              </w:rPr>
              <w:t>Loại tài sản, số lượng, giá trị tài sản góp vốn</w:t>
            </w:r>
            <w:r w:rsidRPr="00D622F0">
              <w:rPr>
                <w:rFonts w:ascii="Times New Roman" w:eastAsia="Calibri" w:hAnsi="Times New Roman" w:cs="Times New Roman"/>
                <w:sz w:val="24"/>
                <w:szCs w:val="24"/>
                <w:vertAlign w:val="superscript"/>
              </w:rPr>
              <w:t>7</w:t>
            </w:r>
          </w:p>
        </w:tc>
        <w:tc>
          <w:tcPr>
            <w:tcW w:w="1134"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r w:rsidR="00891D98" w:rsidRPr="00D622F0"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ind w:right="-110"/>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r>
      <w:tr w:rsidR="00891D98" w:rsidRPr="00D622F0"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rPr>
                <w:rFonts w:ascii="Times New Roman" w:eastAsia="Calibri" w:hAnsi="Times New Roman" w:cs="Times New Roman"/>
                <w:sz w:val="24"/>
                <w:szCs w:val="24"/>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bl>
    <w:p w:rsidR="00891D98" w:rsidRPr="00D622F0" w:rsidRDefault="00891D98" w:rsidP="00891D98">
      <w:pPr>
        <w:spacing w:before="240"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D622F0" w:rsidTr="00C92EC4">
        <w:tc>
          <w:tcPr>
            <w:tcW w:w="392"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STT</w:t>
            </w:r>
          </w:p>
        </w:tc>
        <w:tc>
          <w:tcPr>
            <w:tcW w:w="1163"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thành viên</w:t>
            </w:r>
          </w:p>
        </w:tc>
        <w:tc>
          <w:tcPr>
            <w:tcW w:w="127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người đại diện theo pháp luật/người đại diện theo uỷ quyền</w:t>
            </w:r>
          </w:p>
        </w:tc>
        <w:tc>
          <w:tcPr>
            <w:tcW w:w="84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Ngày, tháng, năm sinh</w:t>
            </w:r>
          </w:p>
        </w:tc>
        <w:tc>
          <w:tcPr>
            <w:tcW w:w="746"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Giới tính</w:t>
            </w:r>
          </w:p>
        </w:tc>
        <w:tc>
          <w:tcPr>
            <w:tcW w:w="1244"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Số, ngày cấp, cơ quan cấp Giấy tờ pháp lý của cá nhân</w:t>
            </w:r>
            <w:r w:rsidRPr="00D622F0">
              <w:rPr>
                <w:rFonts w:ascii="Times New Roman" w:eastAsia="Calibri" w:hAnsi="Times New Roman" w:cs="Times New Roman"/>
                <w:spacing w:val="-20"/>
                <w:sz w:val="24"/>
                <w:szCs w:val="24"/>
                <w:vertAlign w:val="superscript"/>
              </w:rPr>
              <w:footnoteReference w:customMarkFollows="1" w:id="5"/>
              <w:t>9</w:t>
            </w:r>
          </w:p>
        </w:tc>
        <w:tc>
          <w:tcPr>
            <w:tcW w:w="701"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Quốc tịch</w:t>
            </w:r>
            <w:r w:rsidRPr="00D622F0" w:rsidDel="008F03A0">
              <w:rPr>
                <w:rFonts w:ascii="Times New Roman" w:eastAsia="Calibri" w:hAnsi="Times New Roman" w:cs="Times New Roman"/>
                <w:spacing w:val="-20"/>
                <w:sz w:val="24"/>
                <w:szCs w:val="24"/>
              </w:rPr>
              <w:t xml:space="preserve"> </w:t>
            </w:r>
          </w:p>
        </w:tc>
        <w:tc>
          <w:tcPr>
            <w:tcW w:w="829"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Dân tộc</w:t>
            </w:r>
            <w:r w:rsidRPr="00D622F0" w:rsidDel="008F03A0">
              <w:rPr>
                <w:rFonts w:ascii="Times New Roman" w:eastAsia="Calibri" w:hAnsi="Times New Roman" w:cs="Times New Roman"/>
                <w:spacing w:val="-20"/>
                <w:sz w:val="24"/>
                <w:szCs w:val="24"/>
              </w:rPr>
              <w:t xml:space="preserve"> </w:t>
            </w:r>
          </w:p>
        </w:tc>
        <w:tc>
          <w:tcPr>
            <w:tcW w:w="837"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Địa chỉ liên lạc</w:t>
            </w:r>
            <w:r w:rsidRPr="00D622F0" w:rsidDel="008F03A0">
              <w:rPr>
                <w:rFonts w:ascii="Times New Roman" w:eastAsia="Calibri" w:hAnsi="Times New Roman" w:cs="Times New Roman"/>
                <w:spacing w:val="-20"/>
                <w:sz w:val="24"/>
                <w:szCs w:val="24"/>
              </w:rPr>
              <w:t xml:space="preserve"> </w:t>
            </w:r>
          </w:p>
        </w:tc>
        <w:tc>
          <w:tcPr>
            <w:tcW w:w="4059" w:type="dxa"/>
            <w:gridSpan w:val="3"/>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Vốn được uỷ quyền</w:t>
            </w:r>
            <w:r w:rsidRPr="00D622F0">
              <w:rPr>
                <w:rFonts w:ascii="Times New Roman" w:eastAsia="Calibri" w:hAnsi="Times New Roman" w:cs="Times New Roman"/>
                <w:spacing w:val="-20"/>
                <w:sz w:val="24"/>
                <w:szCs w:val="24"/>
                <w:vertAlign w:val="superscript"/>
              </w:rPr>
              <w:footnoteReference w:customMarkFollows="1" w:id="6"/>
              <w:t>10</w:t>
            </w:r>
          </w:p>
        </w:tc>
        <w:tc>
          <w:tcPr>
            <w:tcW w:w="155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Chữ ký của người đại diện theo pháp luật/người đại diện theo uỷ quyền</w:t>
            </w:r>
            <w:r w:rsidRPr="00D622F0">
              <w:rPr>
                <w:rFonts w:ascii="Times New Roman" w:eastAsia="Calibri" w:hAnsi="Times New Roman" w:cs="Times New Roman"/>
                <w:spacing w:val="-20"/>
                <w:sz w:val="24"/>
                <w:szCs w:val="24"/>
                <w:vertAlign w:val="superscript"/>
              </w:rPr>
              <w:t>12</w:t>
            </w:r>
          </w:p>
        </w:tc>
        <w:tc>
          <w:tcPr>
            <w:tcW w:w="70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Ghi chú (nếu có)</w:t>
            </w:r>
          </w:p>
        </w:tc>
      </w:tr>
      <w:tr w:rsidR="00891D98" w:rsidRPr="00D622F0" w:rsidTr="00C92EC4">
        <w:tc>
          <w:tcPr>
            <w:tcW w:w="392"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163"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7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46"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44"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1"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29"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37"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14"/>
                <w:sz w:val="24"/>
                <w:szCs w:val="24"/>
              </w:rPr>
            </w:pPr>
            <w:r w:rsidRPr="00D622F0">
              <w:rPr>
                <w:rFonts w:ascii="Times New Roman" w:eastAsia="Calibri" w:hAnsi="Times New Roman" w:cs="Times New Roman"/>
                <w:spacing w:val="-14"/>
                <w:sz w:val="24"/>
                <w:szCs w:val="24"/>
              </w:rPr>
              <w:t>Tổng giá trị vốn được đại diện (</w:t>
            </w:r>
            <w:r w:rsidRPr="00D622F0">
              <w:rPr>
                <w:rFonts w:ascii="Times New Roman" w:eastAsia="Calibri" w:hAnsi="Times New Roman" w:cs="Times New Roman"/>
                <w:i/>
                <w:spacing w:val="-14"/>
                <w:sz w:val="24"/>
                <w:szCs w:val="24"/>
              </w:rPr>
              <w:t>bằng số; VNĐ và giá trị tương đương theo đơn vị tiền nước ngoài, nếu có)</w:t>
            </w: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Tỷ lệ</w:t>
            </w:r>
            <w:r w:rsidRPr="00D622F0">
              <w:rPr>
                <w:rFonts w:ascii="Times New Roman" w:eastAsia="Calibri" w:hAnsi="Times New Roman" w:cs="Times New Roman"/>
                <w:spacing w:val="-20"/>
                <w:sz w:val="24"/>
                <w:szCs w:val="24"/>
                <w:vertAlign w:val="superscript"/>
              </w:rPr>
              <w:footnoteReference w:customMarkFollows="1" w:id="7"/>
              <w:t>11</w:t>
            </w:r>
            <w:r w:rsidRPr="00D622F0">
              <w:rPr>
                <w:rFonts w:ascii="Times New Roman" w:eastAsia="Calibri" w:hAnsi="Times New Roman" w:cs="Times New Roman"/>
                <w:spacing w:val="-20"/>
                <w:sz w:val="24"/>
                <w:szCs w:val="24"/>
              </w:rPr>
              <w:t xml:space="preserve"> (%)</w:t>
            </w: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 xml:space="preserve">Thời điểm đại diện phần vốn </w:t>
            </w:r>
          </w:p>
        </w:tc>
        <w:tc>
          <w:tcPr>
            <w:tcW w:w="155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r>
      <w:tr w:rsidR="00891D98" w:rsidRPr="00D622F0" w:rsidTr="00C92EC4">
        <w:tc>
          <w:tcPr>
            <w:tcW w:w="392"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116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127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84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746"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1244"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701"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829"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37"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c>
          <w:tcPr>
            <w:tcW w:w="226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10</w:t>
            </w:r>
          </w:p>
        </w:tc>
        <w:tc>
          <w:tcPr>
            <w:tcW w:w="84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11</w:t>
            </w:r>
          </w:p>
        </w:tc>
        <w:tc>
          <w:tcPr>
            <w:tcW w:w="94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12</w:t>
            </w:r>
          </w:p>
        </w:tc>
        <w:tc>
          <w:tcPr>
            <w:tcW w:w="155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13</w:t>
            </w:r>
          </w:p>
        </w:tc>
        <w:tc>
          <w:tcPr>
            <w:tcW w:w="70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14</w:t>
            </w:r>
          </w:p>
        </w:tc>
      </w:tr>
      <w:tr w:rsidR="00891D98" w:rsidRPr="00D622F0" w:rsidTr="00C92EC4">
        <w:trPr>
          <w:trHeight w:val="57"/>
        </w:trPr>
        <w:tc>
          <w:tcPr>
            <w:tcW w:w="392"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163"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7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4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46"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44"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1"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29"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37"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55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r>
    </w:tbl>
    <w:p w:rsidR="00891D98" w:rsidRPr="00D622F0" w:rsidRDefault="00891D98" w:rsidP="00891D98">
      <w:pPr>
        <w:spacing w:after="0" w:line="240" w:lineRule="auto"/>
        <w:jc w:val="right"/>
        <w:rPr>
          <w:rFonts w:ascii="Times New Roman" w:eastAsia="Calibri" w:hAnsi="Times New Roman" w:cs="Times New Roman"/>
          <w:sz w:val="24"/>
          <w:szCs w:val="24"/>
        </w:rPr>
      </w:pPr>
    </w:p>
    <w:tbl>
      <w:tblPr>
        <w:tblW w:w="11482" w:type="dxa"/>
        <w:tblInd w:w="3510" w:type="dxa"/>
        <w:tblLayout w:type="fixed"/>
        <w:tblLook w:val="0000" w:firstRow="0" w:lastRow="0" w:firstColumn="0" w:lastColumn="0" w:noHBand="0" w:noVBand="0"/>
      </w:tblPr>
      <w:tblGrid>
        <w:gridCol w:w="11482"/>
      </w:tblGrid>
      <w:tr w:rsidR="00891D98" w:rsidRPr="00D622F0" w:rsidTr="00C92EC4">
        <w:tc>
          <w:tcPr>
            <w:tcW w:w="11482" w:type="dxa"/>
            <w:shd w:val="clear" w:color="auto" w:fill="auto"/>
          </w:tcPr>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891D98" w:rsidRPr="00D622F0" w:rsidRDefault="00D82ABD" w:rsidP="00891D98">
            <w:pPr>
              <w:spacing w:before="120" w:after="0" w:line="240" w:lineRule="auto"/>
              <w:jc w:val="center"/>
              <w:rPr>
                <w:rFonts w:ascii="Times New Roman" w:eastAsia="Calibri" w:hAnsi="Times New Roman" w:cs="Times New Roman"/>
                <w:b/>
                <w:sz w:val="24"/>
                <w:szCs w:val="24"/>
              </w:rPr>
            </w:pPr>
            <w:r>
              <w:rPr>
                <w:rFonts w:ascii="Times New Roman" w:eastAsia="Calibri" w:hAnsi="Times New Roman" w:cs="Times New Roman"/>
                <w:i/>
                <w:sz w:val="24"/>
                <w:szCs w:val="24"/>
              </w:rPr>
              <w:lastRenderedPageBreak/>
              <w:t xml:space="preserve">Thành phố Hồ Chí Minh, ngày </w:t>
            </w:r>
            <w:r w:rsidR="008F466F">
              <w:rPr>
                <w:rFonts w:ascii="Times New Roman" w:eastAsia="Calibri" w:hAnsi="Times New Roman" w:cs="Times New Roman"/>
                <w:i/>
                <w:sz w:val="24"/>
                <w:szCs w:val="24"/>
              </w:rPr>
              <w:t>23</w:t>
            </w:r>
            <w:r>
              <w:rPr>
                <w:rFonts w:ascii="Times New Roman" w:eastAsia="Calibri" w:hAnsi="Times New Roman" w:cs="Times New Roman"/>
                <w:i/>
                <w:sz w:val="24"/>
                <w:szCs w:val="24"/>
              </w:rPr>
              <w:t xml:space="preserve"> tháng </w:t>
            </w:r>
            <w:r w:rsidR="008F466F">
              <w:rPr>
                <w:rFonts w:ascii="Times New Roman" w:eastAsia="Calibri" w:hAnsi="Times New Roman" w:cs="Times New Roman"/>
                <w:i/>
                <w:sz w:val="24"/>
                <w:szCs w:val="24"/>
              </w:rPr>
              <w:t>3</w:t>
            </w:r>
            <w:r>
              <w:rPr>
                <w:rFonts w:ascii="Times New Roman" w:eastAsia="Calibri" w:hAnsi="Times New Roman" w:cs="Times New Roman"/>
                <w:i/>
                <w:sz w:val="24"/>
                <w:szCs w:val="24"/>
              </w:rPr>
              <w:t xml:space="preserve"> năm 2026</w:t>
            </w:r>
          </w:p>
          <w:p w:rsidR="00891D98" w:rsidRPr="00D622F0" w:rsidRDefault="00891D98" w:rsidP="00891D98">
            <w:pPr>
              <w:spacing w:after="0" w:line="240" w:lineRule="auto"/>
              <w:jc w:val="center"/>
              <w:rPr>
                <w:rFonts w:ascii="Times New Roman" w:eastAsia="Calibri" w:hAnsi="Times New Roman" w:cs="Times New Roman"/>
                <w:i/>
                <w:sz w:val="24"/>
                <w:szCs w:val="24"/>
              </w:rPr>
            </w:pPr>
            <w:r w:rsidRPr="00D622F0">
              <w:rPr>
                <w:rFonts w:ascii="Times New Roman" w:eastAsia="Calibri" w:hAnsi="Times New Roman" w:cs="Times New Roman"/>
                <w:b/>
                <w:sz w:val="24"/>
                <w:szCs w:val="24"/>
              </w:rPr>
              <w:t>NGƯỜI ĐẠI DIỆN THEO PHÁP LUẬT</w:t>
            </w:r>
            <w:r w:rsidRPr="00D622F0">
              <w:rPr>
                <w:rFonts w:ascii="Times New Roman" w:eastAsia="Times New Roman" w:hAnsi="Times New Roman" w:cs="Times New Roman"/>
                <w:b/>
                <w:bCs/>
                <w:sz w:val="24"/>
                <w:szCs w:val="24"/>
                <w:lang w:eastAsia="zh-CN"/>
              </w:rPr>
              <w:t>/CHỦ TỊCH HỘI ĐỒNG THÀNH VIÊN</w:t>
            </w:r>
            <w:r w:rsidRPr="00D622F0">
              <w:rPr>
                <w:rFonts w:ascii="Times New Roman" w:eastAsia="Calibri" w:hAnsi="Times New Roman" w:cs="Times New Roman"/>
                <w:b/>
                <w:sz w:val="24"/>
                <w:szCs w:val="24"/>
              </w:rPr>
              <w:t xml:space="preserve"> CỦA CÔNG TY</w:t>
            </w:r>
          </w:p>
          <w:p w:rsidR="00891D98" w:rsidRDefault="00891D98" w:rsidP="00891D98">
            <w:pPr>
              <w:spacing w:after="0" w:line="240" w:lineRule="auto"/>
              <w:jc w:val="center"/>
              <w:rPr>
                <w:rFonts w:ascii="Times New Roman" w:eastAsia="Calibri" w:hAnsi="Times New Roman" w:cs="Times New Roman"/>
                <w:i/>
                <w:sz w:val="24"/>
                <w:szCs w:val="24"/>
                <w:vertAlign w:val="superscript"/>
              </w:rPr>
            </w:pPr>
            <w:r w:rsidRPr="00D622F0">
              <w:rPr>
                <w:rFonts w:ascii="Times New Roman" w:eastAsia="Calibri" w:hAnsi="Times New Roman" w:cs="Times New Roman"/>
                <w:sz w:val="24"/>
                <w:szCs w:val="24"/>
              </w:rPr>
              <w:t>(</w:t>
            </w:r>
            <w:r w:rsidRPr="00D622F0">
              <w:rPr>
                <w:rFonts w:ascii="Times New Roman" w:eastAsia="Calibri" w:hAnsi="Times New Roman" w:cs="Times New Roman"/>
                <w:i/>
                <w:sz w:val="24"/>
                <w:szCs w:val="24"/>
              </w:rPr>
              <w:t>Ký và ghi họ tên)</w:t>
            </w:r>
            <w:r w:rsidRPr="00D622F0">
              <w:rPr>
                <w:rFonts w:ascii="Times New Roman" w:eastAsia="Calibri" w:hAnsi="Times New Roman" w:cs="Times New Roman"/>
                <w:i/>
                <w:sz w:val="24"/>
                <w:szCs w:val="24"/>
                <w:vertAlign w:val="superscript"/>
              </w:rPr>
              <w:footnoteReference w:customMarkFollows="1" w:id="8"/>
              <w:t>13</w:t>
            </w: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B73658" w:rsidRDefault="00B73658" w:rsidP="00891D98">
            <w:pPr>
              <w:spacing w:after="0" w:line="240" w:lineRule="auto"/>
              <w:jc w:val="center"/>
              <w:rPr>
                <w:rFonts w:ascii="Times New Roman" w:eastAsia="Calibri" w:hAnsi="Times New Roman" w:cs="Times New Roman"/>
                <w:i/>
                <w:sz w:val="24"/>
                <w:szCs w:val="24"/>
                <w:vertAlign w:val="superscript"/>
              </w:rPr>
            </w:pPr>
          </w:p>
          <w:p w:rsidR="00B73658" w:rsidRDefault="00B73658"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Pr="00216985" w:rsidRDefault="00FC6175" w:rsidP="00891D98">
            <w:pPr>
              <w:spacing w:after="0" w:line="240" w:lineRule="auto"/>
              <w:jc w:val="center"/>
              <w:rPr>
                <w:rFonts w:ascii="Times New Roman" w:eastAsia="Calibri" w:hAnsi="Times New Roman" w:cs="Times New Roman"/>
                <w:b/>
                <w:sz w:val="26"/>
                <w:szCs w:val="26"/>
              </w:rPr>
            </w:pPr>
            <w:r w:rsidRPr="00FC6175">
              <w:rPr>
                <w:rFonts w:ascii="Times New Roman" w:eastAsia="Calibri" w:hAnsi="Times New Roman" w:cs="Times New Roman"/>
                <w:b/>
                <w:sz w:val="26"/>
                <w:szCs w:val="26"/>
              </w:rPr>
              <w:t>HÀ THỊ NGỌC TRINH</w:t>
            </w:r>
          </w:p>
        </w:tc>
      </w:tr>
    </w:tbl>
    <w:p w:rsidR="00105959" w:rsidRPr="00D622F0" w:rsidRDefault="00496A95">
      <w:pPr>
        <w:rPr>
          <w:rFonts w:ascii="Times New Roman" w:hAnsi="Times New Roman" w:cs="Times New Roman"/>
          <w:sz w:val="24"/>
          <w:szCs w:val="24"/>
        </w:rPr>
      </w:pPr>
    </w:p>
    <w:sectPr w:rsidR="00105959" w:rsidRPr="00D622F0"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6A95" w:rsidRDefault="00496A95" w:rsidP="00891D98">
      <w:pPr>
        <w:spacing w:after="0" w:line="240" w:lineRule="auto"/>
      </w:pPr>
      <w:r>
        <w:separator/>
      </w:r>
    </w:p>
  </w:endnote>
  <w:endnote w:type="continuationSeparator" w:id="0">
    <w:p w:rsidR="00496A95" w:rsidRDefault="00496A95"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6A95" w:rsidRDefault="00496A95" w:rsidP="00891D98">
      <w:pPr>
        <w:spacing w:after="0" w:line="240" w:lineRule="auto"/>
      </w:pPr>
      <w:r>
        <w:separator/>
      </w:r>
    </w:p>
  </w:footnote>
  <w:footnote w:type="continuationSeparator" w:id="0">
    <w:p w:rsidR="00496A95" w:rsidRDefault="00496A95"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3BD5"/>
    <w:rsid w:val="0003349B"/>
    <w:rsid w:val="00042854"/>
    <w:rsid w:val="000C4355"/>
    <w:rsid w:val="000D3E85"/>
    <w:rsid w:val="00123AFA"/>
    <w:rsid w:val="00130590"/>
    <w:rsid w:val="0014599D"/>
    <w:rsid w:val="00152374"/>
    <w:rsid w:val="00153B40"/>
    <w:rsid w:val="001627B6"/>
    <w:rsid w:val="00195C67"/>
    <w:rsid w:val="001B3640"/>
    <w:rsid w:val="00216985"/>
    <w:rsid w:val="00250804"/>
    <w:rsid w:val="00272A50"/>
    <w:rsid w:val="003055F1"/>
    <w:rsid w:val="00305A8C"/>
    <w:rsid w:val="0032527A"/>
    <w:rsid w:val="00337E5B"/>
    <w:rsid w:val="003874F0"/>
    <w:rsid w:val="003A6299"/>
    <w:rsid w:val="003A7DCB"/>
    <w:rsid w:val="0040752B"/>
    <w:rsid w:val="0042175E"/>
    <w:rsid w:val="004434E0"/>
    <w:rsid w:val="00452F99"/>
    <w:rsid w:val="0046181A"/>
    <w:rsid w:val="00486965"/>
    <w:rsid w:val="00496A95"/>
    <w:rsid w:val="004B0CAF"/>
    <w:rsid w:val="004E3F10"/>
    <w:rsid w:val="005363F1"/>
    <w:rsid w:val="005529AA"/>
    <w:rsid w:val="00552E52"/>
    <w:rsid w:val="00564F77"/>
    <w:rsid w:val="00642D81"/>
    <w:rsid w:val="006501A4"/>
    <w:rsid w:val="006579F5"/>
    <w:rsid w:val="006626DE"/>
    <w:rsid w:val="00683B7F"/>
    <w:rsid w:val="00697E58"/>
    <w:rsid w:val="006A4AEC"/>
    <w:rsid w:val="006E1172"/>
    <w:rsid w:val="006E6131"/>
    <w:rsid w:val="00710C3E"/>
    <w:rsid w:val="007423BF"/>
    <w:rsid w:val="00770CD2"/>
    <w:rsid w:val="0077329F"/>
    <w:rsid w:val="007B5BE1"/>
    <w:rsid w:val="007D1E99"/>
    <w:rsid w:val="00845DF6"/>
    <w:rsid w:val="00891D98"/>
    <w:rsid w:val="008D016A"/>
    <w:rsid w:val="008F466F"/>
    <w:rsid w:val="009F4800"/>
    <w:rsid w:val="00A059E1"/>
    <w:rsid w:val="00A34C57"/>
    <w:rsid w:val="00A77EB2"/>
    <w:rsid w:val="00A8170D"/>
    <w:rsid w:val="00A9344D"/>
    <w:rsid w:val="00AE18CD"/>
    <w:rsid w:val="00B009BC"/>
    <w:rsid w:val="00B3132D"/>
    <w:rsid w:val="00B73658"/>
    <w:rsid w:val="00B97300"/>
    <w:rsid w:val="00BA76DF"/>
    <w:rsid w:val="00BD6254"/>
    <w:rsid w:val="00BF14AC"/>
    <w:rsid w:val="00BF6556"/>
    <w:rsid w:val="00C005E5"/>
    <w:rsid w:val="00C26255"/>
    <w:rsid w:val="00C35BDC"/>
    <w:rsid w:val="00C73233"/>
    <w:rsid w:val="00C83CD3"/>
    <w:rsid w:val="00C93817"/>
    <w:rsid w:val="00D12450"/>
    <w:rsid w:val="00D14834"/>
    <w:rsid w:val="00D20C50"/>
    <w:rsid w:val="00D622F0"/>
    <w:rsid w:val="00D82ABD"/>
    <w:rsid w:val="00E71C8C"/>
    <w:rsid w:val="00E9297A"/>
    <w:rsid w:val="00E9315B"/>
    <w:rsid w:val="00EA4416"/>
    <w:rsid w:val="00F0390C"/>
    <w:rsid w:val="00F0601A"/>
    <w:rsid w:val="00F37B57"/>
    <w:rsid w:val="00F95577"/>
    <w:rsid w:val="00F96E2D"/>
    <w:rsid w:val="00FA0556"/>
    <w:rsid w:val="00FC6175"/>
    <w:rsid w:val="00FD170F"/>
    <w:rsid w:val="00FF0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D91B7"/>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27</cp:revision>
  <dcterms:created xsi:type="dcterms:W3CDTF">2026-02-01T14:46:00Z</dcterms:created>
  <dcterms:modified xsi:type="dcterms:W3CDTF">2026-03-23T07:21:00Z</dcterms:modified>
</cp:coreProperties>
</file>